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u2m1vzxy8c40" w:id="0"/>
      <w:bookmarkEnd w:id="0"/>
      <w:r w:rsidDel="00000000" w:rsidR="00000000" w:rsidRPr="00000000">
        <w:rPr>
          <w:b w:val="1"/>
          <w:bCs w:val="1"/>
          <w:sz w:val="46"/>
          <w:szCs w:val="46"/>
          <w:rtl w:val="0"/>
        </w:rPr>
        <w:t xml:space="preserve">Advanced Bands - Grades 7-8 Syllabus Outline</w:t>
      </w:r>
    </w:p>
    <w:p w:rsidR="00000000" w:rsidDel="00000000" w:rsidP="00000000" w:rsidRDefault="00000000" w:rsidRPr="00000000" w14:paraId="00000002">
      <w:pPr>
        <w:pStyle w:val="Heading2"/>
        <w:keepNext w:val="0"/>
        <w:keepLines w:val="0"/>
        <w:spacing w:after="80" w:lineRule="auto"/>
        <w:rPr>
          <w:b w:val="1"/>
          <w:bCs w:val="1"/>
          <w:sz w:val="34"/>
          <w:szCs w:val="34"/>
        </w:rPr>
      </w:pPr>
      <w:bookmarkStart w:colFirst="0" w:colLast="0" w:name="_cpgp1jo8eau" w:id="1"/>
      <w:bookmarkEnd w:id="1"/>
      <w:r w:rsidDel="00000000" w:rsidR="00000000" w:rsidRPr="00000000">
        <w:rPr>
          <w:b w:val="1"/>
          <w:bCs w:val="1"/>
          <w:sz w:val="34"/>
          <w:szCs w:val="34"/>
          <w:rtl w:val="0"/>
        </w:rPr>
        <w:t xml:space="preserve">Keil Kimmons – Lake Dallas Middle School</w:t>
      </w:r>
    </w:p>
    <w:p w:rsidR="00000000" w:rsidDel="00000000" w:rsidP="00000000" w:rsidRDefault="00000000" w:rsidRPr="00000000" w14:paraId="00000003">
      <w:pPr>
        <w:pStyle w:val="Heading3"/>
        <w:keepNext w:val="0"/>
        <w:keepLines w:val="0"/>
        <w:spacing w:before="280" w:lineRule="auto"/>
        <w:rPr>
          <w:b w:val="1"/>
          <w:bCs w:val="1"/>
          <w:color w:val="000000"/>
          <w:sz w:val="26"/>
          <w:szCs w:val="26"/>
        </w:rPr>
      </w:pPr>
      <w:bookmarkStart w:colFirst="0" w:colLast="0" w:name="_4o6rf8htvjiv" w:id="2"/>
      <w:bookmarkEnd w:id="2"/>
      <w:r w:rsidDel="00000000" w:rsidR="00000000" w:rsidRPr="00000000">
        <w:rPr>
          <w:b w:val="1"/>
          <w:bCs w:val="1"/>
          <w:color w:val="000000"/>
          <w:sz w:val="26"/>
          <w:szCs w:val="26"/>
          <w:rtl w:val="0"/>
        </w:rPr>
        <w:t xml:space="preserve">Semester 2 -  Spring 2026</w:t>
      </w:r>
    </w:p>
    <w:p w:rsidR="00000000" w:rsidDel="00000000" w:rsidP="00000000" w:rsidRDefault="00000000" w:rsidRPr="00000000" w14:paraId="00000004">
      <w:pPr>
        <w:pStyle w:val="Heading3"/>
        <w:keepNext w:val="0"/>
        <w:keepLines w:val="0"/>
        <w:spacing w:before="280" w:lineRule="auto"/>
        <w:rPr/>
      </w:pPr>
      <w:bookmarkStart w:colFirst="0" w:colLast="0" w:name="_3mvcm2eeov34" w:id="3"/>
      <w:bookmarkEnd w:id="3"/>
      <w:r w:rsidDel="00000000" w:rsidR="00000000" w:rsidRPr="00000000">
        <w:rPr>
          <w:rtl w:val="0"/>
        </w:rPr>
        <w:t xml:space="preserve">Dear Parents and Guardians,</w:t>
      </w:r>
    </w:p>
    <w:p w:rsidR="00000000" w:rsidDel="00000000" w:rsidP="00000000" w:rsidRDefault="00000000" w:rsidRPr="00000000" w14:paraId="00000005">
      <w:pPr>
        <w:spacing w:after="240" w:before="240" w:lineRule="auto"/>
        <w:rPr/>
      </w:pPr>
      <w:r w:rsidDel="00000000" w:rsidR="00000000" w:rsidRPr="00000000">
        <w:rPr>
          <w:rtl w:val="0"/>
        </w:rPr>
        <w:t xml:space="preserve">Welcome to 7th and 8th grade Band at Lake Dallas Middle School! This syllabus outlines the course plan for your child’s class this semester, including key topics, expectations, and how you can support their success. As required by Texas law (Senate Bill 12), this document serves as the instructional plan and is available for your review. I look forward to working with you and your child!</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bCs w:val="1"/>
          <w:color w:val="000000"/>
          <w:sz w:val="26"/>
          <w:szCs w:val="26"/>
        </w:rPr>
      </w:pPr>
      <w:bookmarkStart w:colFirst="0" w:colLast="0" w:name="_4ayfqt5430p7" w:id="4"/>
      <w:bookmarkEnd w:id="4"/>
      <w:r w:rsidDel="00000000" w:rsidR="00000000" w:rsidRPr="00000000">
        <w:rPr>
          <w:b w:val="1"/>
          <w:bCs w:val="1"/>
          <w:color w:val="000000"/>
          <w:sz w:val="26"/>
          <w:szCs w:val="26"/>
          <w:rtl w:val="0"/>
        </w:rPr>
        <w:t xml:space="preserve">Contact Information</w:t>
      </w:r>
    </w:p>
    <w:p w:rsidR="00000000" w:rsidDel="00000000" w:rsidP="00000000" w:rsidRDefault="00000000" w:rsidRPr="00000000" w14:paraId="00000008">
      <w:pPr>
        <w:numPr>
          <w:ilvl w:val="0"/>
          <w:numId w:val="1"/>
        </w:numPr>
        <w:spacing w:after="0" w:afterAutospacing="0" w:before="240" w:lineRule="auto"/>
        <w:ind w:left="720" w:hanging="360"/>
      </w:pPr>
      <w:r w:rsidDel="00000000" w:rsidR="00000000" w:rsidRPr="00000000">
        <w:rPr>
          <w:b w:val="1"/>
          <w:bCs w:val="1"/>
          <w:rtl w:val="0"/>
        </w:rPr>
        <w:t xml:space="preserve">Teacher</w:t>
      </w:r>
      <w:r w:rsidDel="00000000" w:rsidR="00000000" w:rsidRPr="00000000">
        <w:rPr>
          <w:rtl w:val="0"/>
        </w:rPr>
        <w:t xml:space="preserve">: Keil Kimmons</w:t>
        <w:br w:type="textWrapping"/>
      </w:r>
    </w:p>
    <w:p w:rsidR="00000000" w:rsidDel="00000000" w:rsidP="00000000" w:rsidRDefault="00000000" w:rsidRPr="00000000" w14:paraId="00000009">
      <w:pPr>
        <w:numPr>
          <w:ilvl w:val="0"/>
          <w:numId w:val="1"/>
        </w:numPr>
        <w:spacing w:after="0" w:afterAutospacing="0" w:before="0" w:beforeAutospacing="0" w:lineRule="auto"/>
        <w:ind w:left="720" w:hanging="360"/>
      </w:pPr>
      <w:r w:rsidDel="00000000" w:rsidR="00000000" w:rsidRPr="00000000">
        <w:rPr>
          <w:b w:val="1"/>
          <w:bCs w:val="1"/>
          <w:rtl w:val="0"/>
        </w:rPr>
        <w:t xml:space="preserve">Email</w:t>
      </w:r>
      <w:r w:rsidDel="00000000" w:rsidR="00000000" w:rsidRPr="00000000">
        <w:rPr>
          <w:rtl w:val="0"/>
        </w:rPr>
        <w:t xml:space="preserve">: </w:t>
      </w:r>
      <w:hyperlink r:id="rId6">
        <w:r w:rsidDel="00000000" w:rsidR="00000000" w:rsidRPr="00000000">
          <w:rPr>
            <w:color w:val="1155cc"/>
            <w:u w:val="single"/>
            <w:rtl w:val="0"/>
          </w:rPr>
          <w:t xml:space="preserve">kkimmons@ldisd.net</w:t>
        </w:r>
      </w:hyperlink>
      <w:r w:rsidDel="00000000" w:rsidR="00000000" w:rsidRPr="00000000">
        <w:rPr>
          <w:rtl w:val="0"/>
        </w:rPr>
        <w:t xml:space="preserve"> </w:t>
        <w:tab/>
        <w:tab/>
        <w:tab/>
        <w:tab/>
        <w:tab/>
        <w:tab/>
        <w:tab/>
        <w:tab/>
        <w:tab/>
        <w:tab/>
        <w:tab/>
        <w:tab/>
      </w:r>
    </w:p>
    <w:p w:rsidR="00000000" w:rsidDel="00000000" w:rsidP="00000000" w:rsidRDefault="00000000" w:rsidRPr="00000000" w14:paraId="0000000A">
      <w:pPr>
        <w:numPr>
          <w:ilvl w:val="0"/>
          <w:numId w:val="1"/>
        </w:numPr>
        <w:spacing w:after="0" w:afterAutospacing="0" w:before="0" w:beforeAutospacing="0" w:lineRule="auto"/>
        <w:ind w:left="720" w:hanging="360"/>
      </w:pPr>
      <w:r w:rsidDel="00000000" w:rsidR="00000000" w:rsidRPr="00000000">
        <w:rPr>
          <w:b w:val="1"/>
          <w:bCs w:val="1"/>
          <w:rtl w:val="0"/>
        </w:rPr>
        <w:t xml:space="preserve">Phone</w:t>
      </w:r>
      <w:r w:rsidDel="00000000" w:rsidR="00000000" w:rsidRPr="00000000">
        <w:rPr>
          <w:rtl w:val="0"/>
        </w:rPr>
        <w:t xml:space="preserve">: 940-497-4015</w:t>
        <w:br w:type="textWrapping"/>
      </w:r>
    </w:p>
    <w:p w:rsidR="00000000" w:rsidDel="00000000" w:rsidP="00000000" w:rsidRDefault="00000000" w:rsidRPr="00000000" w14:paraId="0000000B">
      <w:pPr>
        <w:numPr>
          <w:ilvl w:val="0"/>
          <w:numId w:val="1"/>
        </w:numPr>
        <w:spacing w:after="0" w:afterAutospacing="0" w:before="0" w:beforeAutospacing="0" w:lineRule="auto"/>
        <w:ind w:left="720" w:hanging="360"/>
      </w:pPr>
      <w:r w:rsidDel="00000000" w:rsidR="00000000" w:rsidRPr="00000000">
        <w:rPr>
          <w:b w:val="1"/>
          <w:bCs w:val="1"/>
          <w:rtl w:val="0"/>
        </w:rPr>
        <w:t xml:space="preserve">Conference Time</w:t>
      </w:r>
      <w:r w:rsidDel="00000000" w:rsidR="00000000" w:rsidRPr="00000000">
        <w:rPr>
          <w:rtl w:val="0"/>
        </w:rPr>
        <w:t xml:space="preserve">: 12 - 1 pm Monday - Friday</w:t>
        <w:br w:type="textWrapping"/>
      </w:r>
    </w:p>
    <w:p w:rsidR="00000000" w:rsidDel="00000000" w:rsidP="00000000" w:rsidRDefault="00000000" w:rsidRPr="00000000" w14:paraId="0000000C">
      <w:pPr>
        <w:numPr>
          <w:ilvl w:val="0"/>
          <w:numId w:val="1"/>
        </w:numPr>
        <w:spacing w:after="240" w:before="0" w:beforeAutospacing="0" w:lineRule="auto"/>
        <w:ind w:left="720" w:hanging="360"/>
      </w:pPr>
      <w:r w:rsidDel="00000000" w:rsidR="00000000" w:rsidRPr="00000000">
        <w:rPr>
          <w:b w:val="1"/>
          <w:bCs w:val="1"/>
          <w:rtl w:val="0"/>
        </w:rPr>
        <w:t xml:space="preserve">Best Way to Reach Me</w:t>
      </w:r>
      <w:r w:rsidDel="00000000" w:rsidR="00000000" w:rsidRPr="00000000">
        <w:rPr>
          <w:rtl w:val="0"/>
        </w:rPr>
        <w:t xml:space="preserve">: Email. I’ll respond within 24 hours on school days.</w:t>
        <w:br w:type="textWrapping"/>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1mwvt22oonsx" w:id="5"/>
      <w:bookmarkEnd w:id="5"/>
      <w:r w:rsidDel="00000000" w:rsidR="00000000" w:rsidRPr="00000000">
        <w:rPr>
          <w:b w:val="1"/>
          <w:bCs w:val="1"/>
          <w:color w:val="000000"/>
          <w:sz w:val="26"/>
          <w:szCs w:val="26"/>
          <w:rtl w:val="0"/>
        </w:rPr>
        <w:t xml:space="preserve">Course Overview </w:t>
      </w:r>
    </w:p>
    <w:p w:rsidR="00000000" w:rsidDel="00000000" w:rsidP="00000000" w:rsidRDefault="00000000" w:rsidRPr="00000000" w14:paraId="0000000F">
      <w:pPr>
        <w:pStyle w:val="Heading3"/>
        <w:keepNext w:val="0"/>
        <w:keepLines w:val="0"/>
        <w:spacing w:before="280" w:lineRule="auto"/>
        <w:rPr/>
      </w:pPr>
      <w:bookmarkStart w:colFirst="0" w:colLast="0" w:name="_ywp7xkcm5x90" w:id="6"/>
      <w:bookmarkEnd w:id="6"/>
      <w:r w:rsidDel="00000000" w:rsidR="00000000" w:rsidRPr="00000000">
        <w:rPr>
          <w:rtl w:val="0"/>
        </w:rPr>
        <w:t xml:space="preserve">This course provides intermediate to advanced instruction in instrumental music performance, music literacy, theory, and ensemble playing. Students will refine skills on their chosen instrument, perform in concerts, and collaborate in a full ensemble setting.</w:t>
      </w:r>
    </w:p>
    <w:p w:rsidR="00000000" w:rsidDel="00000000" w:rsidP="00000000" w:rsidRDefault="00000000" w:rsidRPr="00000000" w14:paraId="00000010">
      <w:pPr>
        <w:spacing w:after="240" w:before="240" w:lineRule="auto"/>
        <w:rPr/>
      </w:pPr>
      <w:r w:rsidDel="00000000" w:rsidR="00000000" w:rsidRPr="00000000">
        <w:rPr>
          <w:rtl w:val="0"/>
        </w:rPr>
      </w:r>
    </w:p>
    <w:p w:rsidR="00000000" w:rsidDel="00000000" w:rsidP="00000000" w:rsidRDefault="00000000" w:rsidRPr="00000000" w14:paraId="00000011">
      <w:pPr>
        <w:spacing w:after="240" w:before="240" w:lineRule="auto"/>
        <w:rPr>
          <w:b w:val="1"/>
          <w:bCs w:val="1"/>
        </w:rPr>
      </w:pPr>
      <w:r w:rsidDel="00000000" w:rsidR="00000000" w:rsidRPr="00000000">
        <w:rPr>
          <w:b w:val="1"/>
          <w:bCs w:val="1"/>
          <w:rtl w:val="0"/>
        </w:rPr>
        <w:t xml:space="preserve">Unit 1: Review of Fundamentals and Performance Practices</w:t>
        <w:br w:type="textWrapping"/>
      </w:r>
    </w:p>
    <w:p w:rsidR="00000000" w:rsidDel="00000000" w:rsidP="00000000" w:rsidRDefault="00000000" w:rsidRPr="00000000" w14:paraId="00000012">
      <w:pPr>
        <w:numPr>
          <w:ilvl w:val="1"/>
          <w:numId w:val="2"/>
        </w:numPr>
        <w:spacing w:after="0" w:afterAutospacing="0" w:before="240" w:lineRule="auto"/>
        <w:ind w:left="1440" w:hanging="360"/>
        <w:rPr/>
      </w:pPr>
      <w:r w:rsidDel="00000000" w:rsidR="00000000" w:rsidRPr="00000000">
        <w:rPr>
          <w:rtl w:val="0"/>
        </w:rPr>
        <w:t xml:space="preserve">Learning objectives: Review basic sound production practices</w:t>
      </w:r>
    </w:p>
    <w:p w:rsidR="00000000" w:rsidDel="00000000" w:rsidP="00000000" w:rsidRDefault="00000000" w:rsidRPr="00000000" w14:paraId="00000013">
      <w:pPr>
        <w:numPr>
          <w:ilvl w:val="2"/>
          <w:numId w:val="2"/>
        </w:numPr>
        <w:spacing w:after="0" w:afterAutospacing="0" w:before="0" w:beforeAutospacing="0" w:lineRule="auto"/>
        <w:ind w:left="2160" w:hanging="360"/>
        <w:rPr/>
      </w:pPr>
      <w:r w:rsidDel="00000000" w:rsidR="00000000" w:rsidRPr="00000000">
        <w:rPr>
          <w:rtl w:val="0"/>
        </w:rPr>
        <w:t xml:space="preserve">Posture</w:t>
      </w:r>
    </w:p>
    <w:p w:rsidR="00000000" w:rsidDel="00000000" w:rsidP="00000000" w:rsidRDefault="00000000" w:rsidRPr="00000000" w14:paraId="00000014">
      <w:pPr>
        <w:numPr>
          <w:ilvl w:val="2"/>
          <w:numId w:val="2"/>
        </w:numPr>
        <w:spacing w:after="0" w:afterAutospacing="0" w:before="0" w:beforeAutospacing="0" w:lineRule="auto"/>
        <w:ind w:left="2160" w:hanging="360"/>
        <w:rPr/>
      </w:pPr>
      <w:r w:rsidDel="00000000" w:rsidR="00000000" w:rsidRPr="00000000">
        <w:rPr>
          <w:rtl w:val="0"/>
        </w:rPr>
        <w:t xml:space="preserve">Embouchure</w:t>
      </w:r>
    </w:p>
    <w:p w:rsidR="00000000" w:rsidDel="00000000" w:rsidP="00000000" w:rsidRDefault="00000000" w:rsidRPr="00000000" w14:paraId="00000015">
      <w:pPr>
        <w:numPr>
          <w:ilvl w:val="2"/>
          <w:numId w:val="2"/>
        </w:numPr>
        <w:spacing w:after="0" w:afterAutospacing="0" w:before="0" w:beforeAutospacing="0" w:lineRule="auto"/>
        <w:ind w:left="2160" w:hanging="360"/>
        <w:rPr/>
      </w:pPr>
      <w:r w:rsidDel="00000000" w:rsidR="00000000" w:rsidRPr="00000000">
        <w:rPr>
          <w:rtl w:val="0"/>
        </w:rPr>
        <w:t xml:space="preserve">Wind production and stability</w:t>
      </w:r>
    </w:p>
    <w:p w:rsidR="00000000" w:rsidDel="00000000" w:rsidP="00000000" w:rsidRDefault="00000000" w:rsidRPr="00000000" w14:paraId="00000016">
      <w:pPr>
        <w:numPr>
          <w:ilvl w:val="2"/>
          <w:numId w:val="2"/>
        </w:numPr>
        <w:spacing w:after="0" w:afterAutospacing="0" w:before="0" w:beforeAutospacing="0" w:lineRule="auto"/>
        <w:ind w:left="2160" w:hanging="360"/>
        <w:rPr/>
      </w:pPr>
      <w:r w:rsidDel="00000000" w:rsidR="00000000" w:rsidRPr="00000000">
        <w:rPr>
          <w:rtl w:val="0"/>
        </w:rPr>
        <w:t xml:space="preserve">Hand position</w:t>
      </w:r>
    </w:p>
    <w:p w:rsidR="00000000" w:rsidDel="00000000" w:rsidP="00000000" w:rsidRDefault="00000000" w:rsidRPr="00000000" w14:paraId="00000017">
      <w:pPr>
        <w:numPr>
          <w:ilvl w:val="1"/>
          <w:numId w:val="2"/>
        </w:numPr>
        <w:spacing w:after="0" w:afterAutospacing="0" w:before="0" w:beforeAutospacing="0" w:lineRule="auto"/>
        <w:ind w:left="1440" w:hanging="360"/>
        <w:rPr>
          <w:u w:val="none"/>
        </w:rPr>
      </w:pPr>
      <w:r w:rsidDel="00000000" w:rsidR="00000000" w:rsidRPr="00000000">
        <w:rPr>
          <w:rtl w:val="0"/>
        </w:rPr>
        <w:t xml:space="preserve">Instrumental technique:</w:t>
      </w:r>
    </w:p>
    <w:p w:rsidR="00000000" w:rsidDel="00000000" w:rsidP="00000000" w:rsidRDefault="00000000" w:rsidRPr="00000000" w14:paraId="00000018">
      <w:pPr>
        <w:numPr>
          <w:ilvl w:val="2"/>
          <w:numId w:val="2"/>
        </w:numPr>
        <w:spacing w:after="0" w:afterAutospacing="0" w:before="0" w:beforeAutospacing="0" w:lineRule="auto"/>
        <w:ind w:left="2160" w:hanging="360"/>
        <w:rPr>
          <w:u w:val="none"/>
        </w:rPr>
      </w:pPr>
      <w:r w:rsidDel="00000000" w:rsidR="00000000" w:rsidRPr="00000000">
        <w:rPr>
          <w:rtl w:val="0"/>
        </w:rPr>
        <w:t xml:space="preserve">Note names and fingerings</w:t>
      </w:r>
    </w:p>
    <w:p w:rsidR="00000000" w:rsidDel="00000000" w:rsidP="00000000" w:rsidRDefault="00000000" w:rsidRPr="00000000" w14:paraId="00000019">
      <w:pPr>
        <w:numPr>
          <w:ilvl w:val="2"/>
          <w:numId w:val="2"/>
        </w:numPr>
        <w:spacing w:after="0" w:afterAutospacing="0" w:before="0" w:beforeAutospacing="0" w:lineRule="auto"/>
        <w:ind w:left="2160" w:hanging="360"/>
        <w:rPr>
          <w:u w:val="none"/>
        </w:rPr>
      </w:pPr>
      <w:r w:rsidDel="00000000" w:rsidR="00000000" w:rsidRPr="00000000">
        <w:rPr>
          <w:rtl w:val="0"/>
        </w:rPr>
        <w:t xml:space="preserve">Scale exercises</w:t>
      </w:r>
    </w:p>
    <w:p w:rsidR="00000000" w:rsidDel="00000000" w:rsidP="00000000" w:rsidRDefault="00000000" w:rsidRPr="00000000" w14:paraId="0000001A">
      <w:pPr>
        <w:numPr>
          <w:ilvl w:val="2"/>
          <w:numId w:val="2"/>
        </w:numPr>
        <w:spacing w:after="0" w:afterAutospacing="0" w:before="0" w:beforeAutospacing="0" w:lineRule="auto"/>
        <w:ind w:left="2160" w:hanging="360"/>
        <w:rPr>
          <w:u w:val="none"/>
        </w:rPr>
      </w:pPr>
      <w:r w:rsidDel="00000000" w:rsidR="00000000" w:rsidRPr="00000000">
        <w:rPr>
          <w:rtl w:val="0"/>
        </w:rPr>
        <w:t xml:space="preserve">Remingtons</w:t>
      </w:r>
    </w:p>
    <w:p w:rsidR="00000000" w:rsidDel="00000000" w:rsidP="00000000" w:rsidRDefault="00000000" w:rsidRPr="00000000" w14:paraId="0000001B">
      <w:pPr>
        <w:numPr>
          <w:ilvl w:val="2"/>
          <w:numId w:val="2"/>
        </w:numPr>
        <w:spacing w:after="0" w:afterAutospacing="0" w:before="0" w:beforeAutospacing="0" w:lineRule="auto"/>
        <w:ind w:left="2160" w:hanging="360"/>
        <w:rPr>
          <w:u w:val="none"/>
        </w:rPr>
      </w:pPr>
      <w:r w:rsidDel="00000000" w:rsidR="00000000" w:rsidRPr="00000000">
        <w:rPr>
          <w:rtl w:val="0"/>
        </w:rPr>
        <w:t xml:space="preserve">Register slurs</w:t>
      </w:r>
    </w:p>
    <w:p w:rsidR="00000000" w:rsidDel="00000000" w:rsidP="00000000" w:rsidRDefault="00000000" w:rsidRPr="00000000" w14:paraId="0000001C">
      <w:pPr>
        <w:numPr>
          <w:ilvl w:val="1"/>
          <w:numId w:val="2"/>
        </w:numPr>
        <w:spacing w:after="0" w:afterAutospacing="0" w:before="0" w:beforeAutospacing="0" w:lineRule="auto"/>
        <w:ind w:left="1440" w:hanging="360"/>
        <w:rPr>
          <w:u w:val="none"/>
        </w:rPr>
      </w:pPr>
      <w:r w:rsidDel="00000000" w:rsidR="00000000" w:rsidRPr="00000000">
        <w:rPr>
          <w:rtl w:val="0"/>
        </w:rPr>
        <w:t xml:space="preserve">Rhythm</w:t>
      </w:r>
    </w:p>
    <w:p w:rsidR="00000000" w:rsidDel="00000000" w:rsidP="00000000" w:rsidRDefault="00000000" w:rsidRPr="00000000" w14:paraId="0000001D">
      <w:pPr>
        <w:numPr>
          <w:ilvl w:val="2"/>
          <w:numId w:val="2"/>
        </w:numPr>
        <w:spacing w:after="0" w:afterAutospacing="0" w:before="0" w:beforeAutospacing="0" w:lineRule="auto"/>
        <w:ind w:left="2160" w:hanging="360"/>
        <w:rPr>
          <w:u w:val="none"/>
        </w:rPr>
      </w:pPr>
      <w:r w:rsidDel="00000000" w:rsidR="00000000" w:rsidRPr="00000000">
        <w:rPr>
          <w:rtl w:val="0"/>
        </w:rPr>
        <w:t xml:space="preserve">Simple to more complex rhythms including whole, half, quarter, 8th, 16th notes and rests, and triplets.</w:t>
      </w:r>
    </w:p>
    <w:p w:rsidR="00000000" w:rsidDel="00000000" w:rsidP="00000000" w:rsidRDefault="00000000" w:rsidRPr="00000000" w14:paraId="0000001E">
      <w:pPr>
        <w:numPr>
          <w:ilvl w:val="1"/>
          <w:numId w:val="2"/>
        </w:numPr>
        <w:spacing w:after="0" w:afterAutospacing="0" w:before="0" w:beforeAutospacing="0" w:lineRule="auto"/>
        <w:ind w:left="1440" w:hanging="360"/>
        <w:rPr>
          <w:u w:val="none"/>
        </w:rPr>
      </w:pPr>
      <w:r w:rsidDel="00000000" w:rsidR="00000000" w:rsidRPr="00000000">
        <w:rPr>
          <w:rtl w:val="0"/>
        </w:rPr>
        <w:t xml:space="preserve">Musicality and interpretation</w:t>
      </w:r>
    </w:p>
    <w:p w:rsidR="00000000" w:rsidDel="00000000" w:rsidP="00000000" w:rsidRDefault="00000000" w:rsidRPr="00000000" w14:paraId="0000001F">
      <w:pPr>
        <w:numPr>
          <w:ilvl w:val="2"/>
          <w:numId w:val="2"/>
        </w:numPr>
        <w:spacing w:after="0" w:afterAutospacing="0" w:before="0" w:beforeAutospacing="0" w:lineRule="auto"/>
        <w:ind w:left="2160" w:hanging="360"/>
        <w:rPr>
          <w:u w:val="none"/>
        </w:rPr>
      </w:pPr>
      <w:r w:rsidDel="00000000" w:rsidR="00000000" w:rsidRPr="00000000">
        <w:rPr>
          <w:rtl w:val="0"/>
        </w:rPr>
        <w:t xml:space="preserve">Use of dynamics, phrasing, vibrato, and articulation suitable for differing styles of music</w:t>
      </w:r>
    </w:p>
    <w:p w:rsidR="00000000" w:rsidDel="00000000" w:rsidP="00000000" w:rsidRDefault="00000000" w:rsidRPr="00000000" w14:paraId="00000020">
      <w:pPr>
        <w:numPr>
          <w:ilvl w:val="1"/>
          <w:numId w:val="2"/>
        </w:numPr>
        <w:spacing w:after="240" w:before="0" w:beforeAutospacing="0" w:lineRule="auto"/>
        <w:ind w:left="1440" w:hanging="360"/>
        <w:rPr>
          <w:u w:val="none"/>
        </w:rPr>
      </w:pPr>
      <w:r w:rsidDel="00000000" w:rsidR="00000000" w:rsidRPr="00000000">
        <w:rPr>
          <w:rtl w:val="0"/>
        </w:rPr>
        <w:t xml:space="preserve">TEKS: 117.210 B 3 (F)</w:t>
      </w:r>
    </w:p>
    <w:p w:rsidR="00000000" w:rsidDel="00000000" w:rsidP="00000000" w:rsidRDefault="00000000" w:rsidRPr="00000000" w14:paraId="00000021">
      <w:pPr>
        <w:spacing w:after="240" w:before="240" w:lineRule="auto"/>
        <w:ind w:left="2160" w:firstLine="0"/>
        <w:rPr/>
      </w:pPr>
      <w:r w:rsidDel="00000000" w:rsidR="00000000" w:rsidRPr="00000000">
        <w:rPr>
          <w:rtl w:val="0"/>
        </w:rPr>
        <w:br w:type="textWrapping"/>
      </w:r>
    </w:p>
    <w:p w:rsidR="00000000" w:rsidDel="00000000" w:rsidP="00000000" w:rsidRDefault="00000000" w:rsidRPr="00000000" w14:paraId="00000022">
      <w:pPr>
        <w:numPr>
          <w:ilvl w:val="0"/>
          <w:numId w:val="2"/>
        </w:numPr>
        <w:spacing w:after="0" w:afterAutospacing="0" w:before="240" w:lineRule="auto"/>
        <w:ind w:left="720" w:hanging="360"/>
        <w:rPr/>
      </w:pPr>
      <w:r w:rsidDel="00000000" w:rsidR="00000000" w:rsidRPr="00000000">
        <w:rPr>
          <w:b w:val="1"/>
          <w:bCs w:val="1"/>
          <w:rtl w:val="0"/>
        </w:rPr>
        <w:t xml:space="preserve">Unit 2: Performance and Historical and Cultural Relevance</w:t>
        <w:br w:type="textWrapping"/>
        <w:tab/>
      </w:r>
    </w:p>
    <w:p w:rsidR="00000000" w:rsidDel="00000000" w:rsidP="00000000" w:rsidRDefault="00000000" w:rsidRPr="00000000" w14:paraId="00000023">
      <w:pPr>
        <w:numPr>
          <w:ilvl w:val="1"/>
          <w:numId w:val="2"/>
        </w:numPr>
        <w:spacing w:after="0" w:afterAutospacing="0" w:before="0" w:beforeAutospacing="0" w:lineRule="auto"/>
        <w:ind w:left="1440" w:hanging="360"/>
        <w:rPr/>
      </w:pPr>
      <w:r w:rsidDel="00000000" w:rsidR="00000000" w:rsidRPr="00000000">
        <w:rPr>
          <w:rtl w:val="0"/>
        </w:rPr>
        <w:t xml:space="preserve">Learning objectives: Perform in differing venues and contexts</w:t>
      </w:r>
    </w:p>
    <w:p w:rsidR="00000000" w:rsidDel="00000000" w:rsidP="00000000" w:rsidRDefault="00000000" w:rsidRPr="00000000" w14:paraId="00000024">
      <w:pPr>
        <w:numPr>
          <w:ilvl w:val="2"/>
          <w:numId w:val="2"/>
        </w:numPr>
        <w:spacing w:after="0" w:afterAutospacing="0" w:before="0" w:beforeAutospacing="0" w:lineRule="auto"/>
        <w:ind w:left="2160" w:hanging="360"/>
        <w:rPr/>
      </w:pPr>
      <w:r w:rsidDel="00000000" w:rsidR="00000000" w:rsidRPr="00000000">
        <w:rPr>
          <w:rtl w:val="0"/>
        </w:rPr>
        <w:t xml:space="preserve">Concerts</w:t>
      </w:r>
    </w:p>
    <w:p w:rsidR="00000000" w:rsidDel="00000000" w:rsidP="00000000" w:rsidRDefault="00000000" w:rsidRPr="00000000" w14:paraId="00000025">
      <w:pPr>
        <w:numPr>
          <w:ilvl w:val="2"/>
          <w:numId w:val="2"/>
        </w:numPr>
        <w:spacing w:after="0" w:afterAutospacing="0" w:before="0" w:beforeAutospacing="0" w:lineRule="auto"/>
        <w:ind w:left="2160" w:hanging="360"/>
        <w:rPr/>
      </w:pPr>
      <w:r w:rsidDel="00000000" w:rsidR="00000000" w:rsidRPr="00000000">
        <w:rPr>
          <w:rtl w:val="0"/>
        </w:rPr>
        <w:t xml:space="preserve">Contests</w:t>
      </w:r>
    </w:p>
    <w:p w:rsidR="00000000" w:rsidDel="00000000" w:rsidP="00000000" w:rsidRDefault="00000000" w:rsidRPr="00000000" w14:paraId="00000026">
      <w:pPr>
        <w:numPr>
          <w:ilvl w:val="2"/>
          <w:numId w:val="2"/>
        </w:numPr>
        <w:spacing w:after="0" w:afterAutospacing="0" w:before="0" w:beforeAutospacing="0" w:lineRule="auto"/>
        <w:ind w:left="2160" w:hanging="360"/>
        <w:rPr/>
      </w:pPr>
      <w:r w:rsidDel="00000000" w:rsidR="00000000" w:rsidRPr="00000000">
        <w:rPr>
          <w:rtl w:val="0"/>
        </w:rPr>
        <w:t xml:space="preserve">Auditions</w:t>
        <w:br w:type="textWrapping"/>
      </w:r>
    </w:p>
    <w:p w:rsidR="00000000" w:rsidDel="00000000" w:rsidP="00000000" w:rsidRDefault="00000000" w:rsidRPr="00000000" w14:paraId="00000027">
      <w:pPr>
        <w:numPr>
          <w:ilvl w:val="1"/>
          <w:numId w:val="2"/>
        </w:numPr>
        <w:spacing w:after="240" w:before="0" w:beforeAutospacing="0" w:lineRule="auto"/>
        <w:ind w:left="1440" w:hanging="360"/>
        <w:rPr/>
      </w:pPr>
      <w:r w:rsidDel="00000000" w:rsidR="00000000" w:rsidRPr="00000000">
        <w:rPr>
          <w:rtl w:val="0"/>
        </w:rPr>
        <w:t xml:space="preserve">TEKS: 117.210 B 4 (A) (B)</w:t>
        <w:br w:type="textWrapping"/>
      </w:r>
    </w:p>
    <w:p w:rsidR="00000000" w:rsidDel="00000000" w:rsidP="00000000" w:rsidRDefault="00000000" w:rsidRPr="00000000" w14:paraId="00000028">
      <w:pPr>
        <w:spacing w:after="240" w:before="240" w:lineRule="auto"/>
        <w:rPr/>
      </w:pPr>
      <w:r w:rsidDel="00000000" w:rsidR="00000000" w:rsidRPr="00000000">
        <w:rPr>
          <w:rtl w:val="0"/>
        </w:rPr>
      </w:r>
    </w:p>
    <w:p w:rsidR="00000000" w:rsidDel="00000000" w:rsidP="00000000" w:rsidRDefault="00000000" w:rsidRPr="00000000" w14:paraId="00000029">
      <w:pPr>
        <w:spacing w:after="240" w:before="240" w:lineRule="auto"/>
        <w:rPr/>
      </w:pPr>
      <w:r w:rsidDel="00000000" w:rsidR="00000000" w:rsidRPr="00000000">
        <w:rPr>
          <w:rtl w:val="0"/>
        </w:rPr>
        <w:t xml:space="preserve">Thank you for supporting your child’s education! Feel free to contact me with questions.</w:t>
      </w:r>
    </w:p>
    <w:p w:rsidR="00000000" w:rsidDel="00000000" w:rsidP="00000000" w:rsidRDefault="00000000" w:rsidRPr="00000000" w14:paraId="0000002A">
      <w:pPr>
        <w:spacing w:after="240" w:before="240" w:lineRule="auto"/>
        <w:rPr/>
      </w:pPr>
      <w:r w:rsidDel="00000000" w:rsidR="00000000" w:rsidRPr="00000000">
        <w:rPr>
          <w:rtl w:val="0"/>
        </w:rPr>
        <w:t xml:space="preserve">Sincerely,</w:t>
      </w:r>
    </w:p>
    <w:p w:rsidR="00000000" w:rsidDel="00000000" w:rsidP="00000000" w:rsidRDefault="00000000" w:rsidRPr="00000000" w14:paraId="0000002B">
      <w:pPr>
        <w:spacing w:after="240" w:before="240" w:lineRule="auto"/>
        <w:rPr/>
      </w:pPr>
      <w:r w:rsidDel="00000000" w:rsidR="00000000" w:rsidRPr="00000000">
        <w:rPr>
          <w:rtl w:val="0"/>
        </w:rPr>
        <w:t xml:space="preserve">Keil Kimmons</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kkimmons@ldisd.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