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SCHOOL ADMINISTRATIVE UNIT #88</w:t>
        <w:br w:type="textWrapping"/>
        <w:t xml:space="preserve">LEBANON SCHOOL DISTRICT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8699500</wp:posOffset>
                </wp:positionV>
                <wp:extent cx="5876925" cy="15303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2300" y="3708245"/>
                          <a:ext cx="586740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0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06.0000038146972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8699500</wp:posOffset>
                </wp:positionV>
                <wp:extent cx="5876925" cy="153035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6925" cy="15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04" w:lineRule="auto"/>
        <w:ind w:left="33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REFERENCE CHECK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8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8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following form should be completed for each candidate who will be recommended for employment.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120"/>
        </w:tabs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Location: 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985"/>
        </w:tabs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Candidate's Name: ______________________________________________________________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240"/>
        </w:tabs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 Applied For: ______________________________________________________________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318"/>
        </w:tabs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 completing this form: 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a minimum, the following information should be obtained from each reference: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4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your name and position?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long have you been acquainted with the applicant?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what capacity did you know the applicant?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strengths of the individual?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characterize the applicant's relations with people?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applicant had continued in your employment, in what areas would you have suggested additional training or areas needing improvement?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there been any investigations concerning unprofessional conduct, incompetence, insubordination, or immorality concerning the applicant?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 you rehire this individual if given the chance?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72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questions or comments:</w:t>
      </w:r>
    </w:p>
    <w:sectPr>
      <w:pgSz w:h="15840" w:w="12240" w:orient="portrait"/>
      <w:pgMar w:bottom="576" w:top="864" w:left="1152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2">
    <w:name w:val="Style 2"/>
    <w:basedOn w:val="Normal"/>
    <w:next w:val="Style2"/>
    <w:autoRedefine w:val="0"/>
    <w:hidden w:val="0"/>
    <w:qFormat w:val="0"/>
    <w:pPr>
      <w:widowControl w:val="0"/>
      <w:suppressAutoHyphens w:val="1"/>
      <w:kinsoku w:val="1"/>
      <w:autoSpaceDE w:val="0"/>
      <w:autoSpaceDN w:val="0"/>
      <w:spacing w:before="252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3"/>
      <w:szCs w:val="23"/>
      <w:effect w:val="none"/>
      <w:vertAlign w:val="baseline"/>
      <w:cs w:val="0"/>
      <w:em w:val="none"/>
      <w:lang w:bidi="ar-SA" w:eastAsia="en-US" w:val="en-US"/>
    </w:rPr>
  </w:style>
  <w:style w:type="paragraph" w:styleId="Style1">
    <w:name w:val="Style 1"/>
    <w:basedOn w:val="Normal"/>
    <w:next w:val="Style1"/>
    <w:autoRedefine w:val="0"/>
    <w:hidden w:val="0"/>
    <w:qFormat w:val="0"/>
    <w:pPr>
      <w:widowControl w:val="0"/>
      <w:suppressAutoHyphens w:val="1"/>
      <w:kinsoku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haracterStyle1">
    <w:name w:val="Character Style 1"/>
    <w:next w:val="CharacterStyle1"/>
    <w:autoRedefine w:val="0"/>
    <w:hidden w:val="0"/>
    <w:qFormat w:val="0"/>
    <w:rPr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CharacterStyle2">
    <w:name w:val="Character Style 2"/>
    <w:next w:val="CharacterStyle2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X0eY6b4EoE48fq1+Q0DsnrW2w==">CgMxLjA4AHIhMV9VcjE0aHV3dVF4djV1eXJyQl9tdjB3a0hwa0VpbXlI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2020-01-24T18:39:00Z</dcterms:created>
  <dc:creator>jfenn</dc:creator>
</cp:coreProperties>
</file>