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18"/>
        <w:gridCol w:w="2340"/>
        <w:gridCol w:w="2790"/>
        <w:gridCol w:w="1890"/>
        <w:gridCol w:w="3870"/>
        <w:gridCol w:w="1800"/>
        <w:gridCol w:w="10"/>
      </w:tblGrid>
      <w:tr w:rsidR="00A6368B" w:rsidRPr="001215D0" w:rsidTr="00BA1D8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A6368B" w:rsidRPr="001215D0" w:rsidRDefault="00A6368B" w:rsidP="00A6368B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Strand 1: Inquiry Process</w:t>
            </w:r>
          </w:p>
          <w:p w:rsidR="00A6368B" w:rsidRPr="001215D0" w:rsidRDefault="00A6368B" w:rsidP="00A6368B">
            <w:pPr>
              <w:pStyle w:val="NoSpacing"/>
              <w:rPr>
                <w:rFonts w:ascii="Arial Narrow" w:hAnsi="Arial Narrow"/>
                <w:b/>
              </w:rPr>
            </w:pPr>
          </w:p>
          <w:p w:rsidR="00A6368B" w:rsidRPr="001215D0" w:rsidRDefault="00A6368B" w:rsidP="00A6368B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u w:val="single"/>
              </w:rPr>
              <w:t>Concept 1</w:t>
            </w:r>
            <w:r w:rsidR="00932C55">
              <w:rPr>
                <w:rFonts w:ascii="Arial Narrow" w:hAnsi="Arial Narrow"/>
                <w:b/>
              </w:rPr>
              <w:t xml:space="preserve">: </w:t>
            </w:r>
            <w:r w:rsidRPr="001215D0">
              <w:rPr>
                <w:rFonts w:ascii="Arial Narrow" w:hAnsi="Arial Narrow"/>
                <w:b/>
              </w:rPr>
              <w:t>Observations, Questions, and Hypothesis</w:t>
            </w:r>
          </w:p>
        </w:tc>
        <w:tc>
          <w:tcPr>
            <w:tcW w:w="2340" w:type="dxa"/>
            <w:shd w:val="clear" w:color="auto" w:fill="auto"/>
          </w:tcPr>
          <w:p w:rsidR="00A6368B" w:rsidRPr="001215D0" w:rsidRDefault="009461F1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S1C1</w:t>
            </w:r>
            <w:r w:rsidR="00A6368B" w:rsidRPr="001215D0">
              <w:rPr>
                <w:rFonts w:ascii="Arial Narrow" w:hAnsi="Arial Narrow"/>
                <w:b/>
              </w:rPr>
              <w:t>PO 1</w:t>
            </w:r>
            <w:r w:rsidR="00A6368B" w:rsidRPr="001215D0">
              <w:rPr>
                <w:rFonts w:ascii="Arial Narrow" w:hAnsi="Arial Narrow"/>
              </w:rPr>
              <w:t xml:space="preserve">.  Differentiate among a question, hypothesis, and prediction. 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I</w:t>
            </w:r>
            <w:r w:rsidR="00CC42A0">
              <w:rPr>
                <w:rFonts w:ascii="Arial Narrow" w:hAnsi="Arial Narrow"/>
                <w:b/>
              </w:rPr>
              <w:t xml:space="preserve"> M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differentiate among a question, hypothesis and a prediction.</w:t>
            </w:r>
          </w:p>
        </w:tc>
        <w:tc>
          <w:tcPr>
            <w:tcW w:w="1890" w:type="dxa"/>
            <w:shd w:val="clear" w:color="auto" w:fill="auto"/>
          </w:tcPr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A6368B" w:rsidRPr="001215D0" w:rsidRDefault="001215D0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Prentice Hall Science Explorer: 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Inquiry Skills (See skills hand</w:t>
            </w:r>
            <w:r w:rsidR="008B7F9D">
              <w:rPr>
                <w:rFonts w:ascii="Arial Narrow" w:hAnsi="Arial Narrow"/>
              </w:rPr>
              <w:t xml:space="preserve"> </w:t>
            </w:r>
            <w:r w:rsidRPr="001215D0">
              <w:rPr>
                <w:rFonts w:ascii="Arial Narrow" w:hAnsi="Arial Narrow"/>
              </w:rPr>
              <w:t>book pages in back of each TG book)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</w:p>
          <w:p w:rsidR="00A6368B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8" w:history="1">
              <w:r w:rsidR="00A6368B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</w:t>
            </w:r>
            <w:r w:rsidR="00E856A5" w:rsidRPr="001215D0">
              <w:rPr>
                <w:rFonts w:ascii="Arial Narrow" w:hAnsi="Arial Narrow"/>
              </w:rPr>
              <w:t xml:space="preserve"> </w:t>
            </w:r>
            <w:r w:rsidRPr="001215D0">
              <w:rPr>
                <w:rFonts w:ascii="Arial Narrow" w:hAnsi="Arial Narrow"/>
              </w:rPr>
              <w:t>Login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Resource dialog on Questions, hypotheses and predictions</w:t>
            </w:r>
          </w:p>
        </w:tc>
        <w:tc>
          <w:tcPr>
            <w:tcW w:w="1800" w:type="dxa"/>
            <w:shd w:val="clear" w:color="auto" w:fill="auto"/>
          </w:tcPr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Scientific question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Differentiate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Hypothesis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Prediction</w:t>
            </w:r>
          </w:p>
        </w:tc>
      </w:tr>
      <w:tr w:rsidR="00A6368B" w:rsidRPr="001215D0" w:rsidTr="00BA1D8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A6368B" w:rsidRPr="008B7F9D" w:rsidRDefault="00A6368B" w:rsidP="00A636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A6368B" w:rsidRPr="008B7F9D" w:rsidRDefault="00A6368B" w:rsidP="00A636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A6368B" w:rsidRPr="008B7F9D" w:rsidRDefault="00A6368B" w:rsidP="00A6368B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1: Observations, Questions, and Hypothesis</w:t>
            </w:r>
          </w:p>
        </w:tc>
        <w:tc>
          <w:tcPr>
            <w:tcW w:w="2340" w:type="dxa"/>
            <w:shd w:val="clear" w:color="auto" w:fill="auto"/>
          </w:tcPr>
          <w:p w:rsidR="00210BFC" w:rsidRPr="001215D0" w:rsidRDefault="009461F1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S1C1</w:t>
            </w:r>
            <w:r w:rsidR="00A6368B" w:rsidRPr="001215D0">
              <w:rPr>
                <w:rFonts w:ascii="Arial Narrow" w:hAnsi="Arial Narrow"/>
                <w:b/>
              </w:rPr>
              <w:t>PO 2</w:t>
            </w:r>
            <w:r w:rsidR="00A6368B" w:rsidRPr="001215D0">
              <w:rPr>
                <w:rFonts w:ascii="Arial Narrow" w:hAnsi="Arial Narrow"/>
              </w:rPr>
              <w:t xml:space="preserve">.  Formulate questions based on observations that lead to the development of a hypothesis. </w:t>
            </w:r>
          </w:p>
          <w:p w:rsidR="00A6368B" w:rsidRPr="001215D0" w:rsidRDefault="006106C3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  <w:r w:rsidR="00CC42A0">
              <w:rPr>
                <w:rFonts w:ascii="Arial Narrow" w:hAnsi="Arial Narrow"/>
                <w:b/>
                <w:iCs/>
              </w:rPr>
              <w:t xml:space="preserve"> M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  <w:iCs/>
              </w:rPr>
            </w:pPr>
          </w:p>
        </w:tc>
        <w:tc>
          <w:tcPr>
            <w:tcW w:w="2790" w:type="dxa"/>
            <w:shd w:val="clear" w:color="auto" w:fill="auto"/>
          </w:tcPr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formulate questions based on observations that lead to development of a hypothesis.</w:t>
            </w:r>
          </w:p>
        </w:tc>
        <w:tc>
          <w:tcPr>
            <w:tcW w:w="1890" w:type="dxa"/>
            <w:shd w:val="clear" w:color="auto" w:fill="auto"/>
          </w:tcPr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Synthesis</w:t>
            </w:r>
          </w:p>
        </w:tc>
        <w:tc>
          <w:tcPr>
            <w:tcW w:w="3870" w:type="dxa"/>
            <w:shd w:val="clear" w:color="auto" w:fill="auto"/>
          </w:tcPr>
          <w:p w:rsidR="00A6368B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  <w:r w:rsidR="00A6368B" w:rsidRPr="001215D0">
              <w:rPr>
                <w:rFonts w:ascii="Arial Narrow" w:hAnsi="Arial Narrow"/>
              </w:rPr>
              <w:t>Inquiry Skills (See skills handbook pages in back of each TG book)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</w:p>
          <w:p w:rsidR="00A6368B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9" w:history="1">
              <w:r w:rsidR="00A6368B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 Select Galileo K-12</w:t>
            </w:r>
            <w:r w:rsidR="00E856A5" w:rsidRPr="001215D0">
              <w:rPr>
                <w:rFonts w:ascii="Arial Narrow" w:hAnsi="Arial Narrow"/>
              </w:rPr>
              <w:t xml:space="preserve"> </w:t>
            </w:r>
            <w:r w:rsidRPr="001215D0">
              <w:rPr>
                <w:rFonts w:ascii="Arial Narrow" w:hAnsi="Arial Narrow"/>
              </w:rPr>
              <w:t>Login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932C55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Formulate testable questions</w:t>
            </w:r>
          </w:p>
        </w:tc>
        <w:tc>
          <w:tcPr>
            <w:tcW w:w="1800" w:type="dxa"/>
            <w:shd w:val="clear" w:color="auto" w:fill="auto"/>
          </w:tcPr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Observations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Formulate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Hypothesis</w:t>
            </w:r>
          </w:p>
        </w:tc>
      </w:tr>
      <w:tr w:rsidR="00A6368B" w:rsidRPr="001215D0" w:rsidTr="00BA1D8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A6368B" w:rsidRPr="008B7F9D" w:rsidRDefault="00A6368B" w:rsidP="00A636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A6368B" w:rsidRPr="008B7F9D" w:rsidRDefault="00A6368B" w:rsidP="00A636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A6368B" w:rsidRPr="008B7F9D" w:rsidRDefault="00A6368B" w:rsidP="00A6368B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1: Observations, Questions, and Hypothesis</w:t>
            </w:r>
          </w:p>
        </w:tc>
        <w:tc>
          <w:tcPr>
            <w:tcW w:w="2340" w:type="dxa"/>
            <w:shd w:val="clear" w:color="auto" w:fill="auto"/>
          </w:tcPr>
          <w:p w:rsidR="00210BFC" w:rsidRPr="001215D0" w:rsidRDefault="009461F1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S1C1</w:t>
            </w:r>
            <w:r w:rsidR="00A6368B" w:rsidRPr="001215D0">
              <w:rPr>
                <w:rFonts w:ascii="Arial Narrow" w:hAnsi="Arial Narrow"/>
                <w:b/>
              </w:rPr>
              <w:t>PO 3.</w:t>
            </w:r>
            <w:r w:rsidR="00A6368B" w:rsidRPr="001215D0">
              <w:rPr>
                <w:rFonts w:ascii="Arial Narrow" w:hAnsi="Arial Narrow"/>
              </w:rPr>
              <w:t xml:space="preserve">  Locate research information, not limited to a single source, for use in the design of a controlled investigation</w:t>
            </w:r>
            <w:r w:rsidR="00A6368B" w:rsidRPr="001215D0">
              <w:rPr>
                <w:rFonts w:ascii="Arial Narrow" w:hAnsi="Arial Narrow"/>
                <w:b/>
              </w:rPr>
              <w:t>.</w:t>
            </w:r>
          </w:p>
          <w:p w:rsidR="00CC42A0" w:rsidRPr="001215D0" w:rsidRDefault="00CC42A0" w:rsidP="00CC42A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  <w:r>
              <w:rPr>
                <w:rFonts w:ascii="Arial Narrow" w:hAnsi="Arial Narrow"/>
                <w:b/>
                <w:iCs/>
              </w:rPr>
              <w:t xml:space="preserve"> M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I will locate research information to use in my design of a controlled investigation.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90" w:type="dxa"/>
            <w:shd w:val="clear" w:color="auto" w:fill="auto"/>
          </w:tcPr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A6368B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  <w:r w:rsidR="00A6368B" w:rsidRPr="001215D0">
              <w:rPr>
                <w:rFonts w:ascii="Arial Narrow" w:hAnsi="Arial Narrow"/>
              </w:rPr>
              <w:t>Inquiry Skills (See skills handbook pages in back of each TG book)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</w:p>
          <w:p w:rsidR="00A6368B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10" w:history="1">
              <w:r w:rsidR="00A6368B" w:rsidRPr="001215D0">
                <w:rPr>
                  <w:rStyle w:val="Hyperlink"/>
                  <w:rFonts w:ascii="Arial Narrow" w:hAnsi="Arial Narrow" w:cs="Arial"/>
                </w:rPr>
                <w:t>Assessment Technology, Incorporated: Home of Galileo Technology for Instructional Improvement</w:t>
              </w:r>
            </w:hyperlink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Select Galileo K-12</w:t>
            </w:r>
            <w:r w:rsidR="00E856A5" w:rsidRPr="001215D0">
              <w:rPr>
                <w:rFonts w:ascii="Arial Narrow" w:hAnsi="Arial Narrow"/>
              </w:rPr>
              <w:t xml:space="preserve"> </w:t>
            </w:r>
            <w:r w:rsidRPr="001215D0">
              <w:rPr>
                <w:rFonts w:ascii="Arial Narrow" w:hAnsi="Arial Narrow"/>
              </w:rPr>
              <w:t>Login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Conduct research for </w:t>
            </w:r>
            <w:r w:rsidR="00834903" w:rsidRPr="001215D0">
              <w:rPr>
                <w:rFonts w:ascii="Arial Narrow" w:hAnsi="Arial Narrow"/>
              </w:rPr>
              <w:t>investigations</w:t>
            </w:r>
          </w:p>
        </w:tc>
        <w:tc>
          <w:tcPr>
            <w:tcW w:w="1800" w:type="dxa"/>
            <w:shd w:val="clear" w:color="auto" w:fill="auto"/>
          </w:tcPr>
          <w:p w:rsidR="00A6368B" w:rsidRPr="001215D0" w:rsidRDefault="00A6368B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Controlled investigation</w:t>
            </w:r>
          </w:p>
        </w:tc>
      </w:tr>
      <w:tr w:rsidR="0012359C" w:rsidRPr="001215D0" w:rsidTr="00BA1D8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12359C" w:rsidRPr="001215D0" w:rsidRDefault="0012359C" w:rsidP="0012359C">
            <w:pPr>
              <w:spacing w:after="0" w:line="240" w:lineRule="auto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Strand 1: Inquiry Process</w:t>
            </w:r>
          </w:p>
          <w:p w:rsidR="0012359C" w:rsidRPr="001215D0" w:rsidRDefault="0012359C" w:rsidP="0012359C">
            <w:pPr>
              <w:spacing w:after="0" w:line="240" w:lineRule="auto"/>
              <w:rPr>
                <w:rFonts w:ascii="Arial Narrow" w:hAnsi="Arial Narrow"/>
              </w:rPr>
            </w:pPr>
          </w:p>
          <w:p w:rsidR="0012359C" w:rsidRPr="001215D0" w:rsidRDefault="0012359C" w:rsidP="0012359C">
            <w:pPr>
              <w:spacing w:after="40" w:line="240" w:lineRule="auto"/>
              <w:rPr>
                <w:rFonts w:ascii="Arial Narrow" w:hAnsi="Arial Narrow"/>
                <w:b/>
                <w:color w:val="333399"/>
              </w:rPr>
            </w:pPr>
            <w:r w:rsidRPr="001215D0">
              <w:rPr>
                <w:rFonts w:ascii="Arial Narrow" w:hAnsi="Arial Narrow"/>
                <w:b/>
                <w:u w:val="single"/>
              </w:rPr>
              <w:t>Concept 2</w:t>
            </w:r>
            <w:r w:rsidRPr="001215D0">
              <w:rPr>
                <w:rFonts w:ascii="Arial Narrow" w:hAnsi="Arial Narrow"/>
                <w:b/>
              </w:rPr>
              <w:t>: Scientific Testing (Investigating and Modeling)</w:t>
            </w:r>
          </w:p>
        </w:tc>
        <w:tc>
          <w:tcPr>
            <w:tcW w:w="2340" w:type="dxa"/>
            <w:shd w:val="clear" w:color="auto" w:fill="auto"/>
          </w:tcPr>
          <w:p w:rsidR="0012359C" w:rsidRPr="001215D0" w:rsidRDefault="00A32092" w:rsidP="001215D0">
            <w:pPr>
              <w:pStyle w:val="NoSpacing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b/>
              </w:rPr>
              <w:t>S1C2</w:t>
            </w:r>
            <w:r w:rsidR="0012359C" w:rsidRPr="001215D0">
              <w:rPr>
                <w:rFonts w:ascii="Arial Narrow" w:hAnsi="Arial Narrow"/>
                <w:b/>
                <w:iCs/>
              </w:rPr>
              <w:t>PO 1</w:t>
            </w:r>
            <w:r w:rsidR="0012359C" w:rsidRPr="001215D0">
              <w:rPr>
                <w:rFonts w:ascii="Arial Narrow" w:hAnsi="Arial Narrow"/>
                <w:iCs/>
              </w:rPr>
              <w:t xml:space="preserve">.  Demonstrate safe behavior and appropriate procedures (e.g., use and care of technology, materials, </w:t>
            </w:r>
            <w:proofErr w:type="gramStart"/>
            <w:r w:rsidR="0012359C" w:rsidRPr="001215D0">
              <w:rPr>
                <w:rFonts w:ascii="Arial Narrow" w:hAnsi="Arial Narrow"/>
                <w:iCs/>
              </w:rPr>
              <w:t>organisms</w:t>
            </w:r>
            <w:proofErr w:type="gramEnd"/>
            <w:r w:rsidR="0012359C" w:rsidRPr="001215D0">
              <w:rPr>
                <w:rFonts w:ascii="Arial Narrow" w:hAnsi="Arial Narrow"/>
                <w:iCs/>
              </w:rPr>
              <w:t>) in all science inquiry.</w:t>
            </w:r>
          </w:p>
          <w:p w:rsidR="00CC42A0" w:rsidRPr="001215D0" w:rsidRDefault="00CC42A0" w:rsidP="00CC42A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  <w:r w:rsidR="000F2126">
              <w:rPr>
                <w:rFonts w:ascii="Arial Narrow" w:hAnsi="Arial Narrow"/>
                <w:b/>
                <w:iCs/>
              </w:rPr>
              <w:t xml:space="preserve"> 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demonstrate safe behavior in all science inquiry activities.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 will demonstrate appropriate </w:t>
            </w:r>
            <w:proofErr w:type="gramStart"/>
            <w:r w:rsidRPr="001215D0">
              <w:rPr>
                <w:rFonts w:ascii="Arial Narrow" w:hAnsi="Arial Narrow"/>
              </w:rPr>
              <w:t>procedures  in</w:t>
            </w:r>
            <w:proofErr w:type="gramEnd"/>
            <w:r w:rsidRPr="001215D0">
              <w:rPr>
                <w:rFonts w:ascii="Arial Narrow" w:hAnsi="Arial Narrow"/>
              </w:rPr>
              <w:t xml:space="preserve"> all science inquiry activities.</w:t>
            </w:r>
          </w:p>
        </w:tc>
        <w:tc>
          <w:tcPr>
            <w:tcW w:w="189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12359C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  <w:r w:rsidR="0012359C" w:rsidRPr="001215D0">
              <w:rPr>
                <w:rFonts w:ascii="Arial Narrow" w:hAnsi="Arial Narrow"/>
              </w:rPr>
              <w:t>Lab Safety Skills (See skills handbook pages in back of each TG text book.)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FOSS Investigation 2,  Introduction to microscope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PRENTICE HALL, CELLS AND HEREDITY: Pages 10 – 13)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</w:p>
          <w:p w:rsidR="0012359C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11" w:history="1">
              <w:r w:rsidR="0012359C" w:rsidRPr="001215D0">
                <w:rPr>
                  <w:rStyle w:val="Hyperlink"/>
                  <w:rFonts w:ascii="Arial Narrow" w:hAnsi="Arial Narrow"/>
                </w:rPr>
                <w:t>http://www.flinnsci.com/Documents/miscPDFs/safety_contract_MS.pdf</w:t>
              </w:r>
            </w:hyperlink>
          </w:p>
        </w:tc>
        <w:tc>
          <w:tcPr>
            <w:tcW w:w="180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Organisms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Safe behavior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Appropriate procedures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Science inquiry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technology</w:t>
            </w:r>
          </w:p>
        </w:tc>
      </w:tr>
      <w:tr w:rsidR="0012359C" w:rsidRPr="001215D0" w:rsidTr="00BA1D8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12359C" w:rsidRPr="008B7F9D" w:rsidRDefault="0012359C" w:rsidP="0012359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12359C" w:rsidRPr="008B7F9D" w:rsidRDefault="0012359C" w:rsidP="0012359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12359C" w:rsidRPr="008B7F9D" w:rsidRDefault="0012359C" w:rsidP="0012359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2: Scientific Testing (Investigating and Modeling)</w:t>
            </w:r>
          </w:p>
        </w:tc>
        <w:tc>
          <w:tcPr>
            <w:tcW w:w="2340" w:type="dxa"/>
            <w:shd w:val="clear" w:color="auto" w:fill="auto"/>
          </w:tcPr>
          <w:p w:rsidR="0012359C" w:rsidRPr="001215D0" w:rsidRDefault="009461F1" w:rsidP="001215D0">
            <w:pPr>
              <w:pStyle w:val="NoSpacing"/>
              <w:rPr>
                <w:rFonts w:ascii="Arial Narrow" w:hAnsi="Arial Narrow"/>
                <w:iCs/>
              </w:rPr>
            </w:pPr>
            <w:r w:rsidRPr="001215D0">
              <w:rPr>
                <w:rFonts w:ascii="Arial Narrow" w:hAnsi="Arial Narrow"/>
                <w:b/>
              </w:rPr>
              <w:t>S1C2</w:t>
            </w:r>
            <w:r w:rsidR="0012359C" w:rsidRPr="001215D0">
              <w:rPr>
                <w:rFonts w:ascii="Arial Narrow" w:hAnsi="Arial Narrow"/>
                <w:b/>
              </w:rPr>
              <w:t>PO 2</w:t>
            </w:r>
            <w:r w:rsidR="0012359C" w:rsidRPr="001215D0">
              <w:rPr>
                <w:rFonts w:ascii="Arial Narrow" w:hAnsi="Arial Narrow"/>
                <w:b/>
                <w:iCs/>
              </w:rPr>
              <w:t>.</w:t>
            </w:r>
            <w:r w:rsidR="0012359C" w:rsidRPr="001215D0">
              <w:rPr>
                <w:rFonts w:ascii="Arial Narrow" w:hAnsi="Arial Narrow"/>
                <w:iCs/>
              </w:rPr>
              <w:t xml:space="preserve">  Design an investigation to test individual variables using scientific processes.  </w:t>
            </w:r>
          </w:p>
          <w:p w:rsidR="00CC42A0" w:rsidRPr="001215D0" w:rsidRDefault="00CC42A0" w:rsidP="00CC42A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  <w:r w:rsidR="000F2126">
              <w:rPr>
                <w:rFonts w:ascii="Arial Narrow" w:hAnsi="Arial Narrow"/>
                <w:b/>
                <w:iCs/>
              </w:rPr>
              <w:t xml:space="preserve"> 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design an investigation to test individual variables using scientific processes.</w:t>
            </w:r>
          </w:p>
        </w:tc>
        <w:tc>
          <w:tcPr>
            <w:tcW w:w="189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12359C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  <w:r w:rsidR="0012359C" w:rsidRPr="001215D0">
              <w:rPr>
                <w:rFonts w:ascii="Arial Narrow" w:hAnsi="Arial Narrow"/>
              </w:rPr>
              <w:t>Inquiry Skills (See skills handbook pages in back of each TG book)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</w:p>
          <w:p w:rsidR="0012359C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12" w:history="1">
              <w:r w:rsidR="0012359C" w:rsidRPr="001215D0">
                <w:rPr>
                  <w:rStyle w:val="Hyperlink"/>
                  <w:rFonts w:ascii="Arial Narrow" w:hAnsi="Arial Narrow"/>
                </w:rPr>
                <w:t>What Are Independent &amp; Dependent Variables in Science for Kids? | eHow.com</w:t>
              </w:r>
            </w:hyperlink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</w:p>
          <w:p w:rsidR="0012359C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13" w:history="1">
              <w:r w:rsidR="0012359C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12359C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Plan and conduct a controlled experiment</w:t>
            </w:r>
          </w:p>
          <w:p w:rsidR="006118E4" w:rsidRPr="001215D0" w:rsidRDefault="006118E4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Variables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Scientific processes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proofErr w:type="spellStart"/>
            <w:r w:rsidRPr="001215D0">
              <w:rPr>
                <w:rFonts w:ascii="Arial Narrow" w:hAnsi="Arial Narrow"/>
              </w:rPr>
              <w:t>Investigiation</w:t>
            </w:r>
            <w:proofErr w:type="spellEnd"/>
          </w:p>
        </w:tc>
      </w:tr>
      <w:tr w:rsidR="0012359C" w:rsidRPr="001215D0" w:rsidTr="00BA1D8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12359C" w:rsidRPr="008B7F9D" w:rsidRDefault="0012359C" w:rsidP="0012359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lastRenderedPageBreak/>
              <w:t>Strand 1: Inquiry Process</w:t>
            </w:r>
          </w:p>
          <w:p w:rsidR="0012359C" w:rsidRPr="008B7F9D" w:rsidRDefault="0012359C" w:rsidP="0012359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2359C" w:rsidRPr="008B7F9D" w:rsidRDefault="0012359C" w:rsidP="0012359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2: Scientific Testing (Investigating and Modeling)</w:t>
            </w:r>
          </w:p>
        </w:tc>
        <w:tc>
          <w:tcPr>
            <w:tcW w:w="2340" w:type="dxa"/>
            <w:shd w:val="clear" w:color="auto" w:fill="auto"/>
          </w:tcPr>
          <w:p w:rsidR="0012359C" w:rsidRPr="001215D0" w:rsidRDefault="009461F1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S1C2</w:t>
            </w:r>
            <w:r w:rsidR="0012359C" w:rsidRPr="001215D0">
              <w:rPr>
                <w:rFonts w:ascii="Arial Narrow" w:hAnsi="Arial Narrow"/>
                <w:b/>
              </w:rPr>
              <w:t>PO 3.</w:t>
            </w:r>
            <w:r w:rsidR="0012359C" w:rsidRPr="001215D0">
              <w:rPr>
                <w:rFonts w:ascii="Arial Narrow" w:hAnsi="Arial Narrow"/>
              </w:rPr>
              <w:t xml:space="preserve">  Conduct a controlled investigation using scientific processes. </w:t>
            </w:r>
          </w:p>
          <w:p w:rsidR="00CC42A0" w:rsidRPr="001215D0" w:rsidRDefault="00CC42A0" w:rsidP="00CC42A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  <w:r w:rsidR="000F2126">
              <w:rPr>
                <w:rFonts w:ascii="Arial Narrow" w:hAnsi="Arial Narrow"/>
                <w:b/>
                <w:iCs/>
              </w:rPr>
              <w:t xml:space="preserve"> 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conduct a controlled investigation using scientific processes.</w:t>
            </w:r>
          </w:p>
        </w:tc>
        <w:tc>
          <w:tcPr>
            <w:tcW w:w="189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12359C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  <w:r w:rsidR="0012359C" w:rsidRPr="001215D0">
              <w:rPr>
                <w:rFonts w:ascii="Arial Narrow" w:hAnsi="Arial Narrow"/>
              </w:rPr>
              <w:t>Inquiry Skills (See skills handbook pages in back of each TG book)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</w:p>
          <w:p w:rsidR="0012359C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14" w:history="1">
              <w:r w:rsidR="0012359C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E856A5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Select Galileo K-12 Login 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AE7ACF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Plan and conduct a controlled experiment</w:t>
            </w:r>
          </w:p>
        </w:tc>
        <w:tc>
          <w:tcPr>
            <w:tcW w:w="180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Controlled investigation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Scientific processes</w:t>
            </w:r>
          </w:p>
        </w:tc>
      </w:tr>
      <w:tr w:rsidR="0012359C" w:rsidRPr="001215D0" w:rsidTr="00BA1D8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12359C" w:rsidRPr="008B7F9D" w:rsidRDefault="0012359C" w:rsidP="0012359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12359C" w:rsidRPr="008B7F9D" w:rsidRDefault="0012359C" w:rsidP="0012359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2359C" w:rsidRPr="008B7F9D" w:rsidRDefault="0012359C" w:rsidP="0012359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2: Scientific Testing (Investigating and Modeling)</w:t>
            </w:r>
          </w:p>
        </w:tc>
        <w:tc>
          <w:tcPr>
            <w:tcW w:w="2340" w:type="dxa"/>
            <w:shd w:val="clear" w:color="auto" w:fill="auto"/>
          </w:tcPr>
          <w:p w:rsidR="0012359C" w:rsidRPr="001215D0" w:rsidRDefault="009461F1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S1C2</w:t>
            </w:r>
            <w:r w:rsidR="0012359C" w:rsidRPr="001215D0">
              <w:rPr>
                <w:rFonts w:ascii="Arial Narrow" w:hAnsi="Arial Narrow"/>
                <w:b/>
              </w:rPr>
              <w:t>PO 4.</w:t>
            </w:r>
            <w:r w:rsidR="0012359C" w:rsidRPr="001215D0">
              <w:rPr>
                <w:rFonts w:ascii="Arial Narrow" w:hAnsi="Arial Narrow"/>
              </w:rPr>
              <w:t xml:space="preserve">  Perform measurements using appropriate scientific tools (e.g., balances, microscopes, probes, micrometers). </w:t>
            </w:r>
          </w:p>
          <w:p w:rsidR="00CC42A0" w:rsidRPr="001215D0" w:rsidRDefault="00CC42A0" w:rsidP="00CC42A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  <w:r w:rsidR="000F2126">
              <w:rPr>
                <w:rFonts w:ascii="Arial Narrow" w:hAnsi="Arial Narrow"/>
                <w:b/>
                <w:iCs/>
              </w:rPr>
              <w:t xml:space="preserve"> 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 will perform measurements using appropriate scientific tools. </w:t>
            </w:r>
          </w:p>
        </w:tc>
        <w:tc>
          <w:tcPr>
            <w:tcW w:w="189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FOSS Investigation 2,  Introduction to microscope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</w:p>
          <w:p w:rsidR="0012359C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="0012359C" w:rsidRPr="001215D0">
              <w:rPr>
                <w:rFonts w:ascii="Arial Narrow" w:hAnsi="Arial Narrow"/>
              </w:rPr>
              <w:t xml:space="preserve">: 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Math Skills (See skills handbook pages in back of each TG text book)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</w:p>
          <w:p w:rsidR="0012359C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15" w:history="1">
              <w:r w:rsidR="0012359C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Metric system</w:t>
            </w:r>
          </w:p>
          <w:p w:rsidR="0012359C" w:rsidRPr="001215D0" w:rsidRDefault="00E856A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Performing </w:t>
            </w:r>
            <w:r w:rsidR="0012359C" w:rsidRPr="001215D0">
              <w:rPr>
                <w:rFonts w:ascii="Arial Narrow" w:hAnsi="Arial Narrow"/>
              </w:rPr>
              <w:t>measurements</w:t>
            </w:r>
          </w:p>
        </w:tc>
        <w:tc>
          <w:tcPr>
            <w:tcW w:w="180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Scientific tools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Balances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Probes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Micrometers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Microscopes</w:t>
            </w:r>
          </w:p>
        </w:tc>
      </w:tr>
      <w:tr w:rsidR="0012359C" w:rsidRPr="001215D0" w:rsidTr="00BA1D8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12359C" w:rsidRPr="008B7F9D" w:rsidRDefault="0012359C" w:rsidP="0012359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12359C" w:rsidRPr="008B7F9D" w:rsidRDefault="0012359C" w:rsidP="0012359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2359C" w:rsidRPr="008B7F9D" w:rsidRDefault="0012359C" w:rsidP="0012359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 xml:space="preserve">Concept 2: Scientific </w:t>
            </w:r>
            <w:r w:rsidRPr="008B7F9D">
              <w:rPr>
                <w:rFonts w:ascii="Arial Narrow" w:hAnsi="Arial Narrow"/>
                <w:sz w:val="20"/>
                <w:szCs w:val="20"/>
              </w:rPr>
              <w:lastRenderedPageBreak/>
              <w:t>Testing (Investigating and Modeling)</w:t>
            </w:r>
          </w:p>
        </w:tc>
        <w:tc>
          <w:tcPr>
            <w:tcW w:w="2340" w:type="dxa"/>
            <w:shd w:val="clear" w:color="auto" w:fill="auto"/>
          </w:tcPr>
          <w:p w:rsidR="0012359C" w:rsidRPr="001215D0" w:rsidRDefault="009461F1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lastRenderedPageBreak/>
              <w:t>S1C2</w:t>
            </w:r>
            <w:r w:rsidR="0012359C" w:rsidRPr="001215D0">
              <w:rPr>
                <w:rFonts w:ascii="Arial Narrow" w:hAnsi="Arial Narrow"/>
                <w:b/>
              </w:rPr>
              <w:t>PO 5</w:t>
            </w:r>
            <w:r w:rsidR="0012359C" w:rsidRPr="001215D0">
              <w:rPr>
                <w:rFonts w:ascii="Arial Narrow" w:hAnsi="Arial Narrow"/>
              </w:rPr>
              <w:t xml:space="preserve">.  Keep a record of observations, notes, sketches, questions, and ideas </w:t>
            </w:r>
            <w:r w:rsidR="0012359C" w:rsidRPr="001215D0">
              <w:rPr>
                <w:rFonts w:ascii="Arial Narrow" w:hAnsi="Arial Narrow"/>
              </w:rPr>
              <w:lastRenderedPageBreak/>
              <w:t>using tools such as written and/or computer logs.</w:t>
            </w:r>
          </w:p>
          <w:p w:rsidR="00CC42A0" w:rsidRPr="001215D0" w:rsidRDefault="00CC42A0" w:rsidP="00CC42A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  <w:r w:rsidR="000F2126">
              <w:rPr>
                <w:rFonts w:ascii="Arial Narrow" w:hAnsi="Arial Narrow"/>
                <w:b/>
                <w:iCs/>
              </w:rPr>
              <w:t xml:space="preserve"> 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I will keep a record of my observations, notes, sketches, questions and ideas.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I will keep a record of my observations in written or computer log form.</w:t>
            </w:r>
          </w:p>
        </w:tc>
        <w:tc>
          <w:tcPr>
            <w:tcW w:w="189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Knowledge</w:t>
            </w:r>
          </w:p>
        </w:tc>
        <w:tc>
          <w:tcPr>
            <w:tcW w:w="3870" w:type="dxa"/>
            <w:shd w:val="clear" w:color="auto" w:fill="auto"/>
          </w:tcPr>
          <w:p w:rsidR="0012359C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  <w:r w:rsidR="0012359C" w:rsidRPr="001215D0">
              <w:rPr>
                <w:rFonts w:ascii="Arial Narrow" w:hAnsi="Arial Narrow"/>
              </w:rPr>
              <w:t>Inquiry Skills (See skills handbook pages in back of each TG book)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</w:p>
          <w:p w:rsidR="0012359C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16" w:history="1">
              <w:r w:rsidR="0012359C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Recording data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Recording data (6) (2)</w:t>
            </w:r>
          </w:p>
        </w:tc>
        <w:tc>
          <w:tcPr>
            <w:tcW w:w="1800" w:type="dxa"/>
            <w:shd w:val="clear" w:color="auto" w:fill="auto"/>
          </w:tcPr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Written records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Computer log records</w:t>
            </w:r>
          </w:p>
          <w:p w:rsidR="0012359C" w:rsidRPr="001215D0" w:rsidRDefault="0012359C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Sketches</w:t>
            </w:r>
          </w:p>
        </w:tc>
      </w:tr>
      <w:tr w:rsidR="00F44C95" w:rsidRPr="001215D0" w:rsidTr="00BA1D8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F44C95" w:rsidRPr="001215D0" w:rsidRDefault="00F44C95" w:rsidP="001215D0">
            <w:pPr>
              <w:spacing w:after="0" w:line="240" w:lineRule="auto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Strand 1: Inquiry Process</w:t>
            </w:r>
          </w:p>
          <w:p w:rsidR="00F44C95" w:rsidRPr="001215D0" w:rsidRDefault="00F44C95" w:rsidP="001215D0">
            <w:pPr>
              <w:spacing w:after="0" w:line="240" w:lineRule="auto"/>
              <w:rPr>
                <w:rFonts w:ascii="Arial Narrow" w:hAnsi="Arial Narrow"/>
              </w:rPr>
            </w:pPr>
          </w:p>
          <w:p w:rsidR="00F44C95" w:rsidRPr="001215D0" w:rsidRDefault="00F44C95" w:rsidP="001215D0">
            <w:pPr>
              <w:pStyle w:val="BlockText"/>
              <w:spacing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1215D0">
              <w:rPr>
                <w:rFonts w:ascii="Arial Narrow" w:hAnsi="Arial Narrow"/>
                <w:b/>
                <w:sz w:val="22"/>
                <w:szCs w:val="22"/>
                <w:u w:val="single"/>
              </w:rPr>
              <w:t>Concept 3</w:t>
            </w:r>
            <w:r w:rsidRPr="001215D0">
              <w:rPr>
                <w:rFonts w:ascii="Arial Narrow" w:hAnsi="Arial Narrow"/>
                <w:b/>
                <w:sz w:val="22"/>
                <w:szCs w:val="22"/>
              </w:rPr>
              <w:t>: Analysis and Conclusions</w:t>
            </w:r>
          </w:p>
        </w:tc>
        <w:tc>
          <w:tcPr>
            <w:tcW w:w="2340" w:type="dxa"/>
            <w:shd w:val="clear" w:color="auto" w:fill="auto"/>
          </w:tcPr>
          <w:p w:rsidR="00F44C95" w:rsidRPr="001215D0" w:rsidRDefault="009461F1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S1C3</w:t>
            </w:r>
            <w:r w:rsidR="00F44C95" w:rsidRPr="001215D0">
              <w:rPr>
                <w:rFonts w:ascii="Arial Narrow" w:hAnsi="Arial Narrow"/>
                <w:b/>
              </w:rPr>
              <w:t>PO 1.</w:t>
            </w:r>
            <w:r w:rsidR="00F44C95" w:rsidRPr="001215D0">
              <w:rPr>
                <w:rFonts w:ascii="Arial Narrow" w:hAnsi="Arial Narrow"/>
              </w:rPr>
              <w:t xml:space="preserve">  Analyze data obtained in a scientific investigation to identify trends.  </w:t>
            </w:r>
          </w:p>
          <w:p w:rsidR="00CC42A0" w:rsidRPr="001215D0" w:rsidRDefault="00CC42A0" w:rsidP="00CC42A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  <w:r>
              <w:rPr>
                <w:rFonts w:ascii="Arial Narrow" w:hAnsi="Arial Narrow"/>
                <w:b/>
                <w:iCs/>
              </w:rPr>
              <w:t xml:space="preserve"> M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analyze data obtained in my scientific investigations to identify trends and patterns.</w:t>
            </w:r>
          </w:p>
        </w:tc>
        <w:tc>
          <w:tcPr>
            <w:tcW w:w="1890" w:type="dxa"/>
            <w:shd w:val="clear" w:color="auto" w:fill="auto"/>
          </w:tcPr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F44C95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  <w:r w:rsidR="00F44C95" w:rsidRPr="001215D0">
              <w:rPr>
                <w:rFonts w:ascii="Arial Narrow" w:hAnsi="Arial Narrow"/>
              </w:rPr>
              <w:t>Inquiry Skills (See skills handbook pages in back of each TG book)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</w:p>
          <w:p w:rsidR="00F44C95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17" w:history="1">
              <w:r w:rsidR="00F44C95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Identifying trends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Identifying trends (6) (2)</w:t>
            </w:r>
          </w:p>
        </w:tc>
        <w:tc>
          <w:tcPr>
            <w:tcW w:w="1800" w:type="dxa"/>
            <w:shd w:val="clear" w:color="auto" w:fill="auto"/>
          </w:tcPr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Trends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Analyze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Data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</w:p>
        </w:tc>
      </w:tr>
      <w:tr w:rsidR="00F44C95" w:rsidRPr="001215D0" w:rsidTr="00BA1D8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F44C95" w:rsidRPr="008B7F9D" w:rsidRDefault="00F44C95" w:rsidP="001215D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F44C95" w:rsidRPr="008B7F9D" w:rsidRDefault="00F44C95" w:rsidP="001215D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44C95" w:rsidRPr="008B7F9D" w:rsidRDefault="00F44C95" w:rsidP="001215D0">
            <w:pPr>
              <w:pStyle w:val="BlockText"/>
              <w:spacing w:after="40"/>
              <w:rPr>
                <w:rFonts w:ascii="Arial Narrow" w:hAnsi="Arial Narrow"/>
              </w:rPr>
            </w:pPr>
            <w:r w:rsidRPr="008B7F9D">
              <w:rPr>
                <w:rFonts w:ascii="Arial Narrow" w:hAnsi="Arial Narrow"/>
              </w:rPr>
              <w:t>Concept 3: Analysis and Conclusions</w:t>
            </w:r>
          </w:p>
        </w:tc>
        <w:tc>
          <w:tcPr>
            <w:tcW w:w="2340" w:type="dxa"/>
            <w:shd w:val="clear" w:color="auto" w:fill="auto"/>
          </w:tcPr>
          <w:p w:rsidR="00F44C95" w:rsidRPr="001215D0" w:rsidRDefault="009461F1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S1C3</w:t>
            </w:r>
            <w:r w:rsidR="00F44C95" w:rsidRPr="001215D0">
              <w:rPr>
                <w:rFonts w:ascii="Arial Narrow" w:hAnsi="Arial Narrow"/>
                <w:b/>
              </w:rPr>
              <w:t>PO 2</w:t>
            </w:r>
            <w:r w:rsidR="00F44C95" w:rsidRPr="001215D0">
              <w:rPr>
                <w:rFonts w:ascii="Arial Narrow" w:hAnsi="Arial Narrow"/>
              </w:rPr>
              <w:t xml:space="preserve">.  Form a logical argument about a correlation between variables or sequence of events (e.g., construct a cause-and-effect chain that explains a sequence of events). </w:t>
            </w:r>
          </w:p>
          <w:p w:rsidR="00CC42A0" w:rsidRPr="001215D0" w:rsidRDefault="00CC42A0" w:rsidP="00CC42A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  <w:r>
              <w:rPr>
                <w:rFonts w:ascii="Arial Narrow" w:hAnsi="Arial Narrow"/>
                <w:b/>
                <w:iCs/>
              </w:rPr>
              <w:t xml:space="preserve"> M</w:t>
            </w:r>
          </w:p>
          <w:p w:rsidR="006118E4" w:rsidRPr="001215D0" w:rsidRDefault="006118E4" w:rsidP="001215D0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 I will form a logical argument about a correlation between variables or sequence of</w:t>
            </w:r>
            <w:r w:rsidRPr="001215D0">
              <w:rPr>
                <w:rFonts w:ascii="Arial Narrow" w:hAnsi="Arial Narrow"/>
                <w:b/>
              </w:rPr>
              <w:t xml:space="preserve"> </w:t>
            </w:r>
            <w:r w:rsidRPr="001215D0">
              <w:rPr>
                <w:rFonts w:ascii="Arial Narrow" w:hAnsi="Arial Narrow"/>
              </w:rPr>
              <w:t>events.  (e.g. I will construct a cause-and-effect chain that explains a sequence of events)</w:t>
            </w:r>
          </w:p>
        </w:tc>
        <w:tc>
          <w:tcPr>
            <w:tcW w:w="1890" w:type="dxa"/>
            <w:shd w:val="clear" w:color="auto" w:fill="auto"/>
          </w:tcPr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 xml:space="preserve">  </w:t>
            </w:r>
            <w:r w:rsidRPr="001215D0">
              <w:rPr>
                <w:rFonts w:ascii="Arial Narrow" w:hAnsi="Arial Narrow"/>
              </w:rPr>
              <w:t xml:space="preserve">Evaluation                        </w:t>
            </w:r>
          </w:p>
        </w:tc>
        <w:tc>
          <w:tcPr>
            <w:tcW w:w="3870" w:type="dxa"/>
            <w:shd w:val="clear" w:color="auto" w:fill="auto"/>
          </w:tcPr>
          <w:p w:rsidR="00F44C95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  <w:r w:rsidR="00F44C95" w:rsidRPr="001215D0">
              <w:rPr>
                <w:rFonts w:ascii="Arial Narrow" w:hAnsi="Arial Narrow"/>
              </w:rPr>
              <w:t>Inquiry Skills (See skills handbook pages in back of each TG book)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Logical argument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Correlation 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Variables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Cause and effect</w:t>
            </w:r>
          </w:p>
        </w:tc>
      </w:tr>
      <w:tr w:rsidR="00F44C95" w:rsidRPr="001215D0" w:rsidTr="00BA1D8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F44C95" w:rsidRPr="008B7F9D" w:rsidRDefault="00F44C95" w:rsidP="001215D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lastRenderedPageBreak/>
              <w:t>Strand 1: Inquiry Process</w:t>
            </w:r>
          </w:p>
          <w:p w:rsidR="00F44C95" w:rsidRPr="006118E4" w:rsidRDefault="00F44C95" w:rsidP="001215D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:rsidR="00F44C95" w:rsidRPr="008B7F9D" w:rsidRDefault="00F44C95" w:rsidP="001215D0">
            <w:pPr>
              <w:pStyle w:val="BlockText"/>
              <w:spacing w:after="40"/>
              <w:rPr>
                <w:rFonts w:ascii="Arial Narrow" w:hAnsi="Arial Narrow"/>
              </w:rPr>
            </w:pPr>
            <w:r w:rsidRPr="008B7F9D">
              <w:rPr>
                <w:rFonts w:ascii="Arial Narrow" w:hAnsi="Arial Narrow"/>
              </w:rPr>
              <w:t>Concept 3: Analysis and Conclusions</w:t>
            </w:r>
          </w:p>
        </w:tc>
        <w:tc>
          <w:tcPr>
            <w:tcW w:w="2340" w:type="dxa"/>
            <w:shd w:val="clear" w:color="auto" w:fill="auto"/>
          </w:tcPr>
          <w:p w:rsidR="00F44C95" w:rsidRPr="001215D0" w:rsidRDefault="009461F1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S1C3</w:t>
            </w:r>
            <w:r w:rsidR="00F44C95" w:rsidRPr="001215D0">
              <w:rPr>
                <w:rFonts w:ascii="Arial Narrow" w:hAnsi="Arial Narrow"/>
                <w:b/>
              </w:rPr>
              <w:t>PO 3.</w:t>
            </w:r>
            <w:r w:rsidR="00F44C95" w:rsidRPr="001215D0">
              <w:rPr>
                <w:rFonts w:ascii="Arial Narrow" w:hAnsi="Arial Narrow"/>
              </w:rPr>
              <w:t xml:space="preserve">  Evaluate the observations and data reported by others. </w:t>
            </w:r>
          </w:p>
          <w:p w:rsidR="00F44C95" w:rsidRPr="001215D0" w:rsidRDefault="00CC42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  <w:r>
              <w:rPr>
                <w:rFonts w:ascii="Arial Narrow" w:hAnsi="Arial Narrow"/>
                <w:b/>
                <w:iCs/>
              </w:rPr>
              <w:t xml:space="preserve"> M</w:t>
            </w:r>
          </w:p>
        </w:tc>
        <w:tc>
          <w:tcPr>
            <w:tcW w:w="2790" w:type="dxa"/>
            <w:shd w:val="clear" w:color="auto" w:fill="auto"/>
          </w:tcPr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evaluate the observations and data reported by other students.</w:t>
            </w:r>
          </w:p>
        </w:tc>
        <w:tc>
          <w:tcPr>
            <w:tcW w:w="1890" w:type="dxa"/>
            <w:shd w:val="clear" w:color="auto" w:fill="auto"/>
          </w:tcPr>
          <w:p w:rsidR="00F44C95" w:rsidRPr="001215D0" w:rsidRDefault="00F44C95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 xml:space="preserve">Evaluation                        </w:t>
            </w:r>
          </w:p>
        </w:tc>
        <w:tc>
          <w:tcPr>
            <w:tcW w:w="3870" w:type="dxa"/>
            <w:shd w:val="clear" w:color="auto" w:fill="auto"/>
          </w:tcPr>
          <w:p w:rsidR="00F44C95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  <w:r w:rsidR="00F44C95" w:rsidRPr="001215D0">
              <w:rPr>
                <w:rFonts w:ascii="Arial Narrow" w:hAnsi="Arial Narrow"/>
              </w:rPr>
              <w:t>Inquiry Skills (See back of each TG text book)</w:t>
            </w:r>
          </w:p>
        </w:tc>
        <w:tc>
          <w:tcPr>
            <w:tcW w:w="1800" w:type="dxa"/>
            <w:shd w:val="clear" w:color="auto" w:fill="auto"/>
          </w:tcPr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Evaluate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Observations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Data</w:t>
            </w:r>
          </w:p>
        </w:tc>
      </w:tr>
      <w:tr w:rsidR="00F44C95" w:rsidRPr="001215D0" w:rsidTr="00BA1D8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F44C95" w:rsidRPr="008B7F9D" w:rsidRDefault="00F44C95" w:rsidP="001215D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F44C95" w:rsidRPr="008B7F9D" w:rsidRDefault="00F44C95" w:rsidP="001215D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F44C95" w:rsidRPr="008B7F9D" w:rsidRDefault="00F44C95" w:rsidP="001215D0">
            <w:pPr>
              <w:pStyle w:val="BlockText"/>
              <w:spacing w:after="40"/>
              <w:rPr>
                <w:rFonts w:ascii="Arial Narrow" w:hAnsi="Arial Narrow"/>
              </w:rPr>
            </w:pPr>
            <w:r w:rsidRPr="008B7F9D">
              <w:rPr>
                <w:rFonts w:ascii="Arial Narrow" w:hAnsi="Arial Narrow"/>
              </w:rPr>
              <w:t>Concept 3: Analysis and Conclusions</w:t>
            </w:r>
          </w:p>
        </w:tc>
        <w:tc>
          <w:tcPr>
            <w:tcW w:w="2340" w:type="dxa"/>
            <w:shd w:val="clear" w:color="auto" w:fill="auto"/>
          </w:tcPr>
          <w:p w:rsidR="00F44C95" w:rsidRPr="001215D0" w:rsidRDefault="009461F1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S1C3</w:t>
            </w:r>
            <w:r w:rsidR="00F44C95" w:rsidRPr="001215D0">
              <w:rPr>
                <w:rFonts w:ascii="Arial Narrow" w:hAnsi="Arial Narrow"/>
                <w:b/>
              </w:rPr>
              <w:t>PO 4</w:t>
            </w:r>
            <w:r w:rsidR="00F44C95" w:rsidRPr="001215D0">
              <w:rPr>
                <w:rFonts w:ascii="Arial Narrow" w:hAnsi="Arial Narrow"/>
              </w:rPr>
              <w:t xml:space="preserve">.  Interpret simple tables and graphs produced by others. </w:t>
            </w:r>
          </w:p>
          <w:p w:rsidR="00CC42A0" w:rsidRPr="001215D0" w:rsidRDefault="00CC42A0" w:rsidP="00CC42A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  <w:r w:rsidR="00150FA2">
              <w:rPr>
                <w:rFonts w:ascii="Arial Narrow" w:hAnsi="Arial Narrow"/>
                <w:b/>
                <w:iCs/>
              </w:rPr>
              <w:t xml:space="preserve"> 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interpret simple tables and graphs produced by other students.</w:t>
            </w:r>
          </w:p>
        </w:tc>
        <w:tc>
          <w:tcPr>
            <w:tcW w:w="1890" w:type="dxa"/>
            <w:shd w:val="clear" w:color="auto" w:fill="auto"/>
          </w:tcPr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Comprehension</w:t>
            </w:r>
          </w:p>
        </w:tc>
        <w:tc>
          <w:tcPr>
            <w:tcW w:w="3870" w:type="dxa"/>
            <w:shd w:val="clear" w:color="auto" w:fill="auto"/>
          </w:tcPr>
          <w:p w:rsidR="00F44C95" w:rsidRPr="001215D0" w:rsidRDefault="006118E4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  <w:r w:rsidR="00F44C95" w:rsidRPr="001215D0">
              <w:rPr>
                <w:rFonts w:ascii="Arial Narrow" w:hAnsi="Arial Narrow"/>
              </w:rPr>
              <w:t>MATH Skills (See inquiry skills in back of each TG book)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</w:p>
          <w:p w:rsidR="00F44C95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18" w:history="1">
              <w:r w:rsidR="00F44C95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Identifying trends</w:t>
            </w:r>
          </w:p>
          <w:p w:rsidR="00F44C95" w:rsidRPr="001215D0" w:rsidRDefault="006118E4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="00F44C95" w:rsidRPr="001215D0">
              <w:rPr>
                <w:rFonts w:ascii="Arial Narrow" w:hAnsi="Arial Narrow"/>
              </w:rPr>
              <w:t>dentifying trends (6) (2)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</w:p>
          <w:p w:rsidR="00F44C95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19" w:history="1">
              <w:r w:rsidR="00F44C95" w:rsidRPr="001215D0">
                <w:rPr>
                  <w:rStyle w:val="Hyperlink"/>
                  <w:rFonts w:ascii="Arial Narrow" w:hAnsi="Arial Narrow"/>
                </w:rPr>
                <w:t>Graphing Worksheets: Line Graphs, Bar Graphs, Circle / Pie Graphs</w:t>
              </w:r>
            </w:hyperlink>
          </w:p>
        </w:tc>
        <w:tc>
          <w:tcPr>
            <w:tcW w:w="1800" w:type="dxa"/>
            <w:shd w:val="clear" w:color="auto" w:fill="auto"/>
          </w:tcPr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Interpret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Simple tables vs.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Graphs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</w:p>
        </w:tc>
      </w:tr>
      <w:tr w:rsidR="00F44C95" w:rsidRPr="001215D0" w:rsidTr="00BA1D8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F44C95" w:rsidRPr="008B7F9D" w:rsidRDefault="00F44C95" w:rsidP="001215D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Strand 1: Inquiry Process</w:t>
            </w:r>
          </w:p>
          <w:p w:rsidR="00F44C95" w:rsidRPr="008B7F9D" w:rsidRDefault="00F44C95" w:rsidP="001215D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F44C95" w:rsidRPr="008B7F9D" w:rsidRDefault="00F44C95" w:rsidP="001215D0">
            <w:pPr>
              <w:pStyle w:val="BlockText"/>
              <w:spacing w:after="40"/>
              <w:rPr>
                <w:rFonts w:ascii="Arial Narrow" w:hAnsi="Arial Narrow"/>
              </w:rPr>
            </w:pPr>
            <w:r w:rsidRPr="008B7F9D">
              <w:rPr>
                <w:rFonts w:ascii="Arial Narrow" w:hAnsi="Arial Narrow"/>
              </w:rPr>
              <w:t>Concept 3: Analysis and Conclusions</w:t>
            </w:r>
          </w:p>
        </w:tc>
        <w:tc>
          <w:tcPr>
            <w:tcW w:w="2340" w:type="dxa"/>
            <w:shd w:val="clear" w:color="auto" w:fill="auto"/>
          </w:tcPr>
          <w:p w:rsidR="00F44C95" w:rsidRPr="001215D0" w:rsidRDefault="009461F1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S1C3</w:t>
            </w:r>
            <w:r w:rsidR="00F44C95" w:rsidRPr="001215D0">
              <w:rPr>
                <w:rFonts w:ascii="Arial Narrow" w:hAnsi="Arial Narrow"/>
                <w:b/>
              </w:rPr>
              <w:t>PO 5.</w:t>
            </w:r>
            <w:r w:rsidR="00F44C95" w:rsidRPr="001215D0">
              <w:rPr>
                <w:rFonts w:ascii="Arial Narrow" w:hAnsi="Arial Narrow"/>
              </w:rPr>
              <w:t xml:space="preserve">  Analyze the results from previous and/or similar investigations to verify the results of the current investigation.  </w:t>
            </w:r>
          </w:p>
          <w:p w:rsidR="00F44C95" w:rsidRPr="001215D0" w:rsidRDefault="00CC42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</w:p>
        </w:tc>
        <w:tc>
          <w:tcPr>
            <w:tcW w:w="2790" w:type="dxa"/>
            <w:shd w:val="clear" w:color="auto" w:fill="auto"/>
          </w:tcPr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analyze the results from previous and/or similar investigations to verify the results of the current investigations.</w:t>
            </w:r>
          </w:p>
        </w:tc>
        <w:tc>
          <w:tcPr>
            <w:tcW w:w="1890" w:type="dxa"/>
            <w:shd w:val="clear" w:color="auto" w:fill="auto"/>
          </w:tcPr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F44C95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Inquiry Skills (See skills handbook pages in back of each TG book)</w:t>
            </w:r>
          </w:p>
        </w:tc>
        <w:tc>
          <w:tcPr>
            <w:tcW w:w="1800" w:type="dxa"/>
            <w:shd w:val="clear" w:color="auto" w:fill="auto"/>
          </w:tcPr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Investigations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Analyze</w:t>
            </w:r>
          </w:p>
          <w:p w:rsidR="00F44C95" w:rsidRPr="001215D0" w:rsidRDefault="00F44C95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Verify</w:t>
            </w:r>
          </w:p>
        </w:tc>
      </w:tr>
      <w:tr w:rsidR="00F56836" w:rsidRPr="001215D0" w:rsidTr="00BA1D85">
        <w:tc>
          <w:tcPr>
            <w:tcW w:w="1818" w:type="dxa"/>
            <w:shd w:val="clear" w:color="auto" w:fill="auto"/>
          </w:tcPr>
          <w:p w:rsidR="00F56836" w:rsidRPr="001215D0" w:rsidRDefault="00F56836" w:rsidP="001215D0">
            <w:pPr>
              <w:pStyle w:val="Defaul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215D0">
              <w:rPr>
                <w:rFonts w:ascii="Arial Narrow" w:hAnsi="Arial Narrow" w:cs="Arial"/>
                <w:b/>
                <w:sz w:val="22"/>
                <w:szCs w:val="22"/>
              </w:rPr>
              <w:t>Strand 2: History and Nature of Science</w:t>
            </w:r>
          </w:p>
          <w:p w:rsidR="00F56836" w:rsidRPr="001215D0" w:rsidRDefault="00F56836" w:rsidP="001215D0">
            <w:pPr>
              <w:pStyle w:val="Default"/>
              <w:rPr>
                <w:rFonts w:ascii="Arial Narrow" w:hAnsi="Arial Narrow" w:cs="Arial"/>
                <w:b/>
                <w:imprint/>
                <w:color w:val="FFFFFF"/>
                <w:sz w:val="22"/>
                <w:szCs w:val="22"/>
              </w:rPr>
            </w:pPr>
          </w:p>
          <w:p w:rsidR="00F56836" w:rsidRPr="001215D0" w:rsidRDefault="00F56836" w:rsidP="001215D0">
            <w:pPr>
              <w:pStyle w:val="BodyText2"/>
              <w:spacing w:before="40"/>
              <w:rPr>
                <w:rFonts w:ascii="Arial Narrow" w:hAnsi="Arial Narrow" w:cs="Arial"/>
                <w:b/>
                <w:bCs/>
                <w:szCs w:val="22"/>
              </w:rPr>
            </w:pPr>
            <w:r w:rsidRPr="001215D0">
              <w:rPr>
                <w:rFonts w:ascii="Arial Narrow" w:hAnsi="Arial Narrow" w:cs="Arial"/>
                <w:b/>
                <w:szCs w:val="22"/>
              </w:rPr>
              <w:t xml:space="preserve">Concept 1: </w:t>
            </w:r>
            <w:r w:rsidRPr="001215D0">
              <w:rPr>
                <w:rFonts w:ascii="Arial Narrow" w:hAnsi="Arial Narrow" w:cs="Arial"/>
                <w:b/>
                <w:bCs/>
                <w:szCs w:val="22"/>
              </w:rPr>
              <w:t xml:space="preserve">History of Science as a Human </w:t>
            </w:r>
            <w:r w:rsidRPr="001215D0">
              <w:rPr>
                <w:rFonts w:ascii="Arial Narrow" w:hAnsi="Arial Narrow" w:cs="Arial"/>
                <w:b/>
                <w:bCs/>
                <w:szCs w:val="22"/>
              </w:rPr>
              <w:lastRenderedPageBreak/>
              <w:t>Endeavor</w:t>
            </w:r>
          </w:p>
          <w:p w:rsidR="00F56836" w:rsidRPr="001215D0" w:rsidRDefault="00F56836" w:rsidP="001215D0">
            <w:pPr>
              <w:spacing w:after="4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F56836" w:rsidRPr="001215D0" w:rsidRDefault="009461F1" w:rsidP="001215D0">
            <w:pPr>
              <w:pStyle w:val="NoSpacing"/>
              <w:rPr>
                <w:rFonts w:ascii="Arial Narrow" w:hAnsi="Arial Narrow"/>
                <w:b/>
                <w:iCs/>
              </w:rPr>
            </w:pPr>
            <w:r w:rsidRPr="001215D0">
              <w:rPr>
                <w:rFonts w:ascii="Arial Narrow" w:hAnsi="Arial Narrow"/>
                <w:b/>
              </w:rPr>
              <w:lastRenderedPageBreak/>
              <w:t>S2C1</w:t>
            </w:r>
            <w:r w:rsidR="00F56836" w:rsidRPr="001215D0">
              <w:rPr>
                <w:rFonts w:ascii="Arial Narrow" w:hAnsi="Arial Narrow"/>
                <w:b/>
                <w:iCs/>
              </w:rPr>
              <w:t>PO 1.</w:t>
            </w:r>
            <w:r w:rsidR="00F56836" w:rsidRPr="001215D0">
              <w:rPr>
                <w:rFonts w:ascii="Arial Narrow" w:hAnsi="Arial Narrow"/>
                <w:iCs/>
              </w:rPr>
              <w:t xml:space="preserve">  </w:t>
            </w:r>
            <w:r w:rsidR="00F56836" w:rsidRPr="00430804">
              <w:rPr>
                <w:rFonts w:ascii="Arial Narrow" w:hAnsi="Arial Narrow"/>
                <w:i/>
                <w:iCs/>
              </w:rPr>
              <w:t xml:space="preserve">Identify how diverse people and/or cultures, past and present, have made important contributions to scientific innovations (e.g., Jacques Cousteau </w:t>
            </w:r>
            <w:r w:rsidR="00F56836" w:rsidRPr="00430804">
              <w:rPr>
                <w:rFonts w:ascii="Arial Narrow" w:hAnsi="Arial Narrow"/>
                <w:i/>
                <w:iCs/>
              </w:rPr>
              <w:lastRenderedPageBreak/>
              <w:t xml:space="preserve">[inventor, marine explorer], supports Strand 4; William Beebe [scientist], supports Strand 4; Thor Heyerdahl [anthropologist], supports Strand 6). </w:t>
            </w:r>
            <w:r w:rsidR="00F56836" w:rsidRPr="001215D0">
              <w:rPr>
                <w:rFonts w:ascii="Arial Narrow" w:hAnsi="Arial Narrow"/>
                <w:iCs/>
              </w:rPr>
              <w:t xml:space="preserve"> </w:t>
            </w:r>
          </w:p>
          <w:p w:rsidR="00F56836" w:rsidRPr="00CC42A0" w:rsidRDefault="00CC42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</w:p>
        </w:tc>
        <w:tc>
          <w:tcPr>
            <w:tcW w:w="2790" w:type="dxa"/>
            <w:shd w:val="clear" w:color="auto" w:fill="auto"/>
          </w:tcPr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I will identify how diverse  people and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proofErr w:type="gramStart"/>
            <w:r w:rsidRPr="001215D0">
              <w:rPr>
                <w:rFonts w:ascii="Arial Narrow" w:hAnsi="Arial Narrow"/>
              </w:rPr>
              <w:t>Diverse  cultures</w:t>
            </w:r>
            <w:proofErr w:type="gramEnd"/>
            <w:r w:rsidRPr="001215D0">
              <w:rPr>
                <w:rFonts w:ascii="Arial Narrow" w:hAnsi="Arial Narrow"/>
              </w:rPr>
              <w:t xml:space="preserve"> (past and present) have made important contributions to scientific innovations..</w:t>
            </w:r>
          </w:p>
        </w:tc>
        <w:tc>
          <w:tcPr>
            <w:tcW w:w="1890" w:type="dxa"/>
            <w:shd w:val="clear" w:color="auto" w:fill="auto"/>
          </w:tcPr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F56836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="00F56836" w:rsidRPr="001215D0">
              <w:rPr>
                <w:rFonts w:ascii="Arial Narrow" w:hAnsi="Arial Narrow"/>
              </w:rPr>
              <w:t>, WEATHER AND CLIMATE: (Pages 18. 19).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</w:p>
          <w:p w:rsidR="00F56836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20" w:history="1">
              <w:r w:rsidR="00F56836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Select Curriculum at top of page.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People add to Science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Diverse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Past cultures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Present cultures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Scientific innovations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Contributions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Marine explorer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Anthropologist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</w:p>
        </w:tc>
      </w:tr>
      <w:tr w:rsidR="00F56836" w:rsidRPr="001215D0" w:rsidTr="00BA1D85">
        <w:tc>
          <w:tcPr>
            <w:tcW w:w="1818" w:type="dxa"/>
            <w:shd w:val="clear" w:color="auto" w:fill="auto"/>
          </w:tcPr>
          <w:p w:rsidR="00F56836" w:rsidRPr="008B7F9D" w:rsidRDefault="00F56836" w:rsidP="001215D0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lastRenderedPageBreak/>
              <w:t>Strand 2: History and Nature of Science</w:t>
            </w:r>
          </w:p>
          <w:p w:rsidR="00F56836" w:rsidRPr="008B7F9D" w:rsidRDefault="00F56836" w:rsidP="001215D0">
            <w:pPr>
              <w:pStyle w:val="Default"/>
              <w:rPr>
                <w:rFonts w:ascii="Arial Narrow" w:hAnsi="Arial Narrow" w:cs="Arial"/>
                <w:imprint/>
                <w:color w:val="FFFFFF"/>
                <w:sz w:val="20"/>
                <w:szCs w:val="20"/>
              </w:rPr>
            </w:pPr>
          </w:p>
          <w:p w:rsidR="00F56836" w:rsidRPr="008B7F9D" w:rsidRDefault="00F56836" w:rsidP="001215D0">
            <w:pPr>
              <w:pStyle w:val="BodyText2"/>
              <w:spacing w:before="4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Concept 1: History of Science as a Human Endeavor</w:t>
            </w:r>
          </w:p>
        </w:tc>
        <w:tc>
          <w:tcPr>
            <w:tcW w:w="2340" w:type="dxa"/>
            <w:shd w:val="clear" w:color="auto" w:fill="auto"/>
          </w:tcPr>
          <w:p w:rsidR="00F56836" w:rsidRPr="001215D0" w:rsidRDefault="001215D0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S2C1</w:t>
            </w:r>
            <w:r w:rsidR="00F56836" w:rsidRPr="001215D0">
              <w:rPr>
                <w:rFonts w:ascii="Arial Narrow" w:hAnsi="Arial Narrow"/>
                <w:b/>
              </w:rPr>
              <w:t>PO 2</w:t>
            </w:r>
            <w:r w:rsidR="00F56836" w:rsidRPr="001215D0">
              <w:rPr>
                <w:rFonts w:ascii="Arial Narrow" w:hAnsi="Arial Narrow"/>
              </w:rPr>
              <w:t>.  Describe how a major milestone in science or technology has revolutionized the thinking of the time (e.g.</w:t>
            </w:r>
            <w:r w:rsidR="00F56836" w:rsidRPr="001215D0">
              <w:rPr>
                <w:rFonts w:ascii="Arial Narrow" w:hAnsi="Arial Narrow"/>
                <w:i/>
              </w:rPr>
              <w:t xml:space="preserve">, </w:t>
            </w:r>
            <w:r w:rsidR="00F56836" w:rsidRPr="001215D0">
              <w:rPr>
                <w:rFonts w:ascii="Arial Narrow" w:hAnsi="Arial Narrow"/>
                <w:iCs/>
              </w:rPr>
              <w:t>Cell Theory</w:t>
            </w:r>
            <w:r w:rsidR="00F56836" w:rsidRPr="001215D0">
              <w:rPr>
                <w:rFonts w:ascii="Arial Narrow" w:hAnsi="Arial Narrow"/>
                <w:i/>
              </w:rPr>
              <w:t xml:space="preserve">, </w:t>
            </w:r>
            <w:r w:rsidR="00F56836" w:rsidRPr="001215D0">
              <w:rPr>
                <w:rFonts w:ascii="Arial Narrow" w:hAnsi="Arial Narrow"/>
              </w:rPr>
              <w:t xml:space="preserve">sonar, SCUBA, underwater robotics).  </w:t>
            </w:r>
          </w:p>
          <w:p w:rsidR="00CC42A0" w:rsidRPr="001215D0" w:rsidRDefault="00CC42A0" w:rsidP="00CC42A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 will describe how a major milestone in science or technology </w:t>
            </w:r>
            <w:proofErr w:type="gramStart"/>
            <w:r w:rsidRPr="001215D0">
              <w:rPr>
                <w:rFonts w:ascii="Arial Narrow" w:hAnsi="Arial Narrow"/>
              </w:rPr>
              <w:t>has  revolutionized</w:t>
            </w:r>
            <w:proofErr w:type="gramEnd"/>
            <w:r w:rsidRPr="001215D0">
              <w:rPr>
                <w:rFonts w:ascii="Arial Narrow" w:hAnsi="Arial Narrow"/>
              </w:rPr>
              <w:t xml:space="preserve"> (completely changed) the thinking of the time.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90" w:type="dxa"/>
            <w:shd w:val="clear" w:color="auto" w:fill="auto"/>
          </w:tcPr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F56836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="00F56836" w:rsidRPr="001215D0">
              <w:rPr>
                <w:rFonts w:ascii="Arial Narrow" w:hAnsi="Arial Narrow"/>
              </w:rPr>
              <w:t>, EARTH’S WATERS: Pages 132, 133)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</w:p>
          <w:p w:rsidR="00F56836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21" w:history="1">
              <w:r w:rsidR="00F56836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schedule Lesson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Milestones in Science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Major Milestone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Revolutionize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“thinking of the time”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Cell Theory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Sonar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SCUBA</w:t>
            </w:r>
          </w:p>
          <w:p w:rsidR="00F56836" w:rsidRPr="001215D0" w:rsidRDefault="00F56836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Robotics</w:t>
            </w:r>
          </w:p>
        </w:tc>
      </w:tr>
      <w:tr w:rsidR="00A97D2F" w:rsidRPr="001215D0" w:rsidTr="00BA1D85">
        <w:trPr>
          <w:trHeight w:val="360"/>
        </w:trPr>
        <w:tc>
          <w:tcPr>
            <w:tcW w:w="1818" w:type="dxa"/>
            <w:shd w:val="clear" w:color="auto" w:fill="auto"/>
          </w:tcPr>
          <w:p w:rsidR="00A97D2F" w:rsidRPr="008B7F9D" w:rsidRDefault="00A97D2F" w:rsidP="001215D0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Strand 2: History and Nature of Science</w:t>
            </w:r>
          </w:p>
          <w:p w:rsidR="00A97D2F" w:rsidRPr="008B7F9D" w:rsidRDefault="00A97D2F" w:rsidP="001215D0">
            <w:pPr>
              <w:pStyle w:val="Default"/>
              <w:rPr>
                <w:rFonts w:ascii="Arial Narrow" w:hAnsi="Arial Narrow" w:cs="Arial"/>
                <w:imprint/>
                <w:color w:val="FFFFFF"/>
                <w:sz w:val="20"/>
                <w:szCs w:val="20"/>
              </w:rPr>
            </w:pPr>
          </w:p>
          <w:p w:rsidR="00A97D2F" w:rsidRPr="008B7F9D" w:rsidRDefault="00A97D2F" w:rsidP="001215D0">
            <w:pPr>
              <w:pStyle w:val="BodyText2"/>
              <w:spacing w:before="4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Concept 1: History of Science as a Human Endeavor</w:t>
            </w:r>
          </w:p>
        </w:tc>
        <w:tc>
          <w:tcPr>
            <w:tcW w:w="2340" w:type="dxa"/>
            <w:shd w:val="clear" w:color="auto" w:fill="auto"/>
          </w:tcPr>
          <w:p w:rsidR="00A97D2F" w:rsidRPr="001215D0" w:rsidRDefault="001215D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S2C1</w:t>
            </w:r>
            <w:r w:rsidR="00A97D2F" w:rsidRPr="001215D0">
              <w:rPr>
                <w:rFonts w:ascii="Arial Narrow" w:hAnsi="Arial Narrow"/>
                <w:b/>
              </w:rPr>
              <w:t>PO 3</w:t>
            </w:r>
            <w:r w:rsidR="00A97D2F" w:rsidRPr="001215D0">
              <w:rPr>
                <w:rFonts w:ascii="Arial Narrow" w:hAnsi="Arial Narrow"/>
              </w:rPr>
              <w:t>.  Analyze the impact of a major scientific development occurring within the past decade</w:t>
            </w:r>
            <w:r w:rsidR="00A97D2F" w:rsidRPr="001215D0">
              <w:rPr>
                <w:rFonts w:ascii="Arial Narrow" w:hAnsi="Arial Narrow"/>
                <w:b/>
              </w:rPr>
              <w:t xml:space="preserve">.  </w:t>
            </w:r>
          </w:p>
          <w:p w:rsidR="00CC42A0" w:rsidRPr="001215D0" w:rsidRDefault="00CC42A0" w:rsidP="00CC42A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</w:p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analyze the impact of a major scientific development occurring within the past decade (ten years).</w:t>
            </w:r>
          </w:p>
        </w:tc>
        <w:tc>
          <w:tcPr>
            <w:tcW w:w="1890" w:type="dxa"/>
            <w:shd w:val="clear" w:color="auto" w:fill="auto"/>
          </w:tcPr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Analysis</w:t>
            </w:r>
          </w:p>
        </w:tc>
        <w:tc>
          <w:tcPr>
            <w:tcW w:w="3870" w:type="dxa"/>
            <w:shd w:val="clear" w:color="auto" w:fill="auto"/>
          </w:tcPr>
          <w:p w:rsidR="00A97D2F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="00A97D2F" w:rsidRPr="001215D0">
              <w:rPr>
                <w:rFonts w:ascii="Arial Narrow" w:hAnsi="Arial Narrow"/>
              </w:rPr>
              <w:t>, EARTH’S WATERS:  (Pages 50, 51)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Decade</w:t>
            </w:r>
          </w:p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Analyze</w:t>
            </w:r>
          </w:p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Impact</w:t>
            </w:r>
          </w:p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proofErr w:type="spellStart"/>
            <w:r w:rsidRPr="001215D0">
              <w:rPr>
                <w:rFonts w:ascii="Arial Narrow" w:hAnsi="Arial Narrow"/>
              </w:rPr>
              <w:t>Malor</w:t>
            </w:r>
            <w:proofErr w:type="spellEnd"/>
            <w:r w:rsidRPr="001215D0">
              <w:rPr>
                <w:rFonts w:ascii="Arial Narrow" w:hAnsi="Arial Narrow"/>
              </w:rPr>
              <w:t xml:space="preserve"> scientific development</w:t>
            </w:r>
          </w:p>
        </w:tc>
      </w:tr>
      <w:tr w:rsidR="00A97D2F" w:rsidRPr="001215D0" w:rsidTr="00BA1D85">
        <w:trPr>
          <w:trHeight w:val="360"/>
        </w:trPr>
        <w:tc>
          <w:tcPr>
            <w:tcW w:w="1818" w:type="dxa"/>
            <w:shd w:val="clear" w:color="auto" w:fill="auto"/>
          </w:tcPr>
          <w:p w:rsidR="00A97D2F" w:rsidRPr="008B7F9D" w:rsidRDefault="00A97D2F" w:rsidP="001215D0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Strand 2: History and Nature of Science</w:t>
            </w:r>
          </w:p>
          <w:p w:rsidR="00A97D2F" w:rsidRPr="008B7F9D" w:rsidRDefault="00A97D2F" w:rsidP="001215D0">
            <w:pPr>
              <w:pStyle w:val="Default"/>
              <w:rPr>
                <w:rFonts w:ascii="Arial Narrow" w:hAnsi="Arial Narrow" w:cs="Arial"/>
                <w:imprint/>
                <w:color w:val="FFFFFF"/>
                <w:sz w:val="20"/>
                <w:szCs w:val="20"/>
              </w:rPr>
            </w:pPr>
          </w:p>
          <w:p w:rsidR="00A97D2F" w:rsidRPr="008B7F9D" w:rsidRDefault="00A97D2F" w:rsidP="001215D0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Concept 1: History of Science as a Human Endeavor</w:t>
            </w:r>
          </w:p>
        </w:tc>
        <w:tc>
          <w:tcPr>
            <w:tcW w:w="2340" w:type="dxa"/>
            <w:shd w:val="clear" w:color="auto" w:fill="auto"/>
          </w:tcPr>
          <w:p w:rsidR="00A97D2F" w:rsidRPr="001215D0" w:rsidRDefault="001215D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S2C1</w:t>
            </w:r>
            <w:r w:rsidR="00A97D2F" w:rsidRPr="001215D0">
              <w:rPr>
                <w:rFonts w:ascii="Arial Narrow" w:hAnsi="Arial Narrow"/>
                <w:b/>
              </w:rPr>
              <w:t>PO 4.</w:t>
            </w:r>
            <w:r w:rsidR="00A97D2F" w:rsidRPr="001215D0">
              <w:rPr>
                <w:rFonts w:ascii="Arial Narrow" w:hAnsi="Arial Narrow"/>
              </w:rPr>
              <w:t xml:space="preserve">  Describe the use of technology in science-related careers</w:t>
            </w:r>
            <w:r w:rsidR="00A97D2F" w:rsidRPr="001215D0">
              <w:rPr>
                <w:rFonts w:ascii="Arial Narrow" w:hAnsi="Arial Narrow"/>
                <w:b/>
              </w:rPr>
              <w:t xml:space="preserve">. </w:t>
            </w:r>
          </w:p>
          <w:p w:rsidR="00CC42A0" w:rsidRPr="001215D0" w:rsidRDefault="00A97D2F" w:rsidP="00CC42A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 xml:space="preserve"> </w:t>
            </w:r>
            <w:r w:rsidR="00CC42A0" w:rsidRPr="001215D0">
              <w:rPr>
                <w:rFonts w:ascii="Arial Narrow" w:hAnsi="Arial Narrow"/>
                <w:b/>
                <w:iCs/>
              </w:rPr>
              <w:t>I</w:t>
            </w:r>
          </w:p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  <w:shd w:val="clear" w:color="auto" w:fill="auto"/>
          </w:tcPr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 will describe the use of </w:t>
            </w:r>
            <w:r w:rsidR="00E856A5" w:rsidRPr="001215D0">
              <w:rPr>
                <w:rFonts w:ascii="Arial Narrow" w:hAnsi="Arial Narrow"/>
              </w:rPr>
              <w:t>technology</w:t>
            </w:r>
            <w:r w:rsidRPr="001215D0">
              <w:rPr>
                <w:rFonts w:ascii="Arial Narrow" w:hAnsi="Arial Narrow"/>
              </w:rPr>
              <w:t xml:space="preserve"> in science-related careers.</w:t>
            </w:r>
          </w:p>
        </w:tc>
        <w:tc>
          <w:tcPr>
            <w:tcW w:w="1890" w:type="dxa"/>
            <w:shd w:val="clear" w:color="auto" w:fill="auto"/>
          </w:tcPr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PRENTICE HALL SCIENCE EXPLORER, EARTH’S WATERS: Pages 132, 133, 112</w:t>
            </w:r>
          </w:p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</w:p>
          <w:p w:rsidR="00A97D2F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22" w:history="1">
              <w:r w:rsidR="00A97D2F" w:rsidRPr="001215D0">
                <w:rPr>
                  <w:rStyle w:val="Hyperlink"/>
                  <w:rFonts w:ascii="Arial Narrow" w:hAnsi="Arial Narrow"/>
                </w:rPr>
                <w:t>Assessment Technology, Incorporated: Home of Galileo Technology for Instructional Improvement</w:t>
              </w:r>
            </w:hyperlink>
          </w:p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Galileo K-12 Login</w:t>
            </w:r>
          </w:p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Curriculum at top of page.</w:t>
            </w:r>
          </w:p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Select schedule Lesson</w:t>
            </w:r>
          </w:p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Choose grade and Science</w:t>
            </w:r>
          </w:p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Select concept level</w:t>
            </w:r>
          </w:p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Bottom of page, select FIND LESSON PLAN.</w:t>
            </w:r>
          </w:p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Technology in Science related careers</w:t>
            </w:r>
          </w:p>
        </w:tc>
        <w:tc>
          <w:tcPr>
            <w:tcW w:w="1810" w:type="dxa"/>
            <w:gridSpan w:val="2"/>
            <w:shd w:val="clear" w:color="auto" w:fill="auto"/>
          </w:tcPr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lastRenderedPageBreak/>
              <w:t>Careers</w:t>
            </w:r>
          </w:p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Science related</w:t>
            </w:r>
          </w:p>
          <w:p w:rsidR="00A97D2F" w:rsidRPr="001215D0" w:rsidRDefault="00A97D2F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technology</w:t>
            </w:r>
          </w:p>
        </w:tc>
      </w:tr>
      <w:tr w:rsidR="008149A0" w:rsidRPr="001215D0" w:rsidTr="00BA1D8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8149A0" w:rsidRPr="00501B5C" w:rsidRDefault="008149A0" w:rsidP="008149A0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501B5C">
              <w:rPr>
                <w:rFonts w:ascii="Arial Narrow" w:hAnsi="Arial Narrow" w:cs="Arial"/>
                <w:sz w:val="22"/>
                <w:szCs w:val="22"/>
              </w:rPr>
              <w:lastRenderedPageBreak/>
              <w:t>Strand 2: History and Nature of Science</w:t>
            </w:r>
          </w:p>
          <w:p w:rsidR="008149A0" w:rsidRPr="001215D0" w:rsidRDefault="008149A0" w:rsidP="008149A0">
            <w:pPr>
              <w:pStyle w:val="Default"/>
              <w:rPr>
                <w:rFonts w:ascii="Arial Narrow" w:hAnsi="Arial Narrow" w:cs="Arial"/>
                <w:b/>
                <w:imprint/>
                <w:color w:val="FFFFFF"/>
                <w:sz w:val="22"/>
                <w:szCs w:val="22"/>
              </w:rPr>
            </w:pPr>
          </w:p>
          <w:p w:rsidR="008149A0" w:rsidRPr="001215D0" w:rsidRDefault="008149A0" w:rsidP="008149A0">
            <w:pPr>
              <w:spacing w:after="40" w:line="240" w:lineRule="auto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u w:val="single"/>
              </w:rPr>
              <w:t>Concept 2</w:t>
            </w:r>
            <w:r w:rsidRPr="001215D0">
              <w:rPr>
                <w:rFonts w:ascii="Arial Narrow" w:hAnsi="Arial Narrow"/>
                <w:b/>
              </w:rPr>
              <w:t>: Nature of Scientific Knowledge</w:t>
            </w:r>
          </w:p>
        </w:tc>
        <w:tc>
          <w:tcPr>
            <w:tcW w:w="2340" w:type="dxa"/>
            <w:shd w:val="clear" w:color="auto" w:fill="auto"/>
          </w:tcPr>
          <w:p w:rsidR="006F16C7" w:rsidRPr="001215D0" w:rsidRDefault="001215D0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S2C2</w:t>
            </w:r>
            <w:r w:rsidR="008149A0" w:rsidRPr="001215D0">
              <w:rPr>
                <w:rFonts w:ascii="Arial Narrow" w:hAnsi="Arial Narrow"/>
                <w:b/>
              </w:rPr>
              <w:t>PO 1</w:t>
            </w:r>
            <w:r w:rsidR="008149A0" w:rsidRPr="001215D0">
              <w:rPr>
                <w:rFonts w:ascii="Arial Narrow" w:hAnsi="Arial Narrow"/>
              </w:rPr>
              <w:t xml:space="preserve">.  Describe how science is an ongoing process that changes in response to new information and discoveries.   </w:t>
            </w:r>
          </w:p>
          <w:p w:rsidR="008149A0" w:rsidRPr="00AE7ACF" w:rsidRDefault="00CC42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  <w:iCs/>
              </w:rPr>
              <w:t>I</w:t>
            </w:r>
            <w:r>
              <w:rPr>
                <w:rFonts w:ascii="Arial Narrow" w:hAnsi="Arial Narrow"/>
                <w:b/>
                <w:iCs/>
              </w:rPr>
              <w:t xml:space="preserve"> M</w:t>
            </w:r>
          </w:p>
        </w:tc>
        <w:tc>
          <w:tcPr>
            <w:tcW w:w="2790" w:type="dxa"/>
            <w:shd w:val="clear" w:color="auto" w:fill="auto"/>
          </w:tcPr>
          <w:p w:rsidR="008149A0" w:rsidRPr="001215D0" w:rsidRDefault="008149A0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describe how science is an ongoing process that changes in response to new information and discoveries.</w:t>
            </w:r>
          </w:p>
        </w:tc>
        <w:tc>
          <w:tcPr>
            <w:tcW w:w="1890" w:type="dxa"/>
            <w:shd w:val="clear" w:color="auto" w:fill="auto"/>
          </w:tcPr>
          <w:p w:rsidR="008149A0" w:rsidRPr="001215D0" w:rsidRDefault="008149A0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Knowledge</w:t>
            </w:r>
          </w:p>
        </w:tc>
        <w:tc>
          <w:tcPr>
            <w:tcW w:w="3870" w:type="dxa"/>
            <w:shd w:val="clear" w:color="auto" w:fill="auto"/>
          </w:tcPr>
          <w:p w:rsidR="008149A0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</w:p>
          <w:p w:rsidR="008149A0" w:rsidRPr="001215D0" w:rsidRDefault="007C3ADD" w:rsidP="001215D0">
            <w:pPr>
              <w:pStyle w:val="NoSpacing"/>
              <w:rPr>
                <w:rFonts w:ascii="Arial Narrow" w:hAnsi="Arial Narrow"/>
              </w:rPr>
            </w:pPr>
            <w:hyperlink r:id="rId23" w:history="1">
              <w:r w:rsidR="008149A0" w:rsidRPr="001215D0">
                <w:rPr>
                  <w:rStyle w:val="Hyperlink"/>
                  <w:rFonts w:ascii="Arial Narrow" w:hAnsi="Arial Narrow"/>
                </w:rPr>
                <w:t>The complete film - Why is science important?</w:t>
              </w:r>
            </w:hyperlink>
          </w:p>
          <w:p w:rsidR="008149A0" w:rsidRPr="001215D0" w:rsidRDefault="008149A0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8149A0" w:rsidRPr="001215D0" w:rsidRDefault="008149A0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Ongoing process</w:t>
            </w:r>
          </w:p>
        </w:tc>
      </w:tr>
      <w:tr w:rsidR="008149A0" w:rsidRPr="001215D0" w:rsidTr="00BA1D85">
        <w:trPr>
          <w:gridAfter w:val="1"/>
          <w:wAfter w:w="10" w:type="dxa"/>
        </w:trPr>
        <w:tc>
          <w:tcPr>
            <w:tcW w:w="1818" w:type="dxa"/>
            <w:shd w:val="clear" w:color="auto" w:fill="auto"/>
          </w:tcPr>
          <w:p w:rsidR="008149A0" w:rsidRPr="008B7F9D" w:rsidRDefault="008149A0" w:rsidP="008149A0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8B7F9D">
              <w:rPr>
                <w:rFonts w:ascii="Arial Narrow" w:hAnsi="Arial Narrow" w:cs="Arial"/>
                <w:sz w:val="20"/>
                <w:szCs w:val="20"/>
              </w:rPr>
              <w:t>Strand 2: History and Nature of Science</w:t>
            </w:r>
          </w:p>
          <w:p w:rsidR="008149A0" w:rsidRPr="008B7F9D" w:rsidRDefault="008149A0" w:rsidP="008149A0">
            <w:pPr>
              <w:pStyle w:val="Default"/>
              <w:rPr>
                <w:rFonts w:ascii="Arial Narrow" w:hAnsi="Arial Narrow" w:cs="Arial"/>
                <w:imprint/>
                <w:color w:val="FFFFFF"/>
                <w:sz w:val="20"/>
                <w:szCs w:val="20"/>
              </w:rPr>
            </w:pPr>
          </w:p>
          <w:p w:rsidR="008149A0" w:rsidRPr="008B7F9D" w:rsidRDefault="008149A0" w:rsidP="008149A0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B7F9D">
              <w:rPr>
                <w:rFonts w:ascii="Arial Narrow" w:hAnsi="Arial Narrow"/>
                <w:sz w:val="20"/>
                <w:szCs w:val="20"/>
              </w:rPr>
              <w:t>Concept 2: Nature of Scientific Knowledge</w:t>
            </w:r>
          </w:p>
        </w:tc>
        <w:tc>
          <w:tcPr>
            <w:tcW w:w="2340" w:type="dxa"/>
            <w:shd w:val="clear" w:color="auto" w:fill="auto"/>
          </w:tcPr>
          <w:p w:rsidR="008149A0" w:rsidRPr="001215D0" w:rsidRDefault="001215D0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  <w:b/>
              </w:rPr>
              <w:t>S2C2</w:t>
            </w:r>
            <w:r w:rsidR="008149A0" w:rsidRPr="001215D0">
              <w:rPr>
                <w:rFonts w:ascii="Arial Narrow" w:hAnsi="Arial Narrow"/>
                <w:b/>
              </w:rPr>
              <w:t>PO 3</w:t>
            </w:r>
            <w:r w:rsidR="008149A0" w:rsidRPr="001215D0">
              <w:rPr>
                <w:rFonts w:ascii="Arial Narrow" w:hAnsi="Arial Narrow"/>
              </w:rPr>
              <w:t>.  Apply the following scientific processes to other problem solving or decision making situations:</w:t>
            </w:r>
          </w:p>
          <w:p w:rsidR="008149A0" w:rsidRPr="001215D0" w:rsidRDefault="008149A0" w:rsidP="00D72E26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observing</w:t>
            </w:r>
          </w:p>
          <w:p w:rsidR="008149A0" w:rsidRPr="001215D0" w:rsidRDefault="008149A0" w:rsidP="00D72E26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questioning</w:t>
            </w:r>
          </w:p>
          <w:p w:rsidR="008149A0" w:rsidRPr="001215D0" w:rsidRDefault="008149A0" w:rsidP="00D72E26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communicating</w:t>
            </w:r>
          </w:p>
          <w:p w:rsidR="008149A0" w:rsidRPr="001215D0" w:rsidRDefault="008149A0" w:rsidP="00D72E26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comparing</w:t>
            </w:r>
          </w:p>
          <w:p w:rsidR="008149A0" w:rsidRPr="001215D0" w:rsidRDefault="008149A0" w:rsidP="00D72E26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measuring</w:t>
            </w:r>
          </w:p>
          <w:p w:rsidR="008149A0" w:rsidRPr="001215D0" w:rsidRDefault="008149A0" w:rsidP="00D72E26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classifying</w:t>
            </w:r>
          </w:p>
          <w:p w:rsidR="008149A0" w:rsidRPr="001215D0" w:rsidRDefault="008149A0" w:rsidP="00D72E26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predicting</w:t>
            </w:r>
          </w:p>
          <w:p w:rsidR="008149A0" w:rsidRPr="001215D0" w:rsidRDefault="008149A0" w:rsidP="00D72E26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organizing data</w:t>
            </w:r>
          </w:p>
          <w:p w:rsidR="009461F1" w:rsidRPr="001215D0" w:rsidRDefault="008149A0" w:rsidP="00D72E26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 xml:space="preserve">inferring </w:t>
            </w:r>
          </w:p>
          <w:p w:rsidR="006F16C7" w:rsidRPr="001215D0" w:rsidRDefault="009461F1" w:rsidP="00D72E26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generating hypothesis</w:t>
            </w:r>
          </w:p>
          <w:p w:rsidR="009461F1" w:rsidRPr="001215D0" w:rsidRDefault="009461F1" w:rsidP="00D72E26">
            <w:pPr>
              <w:pStyle w:val="NoSpacing"/>
              <w:numPr>
                <w:ilvl w:val="0"/>
                <w:numId w:val="8"/>
              </w:numPr>
              <w:ind w:left="342" w:hanging="180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identifying variables</w:t>
            </w:r>
          </w:p>
          <w:p w:rsidR="008149A0" w:rsidRPr="001215D0" w:rsidRDefault="006F16C7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790" w:type="dxa"/>
            <w:shd w:val="clear" w:color="auto" w:fill="auto"/>
          </w:tcPr>
          <w:p w:rsidR="008149A0" w:rsidRPr="001215D0" w:rsidRDefault="008149A0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 will apply the following scientific processes to other problem solving or decision making situations:</w:t>
            </w:r>
          </w:p>
          <w:p w:rsidR="008149A0" w:rsidRPr="001215D0" w:rsidRDefault="008149A0" w:rsidP="008D37C9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observing</w:t>
            </w:r>
          </w:p>
          <w:p w:rsidR="008149A0" w:rsidRPr="001215D0" w:rsidRDefault="008149A0" w:rsidP="008D37C9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questioning</w:t>
            </w:r>
          </w:p>
          <w:p w:rsidR="008149A0" w:rsidRPr="001215D0" w:rsidRDefault="008149A0" w:rsidP="008D37C9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communicating</w:t>
            </w:r>
          </w:p>
          <w:p w:rsidR="008149A0" w:rsidRPr="001215D0" w:rsidRDefault="008149A0" w:rsidP="008D37C9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comparing</w:t>
            </w:r>
          </w:p>
          <w:p w:rsidR="008149A0" w:rsidRPr="001215D0" w:rsidRDefault="008149A0" w:rsidP="008D37C9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measuring</w:t>
            </w:r>
          </w:p>
          <w:p w:rsidR="008149A0" w:rsidRPr="001215D0" w:rsidRDefault="008149A0" w:rsidP="008D37C9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classifying</w:t>
            </w:r>
          </w:p>
          <w:p w:rsidR="008149A0" w:rsidRPr="001215D0" w:rsidRDefault="008149A0" w:rsidP="008D37C9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predicting</w:t>
            </w:r>
          </w:p>
          <w:p w:rsidR="008149A0" w:rsidRPr="001215D0" w:rsidRDefault="008149A0" w:rsidP="008D37C9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organizing data</w:t>
            </w:r>
          </w:p>
          <w:p w:rsidR="008149A0" w:rsidRPr="001215D0" w:rsidRDefault="008149A0" w:rsidP="008D37C9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inferring</w:t>
            </w:r>
          </w:p>
          <w:p w:rsidR="008149A0" w:rsidRDefault="008149A0" w:rsidP="008D37C9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generating hypothesis</w:t>
            </w:r>
          </w:p>
          <w:p w:rsidR="008D37C9" w:rsidRPr="008D37C9" w:rsidRDefault="008D37C9" w:rsidP="008D37C9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identifying variables</w:t>
            </w:r>
          </w:p>
        </w:tc>
        <w:tc>
          <w:tcPr>
            <w:tcW w:w="1890" w:type="dxa"/>
            <w:shd w:val="clear" w:color="auto" w:fill="auto"/>
          </w:tcPr>
          <w:p w:rsidR="008149A0" w:rsidRPr="001215D0" w:rsidRDefault="008149A0" w:rsidP="001215D0">
            <w:pPr>
              <w:pStyle w:val="NoSpacing"/>
              <w:rPr>
                <w:rFonts w:ascii="Arial Narrow" w:hAnsi="Arial Narrow"/>
              </w:rPr>
            </w:pPr>
            <w:r w:rsidRPr="001215D0">
              <w:rPr>
                <w:rFonts w:ascii="Arial Narrow" w:hAnsi="Arial Narrow"/>
              </w:rPr>
              <w:t>Application</w:t>
            </w:r>
          </w:p>
        </w:tc>
        <w:tc>
          <w:tcPr>
            <w:tcW w:w="3870" w:type="dxa"/>
            <w:shd w:val="clear" w:color="auto" w:fill="auto"/>
          </w:tcPr>
          <w:p w:rsidR="008149A0" w:rsidRPr="001215D0" w:rsidRDefault="008010FB" w:rsidP="001215D0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Prentice Hall Science Explorer</w:t>
            </w:r>
            <w:r w:rsidRPr="001215D0">
              <w:rPr>
                <w:rFonts w:ascii="Arial Narrow" w:hAnsi="Arial Narrow"/>
              </w:rPr>
              <w:t xml:space="preserve"> </w:t>
            </w:r>
            <w:r w:rsidR="008149A0" w:rsidRPr="001215D0">
              <w:rPr>
                <w:rFonts w:ascii="Arial Narrow" w:hAnsi="Arial Narrow"/>
              </w:rPr>
              <w:t>Inquiry Skills and Reading Skills (See back of each TG text book)</w:t>
            </w:r>
          </w:p>
          <w:p w:rsidR="008149A0" w:rsidRPr="001215D0" w:rsidRDefault="008149A0" w:rsidP="001215D0">
            <w:pPr>
              <w:pStyle w:val="NoSpacing"/>
              <w:rPr>
                <w:rFonts w:ascii="Arial Narrow" w:hAnsi="Arial Narrow"/>
              </w:rPr>
            </w:pPr>
          </w:p>
          <w:p w:rsidR="008149A0" w:rsidRPr="001215D0" w:rsidRDefault="008149A0" w:rsidP="001215D0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8149A0" w:rsidRPr="001215D0" w:rsidRDefault="00BB0BF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Scientific proc</w:t>
            </w:r>
            <w:r w:rsidR="008149A0" w:rsidRPr="001215D0">
              <w:rPr>
                <w:rFonts w:ascii="Arial Narrow" w:hAnsi="Arial Narrow"/>
              </w:rPr>
              <w:t>esses</w:t>
            </w:r>
          </w:p>
          <w:p w:rsidR="008149A0" w:rsidRPr="001215D0" w:rsidRDefault="008149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Decision making</w:t>
            </w:r>
          </w:p>
          <w:p w:rsidR="008149A0" w:rsidRPr="001215D0" w:rsidRDefault="008149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Problem solving</w:t>
            </w:r>
          </w:p>
          <w:p w:rsidR="008149A0" w:rsidRPr="001215D0" w:rsidRDefault="008149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observing</w:t>
            </w:r>
          </w:p>
          <w:p w:rsidR="008149A0" w:rsidRPr="001215D0" w:rsidRDefault="008149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questioning</w:t>
            </w:r>
          </w:p>
          <w:p w:rsidR="008149A0" w:rsidRPr="001215D0" w:rsidRDefault="008149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communicating</w:t>
            </w:r>
          </w:p>
          <w:p w:rsidR="008149A0" w:rsidRPr="001215D0" w:rsidRDefault="008149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comparing</w:t>
            </w:r>
          </w:p>
          <w:p w:rsidR="008149A0" w:rsidRPr="001215D0" w:rsidRDefault="008149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measuring</w:t>
            </w:r>
          </w:p>
          <w:p w:rsidR="008149A0" w:rsidRPr="001215D0" w:rsidRDefault="008149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classifying</w:t>
            </w:r>
          </w:p>
          <w:p w:rsidR="008149A0" w:rsidRPr="001215D0" w:rsidRDefault="008149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predicting</w:t>
            </w:r>
          </w:p>
          <w:p w:rsidR="008149A0" w:rsidRPr="001215D0" w:rsidRDefault="008149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organizing data</w:t>
            </w:r>
          </w:p>
          <w:p w:rsidR="008149A0" w:rsidRPr="001215D0" w:rsidRDefault="008149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inferring</w:t>
            </w:r>
          </w:p>
          <w:p w:rsidR="008149A0" w:rsidRPr="001215D0" w:rsidRDefault="008149A0" w:rsidP="001215D0">
            <w:pPr>
              <w:pStyle w:val="NoSpacing"/>
              <w:rPr>
                <w:rFonts w:ascii="Arial Narrow" w:hAnsi="Arial Narrow"/>
                <w:b/>
              </w:rPr>
            </w:pPr>
            <w:r w:rsidRPr="001215D0">
              <w:rPr>
                <w:rFonts w:ascii="Arial Narrow" w:hAnsi="Arial Narrow"/>
              </w:rPr>
              <w:t>generating hypothesis</w:t>
            </w:r>
          </w:p>
        </w:tc>
      </w:tr>
    </w:tbl>
    <w:p w:rsidR="009222DE" w:rsidRPr="00CB6A22" w:rsidRDefault="009222DE" w:rsidP="00871824">
      <w:pPr>
        <w:tabs>
          <w:tab w:val="left" w:pos="8730"/>
        </w:tabs>
        <w:rPr>
          <w:sz w:val="24"/>
          <w:szCs w:val="24"/>
        </w:rPr>
      </w:pPr>
    </w:p>
    <w:sectPr w:rsidR="009222DE" w:rsidRPr="00CB6A22" w:rsidSect="0083490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5840" w:h="12240" w:orient="landscape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913" w:rsidRDefault="00666913" w:rsidP="009222DE">
      <w:pPr>
        <w:spacing w:after="0" w:line="240" w:lineRule="auto"/>
      </w:pPr>
      <w:r>
        <w:separator/>
      </w:r>
    </w:p>
  </w:endnote>
  <w:endnote w:type="continuationSeparator" w:id="0">
    <w:p w:rsidR="00666913" w:rsidRDefault="00666913" w:rsidP="0092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PPCA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94" w:rsidRDefault="00DC30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126" w:rsidRPr="005525BC" w:rsidRDefault="000F2126" w:rsidP="006106C3">
    <w:pPr>
      <w:pStyle w:val="NoSpacing"/>
      <w:tabs>
        <w:tab w:val="right" w:pos="14220"/>
      </w:tabs>
      <w:rPr>
        <w:rFonts w:ascii="Arial Narrow" w:hAnsi="Arial Narrow"/>
        <w:i/>
        <w:sz w:val="20"/>
        <w:szCs w:val="20"/>
      </w:rPr>
    </w:pPr>
    <w:r w:rsidRPr="005525BC">
      <w:rPr>
        <w:rFonts w:ascii="Arial Narrow" w:hAnsi="Arial Narrow"/>
        <w:i/>
        <w:sz w:val="20"/>
        <w:szCs w:val="20"/>
      </w:rPr>
      <w:t xml:space="preserve">Updated:  </w:t>
    </w:r>
    <w:r w:rsidR="00DC3094">
      <w:rPr>
        <w:rFonts w:ascii="Arial Narrow" w:hAnsi="Arial Narrow"/>
        <w:b/>
        <w:i/>
        <w:sz w:val="20"/>
        <w:szCs w:val="20"/>
      </w:rPr>
      <w:t xml:space="preserve">MAY </w:t>
    </w:r>
    <w:r w:rsidR="00DC3094">
      <w:rPr>
        <w:rFonts w:ascii="Arial Narrow" w:hAnsi="Arial Narrow"/>
        <w:b/>
        <w:i/>
        <w:sz w:val="20"/>
        <w:szCs w:val="20"/>
      </w:rPr>
      <w:t>2017</w:t>
    </w:r>
    <w:r w:rsidRPr="005525BC">
      <w:rPr>
        <w:rFonts w:ascii="Arial Narrow" w:hAnsi="Arial Narrow"/>
        <w:i/>
        <w:sz w:val="20"/>
        <w:szCs w:val="20"/>
      </w:rPr>
      <w:tab/>
    </w:r>
    <w:sdt>
      <w:sdtPr>
        <w:rPr>
          <w:rFonts w:ascii="Arial Narrow" w:hAnsi="Arial Narrow"/>
          <w:i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5525BC">
          <w:rPr>
            <w:rFonts w:ascii="Arial Narrow" w:hAnsi="Arial Narrow"/>
            <w:i/>
            <w:sz w:val="20"/>
            <w:szCs w:val="20"/>
          </w:rPr>
          <w:t xml:space="preserve">Page </w:t>
        </w:r>
        <w:r w:rsidR="007C3ADD" w:rsidRPr="005525BC">
          <w:rPr>
            <w:rFonts w:ascii="Arial Narrow" w:hAnsi="Arial Narrow"/>
            <w:i/>
            <w:sz w:val="20"/>
            <w:szCs w:val="20"/>
          </w:rPr>
          <w:fldChar w:fldCharType="begin"/>
        </w:r>
        <w:r w:rsidRPr="005525BC">
          <w:rPr>
            <w:rFonts w:ascii="Arial Narrow" w:hAnsi="Arial Narrow"/>
            <w:i/>
            <w:sz w:val="20"/>
            <w:szCs w:val="20"/>
          </w:rPr>
          <w:instrText xml:space="preserve"> PAGE </w:instrText>
        </w:r>
        <w:r w:rsidR="007C3ADD" w:rsidRPr="005525BC">
          <w:rPr>
            <w:rFonts w:ascii="Arial Narrow" w:hAnsi="Arial Narrow"/>
            <w:i/>
            <w:sz w:val="20"/>
            <w:szCs w:val="20"/>
          </w:rPr>
          <w:fldChar w:fldCharType="separate"/>
        </w:r>
        <w:r w:rsidR="00DC3094">
          <w:rPr>
            <w:rFonts w:ascii="Arial Narrow" w:hAnsi="Arial Narrow"/>
            <w:i/>
            <w:noProof/>
            <w:sz w:val="20"/>
            <w:szCs w:val="20"/>
          </w:rPr>
          <w:t>1</w:t>
        </w:r>
        <w:r w:rsidR="007C3ADD" w:rsidRPr="005525BC">
          <w:rPr>
            <w:rFonts w:ascii="Arial Narrow" w:hAnsi="Arial Narrow"/>
            <w:i/>
            <w:sz w:val="20"/>
            <w:szCs w:val="20"/>
          </w:rPr>
          <w:fldChar w:fldCharType="end"/>
        </w:r>
        <w:r w:rsidRPr="005525BC">
          <w:rPr>
            <w:rFonts w:ascii="Arial Narrow" w:hAnsi="Arial Narrow"/>
            <w:i/>
            <w:sz w:val="20"/>
            <w:szCs w:val="20"/>
          </w:rPr>
          <w:t xml:space="preserve"> of </w:t>
        </w:r>
        <w:r w:rsidR="00BA7FEF">
          <w:rPr>
            <w:rFonts w:ascii="Arial Narrow" w:hAnsi="Arial Narrow"/>
            <w:i/>
            <w:sz w:val="20"/>
            <w:szCs w:val="20"/>
          </w:rPr>
          <w:t>56</w:t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94" w:rsidRDefault="00DC30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913" w:rsidRDefault="00666913" w:rsidP="009222DE">
      <w:pPr>
        <w:spacing w:after="0" w:line="240" w:lineRule="auto"/>
      </w:pPr>
      <w:r>
        <w:separator/>
      </w:r>
    </w:p>
  </w:footnote>
  <w:footnote w:type="continuationSeparator" w:id="0">
    <w:p w:rsidR="00666913" w:rsidRDefault="00666913" w:rsidP="0092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94" w:rsidRDefault="00DC30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126" w:rsidRPr="00DB3CCB" w:rsidRDefault="000F2126" w:rsidP="00126950">
    <w:pPr>
      <w:pStyle w:val="NoSpacing"/>
      <w:tabs>
        <w:tab w:val="center" w:pos="7200"/>
        <w:tab w:val="right" w:pos="14220"/>
      </w:tabs>
    </w:pPr>
    <w:r>
      <w:tab/>
    </w:r>
    <w:r w:rsidRPr="00DB3CCB">
      <w:t>Window Rock Unified School District #8</w:t>
    </w:r>
    <w:r w:rsidRPr="00DB3CCB">
      <w:tab/>
    </w:r>
    <w:r w:rsidR="00DC3094">
      <w:rPr>
        <w:b/>
        <w:sz w:val="28"/>
        <w:szCs w:val="28"/>
      </w:rPr>
      <w:t>SCHOOL YEAR 2017-2018</w:t>
    </w:r>
  </w:p>
  <w:p w:rsidR="000F2126" w:rsidRDefault="000F2126" w:rsidP="00126950">
    <w:pPr>
      <w:pStyle w:val="NoSpacing"/>
      <w:tabs>
        <w:tab w:val="center" w:pos="7200"/>
      </w:tabs>
    </w:pPr>
    <w:r>
      <w:tab/>
    </w:r>
    <w:r>
      <w:rPr>
        <w:b/>
        <w:sz w:val="28"/>
        <w:szCs w:val="28"/>
      </w:rPr>
      <w:t>SCIENCE</w:t>
    </w:r>
    <w:r>
      <w:t xml:space="preserve"> - CURRICULUM GUIDE</w:t>
    </w:r>
  </w:p>
  <w:p w:rsidR="000F2126" w:rsidRPr="00DB3CCB" w:rsidRDefault="000F2126" w:rsidP="00126950">
    <w:pPr>
      <w:pStyle w:val="NoSpacing"/>
      <w:rPr>
        <w:sz w:val="16"/>
        <w:szCs w:val="16"/>
      </w:rPr>
    </w:pPr>
  </w:p>
  <w:p w:rsidR="000F2126" w:rsidRPr="00A34784" w:rsidRDefault="000F2126" w:rsidP="00802F73">
    <w:pPr>
      <w:pStyle w:val="NoSpacing"/>
      <w:tabs>
        <w:tab w:val="center" w:pos="7200"/>
        <w:tab w:val="right" w:pos="14220"/>
      </w:tabs>
      <w:rPr>
        <w:sz w:val="20"/>
        <w:szCs w:val="20"/>
      </w:rPr>
    </w:pPr>
    <w:r w:rsidRPr="00A34784">
      <w:rPr>
        <w:sz w:val="20"/>
        <w:szCs w:val="20"/>
      </w:rPr>
      <w:t xml:space="preserve">SUBJECT:  </w:t>
    </w:r>
    <w:r>
      <w:rPr>
        <w:b/>
        <w:sz w:val="24"/>
        <w:szCs w:val="20"/>
      </w:rPr>
      <w:t>Science</w:t>
    </w:r>
    <w:r w:rsidRPr="00A34784">
      <w:rPr>
        <w:sz w:val="20"/>
        <w:szCs w:val="20"/>
      </w:rPr>
      <w:tab/>
      <w:t xml:space="preserve">GRADE:  </w:t>
    </w:r>
    <w:r w:rsidRPr="00656886">
      <w:rPr>
        <w:b/>
        <w:sz w:val="28"/>
        <w:szCs w:val="28"/>
      </w:rPr>
      <w:t>6</w:t>
    </w:r>
    <w:r w:rsidRPr="00A34784">
      <w:rPr>
        <w:sz w:val="20"/>
        <w:szCs w:val="20"/>
      </w:rPr>
      <w:tab/>
    </w:r>
    <w:r>
      <w:rPr>
        <w:sz w:val="20"/>
        <w:szCs w:val="20"/>
      </w:rPr>
      <w:t xml:space="preserve">TIMELINE:  </w:t>
    </w:r>
    <w:r>
      <w:rPr>
        <w:b/>
        <w:sz w:val="28"/>
        <w:szCs w:val="28"/>
      </w:rPr>
      <w:t>QUARTER 1 (</w:t>
    </w:r>
    <w:r w:rsidR="00DC3094">
      <w:rPr>
        <w:b/>
        <w:color w:val="0070C0"/>
        <w:sz w:val="28"/>
        <w:szCs w:val="28"/>
      </w:rPr>
      <w:t>AUG 2 – OCT 6</w:t>
    </w:r>
    <w:r>
      <w:rPr>
        <w:b/>
        <w:sz w:val="28"/>
        <w:szCs w:val="28"/>
      </w:rPr>
      <w:t>)</w:t>
    </w:r>
  </w:p>
  <w:tbl>
    <w:tblPr>
      <w:tblW w:w="14724" w:type="dxa"/>
      <w:jc w:val="center"/>
      <w:tblBorders>
        <w:top w:val="single" w:sz="4" w:space="0" w:color="4A442A" w:themeColor="background2" w:themeShade="40"/>
        <w:left w:val="single" w:sz="4" w:space="0" w:color="4A442A" w:themeColor="background2" w:themeShade="40"/>
        <w:bottom w:val="single" w:sz="4" w:space="0" w:color="4A442A" w:themeColor="background2" w:themeShade="40"/>
        <w:right w:val="single" w:sz="4" w:space="0" w:color="4A442A" w:themeColor="background2" w:themeShade="40"/>
        <w:insideH w:val="single" w:sz="4" w:space="0" w:color="4A442A" w:themeColor="background2" w:themeShade="40"/>
        <w:insideV w:val="single" w:sz="4" w:space="0" w:color="4A442A" w:themeColor="background2" w:themeShade="40"/>
      </w:tblBorders>
      <w:shd w:val="clear" w:color="auto" w:fill="D6E3BC" w:themeFill="accent3" w:themeFillTint="66"/>
      <w:tblLayout w:type="fixed"/>
      <w:tblLook w:val="04A0"/>
    </w:tblPr>
    <w:tblGrid>
      <w:gridCol w:w="1872"/>
      <w:gridCol w:w="2340"/>
      <w:gridCol w:w="2790"/>
      <w:gridCol w:w="1890"/>
      <w:gridCol w:w="3870"/>
      <w:gridCol w:w="1962"/>
    </w:tblGrid>
    <w:tr w:rsidR="000F2126" w:rsidRPr="00126950" w:rsidTr="00586481">
      <w:trPr>
        <w:jc w:val="center"/>
      </w:trPr>
      <w:tc>
        <w:tcPr>
          <w:tcW w:w="1872" w:type="dxa"/>
          <w:shd w:val="clear" w:color="auto" w:fill="D6E3BC" w:themeFill="accent3" w:themeFillTint="66"/>
        </w:tcPr>
        <w:p w:rsidR="000F2126" w:rsidRPr="00126950" w:rsidRDefault="000F2126" w:rsidP="00A34784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Domain</w:t>
          </w:r>
        </w:p>
      </w:tc>
      <w:tc>
        <w:tcPr>
          <w:tcW w:w="2340" w:type="dxa"/>
          <w:shd w:val="clear" w:color="auto" w:fill="D6E3BC" w:themeFill="accent3" w:themeFillTint="66"/>
        </w:tcPr>
        <w:p w:rsidR="000F2126" w:rsidRPr="00126950" w:rsidRDefault="000F2126" w:rsidP="00A34784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Standard</w:t>
          </w:r>
        </w:p>
      </w:tc>
      <w:tc>
        <w:tcPr>
          <w:tcW w:w="2790" w:type="dxa"/>
          <w:shd w:val="clear" w:color="auto" w:fill="D6E3BC" w:themeFill="accent3" w:themeFillTint="66"/>
        </w:tcPr>
        <w:p w:rsidR="000F2126" w:rsidRPr="00126950" w:rsidRDefault="000F2126" w:rsidP="00126950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126950">
            <w:rPr>
              <w:rFonts w:ascii="Arial Narrow" w:hAnsi="Arial Narrow"/>
              <w:b/>
              <w:sz w:val="20"/>
              <w:szCs w:val="20"/>
            </w:rPr>
            <w:t>Kid Friendly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</w:t>
          </w:r>
          <w:r w:rsidRPr="00126950">
            <w:rPr>
              <w:rFonts w:ascii="Arial Narrow" w:hAnsi="Arial Narrow"/>
              <w:b/>
              <w:sz w:val="20"/>
              <w:szCs w:val="20"/>
            </w:rPr>
            <w:t>Learning Objective</w:t>
          </w:r>
        </w:p>
      </w:tc>
      <w:tc>
        <w:tcPr>
          <w:tcW w:w="1890" w:type="dxa"/>
          <w:shd w:val="clear" w:color="auto" w:fill="D6E3BC" w:themeFill="accent3" w:themeFillTint="66"/>
        </w:tcPr>
        <w:p w:rsidR="000F2126" w:rsidRPr="00126950" w:rsidRDefault="000F2126" w:rsidP="00A34784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126950">
            <w:rPr>
              <w:rFonts w:ascii="Arial Narrow" w:hAnsi="Arial Narrow"/>
              <w:b/>
              <w:sz w:val="20"/>
              <w:szCs w:val="20"/>
            </w:rPr>
            <w:t>Level of Thinking</w:t>
          </w:r>
        </w:p>
      </w:tc>
      <w:tc>
        <w:tcPr>
          <w:tcW w:w="3870" w:type="dxa"/>
          <w:shd w:val="clear" w:color="auto" w:fill="D6E3BC" w:themeFill="accent3" w:themeFillTint="66"/>
        </w:tcPr>
        <w:p w:rsidR="000F2126" w:rsidRPr="00126950" w:rsidRDefault="000F2126" w:rsidP="00A34784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126950">
            <w:rPr>
              <w:rFonts w:ascii="Arial Narrow" w:hAnsi="Arial Narrow"/>
              <w:b/>
              <w:sz w:val="20"/>
              <w:szCs w:val="20"/>
            </w:rPr>
            <w:t>Resource Correlation</w:t>
          </w:r>
        </w:p>
      </w:tc>
      <w:tc>
        <w:tcPr>
          <w:tcW w:w="1962" w:type="dxa"/>
          <w:shd w:val="clear" w:color="auto" w:fill="D6E3BC" w:themeFill="accent3" w:themeFillTint="66"/>
        </w:tcPr>
        <w:p w:rsidR="000F2126" w:rsidRPr="00126950" w:rsidRDefault="000F2126" w:rsidP="00DB3CCB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 xml:space="preserve">Academic </w:t>
          </w:r>
          <w:r w:rsidRPr="00126950">
            <w:rPr>
              <w:rFonts w:ascii="Arial Narrow" w:hAnsi="Arial Narrow"/>
              <w:b/>
              <w:sz w:val="20"/>
              <w:szCs w:val="20"/>
            </w:rPr>
            <w:t>Vocabulary</w:t>
          </w:r>
        </w:p>
      </w:tc>
    </w:tr>
  </w:tbl>
  <w:p w:rsidR="000F2126" w:rsidRPr="00126950" w:rsidRDefault="000F2126" w:rsidP="00126950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94" w:rsidRDefault="00DC30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2C5"/>
    <w:multiLevelType w:val="hybridMultilevel"/>
    <w:tmpl w:val="1700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365BE"/>
    <w:multiLevelType w:val="hybridMultilevel"/>
    <w:tmpl w:val="0796568C"/>
    <w:lvl w:ilvl="0" w:tplc="1742801E">
      <w:start w:val="1"/>
      <w:numFmt w:val="bullet"/>
      <w:lvlText w:val="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10750ABA"/>
    <w:multiLevelType w:val="hybridMultilevel"/>
    <w:tmpl w:val="8116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20DD"/>
    <w:multiLevelType w:val="hybridMultilevel"/>
    <w:tmpl w:val="09FA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7207C"/>
    <w:multiLevelType w:val="hybridMultilevel"/>
    <w:tmpl w:val="C936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C1CFC"/>
    <w:multiLevelType w:val="hybridMultilevel"/>
    <w:tmpl w:val="4B323AD0"/>
    <w:lvl w:ilvl="0" w:tplc="1742801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46015"/>
    <w:multiLevelType w:val="hybridMultilevel"/>
    <w:tmpl w:val="96F6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F70CA"/>
    <w:multiLevelType w:val="hybridMultilevel"/>
    <w:tmpl w:val="9CC4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F69A4"/>
    <w:multiLevelType w:val="hybridMultilevel"/>
    <w:tmpl w:val="AB7ADF76"/>
    <w:lvl w:ilvl="0" w:tplc="7576B01C">
      <w:start w:val="1"/>
      <w:numFmt w:val="bullet"/>
      <w:pStyle w:val="P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8A474D"/>
    <w:multiLevelType w:val="hybridMultilevel"/>
    <w:tmpl w:val="1522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596F2C"/>
    <w:multiLevelType w:val="hybridMultilevel"/>
    <w:tmpl w:val="82DEE51C"/>
    <w:lvl w:ilvl="0" w:tplc="1742801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B764B"/>
    <w:multiLevelType w:val="hybridMultilevel"/>
    <w:tmpl w:val="CA1E5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1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9222DE"/>
    <w:rsid w:val="00044A1D"/>
    <w:rsid w:val="000453D4"/>
    <w:rsid w:val="0005253A"/>
    <w:rsid w:val="00070096"/>
    <w:rsid w:val="00090BEA"/>
    <w:rsid w:val="000F2126"/>
    <w:rsid w:val="00116F53"/>
    <w:rsid w:val="001215D0"/>
    <w:rsid w:val="0012359C"/>
    <w:rsid w:val="00126950"/>
    <w:rsid w:val="001414C9"/>
    <w:rsid w:val="00150FA2"/>
    <w:rsid w:val="001806AB"/>
    <w:rsid w:val="001B1AC4"/>
    <w:rsid w:val="001C77E9"/>
    <w:rsid w:val="001F1B7C"/>
    <w:rsid w:val="002064CE"/>
    <w:rsid w:val="00210BFC"/>
    <w:rsid w:val="002135D4"/>
    <w:rsid w:val="00274985"/>
    <w:rsid w:val="00280C1E"/>
    <w:rsid w:val="00283F32"/>
    <w:rsid w:val="002C5F04"/>
    <w:rsid w:val="002E3D0D"/>
    <w:rsid w:val="002E6D7D"/>
    <w:rsid w:val="00310130"/>
    <w:rsid w:val="00376B45"/>
    <w:rsid w:val="003D0D0F"/>
    <w:rsid w:val="003E3D23"/>
    <w:rsid w:val="00430804"/>
    <w:rsid w:val="00453451"/>
    <w:rsid w:val="004571DC"/>
    <w:rsid w:val="004647EE"/>
    <w:rsid w:val="00464EF0"/>
    <w:rsid w:val="004B0887"/>
    <w:rsid w:val="004C56B8"/>
    <w:rsid w:val="00501B5C"/>
    <w:rsid w:val="00536FA0"/>
    <w:rsid w:val="00550059"/>
    <w:rsid w:val="005525BC"/>
    <w:rsid w:val="00567D49"/>
    <w:rsid w:val="00570930"/>
    <w:rsid w:val="00572E18"/>
    <w:rsid w:val="0057442F"/>
    <w:rsid w:val="00586481"/>
    <w:rsid w:val="005A3EB7"/>
    <w:rsid w:val="005A5EAE"/>
    <w:rsid w:val="005C6AB0"/>
    <w:rsid w:val="006106C3"/>
    <w:rsid w:val="006118E4"/>
    <w:rsid w:val="0062017F"/>
    <w:rsid w:val="006349E7"/>
    <w:rsid w:val="00642203"/>
    <w:rsid w:val="0064614D"/>
    <w:rsid w:val="00656886"/>
    <w:rsid w:val="0066003E"/>
    <w:rsid w:val="00660CAC"/>
    <w:rsid w:val="00666913"/>
    <w:rsid w:val="0068788D"/>
    <w:rsid w:val="0069394A"/>
    <w:rsid w:val="006B1046"/>
    <w:rsid w:val="006C2671"/>
    <w:rsid w:val="006C72CC"/>
    <w:rsid w:val="006F029E"/>
    <w:rsid w:val="006F16C7"/>
    <w:rsid w:val="0073743C"/>
    <w:rsid w:val="007516E6"/>
    <w:rsid w:val="007735E9"/>
    <w:rsid w:val="00797F8F"/>
    <w:rsid w:val="007B2F42"/>
    <w:rsid w:val="007B6BC0"/>
    <w:rsid w:val="007C3ADD"/>
    <w:rsid w:val="007F1BF9"/>
    <w:rsid w:val="007F35D3"/>
    <w:rsid w:val="008010FB"/>
    <w:rsid w:val="00802758"/>
    <w:rsid w:val="00802F73"/>
    <w:rsid w:val="008134FB"/>
    <w:rsid w:val="008149A0"/>
    <w:rsid w:val="00831663"/>
    <w:rsid w:val="00834903"/>
    <w:rsid w:val="008527AD"/>
    <w:rsid w:val="00871824"/>
    <w:rsid w:val="00880207"/>
    <w:rsid w:val="00881E9F"/>
    <w:rsid w:val="008A528D"/>
    <w:rsid w:val="008B180C"/>
    <w:rsid w:val="008B1B8B"/>
    <w:rsid w:val="008B7F9D"/>
    <w:rsid w:val="008D37C9"/>
    <w:rsid w:val="008E448A"/>
    <w:rsid w:val="00901874"/>
    <w:rsid w:val="009222DE"/>
    <w:rsid w:val="00924A2B"/>
    <w:rsid w:val="00932C55"/>
    <w:rsid w:val="009461F1"/>
    <w:rsid w:val="0097181B"/>
    <w:rsid w:val="0097430B"/>
    <w:rsid w:val="009B5881"/>
    <w:rsid w:val="009D1082"/>
    <w:rsid w:val="009D4CC9"/>
    <w:rsid w:val="009E4EA0"/>
    <w:rsid w:val="009F65F3"/>
    <w:rsid w:val="00A01509"/>
    <w:rsid w:val="00A05AC1"/>
    <w:rsid w:val="00A1645F"/>
    <w:rsid w:val="00A218C0"/>
    <w:rsid w:val="00A32092"/>
    <w:rsid w:val="00A34784"/>
    <w:rsid w:val="00A40B61"/>
    <w:rsid w:val="00A410F8"/>
    <w:rsid w:val="00A56C70"/>
    <w:rsid w:val="00A6368B"/>
    <w:rsid w:val="00A86183"/>
    <w:rsid w:val="00A97D2F"/>
    <w:rsid w:val="00AA535C"/>
    <w:rsid w:val="00AB523A"/>
    <w:rsid w:val="00AC58D3"/>
    <w:rsid w:val="00AD52E0"/>
    <w:rsid w:val="00AE7ACF"/>
    <w:rsid w:val="00AF2D90"/>
    <w:rsid w:val="00B17A68"/>
    <w:rsid w:val="00B3063E"/>
    <w:rsid w:val="00B55E56"/>
    <w:rsid w:val="00B6344D"/>
    <w:rsid w:val="00B91DA4"/>
    <w:rsid w:val="00BA1D85"/>
    <w:rsid w:val="00BA42FE"/>
    <w:rsid w:val="00BA7FEF"/>
    <w:rsid w:val="00BB0BF0"/>
    <w:rsid w:val="00BB370A"/>
    <w:rsid w:val="00BD4299"/>
    <w:rsid w:val="00BD544F"/>
    <w:rsid w:val="00BE56E5"/>
    <w:rsid w:val="00BF22B5"/>
    <w:rsid w:val="00BF4B4C"/>
    <w:rsid w:val="00C17334"/>
    <w:rsid w:val="00C22807"/>
    <w:rsid w:val="00C37F3C"/>
    <w:rsid w:val="00CB6A22"/>
    <w:rsid w:val="00CC42A0"/>
    <w:rsid w:val="00CC6C7A"/>
    <w:rsid w:val="00CD1F8D"/>
    <w:rsid w:val="00CE6F67"/>
    <w:rsid w:val="00D1473B"/>
    <w:rsid w:val="00D71E5A"/>
    <w:rsid w:val="00D72E26"/>
    <w:rsid w:val="00D969F7"/>
    <w:rsid w:val="00DA24CC"/>
    <w:rsid w:val="00DB3CCB"/>
    <w:rsid w:val="00DC3094"/>
    <w:rsid w:val="00DD6D86"/>
    <w:rsid w:val="00DE3790"/>
    <w:rsid w:val="00DF1EA0"/>
    <w:rsid w:val="00DF76DB"/>
    <w:rsid w:val="00E750BD"/>
    <w:rsid w:val="00E762BB"/>
    <w:rsid w:val="00E7687B"/>
    <w:rsid w:val="00E856A5"/>
    <w:rsid w:val="00EA1C7A"/>
    <w:rsid w:val="00EB242F"/>
    <w:rsid w:val="00EC7D01"/>
    <w:rsid w:val="00EF0CB6"/>
    <w:rsid w:val="00F44C95"/>
    <w:rsid w:val="00F56836"/>
    <w:rsid w:val="00F83D44"/>
    <w:rsid w:val="00FB30EC"/>
    <w:rsid w:val="00FB5D8D"/>
    <w:rsid w:val="00FC1E7E"/>
    <w:rsid w:val="00FD4701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DE"/>
    <w:rPr>
      <w:rFonts w:ascii="Arial" w:eastAsia="Times New Roman" w:hAnsi="Arial"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5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2C5F04"/>
    <w:pPr>
      <w:spacing w:before="240" w:after="60"/>
      <w:outlineLvl w:val="5"/>
    </w:pPr>
    <w:rPr>
      <w:rFonts w:ascii="Times New Roman" w:eastAsia="Calibri" w:hAnsi="Times New Roman" w:cs="Times New Roman"/>
      <w:b/>
    </w:rPr>
  </w:style>
  <w:style w:type="paragraph" w:styleId="Heading7">
    <w:name w:val="heading 7"/>
    <w:basedOn w:val="Normal"/>
    <w:next w:val="Normal"/>
    <w:link w:val="Heading7Char"/>
    <w:qFormat/>
    <w:rsid w:val="002C5F04"/>
    <w:pPr>
      <w:keepNext/>
      <w:spacing w:before="40" w:after="40" w:line="240" w:lineRule="auto"/>
      <w:jc w:val="center"/>
      <w:outlineLvl w:val="6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D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DE"/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9222DE"/>
    <w:rPr>
      <w:rFonts w:cs="Times New Roman"/>
    </w:rPr>
  </w:style>
  <w:style w:type="paragraph" w:customStyle="1" w:styleId="Default">
    <w:name w:val="Default"/>
    <w:rsid w:val="009222DE"/>
    <w:pPr>
      <w:autoSpaceDE w:val="0"/>
      <w:autoSpaceDN w:val="0"/>
      <w:adjustRightInd w:val="0"/>
      <w:spacing w:after="0" w:line="240" w:lineRule="auto"/>
    </w:pPr>
    <w:rPr>
      <w:rFonts w:ascii="KPPCAF+Arial" w:eastAsia="Times New Roman" w:hAnsi="KPPCAF+Arial" w:cs="KPPCAF+Arial"/>
      <w:color w:val="000000"/>
      <w:sz w:val="24"/>
      <w:szCs w:val="24"/>
    </w:rPr>
  </w:style>
  <w:style w:type="character" w:styleId="Hyperlink">
    <w:name w:val="Hyperlink"/>
    <w:basedOn w:val="DefaultParagraphFont"/>
    <w:rsid w:val="009222DE"/>
    <w:rPr>
      <w:color w:val="0000FF"/>
      <w:u w:val="single"/>
    </w:rPr>
  </w:style>
  <w:style w:type="character" w:styleId="HTMLCite">
    <w:name w:val="HTML Cite"/>
    <w:basedOn w:val="DefaultParagraphFont"/>
    <w:uiPriority w:val="99"/>
    <w:rsid w:val="009222DE"/>
    <w:rPr>
      <w:i/>
    </w:rPr>
  </w:style>
  <w:style w:type="paragraph" w:styleId="ListParagraph">
    <w:name w:val="List Paragraph"/>
    <w:basedOn w:val="Normal"/>
    <w:uiPriority w:val="34"/>
    <w:qFormat/>
    <w:rsid w:val="009222DE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22DE"/>
    <w:pPr>
      <w:spacing w:after="0" w:line="240" w:lineRule="auto"/>
    </w:pPr>
    <w:rPr>
      <w:rFonts w:ascii="Times" w:hAnsi="Times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222DE"/>
    <w:rPr>
      <w:rFonts w:ascii="Times" w:eastAsia="Times New Roman" w:hAnsi="Times" w:cs="Times New Roman"/>
      <w:sz w:val="20"/>
      <w:szCs w:val="20"/>
    </w:rPr>
  </w:style>
  <w:style w:type="paragraph" w:styleId="NoSpacing">
    <w:name w:val="No Spacing"/>
    <w:uiPriority w:val="1"/>
    <w:qFormat/>
    <w:rsid w:val="0066003E"/>
    <w:pPr>
      <w:spacing w:after="0" w:line="240" w:lineRule="auto"/>
    </w:pPr>
    <w:rPr>
      <w:rFonts w:ascii="Arial" w:eastAsia="Times New Roman" w:hAnsi="Arial"/>
      <w:lang w:bidi="en-US"/>
    </w:rPr>
  </w:style>
  <w:style w:type="table" w:styleId="TableGrid">
    <w:name w:val="Table Grid"/>
    <w:basedOn w:val="TableNormal"/>
    <w:uiPriority w:val="59"/>
    <w:rsid w:val="0012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84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0700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llet1">
    <w:name w:val="bullet 1"/>
    <w:basedOn w:val="Normal"/>
    <w:rsid w:val="003E3D2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 w:cs="Times New Roman"/>
      <w:sz w:val="24"/>
      <w:szCs w:val="20"/>
    </w:rPr>
  </w:style>
  <w:style w:type="paragraph" w:customStyle="1" w:styleId="01-grayheads">
    <w:name w:val="01-gray heads"/>
    <w:basedOn w:val="Normal"/>
    <w:qFormat/>
    <w:rsid w:val="00DF1EA0"/>
    <w:pPr>
      <w:spacing w:before="120" w:after="60" w:line="240" w:lineRule="auto"/>
    </w:pPr>
    <w:rPr>
      <w:rFonts w:ascii="Perpetua" w:eastAsia="Calibri" w:hAnsi="Perpetua" w:cs="Calibri"/>
      <w:b/>
      <w:sz w:val="16"/>
      <w:szCs w:val="20"/>
    </w:rPr>
  </w:style>
  <w:style w:type="paragraph" w:customStyle="1" w:styleId="normal0">
    <w:name w:val="normal"/>
    <w:basedOn w:val="Normal"/>
    <w:uiPriority w:val="99"/>
    <w:rsid w:val="00DF1E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char1">
    <w:name w:val="normal__char1"/>
    <w:rsid w:val="00DF1EA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F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nhideWhenUsed/>
    <w:rsid w:val="00464EF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735E9"/>
    <w:rPr>
      <w:b/>
      <w:bCs/>
    </w:rPr>
  </w:style>
  <w:style w:type="character" w:customStyle="1" w:styleId="Heading6Char">
    <w:name w:val="Heading 6 Char"/>
    <w:basedOn w:val="DefaultParagraphFont"/>
    <w:link w:val="Heading6"/>
    <w:rsid w:val="002C5F04"/>
    <w:rPr>
      <w:rFonts w:ascii="Times New Roman" w:eastAsia="Calibri" w:hAnsi="Times New Roman" w:cs="Times New Roman"/>
      <w:b/>
    </w:rPr>
  </w:style>
  <w:style w:type="character" w:customStyle="1" w:styleId="Heading7Char">
    <w:name w:val="Heading 7 Char"/>
    <w:basedOn w:val="DefaultParagraphFont"/>
    <w:link w:val="Heading7"/>
    <w:rsid w:val="002C5F04"/>
    <w:rPr>
      <w:rFonts w:ascii="Arial" w:eastAsia="Times New Roman" w:hAnsi="Arial" w:cs="Arial"/>
      <w:b/>
      <w:sz w:val="24"/>
      <w:szCs w:val="24"/>
    </w:rPr>
  </w:style>
  <w:style w:type="paragraph" w:styleId="Subtitle">
    <w:name w:val="Subtitle"/>
    <w:basedOn w:val="Normal"/>
    <w:link w:val="SubtitleChar"/>
    <w:qFormat/>
    <w:rsid w:val="002C5F04"/>
    <w:pPr>
      <w:spacing w:before="120" w:after="0" w:line="240" w:lineRule="auto"/>
      <w:jc w:val="center"/>
    </w:pPr>
    <w:rPr>
      <w:rFonts w:ascii="Times New Roman" w:hAnsi="Times New Roman" w:cs="Times New Roman"/>
      <w:bCs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2C5F04"/>
    <w:rPr>
      <w:rFonts w:ascii="Times New Roman" w:eastAsia="Times New Roman" w:hAnsi="Times New Roman" w:cs="Times New Roman"/>
      <w:bCs/>
      <w:sz w:val="36"/>
      <w:szCs w:val="24"/>
    </w:rPr>
  </w:style>
  <w:style w:type="paragraph" w:styleId="BlockText">
    <w:name w:val="Block Text"/>
    <w:basedOn w:val="Normal"/>
    <w:rsid w:val="00A6368B"/>
    <w:pPr>
      <w:tabs>
        <w:tab w:val="left" w:pos="175"/>
        <w:tab w:val="left" w:pos="720"/>
      </w:tabs>
      <w:spacing w:after="0" w:line="240" w:lineRule="auto"/>
      <w:ind w:left="14" w:right="14"/>
    </w:pPr>
    <w:rPr>
      <w:sz w:val="20"/>
      <w:szCs w:val="20"/>
    </w:rPr>
  </w:style>
  <w:style w:type="paragraph" w:customStyle="1" w:styleId="PO">
    <w:name w:val="PO"/>
    <w:basedOn w:val="Normal"/>
    <w:autoRedefine/>
    <w:rsid w:val="009461F1"/>
    <w:pPr>
      <w:widowControl w:val="0"/>
      <w:numPr>
        <w:numId w:val="1"/>
      </w:numPr>
      <w:tabs>
        <w:tab w:val="clear" w:pos="720"/>
      </w:tabs>
      <w:autoSpaceDE w:val="0"/>
      <w:autoSpaceDN w:val="0"/>
      <w:adjustRightInd w:val="0"/>
      <w:spacing w:after="0" w:line="240" w:lineRule="auto"/>
      <w:ind w:left="252" w:hanging="180"/>
    </w:pPr>
    <w:rPr>
      <w:rFonts w:ascii="Arial Narrow" w:hAnsi="Arial Narrow"/>
      <w:color w:val="000000"/>
    </w:rPr>
  </w:style>
  <w:style w:type="paragraph" w:styleId="BodyText2">
    <w:name w:val="Body Text 2"/>
    <w:basedOn w:val="Normal"/>
    <w:link w:val="BodyText2Char"/>
    <w:rsid w:val="00F56836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56836"/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DE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2D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2DE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99"/>
    <w:rsid w:val="009222DE"/>
    <w:rPr>
      <w:rFonts w:cs="Times New Roman"/>
    </w:rPr>
  </w:style>
  <w:style w:type="paragraph" w:customStyle="1" w:styleId="Default">
    <w:name w:val="Default"/>
    <w:rsid w:val="009222DE"/>
    <w:pPr>
      <w:autoSpaceDE w:val="0"/>
      <w:autoSpaceDN w:val="0"/>
      <w:adjustRightInd w:val="0"/>
      <w:spacing w:after="0" w:line="240" w:lineRule="auto"/>
    </w:pPr>
    <w:rPr>
      <w:rFonts w:ascii="KPPCAF+Arial" w:eastAsia="Times New Roman" w:hAnsi="KPPCAF+Arial" w:cs="KPPCAF+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222DE"/>
    <w:rPr>
      <w:color w:val="0000FF"/>
      <w:u w:val="single"/>
    </w:rPr>
  </w:style>
  <w:style w:type="character" w:styleId="HTMLCite">
    <w:name w:val="HTML Cite"/>
    <w:basedOn w:val="DefaultParagraphFont"/>
    <w:uiPriority w:val="99"/>
    <w:rsid w:val="009222DE"/>
    <w:rPr>
      <w:i/>
    </w:rPr>
  </w:style>
  <w:style w:type="paragraph" w:styleId="ListParagraph">
    <w:name w:val="List Paragraph"/>
    <w:basedOn w:val="Normal"/>
    <w:uiPriority w:val="34"/>
    <w:qFormat/>
    <w:rsid w:val="009222DE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9222DE"/>
    <w:pPr>
      <w:spacing w:after="0" w:line="240" w:lineRule="auto"/>
    </w:pPr>
    <w:rPr>
      <w:rFonts w:ascii="Times" w:hAnsi="Times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9222DE"/>
    <w:rPr>
      <w:rFonts w:ascii="Times" w:eastAsia="Times New Roman" w:hAnsi="Times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i-online.com/" TargetMode="External"/><Relationship Id="rId13" Type="http://schemas.openxmlformats.org/officeDocument/2006/relationships/hyperlink" Target="http://ati-online.com/" TargetMode="External"/><Relationship Id="rId18" Type="http://schemas.openxmlformats.org/officeDocument/2006/relationships/hyperlink" Target="http://ati-online.com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ati-online.com/" TargetMode="External"/><Relationship Id="rId6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how.com/info_8026692_independent-dependent-variables-science-kids.html" TargetMode="External"/><Relationship Id="rId17" Type="http://schemas.openxmlformats.org/officeDocument/2006/relationships/hyperlink" Target="http://ati-online.com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ati-online.com/" TargetMode="External"/><Relationship Id="rId20" Type="http://schemas.openxmlformats.org/officeDocument/2006/relationships/hyperlink" Target="http://ati-online.com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linnsci.com/Documents/miscPDFs/safety_contract_MS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ati-online.com/" TargetMode="External"/><Relationship Id="rId23" Type="http://schemas.openxmlformats.org/officeDocument/2006/relationships/hyperlink" Target="http://whyscience.co.uk/the-film" TargetMode="External"/><Relationship Id="rId28" Type="http://schemas.openxmlformats.org/officeDocument/2006/relationships/header" Target="header3.xml"/><Relationship Id="rId10" Type="http://schemas.openxmlformats.org/officeDocument/2006/relationships/hyperlink" Target="http://ati-online.com/" TargetMode="External"/><Relationship Id="rId19" Type="http://schemas.openxmlformats.org/officeDocument/2006/relationships/hyperlink" Target="http://www.superteacherworksheets.com/graphing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ti-online.com/" TargetMode="External"/><Relationship Id="rId14" Type="http://schemas.openxmlformats.org/officeDocument/2006/relationships/hyperlink" Target="http://ati-online.com/" TargetMode="External"/><Relationship Id="rId22" Type="http://schemas.openxmlformats.org/officeDocument/2006/relationships/hyperlink" Target="http://ati-online.com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A287E-5521-4FD1-8675-D59A78E0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Valley University</Company>
  <LinksUpToDate>false</LinksUpToDate>
  <CharactersWithSpaces>13815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karenj</cp:lastModifiedBy>
  <cp:revision>2</cp:revision>
  <cp:lastPrinted>2013-05-23T16:29:00Z</cp:lastPrinted>
  <dcterms:created xsi:type="dcterms:W3CDTF">2017-05-30T19:02:00Z</dcterms:created>
  <dcterms:modified xsi:type="dcterms:W3CDTF">2017-05-30T19:02:00Z</dcterms:modified>
</cp:coreProperties>
</file>