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94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059"/>
        <w:gridCol w:w="2956"/>
        <w:gridCol w:w="3175"/>
        <w:gridCol w:w="1080"/>
        <w:gridCol w:w="2790"/>
        <w:gridCol w:w="1440"/>
        <w:gridCol w:w="1440"/>
      </w:tblGrid>
      <w:tr w:rsidR="00D2354B" w:rsidRPr="00130592" w:rsidTr="008B2454">
        <w:trPr>
          <w:trHeight w:val="1430"/>
        </w:trPr>
        <w:tc>
          <w:tcPr>
            <w:tcW w:w="2059" w:type="dxa"/>
            <w:tcBorders>
              <w:bottom w:val="dotted" w:sz="4" w:space="0" w:color="auto"/>
            </w:tcBorders>
            <w:shd w:val="clear" w:color="auto" w:fill="auto"/>
          </w:tcPr>
          <w:p w:rsidR="00D2354B" w:rsidRPr="00130592" w:rsidRDefault="00D2354B" w:rsidP="00CC477A">
            <w:pPr>
              <w:pStyle w:val="NoSpacing"/>
              <w:ind w:left="245" w:hanging="245"/>
              <w:rPr>
                <w:rStyle w:val="normalchar1"/>
                <w:rFonts w:ascii="Arial Narrow" w:hAnsi="Arial Narrow" w:cs="Arial"/>
                <w:sz w:val="22"/>
                <w:szCs w:val="22"/>
              </w:rPr>
            </w:pPr>
            <w:proofErr w:type="gramStart"/>
            <w:r w:rsidRPr="00130592">
              <w:rPr>
                <w:rFonts w:ascii="Arial Narrow" w:hAnsi="Arial Narrow" w:cs="Arial"/>
                <w:b/>
              </w:rPr>
              <w:t>3.OA.</w:t>
            </w:r>
            <w:r>
              <w:rPr>
                <w:rFonts w:ascii="Arial Narrow" w:hAnsi="Arial Narrow" w:cs="Arial"/>
                <w:b/>
              </w:rPr>
              <w:t>A.</w:t>
            </w:r>
            <w:r w:rsidRPr="00130592">
              <w:rPr>
                <w:rFonts w:ascii="Arial Narrow" w:hAnsi="Arial Narrow" w:cs="Arial"/>
                <w:b/>
              </w:rPr>
              <w:t>1</w:t>
            </w:r>
            <w:proofErr w:type="gramEnd"/>
            <w:r w:rsidRPr="00130592">
              <w:rPr>
                <w:rFonts w:ascii="Arial Narrow" w:hAnsi="Arial Narrow" w:cs="Arial"/>
              </w:rPr>
              <w:t xml:space="preserve">.   Interpret products of whole numbers, e.g., interpret 5 × 7 as the total number of objects in 5 groups of 7 objects each. </w:t>
            </w:r>
            <w:r w:rsidRPr="00130592">
              <w:rPr>
                <w:rFonts w:ascii="Arial Narrow" w:hAnsi="Arial Narrow" w:cs="Arial"/>
                <w:iCs/>
              </w:rPr>
              <w:t>For example, describe</w:t>
            </w:r>
            <w:r w:rsidRPr="00130592">
              <w:rPr>
                <w:rFonts w:ascii="Arial Narrow" w:hAnsi="Arial Narrow" w:cs="Arial"/>
              </w:rPr>
              <w:t xml:space="preserve"> </w:t>
            </w:r>
            <w:r w:rsidRPr="00130592">
              <w:rPr>
                <w:rFonts w:ascii="Arial Narrow" w:hAnsi="Arial Narrow" w:cs="Arial"/>
                <w:iCs/>
              </w:rPr>
              <w:t xml:space="preserve">a context in which a total number of objects can be expressed as 5 × 7. </w:t>
            </w:r>
            <w:r w:rsidRPr="00130592">
              <w:rPr>
                <w:rStyle w:val="normalchar1"/>
                <w:rFonts w:ascii="Arial Narrow" w:hAnsi="Arial Narrow" w:cs="Arial"/>
                <w:sz w:val="22"/>
                <w:szCs w:val="22"/>
              </w:rPr>
              <w:t xml:space="preserve"> </w:t>
            </w:r>
          </w:p>
          <w:p w:rsidR="00D2354B" w:rsidRPr="00130592" w:rsidRDefault="00D2354B" w:rsidP="00CC477A">
            <w:pPr>
              <w:pStyle w:val="NoSpacing"/>
              <w:ind w:left="245" w:hanging="245"/>
              <w:rPr>
                <w:rFonts w:ascii="Arial Narrow" w:hAnsi="Arial Narrow" w:cs="Arial"/>
              </w:rPr>
            </w:pPr>
            <w:r w:rsidRPr="00130592">
              <w:rPr>
                <w:rStyle w:val="normalchar1"/>
                <w:rFonts w:ascii="Arial Narrow" w:hAnsi="Arial Narrow" w:cs="Arial"/>
                <w:b/>
                <w:sz w:val="22"/>
                <w:szCs w:val="22"/>
              </w:rPr>
              <w:t>I</w:t>
            </w:r>
          </w:p>
          <w:p w:rsidR="00D2354B" w:rsidRPr="00130592" w:rsidRDefault="00D2354B" w:rsidP="00CC477A">
            <w:pPr>
              <w:pStyle w:val="NoSpacing"/>
              <w:rPr>
                <w:rStyle w:val="normalchar1"/>
                <w:rFonts w:ascii="Arial Narrow" w:hAnsi="Arial Narrow" w:cs="Arial"/>
                <w:sz w:val="22"/>
                <w:szCs w:val="22"/>
              </w:rPr>
            </w:pPr>
          </w:p>
          <w:p w:rsidR="004C79AE" w:rsidRDefault="004C79AE" w:rsidP="00CC477A">
            <w:pPr>
              <w:pStyle w:val="NoSpacing"/>
              <w:rPr>
                <w:rFonts w:ascii="Arial Narrow" w:hAnsi="Arial Narrow" w:cs="Arial"/>
                <w:i/>
                <w:iCs/>
              </w:rPr>
            </w:pPr>
          </w:p>
          <w:p w:rsidR="004C79AE" w:rsidRDefault="004C79AE" w:rsidP="004C79AE">
            <w:pPr>
              <w:rPr>
                <w:lang w:bidi="en-US"/>
              </w:rPr>
            </w:pPr>
          </w:p>
          <w:p w:rsidR="00D2354B" w:rsidRPr="004C79AE" w:rsidRDefault="00D2354B" w:rsidP="004C79AE">
            <w:pPr>
              <w:jc w:val="center"/>
              <w:rPr>
                <w:lang w:bidi="en-US"/>
              </w:rPr>
            </w:pPr>
          </w:p>
        </w:tc>
        <w:tc>
          <w:tcPr>
            <w:tcW w:w="2956" w:type="dxa"/>
            <w:tcBorders>
              <w:bottom w:val="dotted" w:sz="4" w:space="0" w:color="auto"/>
            </w:tcBorders>
            <w:shd w:val="clear" w:color="auto" w:fill="auto"/>
          </w:tcPr>
          <w:p w:rsidR="00D2354B" w:rsidRPr="00130592" w:rsidRDefault="00D2354B" w:rsidP="000101FB">
            <w:pPr>
              <w:pStyle w:val="NoSpacing"/>
              <w:rPr>
                <w:rFonts w:ascii="Arial Narrow" w:hAnsi="Arial Narrow"/>
              </w:rPr>
            </w:pPr>
            <w:r w:rsidRPr="00130592">
              <w:rPr>
                <w:rFonts w:ascii="Arial Narrow" w:hAnsi="Arial Narrow"/>
              </w:rPr>
              <w:t>I will write an addition sentence and a multiplication sentence for a model.</w:t>
            </w:r>
          </w:p>
          <w:p w:rsidR="00D2354B" w:rsidRPr="00130592" w:rsidRDefault="00D2354B" w:rsidP="000101FB">
            <w:pPr>
              <w:pStyle w:val="NoSpacing"/>
              <w:rPr>
                <w:rFonts w:ascii="Arial Narrow" w:hAnsi="Arial Narrow" w:cs="Arial"/>
              </w:rPr>
            </w:pPr>
          </w:p>
          <w:p w:rsidR="00D2354B" w:rsidRPr="00130592" w:rsidRDefault="00D2354B" w:rsidP="000101FB">
            <w:pPr>
              <w:pStyle w:val="NoSpacing"/>
              <w:rPr>
                <w:rFonts w:ascii="Arial Narrow" w:hAnsi="Arial Narrow" w:cs="Arial"/>
              </w:rPr>
            </w:pPr>
            <w:r w:rsidRPr="00130592">
              <w:rPr>
                <w:rFonts w:ascii="Arial Narrow" w:hAnsi="Arial Narrow" w:cs="Arial"/>
              </w:rPr>
              <w:t>I can show why 5x7 = 35.</w:t>
            </w:r>
          </w:p>
          <w:p w:rsidR="00D2354B" w:rsidRPr="00130592"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sidRPr="00130592">
              <w:rPr>
                <w:rFonts w:ascii="Arial Narrow" w:hAnsi="Arial Narrow" w:cs="Arial"/>
              </w:rPr>
              <w:t>I can model and skip count objects in equal groups to find how many there are.</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I will use models to explore the meaning of multiplication.</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I will relate multiplication and addition.</w:t>
            </w:r>
          </w:p>
          <w:p w:rsidR="00D2354B" w:rsidRDefault="00D2354B" w:rsidP="000101FB">
            <w:pPr>
              <w:pStyle w:val="NoSpacing"/>
              <w:rPr>
                <w:rFonts w:ascii="Arial Narrow" w:hAnsi="Arial Narrow" w:cs="Arial"/>
              </w:rPr>
            </w:pPr>
          </w:p>
          <w:p w:rsidR="00D2354B" w:rsidRDefault="00D2354B" w:rsidP="000101FB">
            <w:pPr>
              <w:pStyle w:val="NoSpacing"/>
              <w:pBdr>
                <w:bottom w:val="single" w:sz="6" w:space="1" w:color="auto"/>
              </w:pBdr>
              <w:rPr>
                <w:rFonts w:ascii="Arial Narrow" w:hAnsi="Arial Narrow" w:cs="Arial"/>
              </w:rPr>
            </w:pPr>
            <w:r>
              <w:rPr>
                <w:rFonts w:ascii="Arial Narrow" w:hAnsi="Arial Narrow" w:cs="Arial"/>
              </w:rPr>
              <w:t>I can explain/show objects using manipulative in solving problems in addition or multiplication (DOK2)</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Essential Question</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 xml:space="preserve">What strategy do I </w:t>
            </w:r>
            <w:proofErr w:type="spellStart"/>
            <w:r>
              <w:rPr>
                <w:rFonts w:ascii="Arial Narrow" w:hAnsi="Arial Narrow" w:cs="Arial"/>
              </w:rPr>
              <w:t>use</w:t>
            </w:r>
            <w:proofErr w:type="spellEnd"/>
            <w:r>
              <w:rPr>
                <w:rFonts w:ascii="Arial Narrow" w:hAnsi="Arial Narrow" w:cs="Arial"/>
              </w:rPr>
              <w:t xml:space="preserve"> to compute the sum found on an addition table?</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How do I identify examples of factors and products?</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How do I model arrays to multiply?</w:t>
            </w:r>
          </w:p>
          <w:p w:rsidR="00D2354B" w:rsidRDefault="00D2354B" w:rsidP="000101FB">
            <w:pPr>
              <w:pStyle w:val="NoSpacing"/>
              <w:rPr>
                <w:rFonts w:ascii="Arial Narrow" w:hAnsi="Arial Narrow" w:cs="Arial"/>
              </w:rPr>
            </w:pPr>
          </w:p>
          <w:p w:rsidR="00D2354B" w:rsidRPr="00130592" w:rsidRDefault="00D2354B" w:rsidP="000101FB">
            <w:pPr>
              <w:pStyle w:val="NoSpacing"/>
              <w:rPr>
                <w:rFonts w:ascii="Arial Narrow" w:hAnsi="Arial Narrow" w:cs="Arial"/>
              </w:rPr>
            </w:pPr>
          </w:p>
        </w:tc>
        <w:tc>
          <w:tcPr>
            <w:tcW w:w="3175" w:type="dxa"/>
            <w:tcBorders>
              <w:bottom w:val="dotted" w:sz="4" w:space="0" w:color="auto"/>
            </w:tcBorders>
          </w:tcPr>
          <w:p w:rsidR="00D2354B" w:rsidRPr="002B364F" w:rsidRDefault="00D2354B" w:rsidP="00D2354B">
            <w:pPr>
              <w:pStyle w:val="NoSpacing"/>
              <w:rPr>
                <w:rFonts w:ascii="Arial Narrow" w:hAnsi="Arial Narrow"/>
              </w:rPr>
            </w:pPr>
            <w:r w:rsidRPr="002B364F">
              <w:rPr>
                <w:rFonts w:ascii="Arial Narrow" w:hAnsi="Arial Narrow"/>
              </w:rPr>
              <w:lastRenderedPageBreak/>
              <w:t>GO MATH!-</w:t>
            </w:r>
            <w:r w:rsidR="002B364F" w:rsidRPr="002B364F">
              <w:rPr>
                <w:rFonts w:ascii="Arial Narrow" w:hAnsi="Arial Narrow"/>
              </w:rPr>
              <w:t xml:space="preserve"> (see lessons)</w:t>
            </w:r>
          </w:p>
          <w:p w:rsidR="00D2354B" w:rsidRPr="002B364F" w:rsidRDefault="00D2354B" w:rsidP="00D2354B">
            <w:pPr>
              <w:pStyle w:val="NoSpacing"/>
              <w:rPr>
                <w:rFonts w:ascii="Arial Narrow" w:hAnsi="Arial Narrow"/>
              </w:rPr>
            </w:pPr>
            <w:r w:rsidRPr="002B364F">
              <w:rPr>
                <w:rFonts w:ascii="Arial Narrow" w:hAnsi="Arial Narrow"/>
              </w:rPr>
              <w:t>3.1- Count Equal Groups</w:t>
            </w:r>
          </w:p>
          <w:p w:rsidR="00D2354B" w:rsidRPr="002B364F" w:rsidRDefault="00D2354B" w:rsidP="00D2354B">
            <w:pPr>
              <w:pStyle w:val="NoSpacing"/>
              <w:rPr>
                <w:rFonts w:ascii="Arial Narrow" w:hAnsi="Arial Narrow"/>
              </w:rPr>
            </w:pPr>
            <w:r w:rsidRPr="002B364F">
              <w:rPr>
                <w:rFonts w:ascii="Arial Narrow" w:hAnsi="Arial Narrow"/>
              </w:rPr>
              <w:t>3.2- Algebra-Relate Addition and Multiplication</w:t>
            </w:r>
          </w:p>
          <w:p w:rsidR="00D2354B" w:rsidRPr="0092464F" w:rsidRDefault="00D2354B" w:rsidP="00D2354B">
            <w:pPr>
              <w:pStyle w:val="NoSpacing"/>
              <w:rPr>
                <w:rFonts w:ascii="Arial Narrow" w:hAnsi="Arial Narrow"/>
                <w:b/>
              </w:rPr>
            </w:pPr>
          </w:p>
          <w:p w:rsidR="00D2354B" w:rsidRPr="00130592" w:rsidRDefault="00CC3080" w:rsidP="00D2354B">
            <w:pPr>
              <w:pStyle w:val="NoSpacing"/>
              <w:rPr>
                <w:rFonts w:ascii="Arial Narrow" w:hAnsi="Arial Narrow"/>
                <w:sz w:val="20"/>
                <w:szCs w:val="20"/>
              </w:rPr>
            </w:pPr>
            <w:hyperlink r:id="rId8" w:history="1">
              <w:r w:rsidR="00D2354B" w:rsidRPr="00130592">
                <w:rPr>
                  <w:rStyle w:val="Hyperlink"/>
                  <w:rFonts w:ascii="Arial Narrow" w:hAnsi="Arial Narrow"/>
                  <w:sz w:val="20"/>
                  <w:szCs w:val="20"/>
                </w:rPr>
                <w:t>www.thinkcentral.com</w:t>
              </w:r>
            </w:hyperlink>
          </w:p>
          <w:p w:rsidR="00D2354B" w:rsidRPr="00130592" w:rsidRDefault="00CC3080" w:rsidP="00D2354B">
            <w:pPr>
              <w:pStyle w:val="NoSpacing"/>
              <w:rPr>
                <w:rFonts w:ascii="Arial Narrow" w:hAnsi="Arial Narrow"/>
                <w:sz w:val="20"/>
                <w:szCs w:val="20"/>
              </w:rPr>
            </w:pPr>
            <w:hyperlink r:id="rId9" w:history="1">
              <w:r w:rsidR="00D2354B" w:rsidRPr="00130592">
                <w:rPr>
                  <w:rStyle w:val="Hyperlink"/>
                  <w:rFonts w:ascii="Arial Narrow" w:hAnsi="Arial Narrow"/>
                  <w:sz w:val="20"/>
                  <w:szCs w:val="20"/>
                </w:rPr>
                <w:t>www.greatsource.com</w:t>
              </w:r>
            </w:hyperlink>
          </w:p>
          <w:p w:rsidR="00D2354B" w:rsidRPr="00130592" w:rsidRDefault="00CC3080" w:rsidP="00D2354B">
            <w:pPr>
              <w:pStyle w:val="NoSpacing"/>
              <w:rPr>
                <w:rFonts w:ascii="Arial Narrow" w:hAnsi="Arial Narrow"/>
                <w:color w:val="0000FF"/>
                <w:sz w:val="20"/>
                <w:szCs w:val="20"/>
              </w:rPr>
            </w:pPr>
            <w:hyperlink r:id="rId10" w:history="1">
              <w:r w:rsidR="00D2354B" w:rsidRPr="00130592">
                <w:rPr>
                  <w:rStyle w:val="Hyperlink"/>
                  <w:rFonts w:ascii="Arial Narrow" w:hAnsi="Arial Narrow"/>
                  <w:sz w:val="20"/>
                  <w:szCs w:val="20"/>
                </w:rPr>
                <w:t>www.educationworld.com/a lesson/archives/</w:t>
              </w:r>
              <w:proofErr w:type="spellStart"/>
              <w:r w:rsidR="00D2354B" w:rsidRPr="00130592">
                <w:rPr>
                  <w:rStyle w:val="Hyperlink"/>
                  <w:rFonts w:ascii="Arial Narrow" w:hAnsi="Arial Narrow"/>
                  <w:sz w:val="20"/>
                  <w:szCs w:val="20"/>
                </w:rPr>
                <w:t>boxcarsshtm</w:t>
              </w:r>
              <w:proofErr w:type="spellEnd"/>
            </w:hyperlink>
          </w:p>
          <w:p w:rsidR="00D2354B" w:rsidRPr="00130592" w:rsidRDefault="00CC3080" w:rsidP="00D2354B">
            <w:pPr>
              <w:pStyle w:val="NoSpacing"/>
              <w:rPr>
                <w:rFonts w:ascii="Arial Narrow" w:hAnsi="Arial Narrow"/>
                <w:color w:val="0000FF"/>
                <w:sz w:val="20"/>
                <w:szCs w:val="20"/>
              </w:rPr>
            </w:pPr>
            <w:hyperlink r:id="rId11" w:history="1">
              <w:r w:rsidR="00D2354B" w:rsidRPr="00130592">
                <w:rPr>
                  <w:rStyle w:val="Hyperlink"/>
                  <w:rFonts w:ascii="Arial Narrow" w:hAnsi="Arial Narrow"/>
                  <w:sz w:val="20"/>
                  <w:szCs w:val="20"/>
                </w:rPr>
                <w:t>www.crickweb.com.uk</w:t>
              </w:r>
            </w:hyperlink>
          </w:p>
          <w:p w:rsidR="00D2354B" w:rsidRPr="00130592" w:rsidRDefault="00CC3080" w:rsidP="00D2354B">
            <w:pPr>
              <w:pStyle w:val="NoSpacing"/>
              <w:rPr>
                <w:rFonts w:ascii="Arial Narrow" w:hAnsi="Arial Narrow"/>
                <w:color w:val="0000FF"/>
                <w:sz w:val="20"/>
                <w:szCs w:val="20"/>
              </w:rPr>
            </w:pPr>
            <w:hyperlink r:id="rId12" w:history="1">
              <w:r w:rsidR="00D2354B" w:rsidRPr="00130592">
                <w:rPr>
                  <w:rStyle w:val="Hyperlink"/>
                  <w:rFonts w:ascii="Arial Narrow" w:hAnsi="Arial Narrow"/>
                  <w:sz w:val="20"/>
                  <w:szCs w:val="20"/>
                </w:rPr>
                <w:t>www.edhelper.com/</w:t>
              </w:r>
            </w:hyperlink>
          </w:p>
          <w:p w:rsidR="00D2354B" w:rsidRPr="00130592" w:rsidRDefault="00CC3080" w:rsidP="00D2354B">
            <w:pPr>
              <w:pStyle w:val="NoSpacing"/>
              <w:rPr>
                <w:rFonts w:ascii="Arial Narrow" w:hAnsi="Arial Narrow"/>
                <w:color w:val="0000FF"/>
                <w:sz w:val="20"/>
                <w:szCs w:val="20"/>
              </w:rPr>
            </w:pPr>
            <w:hyperlink r:id="rId13" w:history="1">
              <w:r w:rsidR="00D2354B" w:rsidRPr="00130592">
                <w:rPr>
                  <w:rStyle w:val="Hyperlink"/>
                  <w:rFonts w:ascii="Arial Narrow" w:hAnsi="Arial Narrow"/>
                  <w:sz w:val="20"/>
                  <w:szCs w:val="20"/>
                </w:rPr>
                <w:t>www.funbrain.com/</w:t>
              </w:r>
            </w:hyperlink>
          </w:p>
          <w:p w:rsidR="00D2354B" w:rsidRPr="00130592" w:rsidRDefault="00CC3080" w:rsidP="00D2354B">
            <w:pPr>
              <w:pStyle w:val="NoSpacing"/>
              <w:rPr>
                <w:rFonts w:ascii="Arial Narrow" w:hAnsi="Arial Narrow"/>
                <w:color w:val="0000FF"/>
                <w:sz w:val="20"/>
                <w:szCs w:val="20"/>
              </w:rPr>
            </w:pPr>
            <w:hyperlink r:id="rId14" w:history="1">
              <w:r w:rsidR="00D2354B" w:rsidRPr="00130592">
                <w:rPr>
                  <w:rStyle w:val="Hyperlink"/>
                  <w:rFonts w:ascii="Arial Narrow" w:hAnsi="Arial Narrow"/>
                  <w:sz w:val="20"/>
                  <w:szCs w:val="20"/>
                </w:rPr>
                <w:t>www.tlsbooks.com/mathworksheets/</w:t>
              </w:r>
            </w:hyperlink>
          </w:p>
          <w:p w:rsidR="00D2354B" w:rsidRPr="00130592" w:rsidRDefault="00CC3080" w:rsidP="00D2354B">
            <w:pPr>
              <w:pStyle w:val="NoSpacing"/>
              <w:rPr>
                <w:rFonts w:ascii="Arial Narrow" w:hAnsi="Arial Narrow"/>
                <w:color w:val="0000FF"/>
                <w:sz w:val="20"/>
                <w:szCs w:val="20"/>
              </w:rPr>
            </w:pPr>
            <w:hyperlink r:id="rId15" w:history="1">
              <w:r w:rsidR="00D2354B" w:rsidRPr="00130592">
                <w:rPr>
                  <w:rStyle w:val="Hyperlink"/>
                  <w:rFonts w:ascii="Arial Narrow" w:hAnsi="Arial Narrow"/>
                  <w:sz w:val="20"/>
                  <w:szCs w:val="20"/>
                </w:rPr>
                <w:t>www.superteachersworksheets.com/</w:t>
              </w:r>
            </w:hyperlink>
          </w:p>
          <w:p w:rsidR="00D2354B" w:rsidRPr="00130592" w:rsidRDefault="00CC3080" w:rsidP="00D2354B">
            <w:pPr>
              <w:pStyle w:val="NoSpacing"/>
              <w:rPr>
                <w:rFonts w:ascii="Arial Narrow" w:hAnsi="Arial Narrow"/>
                <w:color w:val="0000FF"/>
                <w:sz w:val="20"/>
                <w:szCs w:val="20"/>
              </w:rPr>
            </w:pPr>
            <w:hyperlink r:id="rId16" w:history="1">
              <w:r w:rsidR="00D2354B" w:rsidRPr="00130592">
                <w:rPr>
                  <w:rStyle w:val="Hyperlink"/>
                  <w:rFonts w:ascii="Arial Narrow" w:hAnsi="Arial Narrow"/>
                  <w:sz w:val="20"/>
                  <w:szCs w:val="20"/>
                </w:rPr>
                <w:t>www.learningplanet.com</w:t>
              </w:r>
            </w:hyperlink>
          </w:p>
          <w:p w:rsidR="00D2354B" w:rsidRPr="00130592" w:rsidRDefault="00CC3080" w:rsidP="00D2354B">
            <w:pPr>
              <w:pStyle w:val="NoSpacing"/>
              <w:rPr>
                <w:rFonts w:ascii="Arial Narrow" w:hAnsi="Arial Narrow"/>
              </w:rPr>
            </w:pPr>
            <w:hyperlink r:id="rId17" w:history="1">
              <w:r w:rsidR="00D2354B" w:rsidRPr="00130592">
                <w:rPr>
                  <w:rStyle w:val="Hyperlink"/>
                  <w:rFonts w:ascii="Arial Narrow" w:hAnsi="Arial Narrow"/>
                  <w:sz w:val="20"/>
                  <w:szCs w:val="20"/>
                </w:rPr>
                <w:t>www.mathmastery.com</w:t>
              </w:r>
            </w:hyperlink>
          </w:p>
        </w:tc>
        <w:tc>
          <w:tcPr>
            <w:tcW w:w="1080" w:type="dxa"/>
            <w:tcBorders>
              <w:bottom w:val="dotted" w:sz="4" w:space="0" w:color="auto"/>
            </w:tcBorders>
            <w:shd w:val="clear" w:color="auto" w:fill="auto"/>
          </w:tcPr>
          <w:p w:rsidR="00D2354B" w:rsidRPr="00130592" w:rsidRDefault="00D2354B" w:rsidP="00CC477A">
            <w:pPr>
              <w:pStyle w:val="NoSpacing"/>
              <w:rPr>
                <w:rFonts w:ascii="Arial Narrow" w:hAnsi="Arial Narrow"/>
              </w:rPr>
            </w:pPr>
            <w:r w:rsidRPr="00130592">
              <w:rPr>
                <w:rFonts w:ascii="Arial Narrow" w:hAnsi="Arial Narrow"/>
              </w:rPr>
              <w:t xml:space="preserve">Application </w:t>
            </w:r>
          </w:p>
          <w:p w:rsidR="00D2354B" w:rsidRPr="00130592" w:rsidRDefault="00D2354B" w:rsidP="00CC477A">
            <w:pPr>
              <w:pStyle w:val="NoSpacing"/>
              <w:rPr>
                <w:rFonts w:ascii="Arial Narrow" w:hAnsi="Arial Narrow" w:cs="Arial"/>
              </w:rPr>
            </w:pPr>
            <w:r w:rsidRPr="00130592">
              <w:rPr>
                <w:rFonts w:ascii="Arial Narrow" w:hAnsi="Arial Narrow" w:cs="Arial"/>
              </w:rPr>
              <w:t>Evaluation</w:t>
            </w:r>
          </w:p>
          <w:p w:rsidR="00D2354B" w:rsidRPr="00130592" w:rsidRDefault="00D2354B" w:rsidP="00CC477A">
            <w:pPr>
              <w:pStyle w:val="NoSpacing"/>
              <w:rPr>
                <w:rFonts w:ascii="Arial Narrow" w:hAnsi="Arial Narrow" w:cs="Arial"/>
              </w:rPr>
            </w:pPr>
            <w:r w:rsidRPr="00130592">
              <w:rPr>
                <w:rFonts w:ascii="Arial Narrow" w:hAnsi="Arial Narrow" w:cs="Arial"/>
              </w:rPr>
              <w:t xml:space="preserve">Knowledge  </w:t>
            </w:r>
          </w:p>
        </w:tc>
        <w:tc>
          <w:tcPr>
            <w:tcW w:w="2790" w:type="dxa"/>
            <w:tcBorders>
              <w:bottom w:val="dotted" w:sz="4" w:space="0" w:color="auto"/>
            </w:tcBorders>
          </w:tcPr>
          <w:p w:rsidR="00D2354B" w:rsidRDefault="00D2354B" w:rsidP="00CC477A">
            <w:pPr>
              <w:pStyle w:val="NoSpacing"/>
              <w:rPr>
                <w:rFonts w:ascii="Arial Narrow" w:hAnsi="Arial Narrow"/>
              </w:rPr>
            </w:pPr>
          </w:p>
        </w:tc>
        <w:tc>
          <w:tcPr>
            <w:tcW w:w="1440" w:type="dxa"/>
            <w:tcBorders>
              <w:bottom w:val="dotted" w:sz="4" w:space="0" w:color="auto"/>
            </w:tcBorders>
          </w:tcPr>
          <w:p w:rsidR="00D2354B" w:rsidRDefault="00D2354B" w:rsidP="00CC477A">
            <w:pPr>
              <w:pStyle w:val="NoSpacing"/>
              <w:rPr>
                <w:rFonts w:ascii="Arial Narrow" w:hAnsi="Arial Narrow"/>
              </w:rPr>
            </w:pPr>
          </w:p>
        </w:tc>
        <w:tc>
          <w:tcPr>
            <w:tcW w:w="1440" w:type="dxa"/>
            <w:tcBorders>
              <w:bottom w:val="dotted" w:sz="4" w:space="0" w:color="auto"/>
            </w:tcBorders>
            <w:shd w:val="clear" w:color="auto" w:fill="auto"/>
          </w:tcPr>
          <w:p w:rsidR="00D2354B" w:rsidRPr="00130592" w:rsidRDefault="00D2354B" w:rsidP="00841FD8">
            <w:pPr>
              <w:pStyle w:val="NoSpacing"/>
              <w:ind w:right="-4320"/>
              <w:rPr>
                <w:rFonts w:ascii="Arial Narrow" w:hAnsi="Arial Narrow"/>
              </w:rPr>
            </w:pPr>
            <w:r>
              <w:rPr>
                <w:rFonts w:ascii="Arial Narrow" w:hAnsi="Arial Narrow"/>
              </w:rPr>
              <w:t>A</w:t>
            </w:r>
            <w:r w:rsidRPr="00130592">
              <w:rPr>
                <w:rFonts w:ascii="Arial Narrow" w:hAnsi="Arial Narrow"/>
              </w:rPr>
              <w:t>ddition</w:t>
            </w:r>
          </w:p>
          <w:p w:rsidR="00D2354B" w:rsidRPr="00130592" w:rsidRDefault="00D2354B" w:rsidP="00CC477A">
            <w:pPr>
              <w:pStyle w:val="NoSpacing"/>
              <w:rPr>
                <w:rFonts w:ascii="Arial Narrow" w:hAnsi="Arial Narrow"/>
              </w:rPr>
            </w:pPr>
            <w:r>
              <w:rPr>
                <w:rFonts w:ascii="Arial Narrow" w:hAnsi="Arial Narrow"/>
              </w:rPr>
              <w:t>P</w:t>
            </w:r>
            <w:r w:rsidRPr="00130592">
              <w:rPr>
                <w:rFonts w:ascii="Arial Narrow" w:hAnsi="Arial Narrow"/>
              </w:rPr>
              <w:t xml:space="preserve">roduct </w:t>
            </w:r>
          </w:p>
          <w:p w:rsidR="00D2354B" w:rsidRDefault="00D2354B" w:rsidP="000101FB">
            <w:pPr>
              <w:pStyle w:val="NoSpacing"/>
              <w:ind w:right="1296"/>
              <w:rPr>
                <w:rFonts w:ascii="Arial Narrow" w:hAnsi="Arial Narrow" w:cs="Arial"/>
              </w:rPr>
            </w:pPr>
            <w:r>
              <w:rPr>
                <w:rFonts w:ascii="Arial Narrow" w:hAnsi="Arial Narrow" w:cs="Arial"/>
              </w:rPr>
              <w:t>M</w:t>
            </w:r>
            <w:r w:rsidRPr="00130592">
              <w:rPr>
                <w:rFonts w:ascii="Arial Narrow" w:hAnsi="Arial Narrow" w:cs="Arial"/>
              </w:rPr>
              <w:t>ultiply</w:t>
            </w:r>
          </w:p>
          <w:p w:rsidR="00D2354B" w:rsidRPr="00130592" w:rsidRDefault="00D2354B" w:rsidP="00CC477A">
            <w:pPr>
              <w:pStyle w:val="NoSpacing"/>
              <w:rPr>
                <w:rFonts w:ascii="Arial Narrow" w:hAnsi="Arial Narrow" w:cs="Arial"/>
              </w:rPr>
            </w:pPr>
            <w:r>
              <w:rPr>
                <w:rFonts w:ascii="Arial Narrow" w:hAnsi="Arial Narrow" w:cs="Arial"/>
              </w:rPr>
              <w:t>Multiplication sentence</w:t>
            </w:r>
          </w:p>
          <w:p w:rsidR="00D2354B" w:rsidRPr="00130592" w:rsidRDefault="00D2354B" w:rsidP="00CC477A">
            <w:pPr>
              <w:pStyle w:val="NoSpacing"/>
              <w:rPr>
                <w:rFonts w:ascii="Arial Narrow" w:hAnsi="Arial Narrow" w:cs="Arial"/>
              </w:rPr>
            </w:pPr>
            <w:r>
              <w:rPr>
                <w:rFonts w:ascii="Arial Narrow" w:hAnsi="Arial Narrow" w:cs="Arial"/>
              </w:rPr>
              <w:t>F</w:t>
            </w:r>
            <w:r w:rsidRPr="00130592">
              <w:rPr>
                <w:rFonts w:ascii="Arial Narrow" w:hAnsi="Arial Narrow" w:cs="Arial"/>
              </w:rPr>
              <w:t>actor</w:t>
            </w:r>
            <w:r>
              <w:rPr>
                <w:rFonts w:ascii="Arial Narrow" w:hAnsi="Arial Narrow" w:cs="Arial"/>
              </w:rPr>
              <w:t>s</w:t>
            </w:r>
            <w:r w:rsidRPr="00130592">
              <w:rPr>
                <w:rFonts w:ascii="Arial Narrow" w:hAnsi="Arial Narrow" w:cs="Arial"/>
              </w:rPr>
              <w:t xml:space="preserve"> </w:t>
            </w:r>
          </w:p>
          <w:p w:rsidR="00D2354B" w:rsidRDefault="00D2354B" w:rsidP="00CC477A">
            <w:pPr>
              <w:pStyle w:val="NoSpacing"/>
              <w:rPr>
                <w:rFonts w:ascii="Arial Narrow" w:hAnsi="Arial Narrow" w:cs="Arial"/>
              </w:rPr>
            </w:pPr>
            <w:r>
              <w:rPr>
                <w:rFonts w:ascii="Arial Narrow" w:hAnsi="Arial Narrow" w:cs="Arial"/>
              </w:rPr>
              <w:t>E</w:t>
            </w:r>
            <w:r w:rsidRPr="00130592">
              <w:rPr>
                <w:rFonts w:ascii="Arial Narrow" w:hAnsi="Arial Narrow" w:cs="Arial"/>
              </w:rPr>
              <w:t>qual groups</w:t>
            </w:r>
          </w:p>
          <w:p w:rsidR="00D2354B" w:rsidRDefault="00D2354B" w:rsidP="00CC477A">
            <w:pPr>
              <w:pStyle w:val="NoSpacing"/>
              <w:rPr>
                <w:rFonts w:ascii="Arial Narrow" w:hAnsi="Arial Narrow" w:cs="Arial"/>
              </w:rPr>
            </w:pPr>
            <w:r>
              <w:rPr>
                <w:rFonts w:ascii="Arial Narrow" w:hAnsi="Arial Narrow" w:cs="Arial"/>
              </w:rPr>
              <w:t>Array</w:t>
            </w:r>
          </w:p>
          <w:p w:rsidR="00D2354B" w:rsidRDefault="00D2354B" w:rsidP="00CC477A">
            <w:pPr>
              <w:pStyle w:val="NoSpacing"/>
              <w:rPr>
                <w:rFonts w:ascii="Arial Narrow" w:hAnsi="Arial Narrow" w:cs="Arial"/>
              </w:rPr>
            </w:pPr>
          </w:p>
          <w:p w:rsidR="00D2354B" w:rsidRDefault="00D2354B" w:rsidP="00CC477A">
            <w:pPr>
              <w:pStyle w:val="NoSpacing"/>
              <w:rPr>
                <w:rFonts w:ascii="Arial Narrow" w:hAnsi="Arial Narrow" w:cs="Arial"/>
              </w:rPr>
            </w:pPr>
            <w:r>
              <w:rPr>
                <w:rFonts w:ascii="Arial Narrow" w:hAnsi="Arial Narrow" w:cs="Arial"/>
              </w:rPr>
              <w:t>Commutative Property</w:t>
            </w:r>
          </w:p>
          <w:p w:rsidR="00D2354B" w:rsidRPr="00130592" w:rsidRDefault="00D2354B" w:rsidP="00CC477A">
            <w:pPr>
              <w:pStyle w:val="NoSpacing"/>
              <w:rPr>
                <w:rFonts w:ascii="Arial Narrow" w:hAnsi="Arial Narrow" w:cs="Arial"/>
              </w:rPr>
            </w:pPr>
          </w:p>
          <w:p w:rsidR="00D2354B" w:rsidRPr="00130592" w:rsidRDefault="00D2354B" w:rsidP="00D2354B">
            <w:pPr>
              <w:pStyle w:val="NoSpacing"/>
              <w:ind w:right="-5472"/>
              <w:rPr>
                <w:rFonts w:ascii="Arial Narrow" w:hAnsi="Arial Narrow" w:cs="Arial"/>
                <w:bCs/>
              </w:rPr>
            </w:pPr>
          </w:p>
        </w:tc>
      </w:tr>
      <w:tr w:rsidR="00D2354B" w:rsidRPr="00130592" w:rsidTr="009625A7">
        <w:trPr>
          <w:trHeight w:val="1430"/>
        </w:trPr>
        <w:tc>
          <w:tcPr>
            <w:tcW w:w="2059" w:type="dxa"/>
            <w:tcBorders>
              <w:bottom w:val="dotted" w:sz="4" w:space="0" w:color="auto"/>
            </w:tcBorders>
            <w:shd w:val="clear" w:color="auto" w:fill="auto"/>
          </w:tcPr>
          <w:p w:rsidR="00D2354B" w:rsidRPr="00130592" w:rsidRDefault="00D2354B" w:rsidP="00CC477A">
            <w:pPr>
              <w:pStyle w:val="NoSpacing"/>
              <w:ind w:left="245" w:hanging="245"/>
              <w:rPr>
                <w:rFonts w:ascii="Arial Narrow" w:hAnsi="Arial Narrow" w:cs="Arial"/>
                <w:b/>
              </w:rPr>
            </w:pPr>
            <w:r>
              <w:rPr>
                <w:rFonts w:ascii="Arial Narrow" w:hAnsi="Arial Narrow" w:cs="Arial"/>
                <w:b/>
              </w:rPr>
              <w:lastRenderedPageBreak/>
              <w:t xml:space="preserve">3.OA.A.2 </w:t>
            </w:r>
          </w:p>
          <w:p w:rsidR="00D2354B" w:rsidRDefault="00D2354B" w:rsidP="00D60DE9">
            <w:pPr>
              <w:pStyle w:val="Default"/>
              <w:spacing w:before="40" w:after="40"/>
            </w:pPr>
            <w:r>
              <w:rPr>
                <w:sz w:val="22"/>
                <w:szCs w:val="22"/>
              </w:rPr>
              <w:t xml:space="preserve">Interpret whole number quotients of whole numbers (e.g., interpret 56 ÷ 8 as the number of objects in each group when 56 objects are partitioned equally into 8 groups, or as a number of groups when 56 objects are partitioned into equal groups of 8 objects each). </w:t>
            </w:r>
            <w:r>
              <w:rPr>
                <w:i/>
                <w:iCs/>
                <w:sz w:val="22"/>
                <w:szCs w:val="22"/>
              </w:rPr>
              <w:t xml:space="preserve">See Table 2. </w:t>
            </w:r>
          </w:p>
          <w:p w:rsidR="00D2354B" w:rsidRPr="00130592" w:rsidRDefault="00D2354B" w:rsidP="00CC477A">
            <w:pPr>
              <w:pStyle w:val="NoSpacing"/>
              <w:ind w:left="245" w:hanging="245"/>
              <w:rPr>
                <w:rFonts w:ascii="Arial Narrow" w:hAnsi="Arial Narrow" w:cs="Arial"/>
                <w:b/>
              </w:rPr>
            </w:pPr>
          </w:p>
        </w:tc>
        <w:tc>
          <w:tcPr>
            <w:tcW w:w="2956" w:type="dxa"/>
            <w:tcBorders>
              <w:bottom w:val="dotted" w:sz="4" w:space="0" w:color="auto"/>
            </w:tcBorders>
            <w:shd w:val="clear" w:color="auto" w:fill="auto"/>
          </w:tcPr>
          <w:p w:rsidR="00D2354B" w:rsidRDefault="00D2354B" w:rsidP="000101FB">
            <w:pPr>
              <w:pStyle w:val="NoSpacing"/>
              <w:rPr>
                <w:rFonts w:ascii="Arial Narrow" w:hAnsi="Arial Narrow"/>
              </w:rPr>
            </w:pPr>
            <w:r>
              <w:rPr>
                <w:rFonts w:ascii="Arial Narrow" w:hAnsi="Arial Narrow"/>
              </w:rPr>
              <w:t>I can explore two meanings of division.</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I can model division as equal sharing.</w:t>
            </w:r>
          </w:p>
          <w:p w:rsidR="00D2354B" w:rsidRDefault="00D2354B" w:rsidP="000101FB">
            <w:pPr>
              <w:pStyle w:val="NoSpacing"/>
              <w:rPr>
                <w:rFonts w:ascii="Arial Narrow" w:hAnsi="Arial Narrow"/>
              </w:rPr>
            </w:pPr>
          </w:p>
          <w:p w:rsidR="00D2354B" w:rsidRDefault="00D2354B" w:rsidP="000101FB">
            <w:pPr>
              <w:pStyle w:val="NoSpacing"/>
              <w:pBdr>
                <w:bottom w:val="single" w:sz="6" w:space="1" w:color="auto"/>
              </w:pBdr>
              <w:rPr>
                <w:rFonts w:ascii="Arial Narrow" w:hAnsi="Arial Narrow"/>
              </w:rPr>
            </w:pPr>
            <w:r>
              <w:rPr>
                <w:rFonts w:ascii="Arial Narrow" w:hAnsi="Arial Narrow"/>
              </w:rPr>
              <w:t>I can use models to relate division and subtraction.</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Essential Question</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What does division mean?</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How can we explore the meaning of division?</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When do we model division as equal sharing?</w:t>
            </w:r>
          </w:p>
          <w:p w:rsidR="00D2354B" w:rsidRPr="00130592" w:rsidRDefault="00D2354B" w:rsidP="000101FB">
            <w:pPr>
              <w:pStyle w:val="NoSpacing"/>
              <w:rPr>
                <w:rFonts w:ascii="Arial Narrow" w:hAnsi="Arial Narrow"/>
              </w:rPr>
            </w:pPr>
          </w:p>
        </w:tc>
        <w:tc>
          <w:tcPr>
            <w:tcW w:w="3175" w:type="dxa"/>
            <w:tcBorders>
              <w:bottom w:val="dotted" w:sz="4" w:space="0" w:color="auto"/>
            </w:tcBorders>
          </w:tcPr>
          <w:p w:rsidR="00D2354B" w:rsidRPr="00130592" w:rsidRDefault="00D2354B" w:rsidP="00CC477A">
            <w:pPr>
              <w:pStyle w:val="NoSpacing"/>
              <w:rPr>
                <w:rFonts w:ascii="Arial Narrow" w:hAnsi="Arial Narrow"/>
              </w:rPr>
            </w:pPr>
          </w:p>
        </w:tc>
        <w:tc>
          <w:tcPr>
            <w:tcW w:w="1080" w:type="dxa"/>
            <w:tcBorders>
              <w:bottom w:val="dotted" w:sz="4" w:space="0" w:color="auto"/>
            </w:tcBorders>
            <w:shd w:val="clear" w:color="auto" w:fill="auto"/>
          </w:tcPr>
          <w:p w:rsidR="00D2354B" w:rsidRPr="00130592" w:rsidRDefault="00D2354B" w:rsidP="00CC477A">
            <w:pPr>
              <w:pStyle w:val="NoSpacing"/>
              <w:rPr>
                <w:rFonts w:ascii="Arial Narrow" w:hAnsi="Arial Narrow"/>
              </w:rPr>
            </w:pPr>
          </w:p>
        </w:tc>
        <w:tc>
          <w:tcPr>
            <w:tcW w:w="2790" w:type="dxa"/>
            <w:tcBorders>
              <w:bottom w:val="dotted" w:sz="4" w:space="0" w:color="auto"/>
            </w:tcBorders>
          </w:tcPr>
          <w:p w:rsidR="00D2354B" w:rsidRDefault="00D2354B" w:rsidP="00CC477A">
            <w:pPr>
              <w:pStyle w:val="NoSpacing"/>
              <w:rPr>
                <w:rFonts w:ascii="Arial Narrow" w:hAnsi="Arial Narrow"/>
              </w:rPr>
            </w:pPr>
          </w:p>
        </w:tc>
        <w:tc>
          <w:tcPr>
            <w:tcW w:w="1440" w:type="dxa"/>
            <w:tcBorders>
              <w:bottom w:val="dotted" w:sz="4" w:space="0" w:color="auto"/>
            </w:tcBorders>
          </w:tcPr>
          <w:p w:rsidR="00D2354B" w:rsidRDefault="00D2354B" w:rsidP="00CC477A">
            <w:pPr>
              <w:pStyle w:val="NoSpacing"/>
              <w:rPr>
                <w:rFonts w:ascii="Arial Narrow" w:hAnsi="Arial Narrow"/>
              </w:rPr>
            </w:pPr>
          </w:p>
        </w:tc>
        <w:tc>
          <w:tcPr>
            <w:tcW w:w="1440" w:type="dxa"/>
            <w:tcBorders>
              <w:bottom w:val="dotted" w:sz="4" w:space="0" w:color="auto"/>
            </w:tcBorders>
            <w:shd w:val="clear" w:color="auto" w:fill="auto"/>
          </w:tcPr>
          <w:p w:rsidR="00D2354B" w:rsidRDefault="00D2354B" w:rsidP="00CC477A">
            <w:pPr>
              <w:pStyle w:val="NoSpacing"/>
              <w:rPr>
                <w:rFonts w:ascii="Arial Narrow" w:hAnsi="Arial Narrow"/>
              </w:rPr>
            </w:pPr>
            <w:r>
              <w:rPr>
                <w:rFonts w:ascii="Arial Narrow" w:hAnsi="Arial Narrow"/>
              </w:rPr>
              <w:t>Division</w:t>
            </w:r>
          </w:p>
          <w:p w:rsidR="00D2354B" w:rsidRDefault="00D2354B" w:rsidP="00CC477A">
            <w:pPr>
              <w:pStyle w:val="NoSpacing"/>
              <w:rPr>
                <w:rFonts w:ascii="Arial Narrow" w:hAnsi="Arial Narrow"/>
              </w:rPr>
            </w:pPr>
            <w:r>
              <w:rPr>
                <w:rFonts w:ascii="Arial Narrow" w:hAnsi="Arial Narrow"/>
              </w:rPr>
              <w:t>Divide</w:t>
            </w:r>
          </w:p>
          <w:p w:rsidR="00D2354B" w:rsidRDefault="00D2354B" w:rsidP="00CC477A">
            <w:pPr>
              <w:pStyle w:val="NoSpacing"/>
              <w:rPr>
                <w:rFonts w:ascii="Arial Narrow" w:hAnsi="Arial Narrow"/>
              </w:rPr>
            </w:pPr>
            <w:r>
              <w:rPr>
                <w:rFonts w:ascii="Arial Narrow" w:hAnsi="Arial Narrow"/>
              </w:rPr>
              <w:t>Partition</w:t>
            </w:r>
          </w:p>
          <w:p w:rsidR="00D2354B" w:rsidRDefault="00D2354B" w:rsidP="00CC477A">
            <w:pPr>
              <w:pStyle w:val="NoSpacing"/>
              <w:rPr>
                <w:rFonts w:ascii="Arial Narrow" w:hAnsi="Arial Narrow"/>
              </w:rPr>
            </w:pPr>
          </w:p>
          <w:p w:rsidR="00D2354B" w:rsidRDefault="00D2354B" w:rsidP="00CC477A">
            <w:pPr>
              <w:pStyle w:val="NoSpacing"/>
              <w:rPr>
                <w:rFonts w:ascii="Arial Narrow" w:hAnsi="Arial Narrow"/>
              </w:rPr>
            </w:pPr>
            <w:r>
              <w:rPr>
                <w:rFonts w:ascii="Arial Narrow" w:hAnsi="Arial Narrow"/>
              </w:rPr>
              <w:t>Division sentence</w:t>
            </w:r>
          </w:p>
          <w:p w:rsidR="00D2354B" w:rsidRPr="00130592" w:rsidRDefault="00D2354B" w:rsidP="00CC477A">
            <w:pPr>
              <w:pStyle w:val="NoSpacing"/>
              <w:rPr>
                <w:rFonts w:ascii="Arial Narrow" w:hAnsi="Arial Narrow"/>
              </w:rPr>
            </w:pPr>
            <w:r>
              <w:rPr>
                <w:rFonts w:ascii="Arial Narrow" w:hAnsi="Arial Narrow"/>
              </w:rPr>
              <w:t xml:space="preserve"> </w:t>
            </w:r>
          </w:p>
        </w:tc>
      </w:tr>
      <w:tr w:rsidR="00D2354B" w:rsidRPr="00130592" w:rsidTr="009625A7">
        <w:trPr>
          <w:trHeight w:val="80"/>
        </w:trPr>
        <w:tc>
          <w:tcPr>
            <w:tcW w:w="2059" w:type="dxa"/>
            <w:tcBorders>
              <w:top w:val="single" w:sz="4" w:space="0" w:color="000000"/>
              <w:bottom w:val="dotted" w:sz="4" w:space="0" w:color="auto"/>
            </w:tcBorders>
            <w:shd w:val="clear" w:color="auto" w:fill="auto"/>
          </w:tcPr>
          <w:p w:rsidR="00D2354B" w:rsidRPr="00130592" w:rsidRDefault="00D2354B" w:rsidP="00CC477A">
            <w:pPr>
              <w:pStyle w:val="NoSpacing"/>
              <w:ind w:left="245" w:hanging="245"/>
              <w:rPr>
                <w:rStyle w:val="normalchar1"/>
                <w:rFonts w:ascii="Arial Narrow" w:hAnsi="Arial Narrow"/>
                <w:b/>
                <w:sz w:val="22"/>
                <w:szCs w:val="22"/>
              </w:rPr>
            </w:pPr>
            <w:proofErr w:type="gramStart"/>
            <w:r w:rsidRPr="00130592">
              <w:rPr>
                <w:rFonts w:ascii="Arial Narrow" w:hAnsi="Arial Narrow" w:cs="Arial"/>
                <w:b/>
              </w:rPr>
              <w:t>3.OA.</w:t>
            </w:r>
            <w:r>
              <w:rPr>
                <w:rFonts w:ascii="Arial Narrow" w:hAnsi="Arial Narrow" w:cs="Arial"/>
                <w:b/>
              </w:rPr>
              <w:t>A.</w:t>
            </w:r>
            <w:r w:rsidRPr="00130592">
              <w:rPr>
                <w:rFonts w:ascii="Arial Narrow" w:hAnsi="Arial Narrow" w:cs="Arial"/>
                <w:b/>
              </w:rPr>
              <w:t>3</w:t>
            </w:r>
            <w:proofErr w:type="gramEnd"/>
            <w:r w:rsidRPr="00130592">
              <w:rPr>
                <w:rFonts w:ascii="Arial Narrow" w:hAnsi="Arial Narrow" w:cs="Arial"/>
                <w:b/>
              </w:rPr>
              <w:t>.</w:t>
            </w:r>
            <w:r w:rsidRPr="00130592">
              <w:rPr>
                <w:rFonts w:ascii="Arial Narrow" w:hAnsi="Arial Narrow" w:cs="Arial"/>
              </w:rPr>
              <w:t xml:space="preserve"> </w:t>
            </w:r>
            <w:r w:rsidRPr="00130592">
              <w:rPr>
                <w:rFonts w:ascii="Arial Narrow" w:hAnsi="Arial Narrow" w:cs="Arial"/>
                <w:b/>
              </w:rPr>
              <w:t xml:space="preserve">  </w:t>
            </w:r>
            <w:r w:rsidRPr="00130592">
              <w:rPr>
                <w:rFonts w:ascii="Arial Narrow" w:hAnsi="Arial Narrow" w:cs="Arial"/>
              </w:rPr>
              <w:t xml:space="preserve">Use multiplication and division within 100 to solve word problems in situations involving equal groups, </w:t>
            </w:r>
            <w:r w:rsidRPr="00130592">
              <w:rPr>
                <w:rFonts w:ascii="Arial Narrow" w:hAnsi="Arial Narrow" w:cs="Arial"/>
              </w:rPr>
              <w:lastRenderedPageBreak/>
              <w:t>arrays, and measurement quantities, e.g., by using drawings and equations with a symbol for the unknown number to represent the problem. (See Table 2.)</w:t>
            </w:r>
          </w:p>
          <w:p w:rsidR="00D2354B" w:rsidRPr="00130592" w:rsidRDefault="00D2354B" w:rsidP="00CC477A">
            <w:pPr>
              <w:pStyle w:val="NoSpacing"/>
              <w:ind w:left="245" w:hanging="245"/>
              <w:rPr>
                <w:rFonts w:ascii="Arial Narrow" w:hAnsi="Arial Narrow" w:cs="Arial"/>
                <w:b/>
              </w:rPr>
            </w:pPr>
            <w:r w:rsidRPr="00130592">
              <w:rPr>
                <w:rStyle w:val="normalchar1"/>
                <w:rFonts w:ascii="Arial Narrow" w:hAnsi="Arial Narrow" w:cs="Arial"/>
                <w:b/>
                <w:sz w:val="22"/>
                <w:szCs w:val="22"/>
              </w:rPr>
              <w:t>I</w:t>
            </w:r>
          </w:p>
        </w:tc>
        <w:tc>
          <w:tcPr>
            <w:tcW w:w="2956" w:type="dxa"/>
            <w:tcBorders>
              <w:top w:val="single" w:sz="4" w:space="0" w:color="000000"/>
              <w:bottom w:val="dotted" w:sz="4" w:space="0" w:color="auto"/>
            </w:tcBorders>
            <w:shd w:val="clear" w:color="auto" w:fill="auto"/>
          </w:tcPr>
          <w:p w:rsidR="00D2354B" w:rsidRDefault="00D2354B" w:rsidP="000101FB">
            <w:pPr>
              <w:pStyle w:val="NoSpacing"/>
              <w:rPr>
                <w:rFonts w:ascii="Arial Narrow" w:hAnsi="Arial Narrow" w:cs="Arial"/>
              </w:rPr>
            </w:pPr>
            <w:r w:rsidRPr="00130592">
              <w:rPr>
                <w:rFonts w:ascii="Arial Narrow" w:hAnsi="Arial Narrow" w:cs="Arial"/>
              </w:rPr>
              <w:lastRenderedPageBreak/>
              <w:t>I can use multiplication and division within 100 to solve word problems   involving equal groups, arrays, and measurement quantities.</w:t>
            </w:r>
          </w:p>
          <w:p w:rsidR="00D2354B" w:rsidRDefault="00D2354B" w:rsidP="000101FB">
            <w:pPr>
              <w:pStyle w:val="NoSpacing"/>
              <w:rPr>
                <w:rFonts w:ascii="Arial Narrow" w:hAnsi="Arial Narrow" w:cs="Arial"/>
              </w:rPr>
            </w:pPr>
          </w:p>
          <w:p w:rsidR="00D2354B" w:rsidRDefault="00D2354B" w:rsidP="000101FB">
            <w:pPr>
              <w:pStyle w:val="NoSpacing"/>
              <w:pBdr>
                <w:bottom w:val="single" w:sz="6" w:space="1" w:color="auto"/>
              </w:pBdr>
              <w:rPr>
                <w:rFonts w:ascii="Arial Narrow" w:hAnsi="Arial Narrow" w:cs="Arial"/>
              </w:rPr>
            </w:pPr>
            <w:r>
              <w:rPr>
                <w:rFonts w:ascii="Arial Narrow" w:hAnsi="Arial Narrow" w:cs="Arial"/>
              </w:rPr>
              <w:lastRenderedPageBreak/>
              <w:t>I will use multiplication to find the total number of combinations that can be made.</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Essential Question</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How do I use and make a table strategy to solve a problem?</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How does a tree diagram solve the total number of combinations?</w:t>
            </w:r>
          </w:p>
          <w:p w:rsidR="00D2354B" w:rsidRPr="00130592" w:rsidRDefault="00D2354B" w:rsidP="000101FB">
            <w:pPr>
              <w:pStyle w:val="NoSpacing"/>
              <w:rPr>
                <w:rFonts w:ascii="Arial Narrow" w:hAnsi="Arial Narrow" w:cs="Arial"/>
              </w:rPr>
            </w:pPr>
          </w:p>
        </w:tc>
        <w:tc>
          <w:tcPr>
            <w:tcW w:w="3175" w:type="dxa"/>
            <w:tcBorders>
              <w:top w:val="single" w:sz="4" w:space="0" w:color="000000"/>
              <w:bottom w:val="dotted" w:sz="4" w:space="0" w:color="auto"/>
            </w:tcBorders>
          </w:tcPr>
          <w:p w:rsidR="00D2354B" w:rsidRPr="00D04E11" w:rsidRDefault="00D04E11" w:rsidP="00CC477A">
            <w:pPr>
              <w:pStyle w:val="NoSpacing"/>
              <w:rPr>
                <w:rFonts w:ascii="Arial Narrow" w:hAnsi="Arial Narrow"/>
                <w:b/>
              </w:rPr>
            </w:pPr>
            <w:r w:rsidRPr="00D04E11">
              <w:rPr>
                <w:rFonts w:ascii="Arial Narrow" w:hAnsi="Arial Narrow"/>
                <w:b/>
              </w:rPr>
              <w:lastRenderedPageBreak/>
              <w:t>Go Math-</w:t>
            </w:r>
          </w:p>
          <w:p w:rsidR="00D04E11" w:rsidRDefault="00D04E11" w:rsidP="00CC477A">
            <w:pPr>
              <w:pStyle w:val="NoSpacing"/>
              <w:rPr>
                <w:rFonts w:ascii="Arial Narrow" w:hAnsi="Arial Narrow"/>
                <w:b/>
              </w:rPr>
            </w:pPr>
            <w:r w:rsidRPr="00D04E11">
              <w:rPr>
                <w:rFonts w:ascii="Arial Narrow" w:hAnsi="Arial Narrow"/>
                <w:b/>
              </w:rPr>
              <w:t xml:space="preserve">4.1- Multiply with 2 and 4 </w:t>
            </w:r>
          </w:p>
          <w:p w:rsidR="00D04E11" w:rsidRDefault="00D04E11" w:rsidP="00CC477A">
            <w:pPr>
              <w:pStyle w:val="NoSpacing"/>
              <w:rPr>
                <w:rFonts w:ascii="Arial Narrow" w:hAnsi="Arial Narrow"/>
                <w:b/>
              </w:rPr>
            </w:pPr>
            <w:r>
              <w:rPr>
                <w:rFonts w:ascii="Arial Narrow" w:hAnsi="Arial Narrow"/>
                <w:b/>
              </w:rPr>
              <w:t>4.2- Multiply with 5 and 10</w:t>
            </w:r>
          </w:p>
          <w:p w:rsidR="001B00F6" w:rsidRPr="00130592" w:rsidRDefault="001B00F6" w:rsidP="00CC477A">
            <w:pPr>
              <w:pStyle w:val="NoSpacing"/>
              <w:rPr>
                <w:rFonts w:ascii="Arial Narrow" w:hAnsi="Arial Narrow"/>
              </w:rPr>
            </w:pPr>
            <w:r>
              <w:rPr>
                <w:rFonts w:ascii="Arial Narrow" w:hAnsi="Arial Narrow"/>
                <w:b/>
              </w:rPr>
              <w:t>4.3- Multiply with 3 and 6</w:t>
            </w:r>
            <w:bookmarkStart w:id="0" w:name="_GoBack"/>
            <w:bookmarkEnd w:id="0"/>
          </w:p>
        </w:tc>
        <w:tc>
          <w:tcPr>
            <w:tcW w:w="1080" w:type="dxa"/>
            <w:tcBorders>
              <w:top w:val="single" w:sz="4" w:space="0" w:color="000000"/>
              <w:bottom w:val="dotted" w:sz="4" w:space="0" w:color="auto"/>
            </w:tcBorders>
            <w:shd w:val="clear" w:color="auto" w:fill="auto"/>
          </w:tcPr>
          <w:p w:rsidR="00D2354B" w:rsidRPr="00130592" w:rsidRDefault="00D2354B" w:rsidP="00CC477A">
            <w:pPr>
              <w:pStyle w:val="NoSpacing"/>
              <w:rPr>
                <w:rFonts w:ascii="Arial Narrow" w:hAnsi="Arial Narrow"/>
              </w:rPr>
            </w:pPr>
            <w:r w:rsidRPr="00130592">
              <w:rPr>
                <w:rFonts w:ascii="Arial Narrow" w:hAnsi="Arial Narrow"/>
              </w:rPr>
              <w:t xml:space="preserve">Application </w:t>
            </w:r>
          </w:p>
          <w:p w:rsidR="00D2354B" w:rsidRPr="00130592" w:rsidRDefault="00D2354B" w:rsidP="00CC477A">
            <w:pPr>
              <w:pStyle w:val="NoSpacing"/>
              <w:rPr>
                <w:rFonts w:ascii="Arial Narrow" w:eastAsia="Arial Unicode MS" w:hAnsi="Arial Narrow" w:cs="Arial"/>
              </w:rPr>
            </w:pPr>
            <w:r w:rsidRPr="00130592">
              <w:rPr>
                <w:rFonts w:ascii="Arial Narrow" w:eastAsia="Arial Unicode MS" w:hAnsi="Arial Narrow" w:cs="Arial"/>
              </w:rPr>
              <w:t>Synthesis</w:t>
            </w:r>
          </w:p>
          <w:p w:rsidR="00D2354B" w:rsidRPr="00130592" w:rsidRDefault="00D2354B" w:rsidP="00CC477A">
            <w:pPr>
              <w:pStyle w:val="NoSpacing"/>
              <w:rPr>
                <w:rFonts w:ascii="Arial Narrow" w:eastAsia="Arial Unicode MS" w:hAnsi="Arial Narrow" w:cs="Arial"/>
              </w:rPr>
            </w:pPr>
            <w:r w:rsidRPr="00130592">
              <w:rPr>
                <w:rFonts w:ascii="Arial Narrow" w:eastAsia="Arial Unicode MS" w:hAnsi="Arial Narrow" w:cs="Arial"/>
              </w:rPr>
              <w:t>Evaluation</w:t>
            </w:r>
          </w:p>
          <w:p w:rsidR="00D2354B" w:rsidRPr="00130592" w:rsidRDefault="00D2354B" w:rsidP="00CC477A">
            <w:pPr>
              <w:pStyle w:val="NoSpacing"/>
              <w:rPr>
                <w:rFonts w:ascii="Arial Narrow" w:eastAsia="Arial Unicode MS" w:hAnsi="Arial Narrow" w:cs="Arial"/>
              </w:rPr>
            </w:pPr>
            <w:r w:rsidRPr="00130592">
              <w:rPr>
                <w:rFonts w:ascii="Arial Narrow" w:eastAsia="Arial Unicode MS" w:hAnsi="Arial Narrow" w:cs="Arial"/>
              </w:rPr>
              <w:t>Knowledge</w:t>
            </w:r>
          </w:p>
          <w:p w:rsidR="00D2354B" w:rsidRPr="00130592" w:rsidRDefault="00D2354B" w:rsidP="00CC477A">
            <w:pPr>
              <w:pStyle w:val="NoSpacing"/>
              <w:rPr>
                <w:rFonts w:ascii="Arial Narrow" w:hAnsi="Arial Narrow" w:cs="Arial"/>
              </w:rPr>
            </w:pPr>
            <w:r w:rsidRPr="00130592">
              <w:rPr>
                <w:rFonts w:ascii="Arial Narrow" w:hAnsi="Arial Narrow" w:cs="Arial"/>
              </w:rPr>
              <w:t xml:space="preserve"> </w:t>
            </w:r>
          </w:p>
        </w:tc>
        <w:tc>
          <w:tcPr>
            <w:tcW w:w="2790" w:type="dxa"/>
            <w:tcBorders>
              <w:top w:val="single" w:sz="4" w:space="0" w:color="000000"/>
              <w:bottom w:val="dotted" w:sz="4" w:space="0" w:color="auto"/>
            </w:tcBorders>
          </w:tcPr>
          <w:p w:rsidR="00D2354B" w:rsidRDefault="00D2354B" w:rsidP="00CC477A">
            <w:pPr>
              <w:pStyle w:val="NoSpacing"/>
              <w:rPr>
                <w:rFonts w:ascii="Arial Narrow" w:hAnsi="Arial Narrow"/>
              </w:rPr>
            </w:pPr>
          </w:p>
        </w:tc>
        <w:tc>
          <w:tcPr>
            <w:tcW w:w="1440" w:type="dxa"/>
            <w:tcBorders>
              <w:top w:val="single" w:sz="4" w:space="0" w:color="000000"/>
              <w:bottom w:val="dotted" w:sz="4" w:space="0" w:color="auto"/>
            </w:tcBorders>
          </w:tcPr>
          <w:p w:rsidR="00D2354B" w:rsidRDefault="00D2354B" w:rsidP="00CC477A">
            <w:pPr>
              <w:pStyle w:val="NoSpacing"/>
              <w:rPr>
                <w:rFonts w:ascii="Arial Narrow" w:hAnsi="Arial Narrow"/>
              </w:rPr>
            </w:pPr>
          </w:p>
        </w:tc>
        <w:tc>
          <w:tcPr>
            <w:tcW w:w="1440" w:type="dxa"/>
            <w:tcBorders>
              <w:top w:val="single" w:sz="4" w:space="0" w:color="000000"/>
              <w:bottom w:val="dotted" w:sz="4" w:space="0" w:color="auto"/>
            </w:tcBorders>
            <w:shd w:val="clear" w:color="auto" w:fill="auto"/>
          </w:tcPr>
          <w:p w:rsidR="00D2354B" w:rsidRPr="00130592" w:rsidRDefault="00D2354B" w:rsidP="00CC477A">
            <w:pPr>
              <w:pStyle w:val="NoSpacing"/>
              <w:rPr>
                <w:rFonts w:ascii="Arial Narrow" w:hAnsi="Arial Narrow"/>
              </w:rPr>
            </w:pPr>
            <w:r>
              <w:rPr>
                <w:rFonts w:ascii="Arial Narrow" w:hAnsi="Arial Narrow"/>
              </w:rPr>
              <w:t>A</w:t>
            </w:r>
            <w:r w:rsidRPr="00130592">
              <w:rPr>
                <w:rFonts w:ascii="Arial Narrow" w:hAnsi="Arial Narrow"/>
              </w:rPr>
              <w:t>rray</w:t>
            </w:r>
          </w:p>
          <w:p w:rsidR="00D2354B" w:rsidRDefault="00D2354B" w:rsidP="00CC477A">
            <w:pPr>
              <w:pStyle w:val="NoSpacing"/>
              <w:rPr>
                <w:rFonts w:ascii="Arial Narrow" w:hAnsi="Arial Narrow"/>
              </w:rPr>
            </w:pPr>
            <w:r>
              <w:rPr>
                <w:rFonts w:ascii="Arial Narrow" w:hAnsi="Arial Narrow"/>
              </w:rPr>
              <w:t>F</w:t>
            </w:r>
            <w:r w:rsidRPr="00130592">
              <w:rPr>
                <w:rFonts w:ascii="Arial Narrow" w:hAnsi="Arial Narrow"/>
              </w:rPr>
              <w:t>actor</w:t>
            </w:r>
          </w:p>
          <w:p w:rsidR="00D2354B" w:rsidRPr="00130592" w:rsidRDefault="00D2354B" w:rsidP="00CC477A">
            <w:pPr>
              <w:pStyle w:val="NoSpacing"/>
              <w:rPr>
                <w:rFonts w:ascii="Arial Narrow" w:hAnsi="Arial Narrow"/>
              </w:rPr>
            </w:pPr>
            <w:r>
              <w:rPr>
                <w:rFonts w:ascii="Arial Narrow" w:hAnsi="Arial Narrow"/>
              </w:rPr>
              <w:t>P</w:t>
            </w:r>
            <w:r w:rsidRPr="00130592">
              <w:rPr>
                <w:rFonts w:ascii="Arial Narrow" w:hAnsi="Arial Narrow"/>
              </w:rPr>
              <w:t xml:space="preserve">roduct </w:t>
            </w:r>
          </w:p>
          <w:p w:rsidR="00D2354B" w:rsidRPr="00130592" w:rsidRDefault="00D2354B" w:rsidP="00CC477A">
            <w:pPr>
              <w:pStyle w:val="NoSpacing"/>
              <w:rPr>
                <w:rFonts w:ascii="Arial Narrow" w:hAnsi="Arial Narrow" w:cs="Arial"/>
              </w:rPr>
            </w:pPr>
            <w:r>
              <w:rPr>
                <w:rFonts w:ascii="Arial Narrow" w:hAnsi="Arial Narrow" w:cs="Arial"/>
              </w:rPr>
              <w:t>M</w:t>
            </w:r>
            <w:r w:rsidRPr="00130592">
              <w:rPr>
                <w:rFonts w:ascii="Arial Narrow" w:hAnsi="Arial Narrow" w:cs="Arial"/>
              </w:rPr>
              <w:t>ultiply</w:t>
            </w:r>
          </w:p>
          <w:p w:rsidR="00D2354B" w:rsidRDefault="00D2354B" w:rsidP="00CC477A">
            <w:pPr>
              <w:pStyle w:val="NoSpacing"/>
              <w:rPr>
                <w:rFonts w:ascii="Arial Narrow" w:hAnsi="Arial Narrow"/>
              </w:rPr>
            </w:pPr>
            <w:r>
              <w:rPr>
                <w:rFonts w:ascii="Arial Narrow" w:hAnsi="Arial Narrow"/>
              </w:rPr>
              <w:t>Combination</w:t>
            </w:r>
          </w:p>
          <w:p w:rsidR="00D2354B" w:rsidRDefault="00D2354B" w:rsidP="00CC477A">
            <w:pPr>
              <w:pStyle w:val="NoSpacing"/>
              <w:rPr>
                <w:rFonts w:ascii="Arial Narrow" w:hAnsi="Arial Narrow"/>
              </w:rPr>
            </w:pPr>
            <w:r>
              <w:rPr>
                <w:rFonts w:ascii="Arial Narrow" w:hAnsi="Arial Narrow"/>
              </w:rPr>
              <w:t>Tree diagram</w:t>
            </w:r>
          </w:p>
          <w:p w:rsidR="00D2354B" w:rsidRPr="00130592" w:rsidRDefault="00D2354B" w:rsidP="00CC477A">
            <w:pPr>
              <w:pStyle w:val="NoSpacing"/>
              <w:rPr>
                <w:rFonts w:ascii="Arial Narrow" w:hAnsi="Arial Narrow"/>
              </w:rPr>
            </w:pPr>
            <w:r>
              <w:rPr>
                <w:rFonts w:ascii="Arial Narrow" w:hAnsi="Arial Narrow"/>
              </w:rPr>
              <w:t>Table</w:t>
            </w:r>
          </w:p>
          <w:p w:rsidR="00D2354B" w:rsidRPr="00130592" w:rsidRDefault="00D2354B" w:rsidP="00CC477A">
            <w:pPr>
              <w:pStyle w:val="NoSpacing"/>
              <w:rPr>
                <w:rFonts w:ascii="Arial Narrow" w:hAnsi="Arial Narrow"/>
                <w:bCs/>
              </w:rPr>
            </w:pPr>
          </w:p>
          <w:p w:rsidR="00D2354B" w:rsidRPr="00130592" w:rsidRDefault="00D2354B" w:rsidP="00CC477A">
            <w:pPr>
              <w:pStyle w:val="NoSpacing"/>
              <w:rPr>
                <w:rFonts w:ascii="Arial Narrow" w:hAnsi="Arial Narrow" w:cs="Arial"/>
                <w:bCs/>
              </w:rPr>
            </w:pPr>
          </w:p>
        </w:tc>
      </w:tr>
      <w:tr w:rsidR="00D2354B" w:rsidRPr="00130592" w:rsidTr="009625A7">
        <w:trPr>
          <w:trHeight w:val="80"/>
        </w:trPr>
        <w:tc>
          <w:tcPr>
            <w:tcW w:w="2059" w:type="dxa"/>
            <w:tcBorders>
              <w:top w:val="single" w:sz="4" w:space="0" w:color="000000"/>
              <w:bottom w:val="dotted" w:sz="4" w:space="0" w:color="auto"/>
            </w:tcBorders>
            <w:shd w:val="clear" w:color="auto" w:fill="auto"/>
          </w:tcPr>
          <w:p w:rsidR="00D2354B" w:rsidRDefault="00D2354B" w:rsidP="00CC477A">
            <w:pPr>
              <w:pStyle w:val="NoSpacing"/>
              <w:ind w:left="245" w:hanging="245"/>
              <w:rPr>
                <w:rFonts w:ascii="Arial Narrow" w:hAnsi="Arial Narrow" w:cs="Arial"/>
                <w:b/>
              </w:rPr>
            </w:pPr>
            <w:r>
              <w:rPr>
                <w:rFonts w:ascii="Arial Narrow" w:hAnsi="Arial Narrow" w:cs="Arial"/>
                <w:b/>
              </w:rPr>
              <w:lastRenderedPageBreak/>
              <w:t>3.OA.A.4</w:t>
            </w:r>
          </w:p>
          <w:p w:rsidR="00D2354B" w:rsidRDefault="00D2354B" w:rsidP="005B1FE7">
            <w:pPr>
              <w:pStyle w:val="Default"/>
              <w:spacing w:before="40" w:after="40"/>
              <w:rPr>
                <w:sz w:val="22"/>
                <w:szCs w:val="22"/>
              </w:rPr>
            </w:pPr>
            <w:r>
              <w:rPr>
                <w:sz w:val="22"/>
                <w:szCs w:val="22"/>
              </w:rPr>
              <w:t xml:space="preserve">Determine the unknown whole number in a multiplication or division equation relating three whole numbers </w:t>
            </w:r>
            <w:r>
              <w:rPr>
                <w:i/>
                <w:iCs/>
                <w:sz w:val="22"/>
                <w:szCs w:val="22"/>
              </w:rPr>
              <w:t xml:space="preserve">For example, determine the unknown number that makes the equation true in each of the equations 8 x </w:t>
            </w:r>
            <w:r>
              <w:rPr>
                <w:rFonts w:ascii="Wingdings" w:hAnsi="Wingdings" w:cs="Wingdings"/>
                <w:sz w:val="22"/>
                <w:szCs w:val="22"/>
              </w:rPr>
              <w:t></w:t>
            </w:r>
            <w:r>
              <w:rPr>
                <w:rFonts w:ascii="Wingdings" w:hAnsi="Wingdings" w:cs="Wingdings"/>
                <w:sz w:val="22"/>
                <w:szCs w:val="22"/>
              </w:rPr>
              <w:t></w:t>
            </w:r>
            <w:r>
              <w:rPr>
                <w:i/>
                <w:iCs/>
                <w:sz w:val="22"/>
                <w:szCs w:val="22"/>
              </w:rPr>
              <w:t xml:space="preserve">= 48, </w:t>
            </w:r>
          </w:p>
          <w:p w:rsidR="00D2354B" w:rsidRDefault="00D2354B" w:rsidP="005B1FE7">
            <w:pPr>
              <w:pStyle w:val="NoSpacing"/>
              <w:ind w:left="245" w:hanging="245"/>
              <w:rPr>
                <w:rFonts w:ascii="Arial Narrow" w:hAnsi="Arial Narrow" w:cs="Arial"/>
                <w:b/>
              </w:rPr>
            </w:pPr>
            <w:r>
              <w:rPr>
                <w:i/>
                <w:iCs/>
              </w:rPr>
              <w:t xml:space="preserve">5 = </w:t>
            </w:r>
            <w:r>
              <w:rPr>
                <w:rFonts w:ascii="Wingdings" w:hAnsi="Wingdings" w:cs="Wingdings"/>
              </w:rPr>
              <w:t></w:t>
            </w:r>
            <w:r>
              <w:rPr>
                <w:rFonts w:ascii="Wingdings" w:hAnsi="Wingdings" w:cs="Wingdings"/>
              </w:rPr>
              <w:t></w:t>
            </w:r>
            <w:r>
              <w:rPr>
                <w:i/>
                <w:iCs/>
              </w:rPr>
              <w:t xml:space="preserve">÷ 3, 6 x 6 = </w:t>
            </w:r>
            <w:r>
              <w:rPr>
                <w:rFonts w:ascii="Wingdings" w:hAnsi="Wingdings" w:cs="Wingdings"/>
              </w:rPr>
              <w:t></w:t>
            </w:r>
            <w:r>
              <w:rPr>
                <w:rFonts w:ascii="Wingdings" w:hAnsi="Wingdings" w:cs="Wingdings"/>
              </w:rPr>
              <w:t></w:t>
            </w:r>
            <w:r>
              <w:rPr>
                <w:i/>
                <w:iCs/>
              </w:rPr>
              <w:t>. See Table 2</w:t>
            </w:r>
            <w:r>
              <w:t xml:space="preserve">. </w:t>
            </w:r>
          </w:p>
          <w:p w:rsidR="00D2354B" w:rsidRDefault="00D2354B" w:rsidP="00CC477A">
            <w:pPr>
              <w:pStyle w:val="NoSpacing"/>
              <w:ind w:left="245" w:hanging="245"/>
              <w:rPr>
                <w:rFonts w:ascii="Arial Narrow" w:hAnsi="Arial Narrow" w:cs="Arial"/>
                <w:b/>
              </w:rPr>
            </w:pPr>
          </w:p>
          <w:p w:rsidR="00D2354B" w:rsidRPr="00130592" w:rsidRDefault="00D2354B" w:rsidP="005B1FE7">
            <w:pPr>
              <w:pStyle w:val="NoSpacing"/>
              <w:rPr>
                <w:rFonts w:ascii="Arial Narrow" w:hAnsi="Arial Narrow" w:cs="Arial"/>
                <w:b/>
              </w:rPr>
            </w:pPr>
          </w:p>
        </w:tc>
        <w:tc>
          <w:tcPr>
            <w:tcW w:w="2956" w:type="dxa"/>
            <w:tcBorders>
              <w:top w:val="single" w:sz="4" w:space="0" w:color="000000"/>
              <w:bottom w:val="dotted" w:sz="4" w:space="0" w:color="auto"/>
            </w:tcBorders>
            <w:shd w:val="clear" w:color="auto" w:fill="auto"/>
          </w:tcPr>
          <w:p w:rsidR="00D2354B" w:rsidRDefault="00D2354B" w:rsidP="000101FB">
            <w:pPr>
              <w:pStyle w:val="NoSpacing"/>
              <w:rPr>
                <w:rFonts w:ascii="Arial Narrow" w:hAnsi="Arial Narrow" w:cs="Arial"/>
              </w:rPr>
            </w:pPr>
            <w:r>
              <w:rPr>
                <w:rFonts w:ascii="Arial Narrow" w:hAnsi="Arial Narrow" w:cs="Arial"/>
              </w:rPr>
              <w:lastRenderedPageBreak/>
              <w:t>I will identify and explain patterns in the multiplication table.</w:t>
            </w:r>
          </w:p>
          <w:p w:rsidR="00D2354B" w:rsidRDefault="00D2354B" w:rsidP="000101FB">
            <w:pPr>
              <w:pStyle w:val="NoSpacing"/>
              <w:rPr>
                <w:rFonts w:ascii="Arial Narrow" w:hAnsi="Arial Narrow" w:cs="Arial"/>
              </w:rPr>
            </w:pPr>
          </w:p>
          <w:p w:rsidR="00D2354B" w:rsidRDefault="00D2354B" w:rsidP="000101FB">
            <w:pPr>
              <w:pStyle w:val="NoSpacing"/>
              <w:pBdr>
                <w:bottom w:val="single" w:sz="6" w:space="1" w:color="auto"/>
              </w:pBdr>
              <w:rPr>
                <w:rFonts w:ascii="Arial Narrow" w:hAnsi="Arial Narrow" w:cs="Arial"/>
              </w:rPr>
            </w:pPr>
            <w:r>
              <w:rPr>
                <w:rFonts w:ascii="Arial Narrow" w:hAnsi="Arial Narrow" w:cs="Arial"/>
              </w:rPr>
              <w:t>I can use arrays and drawings such as bar diagrams, to multiply by two.</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Essential Question</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What is the importance of patterns in learning multiplication and division?</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How can we identify and explain in the multiplication table?</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What models can we use to multiply by #?</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lastRenderedPageBreak/>
              <w:t>How can we relate models to multiplication facts divided by #?</w:t>
            </w:r>
          </w:p>
          <w:p w:rsidR="00D2354B" w:rsidRPr="00130592" w:rsidRDefault="00D2354B" w:rsidP="000101FB">
            <w:pPr>
              <w:pStyle w:val="NoSpacing"/>
              <w:rPr>
                <w:rFonts w:ascii="Arial Narrow" w:hAnsi="Arial Narrow" w:cs="Arial"/>
              </w:rPr>
            </w:pPr>
          </w:p>
        </w:tc>
        <w:tc>
          <w:tcPr>
            <w:tcW w:w="3175" w:type="dxa"/>
            <w:tcBorders>
              <w:top w:val="single" w:sz="4" w:space="0" w:color="000000"/>
              <w:bottom w:val="dotted" w:sz="4" w:space="0" w:color="auto"/>
            </w:tcBorders>
          </w:tcPr>
          <w:p w:rsidR="00D2354B" w:rsidRPr="00130592" w:rsidRDefault="00D2354B" w:rsidP="00CC477A">
            <w:pPr>
              <w:pStyle w:val="NoSpacing"/>
              <w:rPr>
                <w:rFonts w:ascii="Arial Narrow" w:hAnsi="Arial Narrow"/>
              </w:rPr>
            </w:pPr>
          </w:p>
        </w:tc>
        <w:tc>
          <w:tcPr>
            <w:tcW w:w="1080" w:type="dxa"/>
            <w:tcBorders>
              <w:top w:val="single" w:sz="4" w:space="0" w:color="000000"/>
              <w:bottom w:val="dotted" w:sz="4" w:space="0" w:color="auto"/>
            </w:tcBorders>
            <w:shd w:val="clear" w:color="auto" w:fill="auto"/>
          </w:tcPr>
          <w:p w:rsidR="00D2354B" w:rsidRPr="00130592" w:rsidRDefault="00D2354B" w:rsidP="00CC477A">
            <w:pPr>
              <w:pStyle w:val="NoSpacing"/>
              <w:rPr>
                <w:rFonts w:ascii="Arial Narrow" w:hAnsi="Arial Narrow"/>
              </w:rPr>
            </w:pPr>
          </w:p>
        </w:tc>
        <w:tc>
          <w:tcPr>
            <w:tcW w:w="2790" w:type="dxa"/>
            <w:tcBorders>
              <w:top w:val="single" w:sz="4" w:space="0" w:color="000000"/>
              <w:bottom w:val="dotted" w:sz="4" w:space="0" w:color="auto"/>
            </w:tcBorders>
          </w:tcPr>
          <w:p w:rsidR="00D2354B" w:rsidRDefault="00D2354B" w:rsidP="00AD6389">
            <w:pPr>
              <w:spacing w:after="0" w:line="240" w:lineRule="auto"/>
              <w:rPr>
                <w:rFonts w:ascii="Arial Narrow" w:hAnsi="Arial Narrow" w:cs="Times New Roman"/>
                <w:lang w:bidi="en-US"/>
              </w:rPr>
            </w:pPr>
          </w:p>
        </w:tc>
        <w:tc>
          <w:tcPr>
            <w:tcW w:w="1440" w:type="dxa"/>
            <w:tcBorders>
              <w:top w:val="single" w:sz="4" w:space="0" w:color="000000"/>
              <w:bottom w:val="dotted" w:sz="4" w:space="0" w:color="auto"/>
            </w:tcBorders>
          </w:tcPr>
          <w:p w:rsidR="00D2354B" w:rsidRDefault="00D2354B" w:rsidP="00AD6389">
            <w:pPr>
              <w:spacing w:after="0" w:line="240" w:lineRule="auto"/>
              <w:rPr>
                <w:rFonts w:ascii="Arial Narrow" w:hAnsi="Arial Narrow" w:cs="Times New Roman"/>
                <w:lang w:bidi="en-US"/>
              </w:rPr>
            </w:pPr>
          </w:p>
        </w:tc>
        <w:tc>
          <w:tcPr>
            <w:tcW w:w="1440" w:type="dxa"/>
            <w:tcBorders>
              <w:top w:val="single" w:sz="4" w:space="0" w:color="000000"/>
              <w:bottom w:val="dotted" w:sz="4" w:space="0" w:color="auto"/>
            </w:tcBorders>
            <w:shd w:val="clear" w:color="auto" w:fill="auto"/>
          </w:tcPr>
          <w:p w:rsidR="00D2354B" w:rsidRDefault="00D2354B" w:rsidP="00AD6389">
            <w:pPr>
              <w:spacing w:after="0" w:line="240" w:lineRule="auto"/>
              <w:rPr>
                <w:rFonts w:ascii="Arial Narrow" w:hAnsi="Arial Narrow" w:cs="Times New Roman"/>
                <w:lang w:bidi="en-US"/>
              </w:rPr>
            </w:pPr>
            <w:r>
              <w:rPr>
                <w:rFonts w:ascii="Arial Narrow" w:hAnsi="Arial Narrow" w:cs="Times New Roman"/>
                <w:lang w:bidi="en-US"/>
              </w:rPr>
              <w:t>Skip counting</w:t>
            </w:r>
          </w:p>
          <w:p w:rsidR="00D2354B" w:rsidRDefault="00D2354B" w:rsidP="00AD6389">
            <w:pPr>
              <w:spacing w:after="0" w:line="240" w:lineRule="auto"/>
              <w:rPr>
                <w:rFonts w:ascii="Arial Narrow" w:hAnsi="Arial Narrow" w:cs="Times New Roman"/>
                <w:lang w:bidi="en-US"/>
              </w:rPr>
            </w:pPr>
            <w:r>
              <w:rPr>
                <w:rFonts w:ascii="Arial Narrow" w:hAnsi="Arial Narrow" w:cs="Times New Roman"/>
                <w:lang w:bidi="en-US"/>
              </w:rPr>
              <w:t>Equation</w:t>
            </w:r>
          </w:p>
          <w:p w:rsidR="00D2354B" w:rsidRPr="00AD6389" w:rsidRDefault="00D2354B" w:rsidP="00AD6389">
            <w:pPr>
              <w:spacing w:after="0" w:line="240" w:lineRule="auto"/>
              <w:rPr>
                <w:rFonts w:ascii="Arial Narrow" w:hAnsi="Arial Narrow" w:cs="Times New Roman"/>
                <w:lang w:bidi="en-US"/>
              </w:rPr>
            </w:pPr>
          </w:p>
        </w:tc>
      </w:tr>
      <w:tr w:rsidR="00D2354B" w:rsidRPr="00130592" w:rsidTr="009625A7">
        <w:trPr>
          <w:trHeight w:val="80"/>
        </w:trPr>
        <w:tc>
          <w:tcPr>
            <w:tcW w:w="2059" w:type="dxa"/>
            <w:tcBorders>
              <w:top w:val="single" w:sz="4" w:space="0" w:color="000000"/>
              <w:bottom w:val="dotted" w:sz="4" w:space="0" w:color="auto"/>
            </w:tcBorders>
            <w:shd w:val="clear" w:color="auto" w:fill="auto"/>
          </w:tcPr>
          <w:p w:rsidR="00D2354B" w:rsidRDefault="00D2354B" w:rsidP="00CC477A">
            <w:pPr>
              <w:pStyle w:val="NoSpacing"/>
              <w:ind w:left="245" w:hanging="245"/>
              <w:rPr>
                <w:rFonts w:ascii="Arial Narrow" w:hAnsi="Arial Narrow" w:cs="Arial"/>
                <w:b/>
              </w:rPr>
            </w:pPr>
            <w:r>
              <w:rPr>
                <w:rFonts w:ascii="Arial Narrow" w:hAnsi="Arial Narrow" w:cs="Arial"/>
                <w:b/>
              </w:rPr>
              <w:lastRenderedPageBreak/>
              <w:t>3.OA.B.5</w:t>
            </w:r>
          </w:p>
          <w:p w:rsidR="00D2354B" w:rsidRDefault="00D2354B" w:rsidP="005B1FE7">
            <w:pPr>
              <w:pStyle w:val="Default"/>
              <w:spacing w:before="40" w:after="40"/>
            </w:pPr>
            <w:r>
              <w:rPr>
                <w:sz w:val="22"/>
                <w:szCs w:val="22"/>
              </w:rPr>
              <w:t xml:space="preserve">Apply properties of operations as strategies to multiply and divide. Properties include commutative and associative properties of multiplication and the distributive property. (Students do not need to use the formal terms for these properties.) </w:t>
            </w:r>
          </w:p>
          <w:p w:rsidR="00D2354B" w:rsidRDefault="00D2354B" w:rsidP="00CC477A">
            <w:pPr>
              <w:pStyle w:val="NoSpacing"/>
              <w:ind w:left="245" w:hanging="245"/>
              <w:rPr>
                <w:rFonts w:ascii="Arial Narrow" w:hAnsi="Arial Narrow" w:cs="Arial"/>
                <w:b/>
              </w:rPr>
            </w:pPr>
          </w:p>
          <w:p w:rsidR="00D2354B" w:rsidRDefault="00D2354B" w:rsidP="00CC477A">
            <w:pPr>
              <w:pStyle w:val="NoSpacing"/>
              <w:ind w:left="245" w:hanging="245"/>
              <w:rPr>
                <w:rFonts w:ascii="Arial Narrow" w:hAnsi="Arial Narrow" w:cs="Arial"/>
                <w:b/>
              </w:rPr>
            </w:pPr>
          </w:p>
          <w:p w:rsidR="00D2354B" w:rsidRDefault="00D2354B" w:rsidP="00CC477A">
            <w:pPr>
              <w:pStyle w:val="NoSpacing"/>
              <w:ind w:left="245" w:hanging="245"/>
              <w:rPr>
                <w:rFonts w:ascii="Arial Narrow" w:hAnsi="Arial Narrow" w:cs="Arial"/>
                <w:b/>
              </w:rPr>
            </w:pPr>
          </w:p>
          <w:p w:rsidR="00D2354B" w:rsidRDefault="00D2354B" w:rsidP="00CC477A">
            <w:pPr>
              <w:pStyle w:val="NoSpacing"/>
              <w:ind w:left="245" w:hanging="245"/>
              <w:rPr>
                <w:rFonts w:ascii="Arial Narrow" w:hAnsi="Arial Narrow" w:cs="Arial"/>
                <w:b/>
              </w:rPr>
            </w:pPr>
          </w:p>
          <w:p w:rsidR="00D2354B" w:rsidRDefault="00D2354B" w:rsidP="00CC477A">
            <w:pPr>
              <w:pStyle w:val="NoSpacing"/>
              <w:ind w:left="245" w:hanging="245"/>
              <w:rPr>
                <w:rFonts w:ascii="Arial Narrow" w:hAnsi="Arial Narrow" w:cs="Arial"/>
                <w:b/>
              </w:rPr>
            </w:pPr>
          </w:p>
          <w:p w:rsidR="00D2354B" w:rsidRDefault="00D2354B" w:rsidP="00CC477A">
            <w:pPr>
              <w:pStyle w:val="NoSpacing"/>
              <w:ind w:left="245" w:hanging="245"/>
              <w:rPr>
                <w:rFonts w:ascii="Arial Narrow" w:hAnsi="Arial Narrow" w:cs="Arial"/>
                <w:b/>
              </w:rPr>
            </w:pPr>
          </w:p>
        </w:tc>
        <w:tc>
          <w:tcPr>
            <w:tcW w:w="2956" w:type="dxa"/>
            <w:tcBorders>
              <w:top w:val="single" w:sz="4" w:space="0" w:color="000000"/>
              <w:bottom w:val="dotted" w:sz="4" w:space="0" w:color="auto"/>
            </w:tcBorders>
            <w:shd w:val="clear" w:color="auto" w:fill="auto"/>
          </w:tcPr>
          <w:p w:rsidR="00D2354B" w:rsidRDefault="00D2354B" w:rsidP="000101FB">
            <w:pPr>
              <w:pStyle w:val="NoSpacing"/>
              <w:rPr>
                <w:rFonts w:ascii="Arial Narrow" w:hAnsi="Arial Narrow" w:cs="Arial"/>
              </w:rPr>
            </w:pPr>
            <w:r>
              <w:rPr>
                <w:rFonts w:ascii="Arial Narrow" w:hAnsi="Arial Narrow" w:cs="Arial"/>
              </w:rPr>
              <w:t>I can explore how to take apart factors to multiply.</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I can apply commutative property of multiplication to find products.</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I can explore how to find the product of three factors.</w:t>
            </w:r>
          </w:p>
          <w:p w:rsidR="00D2354B" w:rsidRDefault="00D2354B" w:rsidP="000101FB">
            <w:pPr>
              <w:pStyle w:val="NoSpacing"/>
              <w:rPr>
                <w:rFonts w:ascii="Arial Narrow" w:hAnsi="Arial Narrow" w:cs="Arial"/>
              </w:rPr>
            </w:pPr>
          </w:p>
          <w:p w:rsidR="00D2354B" w:rsidRDefault="00D2354B" w:rsidP="000101FB">
            <w:pPr>
              <w:pStyle w:val="NoSpacing"/>
              <w:pBdr>
                <w:bottom w:val="single" w:sz="6" w:space="1" w:color="auto"/>
              </w:pBdr>
              <w:rPr>
                <w:rFonts w:ascii="Arial Narrow" w:hAnsi="Arial Narrow" w:cs="Arial"/>
              </w:rPr>
            </w:pPr>
            <w:r>
              <w:rPr>
                <w:rFonts w:ascii="Arial Narrow" w:hAnsi="Arial Narrow" w:cs="Arial"/>
              </w:rPr>
              <w:t>I can apply the associative property of multiplication to find products.</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Essential Question</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How are properties and equations used and group members?</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Explain what it means to decompose a number?</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Explain how associative property of multiplication can help you find missing factors?</w:t>
            </w:r>
          </w:p>
          <w:p w:rsidR="00D2354B" w:rsidRDefault="00D2354B" w:rsidP="000101FB">
            <w:pPr>
              <w:pStyle w:val="NoSpacing"/>
              <w:rPr>
                <w:rFonts w:ascii="Arial Narrow" w:hAnsi="Arial Narrow" w:cs="Arial"/>
              </w:rPr>
            </w:pPr>
          </w:p>
          <w:p w:rsidR="00D2354B" w:rsidRPr="00130592" w:rsidRDefault="00D2354B" w:rsidP="000101FB">
            <w:pPr>
              <w:pStyle w:val="NoSpacing"/>
              <w:rPr>
                <w:rFonts w:ascii="Arial Narrow" w:hAnsi="Arial Narrow" w:cs="Arial"/>
              </w:rPr>
            </w:pPr>
          </w:p>
        </w:tc>
        <w:tc>
          <w:tcPr>
            <w:tcW w:w="3175" w:type="dxa"/>
            <w:tcBorders>
              <w:top w:val="single" w:sz="4" w:space="0" w:color="000000"/>
              <w:bottom w:val="dotted" w:sz="4" w:space="0" w:color="auto"/>
            </w:tcBorders>
          </w:tcPr>
          <w:p w:rsidR="00D2354B" w:rsidRPr="00130592" w:rsidRDefault="00D2354B" w:rsidP="00CC477A">
            <w:pPr>
              <w:pStyle w:val="NoSpacing"/>
              <w:rPr>
                <w:rFonts w:ascii="Arial Narrow" w:hAnsi="Arial Narrow"/>
              </w:rPr>
            </w:pPr>
          </w:p>
        </w:tc>
        <w:tc>
          <w:tcPr>
            <w:tcW w:w="1080" w:type="dxa"/>
            <w:tcBorders>
              <w:top w:val="single" w:sz="4" w:space="0" w:color="000000"/>
              <w:bottom w:val="dotted" w:sz="4" w:space="0" w:color="auto"/>
            </w:tcBorders>
            <w:shd w:val="clear" w:color="auto" w:fill="auto"/>
          </w:tcPr>
          <w:p w:rsidR="00D2354B" w:rsidRPr="00130592" w:rsidRDefault="00D2354B" w:rsidP="00CC477A">
            <w:pPr>
              <w:pStyle w:val="NoSpacing"/>
              <w:rPr>
                <w:rFonts w:ascii="Arial Narrow" w:hAnsi="Arial Narrow"/>
              </w:rPr>
            </w:pPr>
          </w:p>
        </w:tc>
        <w:tc>
          <w:tcPr>
            <w:tcW w:w="2790" w:type="dxa"/>
            <w:tcBorders>
              <w:top w:val="single" w:sz="4" w:space="0" w:color="000000"/>
              <w:bottom w:val="dotted" w:sz="4" w:space="0" w:color="auto"/>
            </w:tcBorders>
          </w:tcPr>
          <w:p w:rsidR="00D2354B" w:rsidRDefault="00D2354B" w:rsidP="00CC477A">
            <w:pPr>
              <w:pStyle w:val="NoSpacing"/>
              <w:rPr>
                <w:rFonts w:ascii="Arial Narrow" w:hAnsi="Arial Narrow"/>
              </w:rPr>
            </w:pPr>
          </w:p>
        </w:tc>
        <w:tc>
          <w:tcPr>
            <w:tcW w:w="1440" w:type="dxa"/>
            <w:tcBorders>
              <w:top w:val="single" w:sz="4" w:space="0" w:color="000000"/>
              <w:bottom w:val="dotted" w:sz="4" w:space="0" w:color="auto"/>
            </w:tcBorders>
          </w:tcPr>
          <w:p w:rsidR="00D2354B" w:rsidRDefault="00D2354B" w:rsidP="00CC477A">
            <w:pPr>
              <w:pStyle w:val="NoSpacing"/>
              <w:rPr>
                <w:rFonts w:ascii="Arial Narrow" w:hAnsi="Arial Narrow"/>
              </w:rPr>
            </w:pPr>
          </w:p>
        </w:tc>
        <w:tc>
          <w:tcPr>
            <w:tcW w:w="1440" w:type="dxa"/>
            <w:tcBorders>
              <w:top w:val="single" w:sz="4" w:space="0" w:color="000000"/>
              <w:bottom w:val="dotted" w:sz="4" w:space="0" w:color="auto"/>
            </w:tcBorders>
            <w:shd w:val="clear" w:color="auto" w:fill="auto"/>
          </w:tcPr>
          <w:p w:rsidR="00D2354B" w:rsidRDefault="00D2354B" w:rsidP="00CC477A">
            <w:pPr>
              <w:pStyle w:val="NoSpacing"/>
              <w:rPr>
                <w:rFonts w:ascii="Arial Narrow" w:hAnsi="Arial Narrow"/>
              </w:rPr>
            </w:pPr>
            <w:r>
              <w:rPr>
                <w:rFonts w:ascii="Arial Narrow" w:hAnsi="Arial Narrow"/>
              </w:rPr>
              <w:t>Commutative Property of Multiplication</w:t>
            </w:r>
          </w:p>
          <w:p w:rsidR="00D2354B" w:rsidRDefault="00D2354B" w:rsidP="00CC477A">
            <w:pPr>
              <w:pStyle w:val="NoSpacing"/>
              <w:rPr>
                <w:rFonts w:ascii="Arial Narrow" w:hAnsi="Arial Narrow"/>
              </w:rPr>
            </w:pPr>
          </w:p>
          <w:p w:rsidR="00D2354B" w:rsidRPr="00130592" w:rsidRDefault="00D2354B" w:rsidP="00CC477A">
            <w:pPr>
              <w:pStyle w:val="NoSpacing"/>
              <w:rPr>
                <w:rFonts w:ascii="Arial Narrow" w:hAnsi="Arial Narrow"/>
              </w:rPr>
            </w:pPr>
            <w:r>
              <w:rPr>
                <w:rFonts w:ascii="Arial Narrow" w:hAnsi="Arial Narrow"/>
              </w:rPr>
              <w:t>Associative Property of Multiplication</w:t>
            </w:r>
          </w:p>
        </w:tc>
      </w:tr>
      <w:tr w:rsidR="00D2354B" w:rsidRPr="00130592" w:rsidTr="009625A7">
        <w:trPr>
          <w:trHeight w:val="80"/>
        </w:trPr>
        <w:tc>
          <w:tcPr>
            <w:tcW w:w="2059" w:type="dxa"/>
            <w:tcBorders>
              <w:top w:val="single" w:sz="4" w:space="0" w:color="000000"/>
              <w:bottom w:val="dotted" w:sz="4" w:space="0" w:color="auto"/>
            </w:tcBorders>
            <w:shd w:val="clear" w:color="auto" w:fill="auto"/>
          </w:tcPr>
          <w:p w:rsidR="00D2354B" w:rsidRDefault="00D2354B" w:rsidP="00CC477A">
            <w:pPr>
              <w:pStyle w:val="NoSpacing"/>
              <w:ind w:left="245" w:hanging="245"/>
              <w:rPr>
                <w:rFonts w:ascii="Arial Narrow" w:hAnsi="Arial Narrow" w:cs="Arial"/>
                <w:b/>
              </w:rPr>
            </w:pPr>
            <w:r>
              <w:rPr>
                <w:rFonts w:ascii="Arial Narrow" w:hAnsi="Arial Narrow" w:cs="Arial"/>
                <w:b/>
              </w:rPr>
              <w:t>3.OA.B.6</w:t>
            </w:r>
          </w:p>
          <w:p w:rsidR="00D2354B" w:rsidRDefault="00D2354B" w:rsidP="005B1FE7">
            <w:pPr>
              <w:pStyle w:val="Default"/>
              <w:spacing w:before="40" w:after="40"/>
            </w:pPr>
            <w:r>
              <w:rPr>
                <w:sz w:val="22"/>
                <w:szCs w:val="22"/>
              </w:rPr>
              <w:t xml:space="preserve">Understand division as an </w:t>
            </w:r>
            <w:r>
              <w:rPr>
                <w:sz w:val="22"/>
                <w:szCs w:val="22"/>
              </w:rPr>
              <w:lastRenderedPageBreak/>
              <w:t xml:space="preserve">unknown-factor problem (e.g., find 32 ÷ 8 by finding the number that makes 32 when multiplied by 8). </w:t>
            </w:r>
          </w:p>
          <w:p w:rsidR="00D2354B" w:rsidRDefault="00D2354B" w:rsidP="00CC477A">
            <w:pPr>
              <w:pStyle w:val="NoSpacing"/>
              <w:ind w:left="245" w:hanging="245"/>
              <w:rPr>
                <w:rFonts w:ascii="Arial Narrow" w:hAnsi="Arial Narrow" w:cs="Arial"/>
                <w:b/>
              </w:rPr>
            </w:pPr>
          </w:p>
          <w:p w:rsidR="00D2354B" w:rsidRDefault="00D2354B" w:rsidP="00CC477A">
            <w:pPr>
              <w:pStyle w:val="NoSpacing"/>
              <w:ind w:left="245" w:hanging="245"/>
              <w:rPr>
                <w:rFonts w:ascii="Arial Narrow" w:hAnsi="Arial Narrow" w:cs="Arial"/>
                <w:b/>
              </w:rPr>
            </w:pPr>
          </w:p>
          <w:p w:rsidR="00D2354B" w:rsidRDefault="00D2354B" w:rsidP="00CC477A">
            <w:pPr>
              <w:pStyle w:val="NoSpacing"/>
              <w:ind w:left="245" w:hanging="245"/>
              <w:rPr>
                <w:rFonts w:ascii="Arial Narrow" w:hAnsi="Arial Narrow" w:cs="Arial"/>
                <w:b/>
              </w:rPr>
            </w:pPr>
          </w:p>
          <w:p w:rsidR="00D2354B" w:rsidRDefault="00D2354B" w:rsidP="00CC477A">
            <w:pPr>
              <w:pStyle w:val="NoSpacing"/>
              <w:ind w:left="245" w:hanging="245"/>
              <w:rPr>
                <w:rFonts w:ascii="Arial Narrow" w:hAnsi="Arial Narrow" w:cs="Arial"/>
                <w:b/>
              </w:rPr>
            </w:pPr>
          </w:p>
          <w:p w:rsidR="00D2354B" w:rsidRDefault="00D2354B" w:rsidP="00CC477A">
            <w:pPr>
              <w:pStyle w:val="NoSpacing"/>
              <w:ind w:left="245" w:hanging="245"/>
              <w:rPr>
                <w:rFonts w:ascii="Arial Narrow" w:hAnsi="Arial Narrow" w:cs="Arial"/>
                <w:b/>
              </w:rPr>
            </w:pPr>
          </w:p>
          <w:p w:rsidR="00D2354B" w:rsidRDefault="00D2354B" w:rsidP="00CC477A">
            <w:pPr>
              <w:pStyle w:val="NoSpacing"/>
              <w:ind w:left="245" w:hanging="245"/>
              <w:rPr>
                <w:rFonts w:ascii="Arial Narrow" w:hAnsi="Arial Narrow" w:cs="Arial"/>
                <w:b/>
              </w:rPr>
            </w:pPr>
          </w:p>
        </w:tc>
        <w:tc>
          <w:tcPr>
            <w:tcW w:w="2956" w:type="dxa"/>
            <w:tcBorders>
              <w:top w:val="single" w:sz="4" w:space="0" w:color="000000"/>
              <w:bottom w:val="dotted" w:sz="4" w:space="0" w:color="auto"/>
            </w:tcBorders>
            <w:shd w:val="clear" w:color="auto" w:fill="auto"/>
          </w:tcPr>
          <w:p w:rsidR="00D2354B" w:rsidRPr="00130592" w:rsidRDefault="00D2354B" w:rsidP="000101FB">
            <w:pPr>
              <w:pStyle w:val="NoSpacing"/>
              <w:rPr>
                <w:rFonts w:ascii="Arial Narrow" w:hAnsi="Arial Narrow" w:cs="Arial"/>
              </w:rPr>
            </w:pPr>
          </w:p>
        </w:tc>
        <w:tc>
          <w:tcPr>
            <w:tcW w:w="3175" w:type="dxa"/>
            <w:tcBorders>
              <w:top w:val="single" w:sz="4" w:space="0" w:color="000000"/>
              <w:bottom w:val="dotted" w:sz="4" w:space="0" w:color="auto"/>
            </w:tcBorders>
          </w:tcPr>
          <w:p w:rsidR="00D2354B" w:rsidRPr="00130592" w:rsidRDefault="00D2354B" w:rsidP="00CC477A">
            <w:pPr>
              <w:pStyle w:val="NoSpacing"/>
              <w:rPr>
                <w:rFonts w:ascii="Arial Narrow" w:hAnsi="Arial Narrow"/>
              </w:rPr>
            </w:pPr>
          </w:p>
        </w:tc>
        <w:tc>
          <w:tcPr>
            <w:tcW w:w="1080" w:type="dxa"/>
            <w:tcBorders>
              <w:top w:val="single" w:sz="4" w:space="0" w:color="000000"/>
              <w:bottom w:val="dotted" w:sz="4" w:space="0" w:color="auto"/>
            </w:tcBorders>
            <w:shd w:val="clear" w:color="auto" w:fill="auto"/>
          </w:tcPr>
          <w:p w:rsidR="00D2354B" w:rsidRPr="00130592" w:rsidRDefault="00D2354B" w:rsidP="00CC477A">
            <w:pPr>
              <w:pStyle w:val="NoSpacing"/>
              <w:rPr>
                <w:rFonts w:ascii="Arial Narrow" w:hAnsi="Arial Narrow"/>
              </w:rPr>
            </w:pPr>
          </w:p>
        </w:tc>
        <w:tc>
          <w:tcPr>
            <w:tcW w:w="2790" w:type="dxa"/>
            <w:tcBorders>
              <w:top w:val="single" w:sz="4" w:space="0" w:color="000000"/>
              <w:bottom w:val="dotted" w:sz="4" w:space="0" w:color="auto"/>
            </w:tcBorders>
          </w:tcPr>
          <w:p w:rsidR="00D2354B" w:rsidRPr="00130592" w:rsidRDefault="00D2354B" w:rsidP="00CC477A">
            <w:pPr>
              <w:pStyle w:val="NoSpacing"/>
              <w:rPr>
                <w:rFonts w:ascii="Arial Narrow" w:hAnsi="Arial Narrow"/>
              </w:rPr>
            </w:pPr>
          </w:p>
        </w:tc>
        <w:tc>
          <w:tcPr>
            <w:tcW w:w="1440" w:type="dxa"/>
            <w:tcBorders>
              <w:top w:val="single" w:sz="4" w:space="0" w:color="000000"/>
              <w:bottom w:val="dotted" w:sz="4" w:space="0" w:color="auto"/>
            </w:tcBorders>
          </w:tcPr>
          <w:p w:rsidR="00D2354B" w:rsidRPr="00130592" w:rsidRDefault="00D2354B" w:rsidP="00CC477A">
            <w:pPr>
              <w:pStyle w:val="NoSpacing"/>
              <w:rPr>
                <w:rFonts w:ascii="Arial Narrow" w:hAnsi="Arial Narrow"/>
              </w:rPr>
            </w:pPr>
          </w:p>
        </w:tc>
        <w:tc>
          <w:tcPr>
            <w:tcW w:w="1440" w:type="dxa"/>
            <w:tcBorders>
              <w:top w:val="single" w:sz="4" w:space="0" w:color="000000"/>
              <w:bottom w:val="dotted" w:sz="4" w:space="0" w:color="auto"/>
            </w:tcBorders>
            <w:shd w:val="clear" w:color="auto" w:fill="auto"/>
          </w:tcPr>
          <w:p w:rsidR="00D2354B" w:rsidRPr="00130592" w:rsidRDefault="00D2354B" w:rsidP="00CC477A">
            <w:pPr>
              <w:pStyle w:val="NoSpacing"/>
              <w:rPr>
                <w:rFonts w:ascii="Arial Narrow" w:hAnsi="Arial Narrow"/>
              </w:rPr>
            </w:pPr>
          </w:p>
        </w:tc>
      </w:tr>
      <w:tr w:rsidR="00D2354B" w:rsidRPr="00130592" w:rsidTr="009625A7">
        <w:trPr>
          <w:trHeight w:val="80"/>
        </w:trPr>
        <w:tc>
          <w:tcPr>
            <w:tcW w:w="2059" w:type="dxa"/>
            <w:tcBorders>
              <w:top w:val="single" w:sz="4" w:space="0" w:color="000000"/>
              <w:bottom w:val="dotted" w:sz="4" w:space="0" w:color="auto"/>
            </w:tcBorders>
            <w:shd w:val="clear" w:color="auto" w:fill="auto"/>
          </w:tcPr>
          <w:p w:rsidR="00D2354B" w:rsidRDefault="00D2354B" w:rsidP="00CC477A">
            <w:pPr>
              <w:pStyle w:val="NoSpacing"/>
              <w:ind w:left="245" w:hanging="245"/>
              <w:rPr>
                <w:rFonts w:ascii="Arial Narrow" w:hAnsi="Arial Narrow" w:cs="Arial"/>
                <w:b/>
              </w:rPr>
            </w:pPr>
            <w:r>
              <w:rPr>
                <w:rFonts w:ascii="Arial Narrow" w:hAnsi="Arial Narrow" w:cs="Arial"/>
                <w:b/>
              </w:rPr>
              <w:lastRenderedPageBreak/>
              <w:t xml:space="preserve">3.OA.C.7  </w:t>
            </w:r>
          </w:p>
          <w:p w:rsidR="00D2354B" w:rsidRDefault="00D2354B" w:rsidP="005B1FE7">
            <w:pPr>
              <w:pStyle w:val="Default"/>
              <w:spacing w:before="40" w:after="40"/>
            </w:pPr>
            <w:r>
              <w:rPr>
                <w:sz w:val="22"/>
                <w:szCs w:val="22"/>
              </w:rPr>
              <w:t xml:space="preserve">Fluently multiply and divide within 100. By the end of Grade 3, know from memory all multiplication products through 10 x 10 and division quotients when both the quotient and divisor are less than or equal to 10. </w:t>
            </w:r>
          </w:p>
          <w:p w:rsidR="00D2354B" w:rsidRDefault="00D2354B" w:rsidP="00CC477A">
            <w:pPr>
              <w:pStyle w:val="NoSpacing"/>
              <w:ind w:left="245" w:hanging="245"/>
              <w:rPr>
                <w:rFonts w:ascii="Arial Narrow" w:hAnsi="Arial Narrow" w:cs="Arial"/>
                <w:b/>
              </w:rPr>
            </w:pPr>
          </w:p>
        </w:tc>
        <w:tc>
          <w:tcPr>
            <w:tcW w:w="2956" w:type="dxa"/>
            <w:tcBorders>
              <w:top w:val="single" w:sz="4" w:space="0" w:color="000000"/>
              <w:bottom w:val="dotted" w:sz="4" w:space="0" w:color="auto"/>
            </w:tcBorders>
            <w:shd w:val="clear" w:color="auto" w:fill="auto"/>
          </w:tcPr>
          <w:p w:rsidR="00D2354B" w:rsidRDefault="00D2354B" w:rsidP="000101FB">
            <w:pPr>
              <w:pStyle w:val="NoSpacing"/>
              <w:rPr>
                <w:rFonts w:ascii="Arial Narrow" w:hAnsi="Arial Narrow" w:cs="Arial"/>
              </w:rPr>
            </w:pPr>
            <w:r w:rsidRPr="00130592">
              <w:rPr>
                <w:rFonts w:ascii="Arial Narrow" w:hAnsi="Arial Narrow" w:cs="Arial"/>
              </w:rPr>
              <w:t>I can use multiplication and division within 100 to solve word problems   involving equal groups, arrays, and measurement quantities.</w:t>
            </w:r>
          </w:p>
          <w:p w:rsidR="00D2354B" w:rsidRDefault="00D2354B" w:rsidP="000101FB">
            <w:pPr>
              <w:pStyle w:val="NoSpacing"/>
              <w:rPr>
                <w:rFonts w:ascii="Arial Narrow" w:hAnsi="Arial Narrow" w:cs="Arial"/>
              </w:rPr>
            </w:pPr>
          </w:p>
          <w:p w:rsidR="00D2354B" w:rsidRDefault="00D2354B" w:rsidP="000101FB">
            <w:pPr>
              <w:pStyle w:val="NoSpacing"/>
              <w:pBdr>
                <w:bottom w:val="single" w:sz="6" w:space="1" w:color="auto"/>
              </w:pBdr>
              <w:rPr>
                <w:rFonts w:ascii="Arial Narrow" w:hAnsi="Arial Narrow" w:cs="Arial"/>
              </w:rPr>
            </w:pPr>
            <w:r>
              <w:rPr>
                <w:rFonts w:ascii="Arial Narrow" w:hAnsi="Arial Narrow" w:cs="Arial"/>
              </w:rPr>
              <w:t>I will use multiplication to find the total number of combinations that can be made.</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Essential Question</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How do I use and make a table strategy to solve a problem?</w:t>
            </w:r>
          </w:p>
          <w:p w:rsidR="00D2354B" w:rsidRDefault="00D2354B" w:rsidP="000101FB">
            <w:pPr>
              <w:pStyle w:val="NoSpacing"/>
              <w:rPr>
                <w:rFonts w:ascii="Arial Narrow" w:hAnsi="Arial Narrow" w:cs="Arial"/>
              </w:rPr>
            </w:pPr>
          </w:p>
          <w:p w:rsidR="00D2354B" w:rsidRPr="00130592" w:rsidRDefault="00D2354B" w:rsidP="000101FB">
            <w:pPr>
              <w:pStyle w:val="NoSpacing"/>
              <w:rPr>
                <w:rFonts w:ascii="Arial Narrow" w:hAnsi="Arial Narrow" w:cs="Arial"/>
              </w:rPr>
            </w:pPr>
            <w:r>
              <w:rPr>
                <w:rFonts w:ascii="Arial Narrow" w:hAnsi="Arial Narrow" w:cs="Arial"/>
              </w:rPr>
              <w:t>How does a tree diagram solve the total number of combinations?</w:t>
            </w:r>
          </w:p>
          <w:p w:rsidR="00D2354B" w:rsidRPr="00130592" w:rsidRDefault="00D2354B" w:rsidP="000101FB">
            <w:pPr>
              <w:pStyle w:val="NoSpacing"/>
              <w:rPr>
                <w:rFonts w:ascii="Arial Narrow" w:hAnsi="Arial Narrow" w:cs="Arial"/>
              </w:rPr>
            </w:pPr>
          </w:p>
        </w:tc>
        <w:tc>
          <w:tcPr>
            <w:tcW w:w="3175" w:type="dxa"/>
            <w:tcBorders>
              <w:top w:val="single" w:sz="4" w:space="0" w:color="000000"/>
              <w:bottom w:val="dotted" w:sz="4" w:space="0" w:color="auto"/>
            </w:tcBorders>
          </w:tcPr>
          <w:p w:rsidR="00D2354B" w:rsidRPr="00130592" w:rsidRDefault="00D2354B" w:rsidP="00CC477A">
            <w:pPr>
              <w:pStyle w:val="NoSpacing"/>
              <w:rPr>
                <w:rFonts w:ascii="Arial Narrow" w:hAnsi="Arial Narrow"/>
              </w:rPr>
            </w:pPr>
          </w:p>
        </w:tc>
        <w:tc>
          <w:tcPr>
            <w:tcW w:w="1080" w:type="dxa"/>
            <w:tcBorders>
              <w:top w:val="single" w:sz="4" w:space="0" w:color="000000"/>
              <w:bottom w:val="dotted" w:sz="4" w:space="0" w:color="auto"/>
            </w:tcBorders>
            <w:shd w:val="clear" w:color="auto" w:fill="auto"/>
          </w:tcPr>
          <w:p w:rsidR="00D2354B" w:rsidRPr="00130592" w:rsidRDefault="00D2354B" w:rsidP="00CC477A">
            <w:pPr>
              <w:pStyle w:val="NoSpacing"/>
              <w:rPr>
                <w:rFonts w:ascii="Arial Narrow" w:hAnsi="Arial Narrow"/>
              </w:rPr>
            </w:pPr>
          </w:p>
        </w:tc>
        <w:tc>
          <w:tcPr>
            <w:tcW w:w="2790" w:type="dxa"/>
            <w:tcBorders>
              <w:top w:val="single" w:sz="4" w:space="0" w:color="000000"/>
              <w:bottom w:val="dotted" w:sz="4" w:space="0" w:color="auto"/>
            </w:tcBorders>
          </w:tcPr>
          <w:p w:rsidR="00D2354B" w:rsidRDefault="00D2354B" w:rsidP="00B72524">
            <w:pPr>
              <w:pStyle w:val="NoSpacing"/>
              <w:rPr>
                <w:rFonts w:ascii="Arial Narrow" w:hAnsi="Arial Narrow"/>
              </w:rPr>
            </w:pPr>
          </w:p>
        </w:tc>
        <w:tc>
          <w:tcPr>
            <w:tcW w:w="1440" w:type="dxa"/>
            <w:tcBorders>
              <w:top w:val="single" w:sz="4" w:space="0" w:color="000000"/>
              <w:bottom w:val="dotted" w:sz="4" w:space="0" w:color="auto"/>
            </w:tcBorders>
          </w:tcPr>
          <w:p w:rsidR="00D2354B" w:rsidRDefault="00D2354B" w:rsidP="00B72524">
            <w:pPr>
              <w:pStyle w:val="NoSpacing"/>
              <w:rPr>
                <w:rFonts w:ascii="Arial Narrow" w:hAnsi="Arial Narrow"/>
              </w:rPr>
            </w:pPr>
          </w:p>
        </w:tc>
        <w:tc>
          <w:tcPr>
            <w:tcW w:w="1440" w:type="dxa"/>
            <w:tcBorders>
              <w:top w:val="single" w:sz="4" w:space="0" w:color="000000"/>
              <w:bottom w:val="dotted" w:sz="4" w:space="0" w:color="auto"/>
            </w:tcBorders>
            <w:shd w:val="clear" w:color="auto" w:fill="auto"/>
          </w:tcPr>
          <w:p w:rsidR="00D2354B" w:rsidRPr="00130592" w:rsidRDefault="00D2354B" w:rsidP="00B72524">
            <w:pPr>
              <w:pStyle w:val="NoSpacing"/>
              <w:rPr>
                <w:rFonts w:ascii="Arial Narrow" w:hAnsi="Arial Narrow"/>
              </w:rPr>
            </w:pPr>
            <w:r>
              <w:rPr>
                <w:rFonts w:ascii="Arial Narrow" w:hAnsi="Arial Narrow"/>
              </w:rPr>
              <w:t>A</w:t>
            </w:r>
            <w:r w:rsidRPr="00130592">
              <w:rPr>
                <w:rFonts w:ascii="Arial Narrow" w:hAnsi="Arial Narrow"/>
              </w:rPr>
              <w:t>rray</w:t>
            </w:r>
          </w:p>
          <w:p w:rsidR="00D2354B" w:rsidRPr="00130592" w:rsidRDefault="00D2354B" w:rsidP="00B72524">
            <w:pPr>
              <w:pStyle w:val="NoSpacing"/>
              <w:rPr>
                <w:rFonts w:ascii="Arial Narrow" w:hAnsi="Arial Narrow"/>
              </w:rPr>
            </w:pPr>
            <w:r>
              <w:rPr>
                <w:rFonts w:ascii="Arial Narrow" w:hAnsi="Arial Narrow"/>
              </w:rPr>
              <w:t>F</w:t>
            </w:r>
            <w:r w:rsidRPr="00130592">
              <w:rPr>
                <w:rFonts w:ascii="Arial Narrow" w:hAnsi="Arial Narrow"/>
              </w:rPr>
              <w:t>actor</w:t>
            </w:r>
          </w:p>
          <w:p w:rsidR="00D2354B" w:rsidRPr="00130592" w:rsidRDefault="00D2354B" w:rsidP="00B72524">
            <w:pPr>
              <w:pStyle w:val="NoSpacing"/>
              <w:rPr>
                <w:rFonts w:ascii="Arial Narrow" w:hAnsi="Arial Narrow"/>
              </w:rPr>
            </w:pPr>
            <w:r>
              <w:rPr>
                <w:rFonts w:ascii="Arial Narrow" w:hAnsi="Arial Narrow"/>
              </w:rPr>
              <w:t>P</w:t>
            </w:r>
            <w:r w:rsidRPr="00130592">
              <w:rPr>
                <w:rFonts w:ascii="Arial Narrow" w:hAnsi="Arial Narrow"/>
              </w:rPr>
              <w:t xml:space="preserve">roduct </w:t>
            </w:r>
          </w:p>
          <w:p w:rsidR="00D2354B" w:rsidRPr="00130592" w:rsidRDefault="00D2354B" w:rsidP="00B72524">
            <w:pPr>
              <w:pStyle w:val="NoSpacing"/>
              <w:rPr>
                <w:rFonts w:ascii="Arial Narrow" w:hAnsi="Arial Narrow" w:cs="Arial"/>
              </w:rPr>
            </w:pPr>
            <w:r>
              <w:rPr>
                <w:rFonts w:ascii="Arial Narrow" w:hAnsi="Arial Narrow" w:cs="Arial"/>
              </w:rPr>
              <w:t>M</w:t>
            </w:r>
            <w:r w:rsidRPr="00130592">
              <w:rPr>
                <w:rFonts w:ascii="Arial Narrow" w:hAnsi="Arial Narrow" w:cs="Arial"/>
              </w:rPr>
              <w:t>ultiply</w:t>
            </w:r>
          </w:p>
          <w:p w:rsidR="00D2354B" w:rsidRDefault="00D2354B" w:rsidP="00B72524">
            <w:pPr>
              <w:pStyle w:val="NoSpacing"/>
              <w:rPr>
                <w:rFonts w:ascii="Arial Narrow" w:hAnsi="Arial Narrow"/>
              </w:rPr>
            </w:pPr>
            <w:r>
              <w:rPr>
                <w:rFonts w:ascii="Arial Narrow" w:hAnsi="Arial Narrow"/>
              </w:rPr>
              <w:t>Combination</w:t>
            </w:r>
          </w:p>
          <w:p w:rsidR="00D2354B" w:rsidRDefault="00D2354B" w:rsidP="00B72524">
            <w:pPr>
              <w:pStyle w:val="NoSpacing"/>
              <w:rPr>
                <w:rFonts w:ascii="Arial Narrow" w:hAnsi="Arial Narrow"/>
              </w:rPr>
            </w:pPr>
            <w:r>
              <w:rPr>
                <w:rFonts w:ascii="Arial Narrow" w:hAnsi="Arial Narrow"/>
              </w:rPr>
              <w:t>Tree diagram</w:t>
            </w:r>
          </w:p>
          <w:p w:rsidR="00D2354B" w:rsidRPr="00130592" w:rsidRDefault="00D2354B" w:rsidP="00B72524">
            <w:pPr>
              <w:pStyle w:val="NoSpacing"/>
              <w:rPr>
                <w:rFonts w:ascii="Arial Narrow" w:hAnsi="Arial Narrow"/>
              </w:rPr>
            </w:pPr>
            <w:r>
              <w:rPr>
                <w:rFonts w:ascii="Arial Narrow" w:hAnsi="Arial Narrow"/>
              </w:rPr>
              <w:t>Table</w:t>
            </w:r>
          </w:p>
          <w:p w:rsidR="00D2354B" w:rsidRPr="00130592" w:rsidRDefault="00D2354B" w:rsidP="00B72524">
            <w:pPr>
              <w:pStyle w:val="NoSpacing"/>
              <w:rPr>
                <w:rFonts w:ascii="Arial Narrow" w:hAnsi="Arial Narrow"/>
                <w:bCs/>
              </w:rPr>
            </w:pPr>
          </w:p>
          <w:p w:rsidR="00D2354B" w:rsidRPr="00130592" w:rsidRDefault="00D2354B" w:rsidP="00B72524">
            <w:pPr>
              <w:pStyle w:val="NoSpacing"/>
              <w:rPr>
                <w:rFonts w:ascii="Arial Narrow" w:hAnsi="Arial Narrow" w:cs="Arial"/>
                <w:bCs/>
              </w:rPr>
            </w:pPr>
          </w:p>
        </w:tc>
      </w:tr>
      <w:tr w:rsidR="00D2354B" w:rsidRPr="00130592" w:rsidTr="009625A7">
        <w:trPr>
          <w:trHeight w:val="257"/>
        </w:trPr>
        <w:tc>
          <w:tcPr>
            <w:tcW w:w="2059" w:type="dxa"/>
            <w:tcBorders>
              <w:bottom w:val="dotted" w:sz="4" w:space="0" w:color="auto"/>
            </w:tcBorders>
            <w:shd w:val="clear" w:color="auto" w:fill="auto"/>
          </w:tcPr>
          <w:p w:rsidR="00D2354B" w:rsidRPr="00130592" w:rsidRDefault="00D2354B" w:rsidP="00CC477A">
            <w:pPr>
              <w:pStyle w:val="NoSpacing"/>
              <w:ind w:left="245" w:hanging="245"/>
              <w:rPr>
                <w:rFonts w:ascii="Arial Narrow" w:hAnsi="Arial Narrow"/>
              </w:rPr>
            </w:pPr>
            <w:proofErr w:type="gramStart"/>
            <w:r w:rsidRPr="00130592">
              <w:rPr>
                <w:rFonts w:ascii="Arial Narrow" w:hAnsi="Arial Narrow"/>
                <w:b/>
              </w:rPr>
              <w:lastRenderedPageBreak/>
              <w:t>3.OA.</w:t>
            </w:r>
            <w:r>
              <w:rPr>
                <w:rFonts w:ascii="Arial Narrow" w:hAnsi="Arial Narrow"/>
                <w:b/>
              </w:rPr>
              <w:t>D.</w:t>
            </w:r>
            <w:r w:rsidRPr="00130592">
              <w:rPr>
                <w:rFonts w:ascii="Arial Narrow" w:hAnsi="Arial Narrow"/>
                <w:b/>
              </w:rPr>
              <w:t>8</w:t>
            </w:r>
            <w:proofErr w:type="gramEnd"/>
            <w:r w:rsidRPr="00130592">
              <w:rPr>
                <w:rFonts w:ascii="Arial Narrow" w:hAnsi="Arial Narrow"/>
                <w:b/>
              </w:rPr>
              <w:t>.</w:t>
            </w:r>
            <w:r w:rsidRPr="00130592">
              <w:rPr>
                <w:rFonts w:ascii="Arial Narrow" w:hAnsi="Arial Narrow"/>
              </w:rPr>
              <w:t xml:space="preserve">   Solve two-step word problems using the four operations. Represent these problems using equations with a letter standing for the unknown quantity. Assess the reasonableness of answers using mental computation and estimation strategies including rounding. (This standard is limited to problems posed with whole numbers and having whole-number answers; students should know how to perform operations in the conventional order when there are no parentheses to specify a particular order (Order of Operations). </w:t>
            </w:r>
          </w:p>
          <w:p w:rsidR="00D2354B" w:rsidRPr="00130592" w:rsidRDefault="00D2354B" w:rsidP="00CC477A">
            <w:pPr>
              <w:pStyle w:val="NoSpacing"/>
              <w:ind w:left="245" w:hanging="245"/>
              <w:rPr>
                <w:rFonts w:ascii="Arial Narrow" w:hAnsi="Arial Narrow"/>
                <w:b/>
                <w:bCs/>
              </w:rPr>
            </w:pPr>
            <w:r w:rsidRPr="00130592">
              <w:rPr>
                <w:rFonts w:ascii="Arial Narrow" w:hAnsi="Arial Narrow"/>
                <w:b/>
              </w:rPr>
              <w:lastRenderedPageBreak/>
              <w:t>I</w:t>
            </w:r>
          </w:p>
        </w:tc>
        <w:tc>
          <w:tcPr>
            <w:tcW w:w="2956" w:type="dxa"/>
            <w:tcBorders>
              <w:bottom w:val="dotted" w:sz="4" w:space="0" w:color="auto"/>
            </w:tcBorders>
            <w:shd w:val="clear" w:color="auto" w:fill="auto"/>
          </w:tcPr>
          <w:p w:rsidR="00D2354B" w:rsidRPr="00130592" w:rsidRDefault="00D2354B" w:rsidP="000101FB">
            <w:pPr>
              <w:pStyle w:val="NoSpacing"/>
              <w:rPr>
                <w:rFonts w:ascii="Arial Narrow" w:hAnsi="Arial Narrow"/>
              </w:rPr>
            </w:pPr>
            <w:r w:rsidRPr="00130592">
              <w:rPr>
                <w:rFonts w:ascii="Arial Narrow" w:hAnsi="Arial Narrow"/>
              </w:rPr>
              <w:lastRenderedPageBreak/>
              <w:t>I can solve addition and subtraction problems by using the strategy draw a diagram.</w:t>
            </w:r>
          </w:p>
          <w:p w:rsidR="00D2354B" w:rsidRPr="00130592" w:rsidRDefault="00D2354B" w:rsidP="000101FB">
            <w:pPr>
              <w:pStyle w:val="NoSpacing"/>
              <w:rPr>
                <w:rFonts w:ascii="Arial Narrow" w:hAnsi="Arial Narrow"/>
              </w:rPr>
            </w:pPr>
          </w:p>
          <w:p w:rsidR="00D2354B" w:rsidRPr="00130592" w:rsidRDefault="00D2354B" w:rsidP="000101FB">
            <w:pPr>
              <w:pStyle w:val="NoSpacing"/>
              <w:rPr>
                <w:rFonts w:ascii="Arial Narrow" w:hAnsi="Arial Narrow"/>
              </w:rPr>
            </w:pPr>
          </w:p>
          <w:p w:rsidR="00D2354B" w:rsidRPr="00130592" w:rsidRDefault="00D2354B" w:rsidP="000101FB">
            <w:pPr>
              <w:pStyle w:val="NoSpacing"/>
              <w:rPr>
                <w:rFonts w:ascii="Arial Narrow" w:hAnsi="Arial Narrow"/>
              </w:rPr>
            </w:pPr>
            <w:r w:rsidRPr="00130592">
              <w:rPr>
                <w:rFonts w:ascii="Arial Narrow" w:hAnsi="Arial Narrow"/>
              </w:rPr>
              <w:t>I will solve one- and two-step problems by using the strategy draw a diagram.</w:t>
            </w:r>
          </w:p>
          <w:p w:rsidR="00D2354B" w:rsidRPr="00130592" w:rsidRDefault="00D2354B" w:rsidP="000101FB">
            <w:pPr>
              <w:pStyle w:val="NoSpacing"/>
              <w:rPr>
                <w:rFonts w:ascii="Arial Narrow" w:hAnsi="Arial Narrow"/>
              </w:rPr>
            </w:pPr>
          </w:p>
          <w:p w:rsidR="00D2354B" w:rsidRPr="00130592" w:rsidRDefault="00D2354B" w:rsidP="000101FB">
            <w:pPr>
              <w:pStyle w:val="NoSpacing"/>
              <w:rPr>
                <w:rFonts w:ascii="Arial Narrow" w:hAnsi="Arial Narrow"/>
              </w:rPr>
            </w:pPr>
            <w:r w:rsidRPr="00130592">
              <w:rPr>
                <w:rFonts w:ascii="Arial Narrow" w:hAnsi="Arial Narrow"/>
              </w:rPr>
              <w:t>I can solve multiplication problems by using the strategy make a table.</w:t>
            </w:r>
          </w:p>
          <w:p w:rsidR="00D2354B" w:rsidRPr="00130592" w:rsidRDefault="00D2354B" w:rsidP="000101FB">
            <w:pPr>
              <w:pStyle w:val="NoSpacing"/>
              <w:rPr>
                <w:rFonts w:ascii="Arial Narrow" w:hAnsi="Arial Narrow"/>
              </w:rPr>
            </w:pPr>
          </w:p>
          <w:p w:rsidR="00D2354B" w:rsidRPr="00130592" w:rsidRDefault="00D2354B" w:rsidP="000101FB">
            <w:pPr>
              <w:pStyle w:val="NoSpacing"/>
              <w:rPr>
                <w:rFonts w:ascii="Arial Narrow" w:hAnsi="Arial Narrow"/>
              </w:rPr>
            </w:pPr>
            <w:r w:rsidRPr="00130592">
              <w:rPr>
                <w:rFonts w:ascii="Arial Narrow" w:hAnsi="Arial Narrow"/>
              </w:rPr>
              <w:t>I can solve two-step problems by using the strategy act it out.</w:t>
            </w:r>
          </w:p>
          <w:p w:rsidR="00D2354B" w:rsidRPr="00130592" w:rsidRDefault="00D2354B" w:rsidP="000101FB">
            <w:pPr>
              <w:pStyle w:val="NoSpacing"/>
              <w:rPr>
                <w:rFonts w:ascii="Arial Narrow" w:hAnsi="Arial Narrow"/>
              </w:rPr>
            </w:pPr>
          </w:p>
          <w:p w:rsidR="00D2354B" w:rsidRDefault="00D2354B" w:rsidP="000101FB">
            <w:pPr>
              <w:pStyle w:val="NoSpacing"/>
              <w:rPr>
                <w:rFonts w:ascii="Arial Narrow" w:hAnsi="Arial Narrow"/>
              </w:rPr>
            </w:pPr>
            <w:r w:rsidRPr="00130592">
              <w:rPr>
                <w:rFonts w:ascii="Arial Narrow" w:hAnsi="Arial Narrow"/>
              </w:rPr>
              <w:t>I can perform operations in order when there are no parentheses.</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I can represent and solve two step word problems using equations with a variable.</w:t>
            </w:r>
          </w:p>
          <w:p w:rsidR="00D2354B" w:rsidRDefault="00D2354B" w:rsidP="000101FB">
            <w:pPr>
              <w:pStyle w:val="NoSpacing"/>
              <w:rPr>
                <w:rFonts w:ascii="Arial Narrow" w:hAnsi="Arial Narrow"/>
              </w:rPr>
            </w:pPr>
          </w:p>
          <w:p w:rsidR="00D2354B" w:rsidRDefault="00D2354B" w:rsidP="000101FB">
            <w:pPr>
              <w:pStyle w:val="NoSpacing"/>
              <w:pBdr>
                <w:bottom w:val="single" w:sz="6" w:space="1" w:color="auto"/>
              </w:pBdr>
              <w:rPr>
                <w:rFonts w:ascii="Arial Narrow" w:hAnsi="Arial Narrow"/>
              </w:rPr>
            </w:pPr>
            <w:r>
              <w:rPr>
                <w:rFonts w:ascii="Arial Narrow" w:hAnsi="Arial Narrow"/>
              </w:rPr>
              <w:t>I will use logical reasoning to solve problems.</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Essential Question</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How could you check an equation for reasonableness?</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lastRenderedPageBreak/>
              <w:t>What steps do I take to solve two-step word problems?</w:t>
            </w:r>
          </w:p>
          <w:p w:rsidR="00D2354B" w:rsidRPr="00130592" w:rsidRDefault="00D2354B" w:rsidP="000101FB">
            <w:pPr>
              <w:pStyle w:val="NoSpacing"/>
              <w:rPr>
                <w:rFonts w:ascii="Arial Narrow" w:hAnsi="Arial Narrow"/>
              </w:rPr>
            </w:pPr>
          </w:p>
        </w:tc>
        <w:tc>
          <w:tcPr>
            <w:tcW w:w="3175" w:type="dxa"/>
            <w:tcBorders>
              <w:bottom w:val="dotted" w:sz="4" w:space="0" w:color="auto"/>
            </w:tcBorders>
          </w:tcPr>
          <w:p w:rsidR="00D2354B" w:rsidRPr="00130592" w:rsidRDefault="00D2354B" w:rsidP="00CC477A">
            <w:pPr>
              <w:pStyle w:val="NoSpacing"/>
              <w:rPr>
                <w:rFonts w:ascii="Arial Narrow" w:hAnsi="Arial Narrow"/>
              </w:rPr>
            </w:pPr>
          </w:p>
        </w:tc>
        <w:tc>
          <w:tcPr>
            <w:tcW w:w="1080" w:type="dxa"/>
            <w:tcBorders>
              <w:bottom w:val="dotted" w:sz="4" w:space="0" w:color="auto"/>
            </w:tcBorders>
            <w:shd w:val="clear" w:color="auto" w:fill="auto"/>
          </w:tcPr>
          <w:p w:rsidR="00D2354B" w:rsidRPr="00130592" w:rsidRDefault="00D2354B" w:rsidP="00CC477A">
            <w:pPr>
              <w:pStyle w:val="NoSpacing"/>
              <w:rPr>
                <w:rFonts w:ascii="Arial Narrow" w:hAnsi="Arial Narrow"/>
              </w:rPr>
            </w:pPr>
            <w:r w:rsidRPr="00130592">
              <w:rPr>
                <w:rFonts w:ascii="Arial Narrow" w:hAnsi="Arial Narrow"/>
              </w:rPr>
              <w:t xml:space="preserve">Application </w:t>
            </w:r>
          </w:p>
          <w:p w:rsidR="00D2354B" w:rsidRPr="00130592" w:rsidRDefault="00D2354B" w:rsidP="00CC477A">
            <w:pPr>
              <w:pStyle w:val="NoSpacing"/>
              <w:rPr>
                <w:rFonts w:ascii="Arial Narrow" w:eastAsia="Arial Unicode MS" w:hAnsi="Arial Narrow"/>
              </w:rPr>
            </w:pPr>
            <w:r w:rsidRPr="00130592">
              <w:rPr>
                <w:rFonts w:ascii="Arial Narrow" w:eastAsia="Arial Unicode MS" w:hAnsi="Arial Narrow"/>
              </w:rPr>
              <w:t>Synthesis</w:t>
            </w:r>
          </w:p>
          <w:p w:rsidR="00D2354B" w:rsidRPr="00130592" w:rsidRDefault="00D2354B" w:rsidP="00CC477A">
            <w:pPr>
              <w:pStyle w:val="NoSpacing"/>
              <w:rPr>
                <w:rFonts w:ascii="Arial Narrow" w:eastAsia="Arial Unicode MS" w:hAnsi="Arial Narrow"/>
              </w:rPr>
            </w:pPr>
            <w:r w:rsidRPr="00130592">
              <w:rPr>
                <w:rFonts w:ascii="Arial Narrow" w:eastAsia="Arial Unicode MS" w:hAnsi="Arial Narrow"/>
              </w:rPr>
              <w:t>Evaluation</w:t>
            </w:r>
          </w:p>
          <w:p w:rsidR="00D2354B" w:rsidRPr="00130592" w:rsidRDefault="00D2354B" w:rsidP="00CC477A">
            <w:pPr>
              <w:pStyle w:val="NoSpacing"/>
              <w:rPr>
                <w:rFonts w:ascii="Arial Narrow" w:eastAsia="Arial Unicode MS" w:hAnsi="Arial Narrow"/>
              </w:rPr>
            </w:pPr>
            <w:r w:rsidRPr="00130592">
              <w:rPr>
                <w:rFonts w:ascii="Arial Narrow" w:eastAsia="Arial Unicode MS" w:hAnsi="Arial Narrow"/>
              </w:rPr>
              <w:t>Knowledge</w:t>
            </w:r>
          </w:p>
          <w:p w:rsidR="00D2354B" w:rsidRPr="00130592" w:rsidRDefault="00D2354B" w:rsidP="00CC477A">
            <w:pPr>
              <w:pStyle w:val="NoSpacing"/>
              <w:rPr>
                <w:rFonts w:ascii="Arial Narrow" w:hAnsi="Arial Narrow"/>
              </w:rPr>
            </w:pPr>
          </w:p>
        </w:tc>
        <w:tc>
          <w:tcPr>
            <w:tcW w:w="2790" w:type="dxa"/>
            <w:tcBorders>
              <w:bottom w:val="dotted" w:sz="4" w:space="0" w:color="auto"/>
            </w:tcBorders>
          </w:tcPr>
          <w:p w:rsidR="00D2354B" w:rsidRDefault="00D2354B" w:rsidP="00CC477A">
            <w:pPr>
              <w:pStyle w:val="NoSpacing"/>
              <w:rPr>
                <w:rFonts w:ascii="Arial Narrow" w:hAnsi="Arial Narrow"/>
              </w:rPr>
            </w:pPr>
          </w:p>
        </w:tc>
        <w:tc>
          <w:tcPr>
            <w:tcW w:w="1440" w:type="dxa"/>
            <w:tcBorders>
              <w:bottom w:val="dotted" w:sz="4" w:space="0" w:color="auto"/>
            </w:tcBorders>
          </w:tcPr>
          <w:p w:rsidR="00D2354B" w:rsidRDefault="00D2354B" w:rsidP="00CC477A">
            <w:pPr>
              <w:pStyle w:val="NoSpacing"/>
              <w:rPr>
                <w:rFonts w:ascii="Arial Narrow" w:hAnsi="Arial Narrow"/>
              </w:rPr>
            </w:pPr>
          </w:p>
        </w:tc>
        <w:tc>
          <w:tcPr>
            <w:tcW w:w="1440" w:type="dxa"/>
            <w:tcBorders>
              <w:bottom w:val="dotted" w:sz="4" w:space="0" w:color="auto"/>
            </w:tcBorders>
            <w:shd w:val="clear" w:color="auto" w:fill="auto"/>
          </w:tcPr>
          <w:p w:rsidR="00D2354B" w:rsidRDefault="00D2354B" w:rsidP="00CC477A">
            <w:pPr>
              <w:pStyle w:val="NoSpacing"/>
              <w:rPr>
                <w:rFonts w:ascii="Arial Narrow" w:hAnsi="Arial Narrow"/>
              </w:rPr>
            </w:pPr>
            <w:r>
              <w:rPr>
                <w:rFonts w:ascii="Arial Narrow" w:hAnsi="Arial Narrow"/>
              </w:rPr>
              <w:t>O</w:t>
            </w:r>
            <w:r w:rsidRPr="00130592">
              <w:rPr>
                <w:rFonts w:ascii="Arial Narrow" w:hAnsi="Arial Narrow"/>
              </w:rPr>
              <w:t>rder of operations</w:t>
            </w:r>
          </w:p>
          <w:p w:rsidR="00D2354B" w:rsidRDefault="00D2354B" w:rsidP="00CC477A">
            <w:pPr>
              <w:pStyle w:val="NoSpacing"/>
              <w:rPr>
                <w:rFonts w:ascii="Arial Narrow" w:hAnsi="Arial Narrow"/>
              </w:rPr>
            </w:pPr>
          </w:p>
          <w:p w:rsidR="00D2354B" w:rsidRDefault="00D2354B" w:rsidP="00CC477A">
            <w:pPr>
              <w:pStyle w:val="NoSpacing"/>
              <w:rPr>
                <w:rFonts w:ascii="Arial Narrow" w:hAnsi="Arial Narrow"/>
              </w:rPr>
            </w:pPr>
            <w:r>
              <w:rPr>
                <w:rFonts w:ascii="Arial Narrow" w:hAnsi="Arial Narrow"/>
              </w:rPr>
              <w:t>Estimate</w:t>
            </w:r>
          </w:p>
          <w:p w:rsidR="00D2354B" w:rsidRPr="00130592" w:rsidRDefault="00D2354B" w:rsidP="00CC477A">
            <w:pPr>
              <w:pStyle w:val="NoSpacing"/>
              <w:rPr>
                <w:rFonts w:ascii="Arial Narrow" w:hAnsi="Arial Narrow"/>
              </w:rPr>
            </w:pPr>
            <w:r>
              <w:rPr>
                <w:rFonts w:ascii="Arial Narrow" w:hAnsi="Arial Narrow"/>
              </w:rPr>
              <w:t xml:space="preserve"> </w:t>
            </w:r>
          </w:p>
          <w:p w:rsidR="00D2354B" w:rsidRPr="00130592" w:rsidRDefault="00D2354B" w:rsidP="00CC477A">
            <w:pPr>
              <w:pStyle w:val="NoSpacing"/>
              <w:rPr>
                <w:rFonts w:ascii="Arial Narrow" w:hAnsi="Arial Narrow"/>
              </w:rPr>
            </w:pPr>
          </w:p>
          <w:p w:rsidR="00D2354B" w:rsidRPr="00130592" w:rsidRDefault="00D2354B" w:rsidP="00CC477A">
            <w:pPr>
              <w:pStyle w:val="NoSpacing"/>
              <w:rPr>
                <w:rFonts w:ascii="Arial Narrow" w:hAnsi="Arial Narrow"/>
                <w:bCs/>
              </w:rPr>
            </w:pPr>
            <w:r w:rsidRPr="00130592">
              <w:rPr>
                <w:rFonts w:ascii="Arial Narrow" w:hAnsi="Arial Narrow"/>
                <w:bCs/>
              </w:rPr>
              <w:t xml:space="preserve"> </w:t>
            </w:r>
          </w:p>
        </w:tc>
      </w:tr>
      <w:tr w:rsidR="00D2354B" w:rsidRPr="00130592" w:rsidTr="009625A7">
        <w:trPr>
          <w:trHeight w:val="257"/>
        </w:trPr>
        <w:tc>
          <w:tcPr>
            <w:tcW w:w="2059" w:type="dxa"/>
            <w:tcBorders>
              <w:bottom w:val="dotted" w:sz="4" w:space="0" w:color="auto"/>
            </w:tcBorders>
            <w:shd w:val="clear" w:color="auto" w:fill="auto"/>
          </w:tcPr>
          <w:p w:rsidR="00D2354B" w:rsidRDefault="00D2354B" w:rsidP="00CC477A">
            <w:pPr>
              <w:pStyle w:val="NoSpacing"/>
              <w:ind w:left="245" w:hanging="245"/>
              <w:rPr>
                <w:rFonts w:ascii="Arial Narrow" w:hAnsi="Arial Narrow"/>
                <w:b/>
              </w:rPr>
            </w:pPr>
            <w:r>
              <w:rPr>
                <w:rFonts w:ascii="Arial Narrow" w:hAnsi="Arial Narrow"/>
                <w:b/>
              </w:rPr>
              <w:lastRenderedPageBreak/>
              <w:t>3.OA.D.9</w:t>
            </w:r>
          </w:p>
          <w:p w:rsidR="00D2354B" w:rsidRDefault="00D2354B" w:rsidP="00E976CF">
            <w:pPr>
              <w:pStyle w:val="Default"/>
              <w:spacing w:before="40" w:after="40"/>
            </w:pPr>
            <w:r>
              <w:rPr>
                <w:sz w:val="22"/>
                <w:szCs w:val="22"/>
              </w:rPr>
              <w:t xml:space="preserve">Identify patterns in the addition table and the multiplication table and explain them using properties of operations (e.g. observe that 4 times a number is always even, and explain why 4 times a number can be decomposed into two equal addends). </w:t>
            </w:r>
          </w:p>
          <w:p w:rsidR="00D2354B" w:rsidRDefault="00D2354B" w:rsidP="00CC477A">
            <w:pPr>
              <w:pStyle w:val="NoSpacing"/>
              <w:ind w:left="245" w:hanging="245"/>
              <w:rPr>
                <w:rFonts w:ascii="Arial Narrow" w:hAnsi="Arial Narrow"/>
                <w:b/>
              </w:rPr>
            </w:pPr>
          </w:p>
          <w:p w:rsidR="00D2354B" w:rsidRDefault="00D2354B" w:rsidP="00CC477A">
            <w:pPr>
              <w:pStyle w:val="NoSpacing"/>
              <w:ind w:left="245" w:hanging="245"/>
              <w:rPr>
                <w:rFonts w:ascii="Arial Narrow" w:hAnsi="Arial Narrow"/>
                <w:b/>
              </w:rPr>
            </w:pPr>
          </w:p>
          <w:p w:rsidR="00D2354B" w:rsidRDefault="00D2354B" w:rsidP="00CC477A">
            <w:pPr>
              <w:pStyle w:val="NoSpacing"/>
              <w:ind w:left="245" w:hanging="245"/>
              <w:rPr>
                <w:rFonts w:ascii="Arial Narrow" w:hAnsi="Arial Narrow"/>
                <w:b/>
              </w:rPr>
            </w:pPr>
          </w:p>
          <w:p w:rsidR="00D2354B" w:rsidRDefault="00D2354B" w:rsidP="00CC477A">
            <w:pPr>
              <w:pStyle w:val="NoSpacing"/>
              <w:ind w:left="245" w:hanging="245"/>
              <w:rPr>
                <w:rFonts w:ascii="Arial Narrow" w:hAnsi="Arial Narrow"/>
                <w:b/>
              </w:rPr>
            </w:pPr>
          </w:p>
          <w:p w:rsidR="00D2354B" w:rsidRDefault="00D2354B" w:rsidP="00CC477A">
            <w:pPr>
              <w:pStyle w:val="NoSpacing"/>
              <w:ind w:left="245" w:hanging="245"/>
              <w:rPr>
                <w:rFonts w:ascii="Arial Narrow" w:hAnsi="Arial Narrow"/>
                <w:b/>
              </w:rPr>
            </w:pPr>
          </w:p>
          <w:p w:rsidR="00D2354B" w:rsidRDefault="00D2354B" w:rsidP="00CC477A">
            <w:pPr>
              <w:pStyle w:val="NoSpacing"/>
              <w:ind w:left="245" w:hanging="245"/>
              <w:rPr>
                <w:rFonts w:ascii="Arial Narrow" w:hAnsi="Arial Narrow"/>
                <w:b/>
              </w:rPr>
            </w:pPr>
          </w:p>
          <w:p w:rsidR="00D2354B" w:rsidRDefault="00D2354B" w:rsidP="00CC477A">
            <w:pPr>
              <w:pStyle w:val="NoSpacing"/>
              <w:ind w:left="245" w:hanging="245"/>
              <w:rPr>
                <w:rFonts w:ascii="Arial Narrow" w:hAnsi="Arial Narrow"/>
                <w:b/>
              </w:rPr>
            </w:pPr>
          </w:p>
          <w:p w:rsidR="00D2354B" w:rsidRDefault="00D2354B" w:rsidP="00CC477A">
            <w:pPr>
              <w:pStyle w:val="NoSpacing"/>
              <w:ind w:left="245" w:hanging="245"/>
              <w:rPr>
                <w:rFonts w:ascii="Arial Narrow" w:hAnsi="Arial Narrow"/>
                <w:b/>
              </w:rPr>
            </w:pPr>
          </w:p>
          <w:p w:rsidR="00D2354B" w:rsidRPr="00130592" w:rsidRDefault="00D2354B" w:rsidP="00CC477A">
            <w:pPr>
              <w:pStyle w:val="NoSpacing"/>
              <w:ind w:left="245" w:hanging="245"/>
              <w:rPr>
                <w:rFonts w:ascii="Arial Narrow" w:hAnsi="Arial Narrow"/>
                <w:b/>
              </w:rPr>
            </w:pPr>
          </w:p>
        </w:tc>
        <w:tc>
          <w:tcPr>
            <w:tcW w:w="2956" w:type="dxa"/>
            <w:tcBorders>
              <w:bottom w:val="dotted" w:sz="4" w:space="0" w:color="auto"/>
            </w:tcBorders>
            <w:shd w:val="clear" w:color="auto" w:fill="auto"/>
          </w:tcPr>
          <w:p w:rsidR="00D2354B" w:rsidRDefault="00D2354B" w:rsidP="000101FB">
            <w:pPr>
              <w:pStyle w:val="NoSpacing"/>
              <w:rPr>
                <w:rFonts w:ascii="Arial Narrow" w:hAnsi="Arial Narrow"/>
              </w:rPr>
            </w:pPr>
            <w:r>
              <w:rPr>
                <w:rFonts w:ascii="Arial Narrow" w:hAnsi="Arial Narrow"/>
              </w:rPr>
              <w:t>I can use different strategies including doubling a known fact to multiply by 6.</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I can use different strategies such as properties, arrays, and decomposing factors to multiply by 7.</w:t>
            </w:r>
          </w:p>
          <w:p w:rsidR="00D2354B" w:rsidRDefault="00D2354B" w:rsidP="000101FB">
            <w:pPr>
              <w:pStyle w:val="NoSpacing"/>
              <w:rPr>
                <w:rFonts w:ascii="Arial Narrow" w:hAnsi="Arial Narrow"/>
              </w:rPr>
            </w:pPr>
          </w:p>
          <w:p w:rsidR="00D2354B" w:rsidRDefault="00D2354B" w:rsidP="000101FB">
            <w:pPr>
              <w:pStyle w:val="NoSpacing"/>
              <w:pBdr>
                <w:bottom w:val="single" w:sz="6" w:space="1" w:color="auto"/>
              </w:pBdr>
              <w:rPr>
                <w:rFonts w:ascii="Arial Narrow" w:hAnsi="Arial Narrow"/>
              </w:rPr>
            </w:pPr>
            <w:r>
              <w:rPr>
                <w:rFonts w:ascii="Arial Narrow" w:hAnsi="Arial Narrow"/>
              </w:rPr>
              <w:t>I can use different strategies including arrays and repeated subtraction to divide 6 and 7.</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Essential Question</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How can multiplication and division facts, with smaller numbers be applied to larger numbers?</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How can we use a strategy for multiplying by 6?</w:t>
            </w:r>
          </w:p>
          <w:p w:rsidR="00D2354B" w:rsidRPr="00130592" w:rsidRDefault="00D2354B" w:rsidP="000101FB">
            <w:pPr>
              <w:pStyle w:val="NoSpacing"/>
              <w:rPr>
                <w:rFonts w:ascii="Arial Narrow" w:hAnsi="Arial Narrow"/>
              </w:rPr>
            </w:pPr>
          </w:p>
        </w:tc>
        <w:tc>
          <w:tcPr>
            <w:tcW w:w="3175" w:type="dxa"/>
            <w:tcBorders>
              <w:bottom w:val="dotted" w:sz="4" w:space="0" w:color="auto"/>
            </w:tcBorders>
          </w:tcPr>
          <w:p w:rsidR="00D2354B" w:rsidRPr="00130592" w:rsidRDefault="00D2354B" w:rsidP="00CC477A">
            <w:pPr>
              <w:pStyle w:val="NoSpacing"/>
              <w:rPr>
                <w:rFonts w:ascii="Arial Narrow" w:hAnsi="Arial Narrow"/>
              </w:rPr>
            </w:pPr>
          </w:p>
        </w:tc>
        <w:tc>
          <w:tcPr>
            <w:tcW w:w="1080" w:type="dxa"/>
            <w:tcBorders>
              <w:bottom w:val="dotted" w:sz="4" w:space="0" w:color="auto"/>
            </w:tcBorders>
            <w:shd w:val="clear" w:color="auto" w:fill="auto"/>
          </w:tcPr>
          <w:p w:rsidR="00D2354B" w:rsidRPr="00130592" w:rsidRDefault="00D2354B" w:rsidP="00CC477A">
            <w:pPr>
              <w:pStyle w:val="NoSpacing"/>
              <w:rPr>
                <w:rFonts w:ascii="Arial Narrow" w:hAnsi="Arial Narrow"/>
              </w:rPr>
            </w:pPr>
          </w:p>
        </w:tc>
        <w:tc>
          <w:tcPr>
            <w:tcW w:w="2790" w:type="dxa"/>
            <w:tcBorders>
              <w:bottom w:val="dotted" w:sz="4" w:space="0" w:color="auto"/>
            </w:tcBorders>
          </w:tcPr>
          <w:p w:rsidR="00D2354B" w:rsidRDefault="00D2354B" w:rsidP="00CC477A">
            <w:pPr>
              <w:pStyle w:val="NoSpacing"/>
              <w:rPr>
                <w:rFonts w:ascii="Arial Narrow" w:hAnsi="Arial Narrow"/>
              </w:rPr>
            </w:pPr>
          </w:p>
        </w:tc>
        <w:tc>
          <w:tcPr>
            <w:tcW w:w="1440" w:type="dxa"/>
            <w:tcBorders>
              <w:bottom w:val="dotted" w:sz="4" w:space="0" w:color="auto"/>
            </w:tcBorders>
          </w:tcPr>
          <w:p w:rsidR="00D2354B" w:rsidRDefault="00D2354B" w:rsidP="00CC477A">
            <w:pPr>
              <w:pStyle w:val="NoSpacing"/>
              <w:rPr>
                <w:rFonts w:ascii="Arial Narrow" w:hAnsi="Arial Narrow"/>
              </w:rPr>
            </w:pPr>
          </w:p>
        </w:tc>
        <w:tc>
          <w:tcPr>
            <w:tcW w:w="1440" w:type="dxa"/>
            <w:tcBorders>
              <w:bottom w:val="dotted" w:sz="4" w:space="0" w:color="auto"/>
            </w:tcBorders>
            <w:shd w:val="clear" w:color="auto" w:fill="auto"/>
          </w:tcPr>
          <w:p w:rsidR="00D2354B" w:rsidRPr="00130592" w:rsidRDefault="00D2354B" w:rsidP="00CC477A">
            <w:pPr>
              <w:pStyle w:val="NoSpacing"/>
              <w:rPr>
                <w:rFonts w:ascii="Arial Narrow" w:hAnsi="Arial Narrow"/>
              </w:rPr>
            </w:pPr>
            <w:r>
              <w:rPr>
                <w:rFonts w:ascii="Arial Narrow" w:hAnsi="Arial Narrow"/>
              </w:rPr>
              <w:t>Equal groups</w:t>
            </w:r>
          </w:p>
        </w:tc>
      </w:tr>
      <w:tr w:rsidR="00D2354B" w:rsidRPr="00130592" w:rsidTr="009625A7">
        <w:trPr>
          <w:trHeight w:val="890"/>
        </w:trPr>
        <w:tc>
          <w:tcPr>
            <w:tcW w:w="2059" w:type="dxa"/>
            <w:shd w:val="clear" w:color="auto" w:fill="auto"/>
          </w:tcPr>
          <w:p w:rsidR="00D2354B" w:rsidRPr="00130592" w:rsidRDefault="00D2354B" w:rsidP="00CC477A">
            <w:pPr>
              <w:pStyle w:val="NoSpacing"/>
              <w:ind w:left="245" w:hanging="245"/>
              <w:rPr>
                <w:rFonts w:ascii="Arial Narrow" w:hAnsi="Arial Narrow"/>
              </w:rPr>
            </w:pPr>
            <w:proofErr w:type="gramStart"/>
            <w:r w:rsidRPr="00130592">
              <w:rPr>
                <w:rFonts w:ascii="Arial Narrow" w:hAnsi="Arial Narrow"/>
                <w:b/>
              </w:rPr>
              <w:lastRenderedPageBreak/>
              <w:t>3.NBT.</w:t>
            </w:r>
            <w:r>
              <w:rPr>
                <w:rFonts w:ascii="Arial Narrow" w:hAnsi="Arial Narrow"/>
                <w:b/>
              </w:rPr>
              <w:t>A.</w:t>
            </w:r>
            <w:r w:rsidRPr="00130592">
              <w:rPr>
                <w:rFonts w:ascii="Arial Narrow" w:hAnsi="Arial Narrow"/>
                <w:b/>
              </w:rPr>
              <w:t>1</w:t>
            </w:r>
            <w:proofErr w:type="gramEnd"/>
            <w:r w:rsidRPr="00130592">
              <w:rPr>
                <w:rFonts w:ascii="Arial Narrow" w:hAnsi="Arial Narrow"/>
              </w:rPr>
              <w:t xml:space="preserve">.  Use place value understanding to round whole numbers to the nearest 10 or 100. </w:t>
            </w:r>
          </w:p>
          <w:p w:rsidR="00D2354B" w:rsidRPr="00130592" w:rsidRDefault="00D2354B" w:rsidP="00CC477A">
            <w:pPr>
              <w:pStyle w:val="NoSpacing"/>
              <w:rPr>
                <w:rFonts w:ascii="Arial Narrow" w:hAnsi="Arial Narrow"/>
              </w:rPr>
            </w:pPr>
            <w:r w:rsidRPr="00130592">
              <w:rPr>
                <w:rStyle w:val="normalchar1"/>
                <w:rFonts w:ascii="Arial Narrow" w:hAnsi="Arial Narrow" w:cs="Arial"/>
                <w:b/>
                <w:sz w:val="22"/>
                <w:szCs w:val="22"/>
              </w:rPr>
              <w:t>I M</w:t>
            </w:r>
          </w:p>
          <w:p w:rsidR="00D2354B" w:rsidRPr="00130592" w:rsidRDefault="00D2354B" w:rsidP="00CC477A">
            <w:pPr>
              <w:pStyle w:val="NoSpacing"/>
              <w:rPr>
                <w:rFonts w:ascii="Arial Narrow" w:hAnsi="Arial Narrow"/>
              </w:rPr>
            </w:pPr>
          </w:p>
          <w:p w:rsidR="00D2354B" w:rsidRPr="00130592" w:rsidRDefault="00D2354B" w:rsidP="00CC477A">
            <w:pPr>
              <w:pStyle w:val="NoSpacing"/>
              <w:rPr>
                <w:rFonts w:ascii="Arial Narrow" w:hAnsi="Arial Narrow"/>
                <w:b/>
              </w:rPr>
            </w:pPr>
            <w:r w:rsidRPr="00130592">
              <w:rPr>
                <w:rStyle w:val="normalchar1"/>
                <w:rFonts w:ascii="Arial Narrow" w:hAnsi="Arial Narrow" w:cs="Arial"/>
                <w:sz w:val="22"/>
                <w:szCs w:val="22"/>
              </w:rPr>
              <w:t>.</w:t>
            </w:r>
          </w:p>
        </w:tc>
        <w:tc>
          <w:tcPr>
            <w:tcW w:w="2956" w:type="dxa"/>
            <w:shd w:val="clear" w:color="auto" w:fill="auto"/>
          </w:tcPr>
          <w:p w:rsidR="00D2354B" w:rsidRPr="00130592" w:rsidRDefault="00D2354B" w:rsidP="000101FB">
            <w:pPr>
              <w:pStyle w:val="NoSpacing"/>
              <w:rPr>
                <w:rFonts w:ascii="Arial Narrow" w:hAnsi="Arial Narrow"/>
              </w:rPr>
            </w:pPr>
            <w:r w:rsidRPr="00130592">
              <w:rPr>
                <w:rFonts w:ascii="Arial Narrow" w:hAnsi="Arial Narrow"/>
              </w:rPr>
              <w:t>I can round 2- and 3-digit numbers to the nearest ten or hundred.</w:t>
            </w:r>
          </w:p>
          <w:p w:rsidR="00D2354B" w:rsidRPr="00130592" w:rsidRDefault="00D2354B" w:rsidP="000101FB">
            <w:pPr>
              <w:pStyle w:val="NoSpacing"/>
              <w:rPr>
                <w:rFonts w:ascii="Arial Narrow" w:hAnsi="Arial Narrow"/>
              </w:rPr>
            </w:pPr>
          </w:p>
          <w:p w:rsidR="00D2354B" w:rsidRPr="00130592" w:rsidRDefault="00D2354B" w:rsidP="000101FB">
            <w:pPr>
              <w:pStyle w:val="NoSpacing"/>
              <w:rPr>
                <w:rFonts w:ascii="Arial Narrow" w:hAnsi="Arial Narrow"/>
              </w:rPr>
            </w:pPr>
            <w:r w:rsidRPr="00130592">
              <w:rPr>
                <w:rFonts w:ascii="Arial Narrow" w:hAnsi="Arial Narrow"/>
              </w:rPr>
              <w:t>I will use compatible numbers and rounding to estimate sums.</w:t>
            </w:r>
          </w:p>
          <w:p w:rsidR="00D2354B" w:rsidRPr="00130592" w:rsidRDefault="00D2354B" w:rsidP="000101FB">
            <w:pPr>
              <w:pStyle w:val="NoSpacing"/>
              <w:rPr>
                <w:rFonts w:ascii="Arial Narrow" w:hAnsi="Arial Narrow"/>
              </w:rPr>
            </w:pPr>
          </w:p>
          <w:p w:rsidR="00D2354B" w:rsidRDefault="00D2354B" w:rsidP="000101FB">
            <w:pPr>
              <w:pStyle w:val="NoSpacing"/>
              <w:rPr>
                <w:rFonts w:ascii="Arial Narrow" w:hAnsi="Arial Narrow"/>
              </w:rPr>
            </w:pPr>
            <w:r w:rsidRPr="00130592">
              <w:rPr>
                <w:rFonts w:ascii="Arial Narrow" w:hAnsi="Arial Narrow"/>
              </w:rPr>
              <w:t>I can use compatible numbers and rounding to estimate differences.</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I can read place value of whole numbers through thousands.</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I can write place value of whole numbers through thousands.</w:t>
            </w:r>
          </w:p>
          <w:p w:rsidR="00D2354B" w:rsidRDefault="00D2354B" w:rsidP="000101FB">
            <w:pPr>
              <w:pStyle w:val="NoSpacing"/>
              <w:rPr>
                <w:rFonts w:ascii="Arial Narrow" w:hAnsi="Arial Narrow"/>
              </w:rPr>
            </w:pPr>
          </w:p>
          <w:p w:rsidR="00D2354B" w:rsidRPr="00130592" w:rsidRDefault="00D2354B" w:rsidP="000101FB">
            <w:pPr>
              <w:pStyle w:val="NoSpacing"/>
              <w:rPr>
                <w:rFonts w:ascii="Arial Narrow" w:hAnsi="Arial Narrow"/>
              </w:rPr>
            </w:pPr>
            <w:r>
              <w:rPr>
                <w:rFonts w:ascii="Arial Narrow" w:hAnsi="Arial Narrow"/>
              </w:rPr>
              <w:t>I can identify place value of whole numbers through thousands.</w:t>
            </w:r>
          </w:p>
          <w:p w:rsidR="00D2354B" w:rsidRDefault="00D2354B" w:rsidP="000101FB">
            <w:pPr>
              <w:pStyle w:val="NoSpacing"/>
              <w:rPr>
                <w:rFonts w:ascii="Arial Narrow" w:hAnsi="Arial Narrow"/>
              </w:rPr>
            </w:pPr>
          </w:p>
          <w:p w:rsidR="00D2354B" w:rsidRDefault="00D2354B" w:rsidP="000101FB">
            <w:pPr>
              <w:pStyle w:val="NoSpacing"/>
              <w:pBdr>
                <w:bottom w:val="single" w:sz="6" w:space="1" w:color="auto"/>
              </w:pBdr>
              <w:rPr>
                <w:rFonts w:ascii="Arial Narrow" w:hAnsi="Arial Narrow"/>
              </w:rPr>
            </w:pPr>
            <w:r>
              <w:rPr>
                <w:rFonts w:ascii="Arial Narrow" w:hAnsi="Arial Narrow"/>
              </w:rPr>
              <w:t>I can use place value to compare numbers.</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Essential Question</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How can numbers be expressed?</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How many ways can you write a number?</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How can numbers be compared?</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lastRenderedPageBreak/>
              <w:t>How can numbers be ordered?</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How do you use place value chart?</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How can you use place value to write different forms of numbers?</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How do I tell the value of each digit in a number?</w:t>
            </w:r>
          </w:p>
          <w:p w:rsidR="00D2354B" w:rsidRPr="00130592" w:rsidRDefault="00D2354B" w:rsidP="000101FB">
            <w:pPr>
              <w:pStyle w:val="NoSpacing"/>
              <w:rPr>
                <w:rFonts w:ascii="Arial Narrow" w:hAnsi="Arial Narrow"/>
              </w:rPr>
            </w:pPr>
          </w:p>
        </w:tc>
        <w:tc>
          <w:tcPr>
            <w:tcW w:w="3175" w:type="dxa"/>
          </w:tcPr>
          <w:p w:rsidR="00D2354B" w:rsidRPr="00130592" w:rsidRDefault="00D2354B" w:rsidP="00CC477A">
            <w:pPr>
              <w:pStyle w:val="NoSpacing"/>
              <w:rPr>
                <w:rFonts w:ascii="Arial Narrow" w:hAnsi="Arial Narrow"/>
              </w:rPr>
            </w:pPr>
          </w:p>
        </w:tc>
        <w:tc>
          <w:tcPr>
            <w:tcW w:w="1080" w:type="dxa"/>
            <w:shd w:val="clear" w:color="auto" w:fill="auto"/>
          </w:tcPr>
          <w:p w:rsidR="00D2354B" w:rsidRPr="00130592" w:rsidRDefault="00D2354B" w:rsidP="00CC477A">
            <w:pPr>
              <w:pStyle w:val="NoSpacing"/>
              <w:rPr>
                <w:rFonts w:ascii="Arial Narrow" w:hAnsi="Arial Narrow"/>
              </w:rPr>
            </w:pPr>
            <w:r w:rsidRPr="00130592">
              <w:rPr>
                <w:rFonts w:ascii="Arial Narrow" w:hAnsi="Arial Narrow"/>
              </w:rPr>
              <w:t xml:space="preserve">Application </w:t>
            </w:r>
          </w:p>
          <w:p w:rsidR="00D2354B" w:rsidRPr="00130592" w:rsidRDefault="00D2354B" w:rsidP="00CC477A">
            <w:pPr>
              <w:pStyle w:val="NoSpacing"/>
              <w:rPr>
                <w:rFonts w:ascii="Arial Narrow" w:eastAsia="Arial Unicode MS" w:hAnsi="Arial Narrow"/>
              </w:rPr>
            </w:pPr>
            <w:r w:rsidRPr="00130592">
              <w:rPr>
                <w:rFonts w:ascii="Arial Narrow" w:eastAsia="Arial Unicode MS" w:hAnsi="Arial Narrow"/>
              </w:rPr>
              <w:t>Synthesis</w:t>
            </w:r>
          </w:p>
          <w:p w:rsidR="00D2354B" w:rsidRPr="00130592" w:rsidRDefault="00D2354B" w:rsidP="00CC477A">
            <w:pPr>
              <w:pStyle w:val="NoSpacing"/>
              <w:rPr>
                <w:rFonts w:ascii="Arial Narrow" w:eastAsia="Arial Unicode MS" w:hAnsi="Arial Narrow"/>
              </w:rPr>
            </w:pPr>
            <w:r w:rsidRPr="00130592">
              <w:rPr>
                <w:rFonts w:ascii="Arial Narrow" w:eastAsia="Arial Unicode MS" w:hAnsi="Arial Narrow"/>
              </w:rPr>
              <w:t>Evaluation</w:t>
            </w:r>
          </w:p>
          <w:p w:rsidR="00D2354B" w:rsidRPr="00130592" w:rsidRDefault="00D2354B" w:rsidP="00CC477A">
            <w:pPr>
              <w:pStyle w:val="NoSpacing"/>
              <w:rPr>
                <w:rFonts w:ascii="Arial Narrow" w:eastAsia="Arial Unicode MS" w:hAnsi="Arial Narrow"/>
              </w:rPr>
            </w:pPr>
            <w:r w:rsidRPr="00130592">
              <w:rPr>
                <w:rFonts w:ascii="Arial Narrow" w:eastAsia="Arial Unicode MS" w:hAnsi="Arial Narrow"/>
              </w:rPr>
              <w:t>Knowledge</w:t>
            </w:r>
          </w:p>
          <w:p w:rsidR="00D2354B" w:rsidRPr="00130592" w:rsidRDefault="00D2354B" w:rsidP="00CC477A">
            <w:pPr>
              <w:pStyle w:val="NoSpacing"/>
              <w:rPr>
                <w:rFonts w:ascii="Arial Narrow" w:hAnsi="Arial Narrow"/>
              </w:rPr>
            </w:pPr>
          </w:p>
        </w:tc>
        <w:tc>
          <w:tcPr>
            <w:tcW w:w="2790" w:type="dxa"/>
          </w:tcPr>
          <w:p w:rsidR="00D2354B" w:rsidRDefault="00D2354B" w:rsidP="00CC477A">
            <w:pPr>
              <w:pStyle w:val="NoSpacing"/>
              <w:rPr>
                <w:rFonts w:ascii="Arial Narrow" w:hAnsi="Arial Narrow"/>
              </w:rPr>
            </w:pPr>
          </w:p>
        </w:tc>
        <w:tc>
          <w:tcPr>
            <w:tcW w:w="1440" w:type="dxa"/>
          </w:tcPr>
          <w:p w:rsidR="00D2354B" w:rsidRDefault="00D2354B" w:rsidP="00CC477A">
            <w:pPr>
              <w:pStyle w:val="NoSpacing"/>
              <w:rPr>
                <w:rFonts w:ascii="Arial Narrow" w:hAnsi="Arial Narrow"/>
              </w:rPr>
            </w:pPr>
          </w:p>
        </w:tc>
        <w:tc>
          <w:tcPr>
            <w:tcW w:w="1440" w:type="dxa"/>
            <w:shd w:val="clear" w:color="auto" w:fill="auto"/>
          </w:tcPr>
          <w:p w:rsidR="00D2354B" w:rsidRDefault="00D2354B" w:rsidP="00CC477A">
            <w:pPr>
              <w:pStyle w:val="NoSpacing"/>
              <w:rPr>
                <w:rFonts w:ascii="Arial Narrow" w:hAnsi="Arial Narrow"/>
              </w:rPr>
            </w:pPr>
            <w:r>
              <w:rPr>
                <w:rFonts w:ascii="Arial Narrow" w:hAnsi="Arial Narrow"/>
              </w:rPr>
              <w:t>R</w:t>
            </w:r>
            <w:r w:rsidRPr="00130592">
              <w:rPr>
                <w:rFonts w:ascii="Arial Narrow" w:hAnsi="Arial Narrow"/>
              </w:rPr>
              <w:t>ound</w:t>
            </w:r>
          </w:p>
          <w:p w:rsidR="00D2354B" w:rsidRPr="00130592" w:rsidRDefault="00D2354B" w:rsidP="00CC477A">
            <w:pPr>
              <w:pStyle w:val="NoSpacing"/>
              <w:rPr>
                <w:rFonts w:ascii="Arial Narrow" w:hAnsi="Arial Narrow"/>
              </w:rPr>
            </w:pPr>
            <w:r>
              <w:rPr>
                <w:rFonts w:ascii="Arial Narrow" w:hAnsi="Arial Narrow"/>
              </w:rPr>
              <w:t>C</w:t>
            </w:r>
            <w:r w:rsidRPr="00130592">
              <w:rPr>
                <w:rFonts w:ascii="Arial Narrow" w:hAnsi="Arial Narrow"/>
              </w:rPr>
              <w:t>ompatible</w:t>
            </w:r>
            <w:r>
              <w:rPr>
                <w:rFonts w:ascii="Arial Narrow" w:hAnsi="Arial Narrow"/>
              </w:rPr>
              <w:t xml:space="preserve"> N</w:t>
            </w:r>
            <w:r w:rsidRPr="00130592">
              <w:rPr>
                <w:rFonts w:ascii="Arial Narrow" w:hAnsi="Arial Narrow"/>
              </w:rPr>
              <w:t>umbers</w:t>
            </w:r>
          </w:p>
          <w:p w:rsidR="00D2354B" w:rsidRDefault="00D2354B" w:rsidP="00CC477A">
            <w:pPr>
              <w:pStyle w:val="NoSpacing"/>
              <w:rPr>
                <w:rFonts w:ascii="Arial Narrow" w:hAnsi="Arial Narrow"/>
              </w:rPr>
            </w:pPr>
            <w:r>
              <w:rPr>
                <w:rFonts w:ascii="Arial Narrow" w:hAnsi="Arial Narrow"/>
              </w:rPr>
              <w:t>E</w:t>
            </w:r>
            <w:r w:rsidRPr="00130592">
              <w:rPr>
                <w:rFonts w:ascii="Arial Narrow" w:hAnsi="Arial Narrow"/>
              </w:rPr>
              <w:t>stimate</w:t>
            </w:r>
          </w:p>
          <w:p w:rsidR="00D2354B" w:rsidRDefault="00D2354B" w:rsidP="00CC477A">
            <w:pPr>
              <w:pStyle w:val="NoSpacing"/>
              <w:rPr>
                <w:rFonts w:ascii="Arial Narrow" w:hAnsi="Arial Narrow"/>
              </w:rPr>
            </w:pPr>
            <w:r>
              <w:rPr>
                <w:rFonts w:ascii="Arial Narrow" w:hAnsi="Arial Narrow"/>
              </w:rPr>
              <w:t>Digit</w:t>
            </w:r>
          </w:p>
          <w:p w:rsidR="00D2354B" w:rsidRDefault="00D2354B" w:rsidP="00CC477A">
            <w:pPr>
              <w:pStyle w:val="NoSpacing"/>
              <w:rPr>
                <w:rFonts w:ascii="Arial Narrow" w:hAnsi="Arial Narrow"/>
              </w:rPr>
            </w:pPr>
            <w:r>
              <w:rPr>
                <w:rFonts w:ascii="Arial Narrow" w:hAnsi="Arial Narrow"/>
              </w:rPr>
              <w:t>Place value</w:t>
            </w:r>
          </w:p>
          <w:p w:rsidR="00D2354B" w:rsidRDefault="00D2354B" w:rsidP="00CC477A">
            <w:pPr>
              <w:pStyle w:val="NoSpacing"/>
              <w:rPr>
                <w:rFonts w:ascii="Arial Narrow" w:hAnsi="Arial Narrow"/>
              </w:rPr>
            </w:pPr>
            <w:r>
              <w:rPr>
                <w:rFonts w:ascii="Arial Narrow" w:hAnsi="Arial Narrow"/>
              </w:rPr>
              <w:t>Standard form</w:t>
            </w:r>
          </w:p>
          <w:p w:rsidR="00D2354B" w:rsidRDefault="00D2354B" w:rsidP="00CC477A">
            <w:pPr>
              <w:pStyle w:val="NoSpacing"/>
              <w:rPr>
                <w:rFonts w:ascii="Arial Narrow" w:hAnsi="Arial Narrow"/>
              </w:rPr>
            </w:pPr>
            <w:r>
              <w:rPr>
                <w:rFonts w:ascii="Arial Narrow" w:hAnsi="Arial Narrow"/>
              </w:rPr>
              <w:t>Expanded form</w:t>
            </w:r>
          </w:p>
          <w:p w:rsidR="00D2354B" w:rsidRDefault="00D2354B" w:rsidP="00CC477A">
            <w:pPr>
              <w:pStyle w:val="NoSpacing"/>
              <w:rPr>
                <w:rFonts w:ascii="Arial Narrow" w:hAnsi="Arial Narrow"/>
              </w:rPr>
            </w:pPr>
            <w:r>
              <w:rPr>
                <w:rFonts w:ascii="Arial Narrow" w:hAnsi="Arial Narrow"/>
              </w:rPr>
              <w:t>Word form</w:t>
            </w:r>
          </w:p>
          <w:p w:rsidR="00D2354B" w:rsidRDefault="00D2354B" w:rsidP="00CC477A">
            <w:pPr>
              <w:pStyle w:val="NoSpacing"/>
              <w:rPr>
                <w:rFonts w:ascii="Arial Narrow" w:hAnsi="Arial Narrow"/>
              </w:rPr>
            </w:pPr>
            <w:r>
              <w:rPr>
                <w:rFonts w:ascii="Arial Narrow" w:hAnsi="Arial Narrow"/>
              </w:rPr>
              <w:t>ones</w:t>
            </w:r>
          </w:p>
          <w:p w:rsidR="00D2354B" w:rsidRDefault="00D2354B" w:rsidP="00CC477A">
            <w:pPr>
              <w:pStyle w:val="NoSpacing"/>
              <w:rPr>
                <w:rFonts w:ascii="Arial Narrow" w:hAnsi="Arial Narrow"/>
              </w:rPr>
            </w:pPr>
            <w:r>
              <w:rPr>
                <w:rFonts w:ascii="Arial Narrow" w:hAnsi="Arial Narrow"/>
              </w:rPr>
              <w:t xml:space="preserve">tens </w:t>
            </w:r>
          </w:p>
          <w:p w:rsidR="00D2354B" w:rsidRDefault="00D2354B" w:rsidP="00CC477A">
            <w:pPr>
              <w:pStyle w:val="NoSpacing"/>
              <w:rPr>
                <w:rFonts w:ascii="Arial Narrow" w:hAnsi="Arial Narrow"/>
              </w:rPr>
            </w:pPr>
            <w:r>
              <w:rPr>
                <w:rFonts w:ascii="Arial Narrow" w:hAnsi="Arial Narrow"/>
              </w:rPr>
              <w:t>hundreds</w:t>
            </w:r>
          </w:p>
          <w:p w:rsidR="00D2354B" w:rsidRPr="00130592" w:rsidRDefault="00D2354B" w:rsidP="00CC477A">
            <w:pPr>
              <w:pStyle w:val="NoSpacing"/>
              <w:rPr>
                <w:rFonts w:ascii="Arial Narrow" w:hAnsi="Arial Narrow"/>
              </w:rPr>
            </w:pPr>
            <w:r>
              <w:rPr>
                <w:rFonts w:ascii="Arial Narrow" w:hAnsi="Arial Narrow"/>
              </w:rPr>
              <w:t>thousands</w:t>
            </w:r>
          </w:p>
          <w:p w:rsidR="00D2354B" w:rsidRPr="00130592" w:rsidRDefault="00D2354B" w:rsidP="00CC477A">
            <w:pPr>
              <w:pStyle w:val="NoSpacing"/>
              <w:rPr>
                <w:rFonts w:ascii="Arial Narrow" w:hAnsi="Arial Narrow"/>
                <w:bCs/>
              </w:rPr>
            </w:pPr>
          </w:p>
          <w:p w:rsidR="00D2354B" w:rsidRPr="00130592" w:rsidRDefault="00D2354B" w:rsidP="00CC477A">
            <w:pPr>
              <w:pStyle w:val="NoSpacing"/>
              <w:rPr>
                <w:rFonts w:ascii="Arial Narrow" w:hAnsi="Arial Narrow"/>
                <w:bCs/>
              </w:rPr>
            </w:pPr>
          </w:p>
        </w:tc>
      </w:tr>
      <w:tr w:rsidR="00D2354B" w:rsidRPr="00130592" w:rsidTr="009625A7">
        <w:trPr>
          <w:trHeight w:val="170"/>
        </w:trPr>
        <w:tc>
          <w:tcPr>
            <w:tcW w:w="2059" w:type="dxa"/>
            <w:shd w:val="clear" w:color="auto" w:fill="auto"/>
          </w:tcPr>
          <w:p w:rsidR="00D2354B" w:rsidRPr="00130592" w:rsidRDefault="00D2354B" w:rsidP="00CC477A">
            <w:pPr>
              <w:pStyle w:val="NoSpacing"/>
              <w:ind w:left="245" w:hanging="245"/>
              <w:rPr>
                <w:rFonts w:ascii="Arial Narrow" w:hAnsi="Arial Narrow"/>
              </w:rPr>
            </w:pPr>
            <w:proofErr w:type="gramStart"/>
            <w:r w:rsidRPr="00130592">
              <w:rPr>
                <w:rFonts w:ascii="Arial Narrow" w:hAnsi="Arial Narrow"/>
                <w:b/>
              </w:rPr>
              <w:lastRenderedPageBreak/>
              <w:t>3.NBT.</w:t>
            </w:r>
            <w:r>
              <w:rPr>
                <w:rFonts w:ascii="Arial Narrow" w:hAnsi="Arial Narrow"/>
                <w:b/>
              </w:rPr>
              <w:t>A.</w:t>
            </w:r>
            <w:r w:rsidRPr="00130592">
              <w:rPr>
                <w:rFonts w:ascii="Arial Narrow" w:hAnsi="Arial Narrow"/>
                <w:b/>
              </w:rPr>
              <w:t>2</w:t>
            </w:r>
            <w:proofErr w:type="gramEnd"/>
            <w:r w:rsidRPr="00130592">
              <w:rPr>
                <w:rFonts w:ascii="Arial Narrow" w:hAnsi="Arial Narrow"/>
                <w:b/>
              </w:rPr>
              <w:t>.</w:t>
            </w:r>
            <w:r w:rsidRPr="00130592">
              <w:rPr>
                <w:rFonts w:ascii="Arial Narrow" w:hAnsi="Arial Narrow"/>
              </w:rPr>
              <w:t xml:space="preserve">  Fluently add and subtract within 1000 using strategies and algorithms based on place value, properties of operations, and/or the relationship between addition and subtraction.</w:t>
            </w:r>
          </w:p>
          <w:p w:rsidR="00D2354B" w:rsidRPr="00130592" w:rsidRDefault="00D2354B" w:rsidP="00CC477A">
            <w:pPr>
              <w:pStyle w:val="NoSpacing"/>
              <w:ind w:left="245" w:hanging="245"/>
              <w:rPr>
                <w:rFonts w:ascii="Arial Narrow" w:hAnsi="Arial Narrow"/>
              </w:rPr>
            </w:pPr>
            <w:r w:rsidRPr="00130592">
              <w:rPr>
                <w:rStyle w:val="normalchar1"/>
                <w:rFonts w:ascii="Arial Narrow" w:hAnsi="Arial Narrow" w:cs="Arial"/>
                <w:b/>
                <w:sz w:val="22"/>
                <w:szCs w:val="22"/>
              </w:rPr>
              <w:t>I</w:t>
            </w:r>
          </w:p>
          <w:p w:rsidR="00D2354B" w:rsidRPr="00130592" w:rsidRDefault="00D2354B" w:rsidP="00CC477A">
            <w:pPr>
              <w:pStyle w:val="NoSpacing"/>
              <w:rPr>
                <w:rStyle w:val="normalchar1"/>
                <w:rFonts w:ascii="Arial Narrow" w:hAnsi="Arial Narrow" w:cs="Arial"/>
                <w:sz w:val="22"/>
                <w:szCs w:val="22"/>
              </w:rPr>
            </w:pPr>
          </w:p>
          <w:p w:rsidR="00D2354B" w:rsidRPr="00130592" w:rsidRDefault="00D2354B" w:rsidP="00CC477A">
            <w:pPr>
              <w:pStyle w:val="NoSpacing"/>
              <w:rPr>
                <w:rFonts w:ascii="Arial Narrow" w:hAnsi="Arial Narrow"/>
              </w:rPr>
            </w:pPr>
            <w:r w:rsidRPr="00130592">
              <w:rPr>
                <w:rStyle w:val="normalchar1"/>
                <w:rFonts w:ascii="Arial Narrow" w:hAnsi="Arial Narrow" w:cs="Arial"/>
                <w:sz w:val="22"/>
                <w:szCs w:val="22"/>
              </w:rPr>
              <w:t>.</w:t>
            </w:r>
          </w:p>
        </w:tc>
        <w:tc>
          <w:tcPr>
            <w:tcW w:w="2956" w:type="dxa"/>
            <w:shd w:val="clear" w:color="auto" w:fill="auto"/>
          </w:tcPr>
          <w:p w:rsidR="00D2354B" w:rsidRPr="00130592" w:rsidRDefault="00D2354B" w:rsidP="000101FB">
            <w:pPr>
              <w:pStyle w:val="NoSpacing"/>
              <w:rPr>
                <w:rFonts w:ascii="Arial Narrow" w:hAnsi="Arial Narrow"/>
              </w:rPr>
            </w:pPr>
            <w:r w:rsidRPr="00130592">
              <w:rPr>
                <w:rFonts w:ascii="Arial Narrow" w:hAnsi="Arial Narrow"/>
              </w:rPr>
              <w:t>I can add and subtract within 1000.</w:t>
            </w:r>
          </w:p>
          <w:p w:rsidR="00D2354B" w:rsidRPr="00130592" w:rsidRDefault="00D2354B" w:rsidP="000101FB">
            <w:pPr>
              <w:pStyle w:val="NoSpacing"/>
              <w:rPr>
                <w:rFonts w:ascii="Arial Narrow" w:hAnsi="Arial Narrow"/>
              </w:rPr>
            </w:pPr>
          </w:p>
          <w:p w:rsidR="00D2354B" w:rsidRPr="00130592" w:rsidRDefault="00D2354B" w:rsidP="000101FB">
            <w:pPr>
              <w:pStyle w:val="NoSpacing"/>
              <w:rPr>
                <w:rFonts w:ascii="Arial Narrow" w:hAnsi="Arial Narrow"/>
              </w:rPr>
            </w:pPr>
            <w:r w:rsidRPr="00130592">
              <w:rPr>
                <w:rFonts w:ascii="Arial Narrow" w:hAnsi="Arial Narrow"/>
              </w:rPr>
              <w:t>I will use the commutative and associative properties of addition to add more than two addends.</w:t>
            </w:r>
          </w:p>
          <w:p w:rsidR="00D2354B" w:rsidRPr="00130592" w:rsidRDefault="00D2354B" w:rsidP="000101FB">
            <w:pPr>
              <w:pStyle w:val="NoSpacing"/>
              <w:rPr>
                <w:rFonts w:ascii="Arial Narrow" w:hAnsi="Arial Narrow"/>
              </w:rPr>
            </w:pPr>
          </w:p>
          <w:p w:rsidR="00D2354B" w:rsidRPr="00130592" w:rsidRDefault="00D2354B" w:rsidP="000101FB">
            <w:pPr>
              <w:pStyle w:val="NoSpacing"/>
              <w:rPr>
                <w:rFonts w:ascii="Arial Narrow" w:hAnsi="Arial Narrow"/>
              </w:rPr>
            </w:pPr>
            <w:r w:rsidRPr="00130592">
              <w:rPr>
                <w:rFonts w:ascii="Arial Narrow" w:hAnsi="Arial Narrow"/>
              </w:rPr>
              <w:t>I will use the break apart strategy to add 3-digit numbers.</w:t>
            </w:r>
          </w:p>
          <w:p w:rsidR="00D2354B" w:rsidRPr="00130592" w:rsidRDefault="00D2354B" w:rsidP="000101FB">
            <w:pPr>
              <w:pStyle w:val="NoSpacing"/>
              <w:rPr>
                <w:rFonts w:ascii="Arial Narrow" w:hAnsi="Arial Narrow"/>
              </w:rPr>
            </w:pPr>
          </w:p>
          <w:p w:rsidR="00D2354B" w:rsidRDefault="00D2354B" w:rsidP="000101FB">
            <w:pPr>
              <w:pStyle w:val="NoSpacing"/>
              <w:rPr>
                <w:rFonts w:ascii="Arial Narrow" w:hAnsi="Arial Narrow"/>
              </w:rPr>
            </w:pPr>
            <w:r w:rsidRPr="00130592">
              <w:rPr>
                <w:rFonts w:ascii="Arial Narrow" w:hAnsi="Arial Narrow"/>
              </w:rPr>
              <w:t>I can use place-value to add and subtract 3-digit numbers.</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I can model subtraction with regrouping.</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I can subtract three digit numbers with regrouping.</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I can subtract across zero.</w:t>
            </w:r>
          </w:p>
          <w:p w:rsidR="00D2354B" w:rsidRDefault="00D2354B" w:rsidP="000101FB">
            <w:pPr>
              <w:pStyle w:val="NoSpacing"/>
              <w:rPr>
                <w:rFonts w:ascii="Arial Narrow" w:hAnsi="Arial Narrow"/>
              </w:rPr>
            </w:pPr>
          </w:p>
          <w:p w:rsidR="00D2354B" w:rsidRDefault="00D2354B" w:rsidP="000101FB">
            <w:pPr>
              <w:pStyle w:val="NoSpacing"/>
              <w:pBdr>
                <w:bottom w:val="single" w:sz="6" w:space="1" w:color="auto"/>
              </w:pBdr>
              <w:rPr>
                <w:rFonts w:ascii="Arial Narrow" w:hAnsi="Arial Narrow"/>
              </w:rPr>
            </w:pPr>
            <w:r>
              <w:rPr>
                <w:rFonts w:ascii="Arial Narrow" w:hAnsi="Arial Narrow"/>
              </w:rPr>
              <w:lastRenderedPageBreak/>
              <w:t>I can explain steps I took to solve a problem.</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Essential Question</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How can a model subtracting with regrouping?</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How do we regroup three digit subtraction?</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When do we subtract zero?</w:t>
            </w:r>
          </w:p>
          <w:p w:rsidR="00D2354B" w:rsidRPr="00130592" w:rsidRDefault="00D2354B" w:rsidP="000101FB">
            <w:pPr>
              <w:pStyle w:val="NoSpacing"/>
              <w:rPr>
                <w:rFonts w:ascii="Arial Narrow" w:hAnsi="Arial Narrow"/>
              </w:rPr>
            </w:pPr>
          </w:p>
        </w:tc>
        <w:tc>
          <w:tcPr>
            <w:tcW w:w="3175" w:type="dxa"/>
          </w:tcPr>
          <w:p w:rsidR="00D2354B" w:rsidRPr="00130592" w:rsidRDefault="00D2354B" w:rsidP="00CC477A">
            <w:pPr>
              <w:pStyle w:val="NoSpacing"/>
              <w:rPr>
                <w:rFonts w:ascii="Arial Narrow" w:hAnsi="Arial Narrow"/>
              </w:rPr>
            </w:pPr>
          </w:p>
        </w:tc>
        <w:tc>
          <w:tcPr>
            <w:tcW w:w="1080" w:type="dxa"/>
            <w:shd w:val="clear" w:color="auto" w:fill="auto"/>
          </w:tcPr>
          <w:p w:rsidR="00D2354B" w:rsidRPr="00130592" w:rsidRDefault="00D2354B" w:rsidP="00CC477A">
            <w:pPr>
              <w:pStyle w:val="NoSpacing"/>
              <w:rPr>
                <w:rFonts w:ascii="Arial Narrow" w:hAnsi="Arial Narrow"/>
              </w:rPr>
            </w:pPr>
            <w:r w:rsidRPr="00130592">
              <w:rPr>
                <w:rFonts w:ascii="Arial Narrow" w:hAnsi="Arial Narrow"/>
              </w:rPr>
              <w:t xml:space="preserve">Application </w:t>
            </w:r>
          </w:p>
          <w:p w:rsidR="00D2354B" w:rsidRPr="00130592" w:rsidRDefault="00D2354B" w:rsidP="00CC477A">
            <w:pPr>
              <w:pStyle w:val="NoSpacing"/>
              <w:rPr>
                <w:rFonts w:ascii="Arial Narrow" w:eastAsia="Arial Unicode MS" w:hAnsi="Arial Narrow"/>
              </w:rPr>
            </w:pPr>
            <w:r w:rsidRPr="00130592">
              <w:rPr>
                <w:rFonts w:ascii="Arial Narrow" w:eastAsia="Arial Unicode MS" w:hAnsi="Arial Narrow"/>
              </w:rPr>
              <w:t>Synthesis</w:t>
            </w:r>
          </w:p>
          <w:p w:rsidR="00D2354B" w:rsidRPr="00130592" w:rsidRDefault="00D2354B" w:rsidP="00CC477A">
            <w:pPr>
              <w:pStyle w:val="NoSpacing"/>
              <w:rPr>
                <w:rFonts w:ascii="Arial Narrow" w:eastAsia="Arial Unicode MS" w:hAnsi="Arial Narrow"/>
              </w:rPr>
            </w:pPr>
            <w:r w:rsidRPr="00130592">
              <w:rPr>
                <w:rFonts w:ascii="Arial Narrow" w:eastAsia="Arial Unicode MS" w:hAnsi="Arial Narrow"/>
              </w:rPr>
              <w:t>Evaluation</w:t>
            </w:r>
          </w:p>
          <w:p w:rsidR="00D2354B" w:rsidRPr="00130592" w:rsidRDefault="00D2354B" w:rsidP="00CC477A">
            <w:pPr>
              <w:pStyle w:val="NoSpacing"/>
              <w:rPr>
                <w:rFonts w:ascii="Arial Narrow" w:eastAsia="Arial Unicode MS" w:hAnsi="Arial Narrow"/>
              </w:rPr>
            </w:pPr>
            <w:r w:rsidRPr="00130592">
              <w:rPr>
                <w:rFonts w:ascii="Arial Narrow" w:eastAsia="Arial Unicode MS" w:hAnsi="Arial Narrow"/>
              </w:rPr>
              <w:t>Knowledge</w:t>
            </w:r>
          </w:p>
          <w:p w:rsidR="00D2354B" w:rsidRPr="00130592" w:rsidRDefault="00D2354B" w:rsidP="00CC477A">
            <w:pPr>
              <w:pStyle w:val="NoSpacing"/>
              <w:rPr>
                <w:rFonts w:ascii="Arial Narrow" w:hAnsi="Arial Narrow"/>
              </w:rPr>
            </w:pPr>
          </w:p>
        </w:tc>
        <w:tc>
          <w:tcPr>
            <w:tcW w:w="2790" w:type="dxa"/>
          </w:tcPr>
          <w:p w:rsidR="00D2354B" w:rsidRPr="00130592" w:rsidRDefault="00D2354B" w:rsidP="00CC477A">
            <w:pPr>
              <w:pStyle w:val="NoSpacing"/>
              <w:rPr>
                <w:rFonts w:ascii="Arial Narrow" w:hAnsi="Arial Narrow"/>
              </w:rPr>
            </w:pPr>
          </w:p>
        </w:tc>
        <w:tc>
          <w:tcPr>
            <w:tcW w:w="1440" w:type="dxa"/>
          </w:tcPr>
          <w:p w:rsidR="00D2354B" w:rsidRPr="00130592" w:rsidRDefault="00D2354B" w:rsidP="00CC477A">
            <w:pPr>
              <w:pStyle w:val="NoSpacing"/>
              <w:rPr>
                <w:rFonts w:ascii="Arial Narrow" w:hAnsi="Arial Narrow"/>
              </w:rPr>
            </w:pPr>
          </w:p>
        </w:tc>
        <w:tc>
          <w:tcPr>
            <w:tcW w:w="1440" w:type="dxa"/>
            <w:shd w:val="clear" w:color="auto" w:fill="auto"/>
          </w:tcPr>
          <w:p w:rsidR="00D2354B" w:rsidRPr="00130592" w:rsidRDefault="00D2354B" w:rsidP="00CC477A">
            <w:pPr>
              <w:pStyle w:val="NoSpacing"/>
              <w:rPr>
                <w:rFonts w:ascii="Arial Narrow" w:hAnsi="Arial Narrow"/>
              </w:rPr>
            </w:pPr>
            <w:r w:rsidRPr="00130592">
              <w:rPr>
                <w:rFonts w:ascii="Arial Narrow" w:hAnsi="Arial Narrow"/>
              </w:rPr>
              <w:t xml:space="preserve">Associative </w:t>
            </w:r>
          </w:p>
          <w:p w:rsidR="00D2354B" w:rsidRPr="00130592" w:rsidRDefault="00D2354B" w:rsidP="00CC477A">
            <w:pPr>
              <w:pStyle w:val="NoSpacing"/>
              <w:rPr>
                <w:rFonts w:ascii="Arial Narrow" w:hAnsi="Arial Narrow"/>
              </w:rPr>
            </w:pPr>
            <w:r w:rsidRPr="00130592">
              <w:rPr>
                <w:rFonts w:ascii="Arial Narrow" w:hAnsi="Arial Narrow"/>
              </w:rPr>
              <w:t xml:space="preserve">Property of </w:t>
            </w:r>
          </w:p>
          <w:p w:rsidR="00D2354B" w:rsidRDefault="00D2354B" w:rsidP="00CC477A">
            <w:pPr>
              <w:pStyle w:val="NoSpacing"/>
              <w:rPr>
                <w:rFonts w:ascii="Arial Narrow" w:hAnsi="Arial Narrow"/>
              </w:rPr>
            </w:pPr>
            <w:r w:rsidRPr="00130592">
              <w:rPr>
                <w:rFonts w:ascii="Arial Narrow" w:hAnsi="Arial Narrow"/>
              </w:rPr>
              <w:t>Addition</w:t>
            </w:r>
          </w:p>
          <w:p w:rsidR="00D2354B" w:rsidRPr="00130592" w:rsidRDefault="00D2354B" w:rsidP="00CC477A">
            <w:pPr>
              <w:pStyle w:val="NoSpacing"/>
              <w:rPr>
                <w:rFonts w:ascii="Arial Narrow" w:hAnsi="Arial Narrow"/>
              </w:rPr>
            </w:pPr>
          </w:p>
          <w:p w:rsidR="00D2354B" w:rsidRDefault="00D2354B" w:rsidP="00CC477A">
            <w:pPr>
              <w:pStyle w:val="NoSpacing"/>
              <w:rPr>
                <w:rFonts w:ascii="Arial Narrow" w:hAnsi="Arial Narrow"/>
                <w:bCs/>
              </w:rPr>
            </w:pPr>
            <w:r>
              <w:rPr>
                <w:rFonts w:ascii="Arial Narrow" w:hAnsi="Arial Narrow"/>
                <w:bCs/>
              </w:rPr>
              <w:t>R</w:t>
            </w:r>
            <w:r w:rsidRPr="00130592">
              <w:rPr>
                <w:rFonts w:ascii="Arial Narrow" w:hAnsi="Arial Narrow"/>
                <w:bCs/>
              </w:rPr>
              <w:t>egroup</w:t>
            </w:r>
          </w:p>
          <w:p w:rsidR="00D2354B" w:rsidRDefault="00D2354B" w:rsidP="00CC477A">
            <w:pPr>
              <w:pStyle w:val="NoSpacing"/>
              <w:rPr>
                <w:rFonts w:ascii="Arial Narrow" w:hAnsi="Arial Narrow"/>
                <w:bCs/>
              </w:rPr>
            </w:pPr>
            <w:r>
              <w:rPr>
                <w:rFonts w:ascii="Arial Narrow" w:hAnsi="Arial Narrow"/>
                <w:bCs/>
              </w:rPr>
              <w:t>Round</w:t>
            </w:r>
          </w:p>
          <w:p w:rsidR="00D2354B" w:rsidRDefault="00D2354B" w:rsidP="00CC477A">
            <w:pPr>
              <w:pStyle w:val="NoSpacing"/>
              <w:rPr>
                <w:rFonts w:ascii="Arial Narrow" w:hAnsi="Arial Narrow"/>
                <w:bCs/>
              </w:rPr>
            </w:pPr>
            <w:r>
              <w:rPr>
                <w:rFonts w:ascii="Arial Narrow" w:hAnsi="Arial Narrow"/>
                <w:bCs/>
              </w:rPr>
              <w:t>Digit</w:t>
            </w:r>
          </w:p>
          <w:p w:rsidR="00D2354B" w:rsidRDefault="00D2354B" w:rsidP="00CC477A">
            <w:pPr>
              <w:pStyle w:val="NoSpacing"/>
              <w:rPr>
                <w:rFonts w:ascii="Arial Narrow" w:hAnsi="Arial Narrow"/>
                <w:bCs/>
              </w:rPr>
            </w:pPr>
            <w:r>
              <w:rPr>
                <w:rFonts w:ascii="Arial Narrow" w:hAnsi="Arial Narrow"/>
                <w:bCs/>
              </w:rPr>
              <w:t>hundreds</w:t>
            </w:r>
          </w:p>
          <w:p w:rsidR="00D2354B" w:rsidRDefault="00D2354B" w:rsidP="00CC477A">
            <w:pPr>
              <w:pStyle w:val="NoSpacing"/>
              <w:rPr>
                <w:rFonts w:ascii="Arial Narrow" w:hAnsi="Arial Narrow"/>
                <w:bCs/>
              </w:rPr>
            </w:pPr>
            <w:r>
              <w:rPr>
                <w:rFonts w:ascii="Arial Narrow" w:hAnsi="Arial Narrow"/>
                <w:bCs/>
              </w:rPr>
              <w:t xml:space="preserve">tens </w:t>
            </w:r>
          </w:p>
          <w:p w:rsidR="00D2354B" w:rsidRPr="00130592" w:rsidRDefault="00D2354B" w:rsidP="00CC477A">
            <w:pPr>
              <w:pStyle w:val="NoSpacing"/>
              <w:rPr>
                <w:rFonts w:ascii="Arial Narrow" w:hAnsi="Arial Narrow"/>
                <w:bCs/>
              </w:rPr>
            </w:pPr>
            <w:r>
              <w:rPr>
                <w:rFonts w:ascii="Arial Narrow" w:hAnsi="Arial Narrow"/>
                <w:bCs/>
              </w:rPr>
              <w:t>thousands</w:t>
            </w:r>
          </w:p>
        </w:tc>
      </w:tr>
      <w:tr w:rsidR="00D2354B" w:rsidRPr="00130592" w:rsidTr="009625A7">
        <w:trPr>
          <w:trHeight w:val="170"/>
        </w:trPr>
        <w:tc>
          <w:tcPr>
            <w:tcW w:w="2059" w:type="dxa"/>
            <w:shd w:val="clear" w:color="auto" w:fill="auto"/>
          </w:tcPr>
          <w:p w:rsidR="00D2354B" w:rsidRPr="00130592" w:rsidRDefault="00D2354B" w:rsidP="00CC477A">
            <w:pPr>
              <w:pStyle w:val="NoSpacing"/>
              <w:ind w:left="245" w:hanging="245"/>
              <w:rPr>
                <w:rFonts w:ascii="Arial Narrow" w:hAnsi="Arial Narrow"/>
              </w:rPr>
            </w:pPr>
            <w:proofErr w:type="gramStart"/>
            <w:r w:rsidRPr="00130592">
              <w:rPr>
                <w:rFonts w:ascii="Arial Narrow" w:hAnsi="Arial Narrow"/>
                <w:b/>
              </w:rPr>
              <w:lastRenderedPageBreak/>
              <w:t>3.NBT.</w:t>
            </w:r>
            <w:r>
              <w:rPr>
                <w:rFonts w:ascii="Arial Narrow" w:hAnsi="Arial Narrow"/>
                <w:b/>
              </w:rPr>
              <w:t>A.</w:t>
            </w:r>
            <w:r w:rsidRPr="00130592">
              <w:rPr>
                <w:rFonts w:ascii="Arial Narrow" w:hAnsi="Arial Narrow"/>
                <w:b/>
              </w:rPr>
              <w:t>3</w:t>
            </w:r>
            <w:proofErr w:type="gramEnd"/>
            <w:r w:rsidRPr="00130592">
              <w:rPr>
                <w:rFonts w:ascii="Arial Narrow" w:hAnsi="Arial Narrow"/>
                <w:b/>
              </w:rPr>
              <w:t xml:space="preserve">.   </w:t>
            </w:r>
            <w:r w:rsidRPr="00130592">
              <w:rPr>
                <w:rFonts w:ascii="Arial Narrow" w:hAnsi="Arial Narrow"/>
              </w:rPr>
              <w:t xml:space="preserve">Multiply one-digit whole numbers by multiples of 10 in the range 10–90 (e.g., 9 × 80, 5 × 60) using strategies based on place value and properties of operations. </w:t>
            </w:r>
          </w:p>
          <w:p w:rsidR="00D2354B" w:rsidRPr="00130592" w:rsidRDefault="00D2354B" w:rsidP="00CC477A">
            <w:pPr>
              <w:pStyle w:val="NoSpacing"/>
              <w:ind w:left="245" w:hanging="245"/>
              <w:rPr>
                <w:rFonts w:ascii="Arial Narrow" w:hAnsi="Arial Narrow"/>
                <w:b/>
              </w:rPr>
            </w:pPr>
            <w:r w:rsidRPr="00130592">
              <w:rPr>
                <w:rFonts w:ascii="Arial Narrow" w:hAnsi="Arial Narrow"/>
                <w:b/>
              </w:rPr>
              <w:t>I</w:t>
            </w:r>
          </w:p>
          <w:p w:rsidR="00D2354B" w:rsidRPr="00130592" w:rsidRDefault="00D2354B" w:rsidP="00CC477A">
            <w:pPr>
              <w:pStyle w:val="NoSpacing"/>
              <w:rPr>
                <w:rStyle w:val="normalchar1"/>
                <w:rFonts w:ascii="Arial Narrow" w:hAnsi="Arial Narrow" w:cs="Arial"/>
                <w:sz w:val="22"/>
                <w:szCs w:val="22"/>
              </w:rPr>
            </w:pPr>
          </w:p>
          <w:p w:rsidR="00D2354B" w:rsidRDefault="00D2354B" w:rsidP="00CC477A">
            <w:pPr>
              <w:pStyle w:val="NoSpacing"/>
              <w:rPr>
                <w:rFonts w:ascii="Arial Narrow" w:hAnsi="Arial Narrow"/>
                <w:b/>
              </w:rPr>
            </w:pPr>
          </w:p>
          <w:p w:rsidR="00D2354B" w:rsidRDefault="00D2354B" w:rsidP="00CC477A">
            <w:pPr>
              <w:pStyle w:val="NoSpacing"/>
              <w:rPr>
                <w:rFonts w:ascii="Arial Narrow" w:hAnsi="Arial Narrow"/>
                <w:b/>
              </w:rPr>
            </w:pPr>
          </w:p>
          <w:p w:rsidR="00D2354B" w:rsidRDefault="00D2354B" w:rsidP="00CC477A">
            <w:pPr>
              <w:pStyle w:val="NoSpacing"/>
              <w:rPr>
                <w:rFonts w:ascii="Arial Narrow" w:hAnsi="Arial Narrow"/>
                <w:b/>
              </w:rPr>
            </w:pPr>
          </w:p>
          <w:p w:rsidR="00D2354B" w:rsidRDefault="00D2354B" w:rsidP="00CC477A">
            <w:pPr>
              <w:pStyle w:val="NoSpacing"/>
              <w:rPr>
                <w:rFonts w:ascii="Arial Narrow" w:hAnsi="Arial Narrow"/>
                <w:b/>
              </w:rPr>
            </w:pPr>
          </w:p>
          <w:p w:rsidR="00D2354B" w:rsidRPr="00130592" w:rsidRDefault="00D2354B" w:rsidP="00CC477A">
            <w:pPr>
              <w:pStyle w:val="NoSpacing"/>
              <w:rPr>
                <w:rFonts w:ascii="Arial Narrow" w:hAnsi="Arial Narrow"/>
                <w:b/>
              </w:rPr>
            </w:pPr>
          </w:p>
        </w:tc>
        <w:tc>
          <w:tcPr>
            <w:tcW w:w="2956" w:type="dxa"/>
            <w:shd w:val="clear" w:color="auto" w:fill="auto"/>
          </w:tcPr>
          <w:p w:rsidR="00D2354B" w:rsidRPr="00130592" w:rsidRDefault="00D2354B" w:rsidP="000101FB">
            <w:pPr>
              <w:pStyle w:val="NoSpacing"/>
              <w:rPr>
                <w:rFonts w:ascii="Arial Narrow" w:hAnsi="Arial Narrow"/>
              </w:rPr>
            </w:pPr>
            <w:r w:rsidRPr="00130592">
              <w:rPr>
                <w:rFonts w:ascii="Arial Narrow" w:hAnsi="Arial Narrow"/>
              </w:rPr>
              <w:t>I will understand the multiplication and the meaning of the multiples of 10.</w:t>
            </w:r>
          </w:p>
          <w:p w:rsidR="00D2354B" w:rsidRPr="00130592" w:rsidRDefault="00D2354B" w:rsidP="000101FB">
            <w:pPr>
              <w:pStyle w:val="NoSpacing"/>
              <w:rPr>
                <w:rFonts w:ascii="Arial Narrow" w:hAnsi="Arial Narrow"/>
              </w:rPr>
            </w:pPr>
          </w:p>
          <w:p w:rsidR="00D2354B" w:rsidRDefault="00D2354B" w:rsidP="000101FB">
            <w:pPr>
              <w:pStyle w:val="NoSpacing"/>
              <w:rPr>
                <w:rFonts w:ascii="Arial Narrow" w:hAnsi="Arial Narrow"/>
              </w:rPr>
            </w:pPr>
            <w:r w:rsidRPr="00130592">
              <w:rPr>
                <w:rFonts w:ascii="Arial Narrow" w:hAnsi="Arial Narrow"/>
              </w:rPr>
              <w:t>I can solve multiplication problems by using the strategy draw a diagram.</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I can use different strategies including patterns multiply by 10.</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I can use basic facts and patterns to multiply a number by a multiple of 10.</w:t>
            </w:r>
          </w:p>
          <w:p w:rsidR="00D2354B" w:rsidRDefault="00D2354B" w:rsidP="000101FB">
            <w:pPr>
              <w:pStyle w:val="NoSpacing"/>
              <w:rPr>
                <w:rFonts w:ascii="Arial Narrow" w:hAnsi="Arial Narrow"/>
              </w:rPr>
            </w:pPr>
          </w:p>
          <w:p w:rsidR="00D2354B" w:rsidRDefault="00D2354B" w:rsidP="000101FB">
            <w:pPr>
              <w:pStyle w:val="NoSpacing"/>
              <w:pBdr>
                <w:bottom w:val="single" w:sz="6" w:space="1" w:color="auto"/>
              </w:pBdr>
              <w:rPr>
                <w:rFonts w:ascii="Arial Narrow" w:hAnsi="Arial Narrow"/>
              </w:rPr>
            </w:pPr>
            <w:r>
              <w:rPr>
                <w:rFonts w:ascii="Arial Narrow" w:hAnsi="Arial Narrow"/>
              </w:rPr>
              <w:t>I can use different strategies including related multiplication facts to divide by 10.</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lastRenderedPageBreak/>
              <w:t>Essential Question</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How can we solve problems by using patterns?</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What strategies do we use when multiplying by 10?</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How can knowing 5s facts help you with your 10s facts?</w:t>
            </w:r>
          </w:p>
          <w:p w:rsidR="00D2354B" w:rsidRPr="00130592" w:rsidRDefault="00D2354B" w:rsidP="000101FB">
            <w:pPr>
              <w:pStyle w:val="NoSpacing"/>
              <w:rPr>
                <w:rFonts w:ascii="Arial Narrow" w:hAnsi="Arial Narrow"/>
              </w:rPr>
            </w:pPr>
          </w:p>
        </w:tc>
        <w:tc>
          <w:tcPr>
            <w:tcW w:w="3175" w:type="dxa"/>
          </w:tcPr>
          <w:p w:rsidR="00D2354B" w:rsidRPr="00130592" w:rsidRDefault="00D2354B" w:rsidP="00CC477A">
            <w:pPr>
              <w:pStyle w:val="NoSpacing"/>
              <w:rPr>
                <w:rFonts w:ascii="Arial Narrow" w:hAnsi="Arial Narrow"/>
              </w:rPr>
            </w:pPr>
          </w:p>
        </w:tc>
        <w:tc>
          <w:tcPr>
            <w:tcW w:w="1080" w:type="dxa"/>
            <w:shd w:val="clear" w:color="auto" w:fill="auto"/>
          </w:tcPr>
          <w:p w:rsidR="00D2354B" w:rsidRPr="00130592" w:rsidRDefault="00D2354B" w:rsidP="00CC477A">
            <w:pPr>
              <w:pStyle w:val="NoSpacing"/>
              <w:rPr>
                <w:rFonts w:ascii="Arial Narrow" w:hAnsi="Arial Narrow"/>
              </w:rPr>
            </w:pPr>
            <w:r w:rsidRPr="00130592">
              <w:rPr>
                <w:rFonts w:ascii="Arial Narrow" w:hAnsi="Arial Narrow"/>
              </w:rPr>
              <w:t xml:space="preserve">Application </w:t>
            </w:r>
          </w:p>
          <w:p w:rsidR="00D2354B" w:rsidRPr="00130592" w:rsidRDefault="00D2354B" w:rsidP="00CC477A">
            <w:pPr>
              <w:pStyle w:val="NoSpacing"/>
              <w:rPr>
                <w:rFonts w:ascii="Arial Narrow" w:eastAsia="Arial Unicode MS" w:hAnsi="Arial Narrow"/>
              </w:rPr>
            </w:pPr>
            <w:r w:rsidRPr="00130592">
              <w:rPr>
                <w:rFonts w:ascii="Arial Narrow" w:eastAsia="Arial Unicode MS" w:hAnsi="Arial Narrow"/>
              </w:rPr>
              <w:t>Synthesis</w:t>
            </w:r>
          </w:p>
          <w:p w:rsidR="00D2354B" w:rsidRPr="00130592" w:rsidRDefault="00D2354B" w:rsidP="00CC477A">
            <w:pPr>
              <w:pStyle w:val="NoSpacing"/>
              <w:rPr>
                <w:rFonts w:ascii="Arial Narrow" w:eastAsia="Arial Unicode MS" w:hAnsi="Arial Narrow"/>
              </w:rPr>
            </w:pPr>
            <w:r w:rsidRPr="00130592">
              <w:rPr>
                <w:rFonts w:ascii="Arial Narrow" w:eastAsia="Arial Unicode MS" w:hAnsi="Arial Narrow"/>
              </w:rPr>
              <w:t>Evaluation</w:t>
            </w:r>
          </w:p>
          <w:p w:rsidR="00D2354B" w:rsidRPr="00130592" w:rsidRDefault="00D2354B" w:rsidP="00CC477A">
            <w:pPr>
              <w:pStyle w:val="NoSpacing"/>
              <w:rPr>
                <w:rFonts w:ascii="Arial Narrow" w:eastAsia="Arial Unicode MS" w:hAnsi="Arial Narrow"/>
              </w:rPr>
            </w:pPr>
            <w:r w:rsidRPr="00130592">
              <w:rPr>
                <w:rFonts w:ascii="Arial Narrow" w:eastAsia="Arial Unicode MS" w:hAnsi="Arial Narrow"/>
              </w:rPr>
              <w:t>Knowledge</w:t>
            </w:r>
          </w:p>
          <w:p w:rsidR="00D2354B" w:rsidRPr="00130592" w:rsidRDefault="00D2354B" w:rsidP="00CC477A">
            <w:pPr>
              <w:pStyle w:val="NoSpacing"/>
              <w:rPr>
                <w:rFonts w:ascii="Arial Narrow" w:hAnsi="Arial Narrow"/>
              </w:rPr>
            </w:pPr>
            <w:r w:rsidRPr="00130592">
              <w:rPr>
                <w:rFonts w:ascii="Arial Narrow" w:hAnsi="Arial Narrow"/>
              </w:rPr>
              <w:t xml:space="preserve">  </w:t>
            </w:r>
          </w:p>
        </w:tc>
        <w:tc>
          <w:tcPr>
            <w:tcW w:w="2790" w:type="dxa"/>
          </w:tcPr>
          <w:p w:rsidR="00D2354B" w:rsidRPr="00130592" w:rsidRDefault="00D2354B" w:rsidP="00CC477A">
            <w:pPr>
              <w:pStyle w:val="NoSpacing"/>
              <w:rPr>
                <w:rFonts w:ascii="Arial Narrow" w:hAnsi="Arial Narrow"/>
                <w:bCs/>
              </w:rPr>
            </w:pPr>
          </w:p>
        </w:tc>
        <w:tc>
          <w:tcPr>
            <w:tcW w:w="1440" w:type="dxa"/>
          </w:tcPr>
          <w:p w:rsidR="00D2354B" w:rsidRPr="00130592" w:rsidRDefault="00D2354B" w:rsidP="00CC477A">
            <w:pPr>
              <w:pStyle w:val="NoSpacing"/>
              <w:rPr>
                <w:rFonts w:ascii="Arial Narrow" w:hAnsi="Arial Narrow"/>
                <w:bCs/>
              </w:rPr>
            </w:pPr>
          </w:p>
        </w:tc>
        <w:tc>
          <w:tcPr>
            <w:tcW w:w="1440" w:type="dxa"/>
            <w:shd w:val="clear" w:color="auto" w:fill="auto"/>
          </w:tcPr>
          <w:p w:rsidR="00D2354B" w:rsidRPr="00130592" w:rsidRDefault="00D2354B" w:rsidP="00CC477A">
            <w:pPr>
              <w:pStyle w:val="NoSpacing"/>
              <w:rPr>
                <w:rFonts w:ascii="Arial Narrow" w:hAnsi="Arial Narrow"/>
                <w:bCs/>
              </w:rPr>
            </w:pPr>
            <w:r w:rsidRPr="00130592">
              <w:rPr>
                <w:rFonts w:ascii="Arial Narrow" w:hAnsi="Arial Narrow"/>
                <w:bCs/>
              </w:rPr>
              <w:t>Distributive property</w:t>
            </w:r>
          </w:p>
          <w:p w:rsidR="00D2354B" w:rsidRDefault="00D2354B" w:rsidP="00CC477A">
            <w:pPr>
              <w:pStyle w:val="NoSpacing"/>
              <w:rPr>
                <w:rFonts w:ascii="Arial Narrow" w:hAnsi="Arial Narrow"/>
                <w:bCs/>
              </w:rPr>
            </w:pPr>
          </w:p>
          <w:p w:rsidR="00D2354B" w:rsidRPr="00130592" w:rsidRDefault="00D2354B" w:rsidP="00CC477A">
            <w:pPr>
              <w:pStyle w:val="NoSpacing"/>
              <w:rPr>
                <w:rFonts w:ascii="Arial Narrow" w:hAnsi="Arial Narrow"/>
                <w:bCs/>
              </w:rPr>
            </w:pPr>
            <w:r>
              <w:rPr>
                <w:rFonts w:ascii="Arial Narrow" w:hAnsi="Arial Narrow"/>
                <w:bCs/>
              </w:rPr>
              <w:t>M</w:t>
            </w:r>
            <w:r w:rsidRPr="00130592">
              <w:rPr>
                <w:rFonts w:ascii="Arial Narrow" w:hAnsi="Arial Narrow"/>
                <w:bCs/>
              </w:rPr>
              <w:t>ultiple</w:t>
            </w:r>
          </w:p>
          <w:p w:rsidR="00D2354B" w:rsidRPr="00130592" w:rsidRDefault="00D2354B" w:rsidP="00CC477A">
            <w:pPr>
              <w:pStyle w:val="NoSpacing"/>
              <w:rPr>
                <w:rFonts w:ascii="Arial Narrow" w:hAnsi="Arial Narrow"/>
                <w:bCs/>
              </w:rPr>
            </w:pPr>
            <w:r>
              <w:rPr>
                <w:rFonts w:ascii="Arial Narrow" w:hAnsi="Arial Narrow"/>
                <w:bCs/>
              </w:rPr>
              <w:t>P</w:t>
            </w:r>
            <w:r w:rsidRPr="00130592">
              <w:rPr>
                <w:rFonts w:ascii="Arial Narrow" w:hAnsi="Arial Narrow"/>
                <w:bCs/>
              </w:rPr>
              <w:t>lace value</w:t>
            </w:r>
          </w:p>
          <w:p w:rsidR="00D2354B" w:rsidRPr="00130592" w:rsidRDefault="00D2354B" w:rsidP="00CC477A">
            <w:pPr>
              <w:pStyle w:val="NoSpacing"/>
              <w:rPr>
                <w:rFonts w:ascii="Arial Narrow" w:hAnsi="Arial Narrow"/>
                <w:bCs/>
              </w:rPr>
            </w:pPr>
            <w:r>
              <w:rPr>
                <w:rFonts w:ascii="Arial Narrow" w:hAnsi="Arial Narrow"/>
                <w:bCs/>
              </w:rPr>
              <w:t>t</w:t>
            </w:r>
            <w:r w:rsidRPr="00130592">
              <w:rPr>
                <w:rFonts w:ascii="Arial Narrow" w:hAnsi="Arial Narrow"/>
                <w:bCs/>
              </w:rPr>
              <w:t>ens</w:t>
            </w:r>
          </w:p>
          <w:p w:rsidR="00D2354B" w:rsidRPr="00130592" w:rsidRDefault="00D2354B" w:rsidP="00CC477A">
            <w:pPr>
              <w:pStyle w:val="NoSpacing"/>
              <w:rPr>
                <w:rFonts w:ascii="Arial Narrow" w:hAnsi="Arial Narrow"/>
                <w:bCs/>
              </w:rPr>
            </w:pPr>
            <w:r w:rsidRPr="00130592">
              <w:rPr>
                <w:rFonts w:ascii="Arial Narrow" w:hAnsi="Arial Narrow"/>
                <w:bCs/>
              </w:rPr>
              <w:t>hundreds</w:t>
            </w:r>
          </w:p>
          <w:p w:rsidR="00D2354B" w:rsidRPr="00130592" w:rsidRDefault="00D2354B" w:rsidP="00CC477A">
            <w:pPr>
              <w:pStyle w:val="NoSpacing"/>
              <w:rPr>
                <w:rFonts w:ascii="Arial Narrow" w:hAnsi="Arial Narrow"/>
                <w:bCs/>
              </w:rPr>
            </w:pPr>
            <w:r w:rsidRPr="00130592">
              <w:rPr>
                <w:rFonts w:ascii="Arial Narrow" w:hAnsi="Arial Narrow"/>
                <w:bCs/>
              </w:rPr>
              <w:t>ones</w:t>
            </w:r>
          </w:p>
        </w:tc>
      </w:tr>
      <w:tr w:rsidR="00D2354B" w:rsidRPr="00130592" w:rsidTr="009625A7">
        <w:trPr>
          <w:trHeight w:val="170"/>
        </w:trPr>
        <w:tc>
          <w:tcPr>
            <w:tcW w:w="2059" w:type="dxa"/>
            <w:shd w:val="clear" w:color="auto" w:fill="auto"/>
          </w:tcPr>
          <w:p w:rsidR="00D2354B" w:rsidRDefault="00D2354B" w:rsidP="00CC477A">
            <w:pPr>
              <w:pStyle w:val="NoSpacing"/>
              <w:ind w:left="245" w:hanging="245"/>
              <w:rPr>
                <w:rFonts w:ascii="Arial Narrow" w:hAnsi="Arial Narrow"/>
                <w:b/>
              </w:rPr>
            </w:pPr>
            <w:r>
              <w:rPr>
                <w:rFonts w:ascii="Arial Narrow" w:hAnsi="Arial Narrow"/>
                <w:b/>
              </w:rPr>
              <w:lastRenderedPageBreak/>
              <w:t>3.NF.A.1</w:t>
            </w:r>
          </w:p>
          <w:p w:rsidR="00D2354B" w:rsidRDefault="00D2354B" w:rsidP="006C6E1C">
            <w:pPr>
              <w:pStyle w:val="Default"/>
              <w:spacing w:before="40" w:after="40"/>
            </w:pPr>
            <w:r>
              <w:rPr>
                <w:sz w:val="22"/>
                <w:szCs w:val="22"/>
              </w:rPr>
              <w:t>Understand a fraction (1/</w:t>
            </w:r>
            <w:r>
              <w:rPr>
                <w:i/>
                <w:iCs/>
                <w:sz w:val="22"/>
                <w:szCs w:val="22"/>
              </w:rPr>
              <w:t>b</w:t>
            </w:r>
            <w:r>
              <w:rPr>
                <w:sz w:val="22"/>
                <w:szCs w:val="22"/>
              </w:rPr>
              <w:t xml:space="preserve">) as the quantity formed by one part when a whole is partitioned into b equal parts; understand a fraction a/b as the quantity formed by </w:t>
            </w:r>
            <w:r>
              <w:rPr>
                <w:i/>
                <w:iCs/>
                <w:sz w:val="22"/>
                <w:szCs w:val="22"/>
              </w:rPr>
              <w:t xml:space="preserve">a </w:t>
            </w:r>
            <w:r>
              <w:rPr>
                <w:sz w:val="22"/>
                <w:szCs w:val="22"/>
              </w:rPr>
              <w:t>parts of size 1/</w:t>
            </w:r>
            <w:r>
              <w:rPr>
                <w:i/>
                <w:iCs/>
                <w:sz w:val="22"/>
                <w:szCs w:val="22"/>
              </w:rPr>
              <w:t>b</w:t>
            </w:r>
            <w:r>
              <w:rPr>
                <w:sz w:val="22"/>
                <w:szCs w:val="22"/>
              </w:rPr>
              <w:t xml:space="preserve">. </w:t>
            </w:r>
          </w:p>
          <w:p w:rsidR="00D2354B" w:rsidRDefault="00D2354B" w:rsidP="00CC477A">
            <w:pPr>
              <w:pStyle w:val="NoSpacing"/>
              <w:ind w:left="245" w:hanging="245"/>
              <w:rPr>
                <w:rFonts w:ascii="Arial Narrow" w:hAnsi="Arial Narrow"/>
                <w:b/>
              </w:rPr>
            </w:pPr>
          </w:p>
          <w:p w:rsidR="00D2354B" w:rsidRPr="00130592" w:rsidRDefault="00D2354B" w:rsidP="00CC477A">
            <w:pPr>
              <w:pStyle w:val="NoSpacing"/>
              <w:ind w:left="245" w:hanging="245"/>
              <w:rPr>
                <w:rFonts w:ascii="Arial Narrow" w:hAnsi="Arial Narrow"/>
                <w:b/>
              </w:rPr>
            </w:pPr>
          </w:p>
        </w:tc>
        <w:tc>
          <w:tcPr>
            <w:tcW w:w="2956" w:type="dxa"/>
            <w:shd w:val="clear" w:color="auto" w:fill="auto"/>
          </w:tcPr>
          <w:p w:rsidR="00D2354B" w:rsidRDefault="00D2354B" w:rsidP="000101FB">
            <w:pPr>
              <w:pStyle w:val="NoSpacing"/>
              <w:rPr>
                <w:rFonts w:ascii="Arial Narrow" w:hAnsi="Arial Narrow"/>
              </w:rPr>
            </w:pPr>
            <w:r>
              <w:rPr>
                <w:rFonts w:ascii="Arial Narrow" w:hAnsi="Arial Narrow"/>
              </w:rPr>
              <w:t>I can use fractions to represent numbers and their parts.</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I can write fractions as part of a whole.</w:t>
            </w:r>
          </w:p>
          <w:p w:rsidR="00D2354B" w:rsidRDefault="00D2354B" w:rsidP="000101FB">
            <w:pPr>
              <w:pStyle w:val="NoSpacing"/>
              <w:rPr>
                <w:rFonts w:ascii="Arial Narrow" w:hAnsi="Arial Narrow"/>
              </w:rPr>
            </w:pPr>
          </w:p>
          <w:p w:rsidR="00D2354B" w:rsidRDefault="00D2354B" w:rsidP="000101FB">
            <w:pPr>
              <w:pStyle w:val="NoSpacing"/>
              <w:pBdr>
                <w:bottom w:val="single" w:sz="6" w:space="1" w:color="auto"/>
              </w:pBdr>
              <w:rPr>
                <w:rFonts w:ascii="Arial Narrow" w:hAnsi="Arial Narrow"/>
              </w:rPr>
            </w:pPr>
            <w:r>
              <w:rPr>
                <w:rFonts w:ascii="Arial Narrow" w:hAnsi="Arial Narrow"/>
              </w:rPr>
              <w:t>I can write fractions as part of a sentence.</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Essential Question</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How can fractions be used to represent numbers and their parts?</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How do I write a fraction as part of a whole?</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How do I write a fraction as part of a set?</w:t>
            </w:r>
          </w:p>
          <w:p w:rsidR="00D2354B" w:rsidRPr="00130592" w:rsidRDefault="00D2354B" w:rsidP="000101FB">
            <w:pPr>
              <w:pStyle w:val="NoSpacing"/>
              <w:rPr>
                <w:rFonts w:ascii="Arial Narrow" w:hAnsi="Arial Narrow"/>
              </w:rPr>
            </w:pPr>
          </w:p>
        </w:tc>
        <w:tc>
          <w:tcPr>
            <w:tcW w:w="3175" w:type="dxa"/>
          </w:tcPr>
          <w:p w:rsidR="00D2354B" w:rsidRPr="00130592" w:rsidRDefault="00D2354B" w:rsidP="00CC477A">
            <w:pPr>
              <w:pStyle w:val="NoSpacing"/>
              <w:rPr>
                <w:rFonts w:ascii="Arial Narrow" w:hAnsi="Arial Narrow"/>
              </w:rPr>
            </w:pPr>
          </w:p>
        </w:tc>
        <w:tc>
          <w:tcPr>
            <w:tcW w:w="1080" w:type="dxa"/>
            <w:shd w:val="clear" w:color="auto" w:fill="auto"/>
          </w:tcPr>
          <w:p w:rsidR="00D2354B" w:rsidRPr="00130592" w:rsidRDefault="00D2354B" w:rsidP="00CC477A">
            <w:pPr>
              <w:pStyle w:val="NoSpacing"/>
              <w:rPr>
                <w:rFonts w:ascii="Arial Narrow" w:hAnsi="Arial Narrow"/>
              </w:rPr>
            </w:pPr>
          </w:p>
        </w:tc>
        <w:tc>
          <w:tcPr>
            <w:tcW w:w="2790" w:type="dxa"/>
          </w:tcPr>
          <w:p w:rsidR="00D2354B" w:rsidRDefault="00D2354B" w:rsidP="00CC477A">
            <w:pPr>
              <w:pStyle w:val="NoSpacing"/>
              <w:rPr>
                <w:rFonts w:ascii="Arial Narrow" w:hAnsi="Arial Narrow"/>
                <w:bCs/>
              </w:rPr>
            </w:pPr>
          </w:p>
        </w:tc>
        <w:tc>
          <w:tcPr>
            <w:tcW w:w="1440" w:type="dxa"/>
          </w:tcPr>
          <w:p w:rsidR="00D2354B" w:rsidRDefault="00D2354B" w:rsidP="00CC477A">
            <w:pPr>
              <w:pStyle w:val="NoSpacing"/>
              <w:rPr>
                <w:rFonts w:ascii="Arial Narrow" w:hAnsi="Arial Narrow"/>
                <w:bCs/>
              </w:rPr>
            </w:pPr>
          </w:p>
        </w:tc>
        <w:tc>
          <w:tcPr>
            <w:tcW w:w="1440" w:type="dxa"/>
            <w:shd w:val="clear" w:color="auto" w:fill="auto"/>
          </w:tcPr>
          <w:p w:rsidR="00D2354B" w:rsidRDefault="00D2354B" w:rsidP="00CC477A">
            <w:pPr>
              <w:pStyle w:val="NoSpacing"/>
              <w:rPr>
                <w:rFonts w:ascii="Arial Narrow" w:hAnsi="Arial Narrow"/>
                <w:bCs/>
              </w:rPr>
            </w:pPr>
            <w:r>
              <w:rPr>
                <w:rFonts w:ascii="Arial Narrow" w:hAnsi="Arial Narrow"/>
                <w:bCs/>
              </w:rPr>
              <w:t>Fraction</w:t>
            </w:r>
          </w:p>
          <w:p w:rsidR="00D2354B" w:rsidRDefault="00D2354B" w:rsidP="00CC477A">
            <w:pPr>
              <w:pStyle w:val="NoSpacing"/>
              <w:rPr>
                <w:rFonts w:ascii="Arial Narrow" w:hAnsi="Arial Narrow"/>
                <w:bCs/>
              </w:rPr>
            </w:pPr>
            <w:r>
              <w:rPr>
                <w:rFonts w:ascii="Arial Narrow" w:hAnsi="Arial Narrow"/>
                <w:bCs/>
              </w:rPr>
              <w:t>Unit fraction</w:t>
            </w:r>
          </w:p>
          <w:p w:rsidR="00D2354B" w:rsidRDefault="00D2354B" w:rsidP="00CC477A">
            <w:pPr>
              <w:pStyle w:val="NoSpacing"/>
              <w:rPr>
                <w:rFonts w:ascii="Arial Narrow" w:hAnsi="Arial Narrow"/>
                <w:bCs/>
              </w:rPr>
            </w:pPr>
            <w:r>
              <w:rPr>
                <w:rFonts w:ascii="Arial Narrow" w:hAnsi="Arial Narrow"/>
                <w:bCs/>
              </w:rPr>
              <w:t>Numerator</w:t>
            </w:r>
          </w:p>
          <w:p w:rsidR="00D2354B" w:rsidRDefault="00D2354B" w:rsidP="00CC477A">
            <w:pPr>
              <w:pStyle w:val="NoSpacing"/>
              <w:rPr>
                <w:rFonts w:ascii="Arial Narrow" w:hAnsi="Arial Narrow"/>
                <w:bCs/>
              </w:rPr>
            </w:pPr>
            <w:r>
              <w:rPr>
                <w:rFonts w:ascii="Arial Narrow" w:hAnsi="Arial Narrow"/>
                <w:bCs/>
              </w:rPr>
              <w:t>Denominator</w:t>
            </w:r>
          </w:p>
          <w:p w:rsidR="00D2354B" w:rsidRDefault="00D2354B" w:rsidP="00CC477A">
            <w:pPr>
              <w:pStyle w:val="NoSpacing"/>
              <w:rPr>
                <w:rFonts w:ascii="Arial Narrow" w:hAnsi="Arial Narrow"/>
                <w:bCs/>
              </w:rPr>
            </w:pPr>
            <w:r>
              <w:rPr>
                <w:rFonts w:ascii="Arial Narrow" w:hAnsi="Arial Narrow"/>
                <w:bCs/>
              </w:rPr>
              <w:t>Equal part</w:t>
            </w:r>
          </w:p>
          <w:p w:rsidR="00D2354B" w:rsidRDefault="00D2354B" w:rsidP="00CC477A">
            <w:pPr>
              <w:pStyle w:val="NoSpacing"/>
              <w:rPr>
                <w:rFonts w:ascii="Arial Narrow" w:hAnsi="Arial Narrow"/>
                <w:bCs/>
              </w:rPr>
            </w:pPr>
            <w:r>
              <w:rPr>
                <w:rFonts w:ascii="Arial Narrow" w:hAnsi="Arial Narrow"/>
                <w:bCs/>
              </w:rPr>
              <w:t>Fractional part</w:t>
            </w:r>
          </w:p>
          <w:p w:rsidR="00D2354B" w:rsidRPr="00130592" w:rsidRDefault="00D2354B" w:rsidP="00CC477A">
            <w:pPr>
              <w:pStyle w:val="NoSpacing"/>
              <w:rPr>
                <w:rFonts w:ascii="Arial Narrow" w:hAnsi="Arial Narrow"/>
                <w:bCs/>
              </w:rPr>
            </w:pPr>
            <w:r>
              <w:rPr>
                <w:rFonts w:ascii="Arial Narrow" w:hAnsi="Arial Narrow"/>
                <w:bCs/>
              </w:rPr>
              <w:t>Draw a diagram</w:t>
            </w:r>
          </w:p>
        </w:tc>
      </w:tr>
      <w:tr w:rsidR="00D2354B" w:rsidRPr="00130592" w:rsidTr="009625A7">
        <w:trPr>
          <w:trHeight w:val="170"/>
        </w:trPr>
        <w:tc>
          <w:tcPr>
            <w:tcW w:w="2059" w:type="dxa"/>
            <w:shd w:val="clear" w:color="auto" w:fill="auto"/>
          </w:tcPr>
          <w:p w:rsidR="00D2354B" w:rsidRDefault="00D2354B" w:rsidP="00CC477A">
            <w:pPr>
              <w:pStyle w:val="NoSpacing"/>
              <w:ind w:left="245" w:hanging="245"/>
              <w:rPr>
                <w:rFonts w:ascii="Arial Narrow" w:hAnsi="Arial Narrow"/>
                <w:b/>
              </w:rPr>
            </w:pPr>
            <w:r>
              <w:rPr>
                <w:rFonts w:ascii="Arial Narrow" w:hAnsi="Arial Narrow"/>
                <w:b/>
              </w:rPr>
              <w:lastRenderedPageBreak/>
              <w:t>3.NF.A.2a</w:t>
            </w:r>
          </w:p>
          <w:p w:rsidR="00D2354B" w:rsidRDefault="00D2354B" w:rsidP="006C6E1C">
            <w:pPr>
              <w:pStyle w:val="Default"/>
              <w:spacing w:before="40" w:after="40"/>
            </w:pPr>
            <w:r>
              <w:rPr>
                <w:sz w:val="22"/>
                <w:szCs w:val="22"/>
              </w:rPr>
              <w:t>a. Represent a fraction 1/</w:t>
            </w:r>
            <w:r>
              <w:rPr>
                <w:i/>
                <w:iCs/>
                <w:sz w:val="22"/>
                <w:szCs w:val="22"/>
              </w:rPr>
              <w:t xml:space="preserve">b </w:t>
            </w:r>
            <w:r>
              <w:rPr>
                <w:sz w:val="22"/>
                <w:szCs w:val="22"/>
              </w:rPr>
              <w:t xml:space="preserve">on a number line diagram by defining the interval from 0 to 1 as the whole and partitioning it into </w:t>
            </w:r>
            <w:r>
              <w:rPr>
                <w:i/>
                <w:iCs/>
                <w:sz w:val="22"/>
                <w:szCs w:val="22"/>
              </w:rPr>
              <w:t xml:space="preserve">b </w:t>
            </w:r>
            <w:r>
              <w:rPr>
                <w:sz w:val="22"/>
                <w:szCs w:val="22"/>
              </w:rPr>
              <w:t>equal parts. Understand that each part has size 1/</w:t>
            </w:r>
            <w:r>
              <w:rPr>
                <w:i/>
                <w:iCs/>
                <w:sz w:val="22"/>
                <w:szCs w:val="22"/>
              </w:rPr>
              <w:t xml:space="preserve">b </w:t>
            </w:r>
            <w:r>
              <w:rPr>
                <w:sz w:val="22"/>
                <w:szCs w:val="22"/>
              </w:rPr>
              <w:t>and that the end point of the part based at 0 locates the number 1/</w:t>
            </w:r>
            <w:r>
              <w:rPr>
                <w:i/>
                <w:iCs/>
                <w:sz w:val="22"/>
                <w:szCs w:val="22"/>
              </w:rPr>
              <w:t xml:space="preserve">b </w:t>
            </w:r>
            <w:r>
              <w:rPr>
                <w:sz w:val="22"/>
                <w:szCs w:val="22"/>
              </w:rPr>
              <w:t xml:space="preserve">on the number line. </w:t>
            </w:r>
          </w:p>
          <w:p w:rsidR="00D2354B" w:rsidRDefault="00D2354B" w:rsidP="00CC477A">
            <w:pPr>
              <w:pStyle w:val="NoSpacing"/>
              <w:ind w:left="245" w:hanging="245"/>
              <w:rPr>
                <w:rFonts w:ascii="Arial Narrow" w:hAnsi="Arial Narrow"/>
                <w:b/>
              </w:rPr>
            </w:pPr>
          </w:p>
          <w:p w:rsidR="00D2354B" w:rsidRDefault="00D2354B" w:rsidP="00CC477A">
            <w:pPr>
              <w:pStyle w:val="NoSpacing"/>
              <w:ind w:left="245" w:hanging="245"/>
              <w:rPr>
                <w:rFonts w:ascii="Arial Narrow" w:hAnsi="Arial Narrow"/>
                <w:b/>
              </w:rPr>
            </w:pPr>
          </w:p>
          <w:p w:rsidR="00D2354B" w:rsidRPr="00130592" w:rsidRDefault="00D2354B" w:rsidP="00CC477A">
            <w:pPr>
              <w:pStyle w:val="NoSpacing"/>
              <w:ind w:left="245" w:hanging="245"/>
              <w:rPr>
                <w:rFonts w:ascii="Arial Narrow" w:hAnsi="Arial Narrow"/>
                <w:b/>
              </w:rPr>
            </w:pPr>
          </w:p>
        </w:tc>
        <w:tc>
          <w:tcPr>
            <w:tcW w:w="2956" w:type="dxa"/>
            <w:shd w:val="clear" w:color="auto" w:fill="auto"/>
          </w:tcPr>
          <w:p w:rsidR="00D2354B" w:rsidRDefault="00D2354B" w:rsidP="000101FB">
            <w:pPr>
              <w:pStyle w:val="NoSpacing"/>
              <w:rPr>
                <w:rFonts w:ascii="Arial Narrow" w:hAnsi="Arial Narrow"/>
              </w:rPr>
            </w:pPr>
            <w:r>
              <w:rPr>
                <w:rFonts w:ascii="Arial Narrow" w:hAnsi="Arial Narrow"/>
              </w:rPr>
              <w:t>I can represent and solve two step word problems using equations with a variable.</w:t>
            </w:r>
          </w:p>
          <w:p w:rsidR="00D2354B" w:rsidRDefault="00D2354B" w:rsidP="000101FB">
            <w:pPr>
              <w:pStyle w:val="NoSpacing"/>
              <w:rPr>
                <w:rFonts w:ascii="Arial Narrow" w:hAnsi="Arial Narrow"/>
              </w:rPr>
            </w:pPr>
          </w:p>
          <w:p w:rsidR="00D2354B" w:rsidRDefault="00D2354B" w:rsidP="000101FB">
            <w:pPr>
              <w:pStyle w:val="NoSpacing"/>
              <w:pBdr>
                <w:bottom w:val="single" w:sz="6" w:space="1" w:color="auto"/>
              </w:pBdr>
              <w:rPr>
                <w:rFonts w:ascii="Arial Narrow" w:hAnsi="Arial Narrow"/>
              </w:rPr>
            </w:pPr>
            <w:r>
              <w:rPr>
                <w:rFonts w:ascii="Arial Narrow" w:hAnsi="Arial Narrow"/>
              </w:rPr>
              <w:t>I can use logical reasoning to solve problems.</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Essential Question</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How could you check an equation for reasonableness?</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What steps do I take to solve two step word problems?</w:t>
            </w:r>
          </w:p>
          <w:p w:rsidR="00D2354B" w:rsidRPr="00130592" w:rsidRDefault="00D2354B" w:rsidP="000101FB">
            <w:pPr>
              <w:pStyle w:val="NoSpacing"/>
              <w:rPr>
                <w:rFonts w:ascii="Arial Narrow" w:hAnsi="Arial Narrow"/>
              </w:rPr>
            </w:pPr>
          </w:p>
        </w:tc>
        <w:tc>
          <w:tcPr>
            <w:tcW w:w="3175" w:type="dxa"/>
          </w:tcPr>
          <w:p w:rsidR="00D2354B" w:rsidRPr="00130592" w:rsidRDefault="00D2354B" w:rsidP="00CC477A">
            <w:pPr>
              <w:pStyle w:val="NoSpacing"/>
              <w:rPr>
                <w:rFonts w:ascii="Arial Narrow" w:hAnsi="Arial Narrow"/>
              </w:rPr>
            </w:pPr>
          </w:p>
        </w:tc>
        <w:tc>
          <w:tcPr>
            <w:tcW w:w="1080" w:type="dxa"/>
            <w:shd w:val="clear" w:color="auto" w:fill="auto"/>
          </w:tcPr>
          <w:p w:rsidR="00D2354B" w:rsidRPr="00130592" w:rsidRDefault="00D2354B" w:rsidP="00CC477A">
            <w:pPr>
              <w:pStyle w:val="NoSpacing"/>
              <w:rPr>
                <w:rFonts w:ascii="Arial Narrow" w:hAnsi="Arial Narrow"/>
              </w:rPr>
            </w:pPr>
          </w:p>
        </w:tc>
        <w:tc>
          <w:tcPr>
            <w:tcW w:w="2790" w:type="dxa"/>
          </w:tcPr>
          <w:p w:rsidR="00D2354B" w:rsidRDefault="00D2354B" w:rsidP="00CC477A">
            <w:pPr>
              <w:pStyle w:val="NoSpacing"/>
              <w:rPr>
                <w:rFonts w:ascii="Arial Narrow" w:hAnsi="Arial Narrow"/>
                <w:bCs/>
              </w:rPr>
            </w:pPr>
          </w:p>
        </w:tc>
        <w:tc>
          <w:tcPr>
            <w:tcW w:w="1440" w:type="dxa"/>
          </w:tcPr>
          <w:p w:rsidR="00D2354B" w:rsidRDefault="00D2354B" w:rsidP="00CC477A">
            <w:pPr>
              <w:pStyle w:val="NoSpacing"/>
              <w:rPr>
                <w:rFonts w:ascii="Arial Narrow" w:hAnsi="Arial Narrow"/>
                <w:bCs/>
              </w:rPr>
            </w:pPr>
          </w:p>
        </w:tc>
        <w:tc>
          <w:tcPr>
            <w:tcW w:w="1440" w:type="dxa"/>
            <w:shd w:val="clear" w:color="auto" w:fill="auto"/>
          </w:tcPr>
          <w:p w:rsidR="00D2354B" w:rsidRDefault="00D2354B" w:rsidP="00CC477A">
            <w:pPr>
              <w:pStyle w:val="NoSpacing"/>
              <w:rPr>
                <w:rFonts w:ascii="Arial Narrow" w:hAnsi="Arial Narrow"/>
                <w:bCs/>
              </w:rPr>
            </w:pPr>
            <w:r>
              <w:rPr>
                <w:rFonts w:ascii="Arial Narrow" w:hAnsi="Arial Narrow"/>
                <w:bCs/>
              </w:rPr>
              <w:t>Estimate</w:t>
            </w:r>
          </w:p>
          <w:p w:rsidR="00D2354B" w:rsidRDefault="00D2354B" w:rsidP="00CC477A">
            <w:pPr>
              <w:pStyle w:val="NoSpacing"/>
              <w:rPr>
                <w:rFonts w:ascii="Arial Narrow" w:hAnsi="Arial Narrow"/>
                <w:bCs/>
              </w:rPr>
            </w:pPr>
            <w:r>
              <w:rPr>
                <w:rFonts w:ascii="Arial Narrow" w:hAnsi="Arial Narrow"/>
                <w:bCs/>
              </w:rPr>
              <w:t>Pattern</w:t>
            </w:r>
          </w:p>
          <w:p w:rsidR="00D2354B" w:rsidRDefault="00D2354B" w:rsidP="00CC477A">
            <w:pPr>
              <w:pStyle w:val="NoSpacing"/>
              <w:rPr>
                <w:rFonts w:ascii="Arial Narrow" w:hAnsi="Arial Narrow"/>
                <w:bCs/>
              </w:rPr>
            </w:pPr>
            <w:r>
              <w:rPr>
                <w:rFonts w:ascii="Arial Narrow" w:hAnsi="Arial Narrow"/>
                <w:bCs/>
              </w:rPr>
              <w:t xml:space="preserve">Table </w:t>
            </w:r>
          </w:p>
          <w:p w:rsidR="00D2354B" w:rsidRPr="00130592" w:rsidRDefault="00D2354B" w:rsidP="00CC477A">
            <w:pPr>
              <w:pStyle w:val="NoSpacing"/>
              <w:rPr>
                <w:rFonts w:ascii="Arial Narrow" w:hAnsi="Arial Narrow"/>
                <w:bCs/>
              </w:rPr>
            </w:pPr>
          </w:p>
        </w:tc>
      </w:tr>
      <w:tr w:rsidR="00D2354B" w:rsidRPr="00130592" w:rsidTr="009625A7">
        <w:trPr>
          <w:trHeight w:val="170"/>
        </w:trPr>
        <w:tc>
          <w:tcPr>
            <w:tcW w:w="2059" w:type="dxa"/>
            <w:shd w:val="clear" w:color="auto" w:fill="auto"/>
          </w:tcPr>
          <w:p w:rsidR="00D2354B" w:rsidRDefault="00D2354B" w:rsidP="00CC477A">
            <w:pPr>
              <w:pStyle w:val="NoSpacing"/>
              <w:ind w:left="245" w:hanging="245"/>
              <w:rPr>
                <w:rFonts w:ascii="Arial Narrow" w:hAnsi="Arial Narrow"/>
                <w:b/>
              </w:rPr>
            </w:pPr>
            <w:r>
              <w:rPr>
                <w:rFonts w:ascii="Arial Narrow" w:hAnsi="Arial Narrow"/>
                <w:b/>
              </w:rPr>
              <w:t>3.NF.A.2b</w:t>
            </w:r>
          </w:p>
          <w:p w:rsidR="00D2354B" w:rsidRDefault="00D2354B" w:rsidP="006C6E1C">
            <w:pPr>
              <w:pStyle w:val="Default"/>
              <w:spacing w:before="40" w:after="40"/>
            </w:pPr>
            <w:r>
              <w:rPr>
                <w:sz w:val="22"/>
                <w:szCs w:val="22"/>
              </w:rPr>
              <w:t xml:space="preserve">b. Represent a fraction </w:t>
            </w:r>
            <w:r>
              <w:rPr>
                <w:i/>
                <w:iCs/>
                <w:sz w:val="22"/>
                <w:szCs w:val="22"/>
              </w:rPr>
              <w:t xml:space="preserve">a/b </w:t>
            </w:r>
            <w:r>
              <w:rPr>
                <w:sz w:val="22"/>
                <w:szCs w:val="22"/>
              </w:rPr>
              <w:t xml:space="preserve">on a number line diagram by marking off </w:t>
            </w:r>
            <w:r>
              <w:rPr>
                <w:i/>
                <w:iCs/>
                <w:sz w:val="22"/>
                <w:szCs w:val="22"/>
              </w:rPr>
              <w:t xml:space="preserve">a </w:t>
            </w:r>
            <w:r>
              <w:rPr>
                <w:sz w:val="22"/>
                <w:szCs w:val="22"/>
              </w:rPr>
              <w:t>lengths 1/</w:t>
            </w:r>
            <w:r>
              <w:rPr>
                <w:i/>
                <w:iCs/>
                <w:sz w:val="22"/>
                <w:szCs w:val="22"/>
              </w:rPr>
              <w:t xml:space="preserve">b </w:t>
            </w:r>
            <w:r>
              <w:rPr>
                <w:sz w:val="22"/>
                <w:szCs w:val="22"/>
              </w:rPr>
              <w:t xml:space="preserve">from 0. Understand that the resulting interval has size </w:t>
            </w:r>
            <w:r>
              <w:rPr>
                <w:i/>
                <w:iCs/>
                <w:sz w:val="22"/>
                <w:szCs w:val="22"/>
              </w:rPr>
              <w:t xml:space="preserve">a/b </w:t>
            </w:r>
            <w:r>
              <w:rPr>
                <w:sz w:val="22"/>
                <w:szCs w:val="22"/>
              </w:rPr>
              <w:t xml:space="preserve">and that its </w:t>
            </w:r>
            <w:r>
              <w:rPr>
                <w:sz w:val="22"/>
                <w:szCs w:val="22"/>
              </w:rPr>
              <w:lastRenderedPageBreak/>
              <w:t xml:space="preserve">endpoint locates the number </w:t>
            </w:r>
            <w:r>
              <w:rPr>
                <w:i/>
                <w:iCs/>
                <w:sz w:val="22"/>
                <w:szCs w:val="22"/>
              </w:rPr>
              <w:t xml:space="preserve">a/b </w:t>
            </w:r>
            <w:r>
              <w:rPr>
                <w:sz w:val="22"/>
                <w:szCs w:val="22"/>
              </w:rPr>
              <w:t xml:space="preserve">on the number line including values greater than 1. </w:t>
            </w:r>
          </w:p>
          <w:p w:rsidR="00D2354B" w:rsidRDefault="00D2354B" w:rsidP="00CC477A">
            <w:pPr>
              <w:pStyle w:val="NoSpacing"/>
              <w:ind w:left="245" w:hanging="245"/>
              <w:rPr>
                <w:rFonts w:ascii="Arial Narrow" w:hAnsi="Arial Narrow"/>
                <w:b/>
              </w:rPr>
            </w:pPr>
          </w:p>
          <w:p w:rsidR="00D2354B" w:rsidRDefault="00D2354B" w:rsidP="00CC477A">
            <w:pPr>
              <w:pStyle w:val="NoSpacing"/>
              <w:ind w:left="245" w:hanging="245"/>
              <w:rPr>
                <w:rFonts w:ascii="Arial Narrow" w:hAnsi="Arial Narrow"/>
                <w:b/>
              </w:rPr>
            </w:pPr>
          </w:p>
          <w:p w:rsidR="00D2354B" w:rsidRPr="00130592" w:rsidRDefault="00D2354B" w:rsidP="00CC477A">
            <w:pPr>
              <w:pStyle w:val="NoSpacing"/>
              <w:ind w:left="245" w:hanging="245"/>
              <w:rPr>
                <w:rFonts w:ascii="Arial Narrow" w:hAnsi="Arial Narrow"/>
                <w:b/>
              </w:rPr>
            </w:pPr>
          </w:p>
        </w:tc>
        <w:tc>
          <w:tcPr>
            <w:tcW w:w="2956" w:type="dxa"/>
            <w:shd w:val="clear" w:color="auto" w:fill="auto"/>
          </w:tcPr>
          <w:p w:rsidR="00D2354B" w:rsidRDefault="00D2354B" w:rsidP="000101FB">
            <w:pPr>
              <w:pStyle w:val="NoSpacing"/>
              <w:rPr>
                <w:rFonts w:ascii="Arial Narrow" w:hAnsi="Arial Narrow"/>
              </w:rPr>
            </w:pPr>
            <w:r>
              <w:rPr>
                <w:rFonts w:ascii="Arial Narrow" w:hAnsi="Arial Narrow"/>
              </w:rPr>
              <w:lastRenderedPageBreak/>
              <w:t>I can represent and solve two step word problems using equations with a variable.</w:t>
            </w:r>
          </w:p>
          <w:p w:rsidR="00D2354B" w:rsidRDefault="00D2354B" w:rsidP="000101FB">
            <w:pPr>
              <w:pStyle w:val="NoSpacing"/>
              <w:rPr>
                <w:rFonts w:ascii="Arial Narrow" w:hAnsi="Arial Narrow"/>
              </w:rPr>
            </w:pPr>
          </w:p>
          <w:p w:rsidR="00D2354B" w:rsidRDefault="00D2354B" w:rsidP="000101FB">
            <w:pPr>
              <w:pStyle w:val="NoSpacing"/>
              <w:pBdr>
                <w:bottom w:val="single" w:sz="6" w:space="1" w:color="auto"/>
              </w:pBdr>
              <w:rPr>
                <w:rFonts w:ascii="Arial Narrow" w:hAnsi="Arial Narrow"/>
              </w:rPr>
            </w:pPr>
            <w:r>
              <w:rPr>
                <w:rFonts w:ascii="Arial Narrow" w:hAnsi="Arial Narrow"/>
              </w:rPr>
              <w:t>I can use logical reasoning to solve problems.</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Essential Question</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lastRenderedPageBreak/>
              <w:t>How could you check an equation for reasonableness?</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What steps do I take to solve two step word problems?</w:t>
            </w:r>
          </w:p>
          <w:p w:rsidR="00D2354B" w:rsidRDefault="00D2354B" w:rsidP="000101FB">
            <w:pPr>
              <w:pStyle w:val="NoSpacing"/>
              <w:rPr>
                <w:rFonts w:ascii="Arial Narrow" w:hAnsi="Arial Narrow"/>
              </w:rPr>
            </w:pPr>
          </w:p>
          <w:p w:rsidR="00D2354B" w:rsidRPr="00130592" w:rsidRDefault="00D2354B" w:rsidP="000101FB">
            <w:pPr>
              <w:pStyle w:val="NoSpacing"/>
              <w:rPr>
                <w:rFonts w:ascii="Arial Narrow" w:hAnsi="Arial Narrow"/>
              </w:rPr>
            </w:pPr>
            <w:r>
              <w:rPr>
                <w:rFonts w:ascii="Arial Narrow" w:hAnsi="Arial Narrow"/>
              </w:rPr>
              <w:t xml:space="preserve"> </w:t>
            </w:r>
          </w:p>
        </w:tc>
        <w:tc>
          <w:tcPr>
            <w:tcW w:w="3175" w:type="dxa"/>
          </w:tcPr>
          <w:p w:rsidR="00D2354B" w:rsidRPr="00130592" w:rsidRDefault="00D2354B" w:rsidP="00CC477A">
            <w:pPr>
              <w:pStyle w:val="NoSpacing"/>
              <w:rPr>
                <w:rFonts w:ascii="Arial Narrow" w:hAnsi="Arial Narrow"/>
              </w:rPr>
            </w:pPr>
          </w:p>
        </w:tc>
        <w:tc>
          <w:tcPr>
            <w:tcW w:w="1080" w:type="dxa"/>
            <w:shd w:val="clear" w:color="auto" w:fill="auto"/>
          </w:tcPr>
          <w:p w:rsidR="00D2354B" w:rsidRPr="00130592" w:rsidRDefault="00D2354B" w:rsidP="00CC477A">
            <w:pPr>
              <w:pStyle w:val="NoSpacing"/>
              <w:rPr>
                <w:rFonts w:ascii="Arial Narrow" w:hAnsi="Arial Narrow"/>
              </w:rPr>
            </w:pPr>
          </w:p>
        </w:tc>
        <w:tc>
          <w:tcPr>
            <w:tcW w:w="2790" w:type="dxa"/>
          </w:tcPr>
          <w:p w:rsidR="00D2354B" w:rsidRDefault="00D2354B" w:rsidP="00B25943">
            <w:pPr>
              <w:pStyle w:val="NoSpacing"/>
              <w:rPr>
                <w:rFonts w:ascii="Arial Narrow" w:hAnsi="Arial Narrow"/>
                <w:bCs/>
              </w:rPr>
            </w:pPr>
          </w:p>
        </w:tc>
        <w:tc>
          <w:tcPr>
            <w:tcW w:w="1440" w:type="dxa"/>
          </w:tcPr>
          <w:p w:rsidR="00D2354B" w:rsidRDefault="00D2354B" w:rsidP="00B25943">
            <w:pPr>
              <w:pStyle w:val="NoSpacing"/>
              <w:rPr>
                <w:rFonts w:ascii="Arial Narrow" w:hAnsi="Arial Narrow"/>
                <w:bCs/>
              </w:rPr>
            </w:pPr>
          </w:p>
        </w:tc>
        <w:tc>
          <w:tcPr>
            <w:tcW w:w="1440" w:type="dxa"/>
            <w:shd w:val="clear" w:color="auto" w:fill="auto"/>
          </w:tcPr>
          <w:p w:rsidR="00D2354B" w:rsidRDefault="00D2354B" w:rsidP="00B25943">
            <w:pPr>
              <w:pStyle w:val="NoSpacing"/>
              <w:rPr>
                <w:rFonts w:ascii="Arial Narrow" w:hAnsi="Arial Narrow"/>
                <w:bCs/>
              </w:rPr>
            </w:pPr>
            <w:r>
              <w:rPr>
                <w:rFonts w:ascii="Arial Narrow" w:hAnsi="Arial Narrow"/>
                <w:bCs/>
              </w:rPr>
              <w:t>Estimate</w:t>
            </w:r>
          </w:p>
          <w:p w:rsidR="00D2354B" w:rsidRDefault="00D2354B" w:rsidP="00B25943">
            <w:pPr>
              <w:pStyle w:val="NoSpacing"/>
              <w:rPr>
                <w:rFonts w:ascii="Arial Narrow" w:hAnsi="Arial Narrow"/>
                <w:bCs/>
              </w:rPr>
            </w:pPr>
            <w:r>
              <w:rPr>
                <w:rFonts w:ascii="Arial Narrow" w:hAnsi="Arial Narrow"/>
                <w:bCs/>
              </w:rPr>
              <w:t>Pattern</w:t>
            </w:r>
          </w:p>
          <w:p w:rsidR="00D2354B" w:rsidRDefault="00D2354B" w:rsidP="00B25943">
            <w:pPr>
              <w:pStyle w:val="NoSpacing"/>
              <w:rPr>
                <w:rFonts w:ascii="Arial Narrow" w:hAnsi="Arial Narrow"/>
                <w:bCs/>
              </w:rPr>
            </w:pPr>
            <w:r>
              <w:rPr>
                <w:rFonts w:ascii="Arial Narrow" w:hAnsi="Arial Narrow"/>
                <w:bCs/>
              </w:rPr>
              <w:t xml:space="preserve">Table </w:t>
            </w:r>
          </w:p>
          <w:p w:rsidR="00D2354B" w:rsidRPr="00130592" w:rsidRDefault="00D2354B" w:rsidP="00CC477A">
            <w:pPr>
              <w:pStyle w:val="NoSpacing"/>
              <w:rPr>
                <w:rFonts w:ascii="Arial Narrow" w:hAnsi="Arial Narrow"/>
                <w:bCs/>
              </w:rPr>
            </w:pPr>
          </w:p>
        </w:tc>
      </w:tr>
      <w:tr w:rsidR="00D2354B" w:rsidRPr="00130592" w:rsidTr="009625A7">
        <w:trPr>
          <w:trHeight w:val="170"/>
        </w:trPr>
        <w:tc>
          <w:tcPr>
            <w:tcW w:w="2059" w:type="dxa"/>
            <w:shd w:val="clear" w:color="auto" w:fill="auto"/>
          </w:tcPr>
          <w:p w:rsidR="00D2354B" w:rsidRDefault="00D2354B" w:rsidP="00CC477A">
            <w:pPr>
              <w:pStyle w:val="NoSpacing"/>
              <w:ind w:left="245" w:hanging="245"/>
              <w:rPr>
                <w:rFonts w:ascii="Arial Narrow" w:hAnsi="Arial Narrow"/>
                <w:b/>
              </w:rPr>
            </w:pPr>
            <w:r>
              <w:rPr>
                <w:rFonts w:ascii="Arial Narrow" w:hAnsi="Arial Narrow"/>
                <w:b/>
              </w:rPr>
              <w:lastRenderedPageBreak/>
              <w:t>3.NF.A.3a</w:t>
            </w:r>
          </w:p>
          <w:p w:rsidR="00D2354B" w:rsidRDefault="00D2354B" w:rsidP="006C6E1C">
            <w:pPr>
              <w:pStyle w:val="Default"/>
              <w:spacing w:before="40" w:after="40"/>
            </w:pPr>
            <w:r>
              <w:rPr>
                <w:sz w:val="22"/>
                <w:szCs w:val="22"/>
              </w:rPr>
              <w:t xml:space="preserve">Explain equivalence of fractions in special cases, and compare fractions by reasoning about their size. a. Understand two fractions as equivalent if they have the same relative size compared to 1 whole. </w:t>
            </w:r>
          </w:p>
          <w:p w:rsidR="00D2354B" w:rsidRDefault="00D2354B" w:rsidP="00CC477A">
            <w:pPr>
              <w:pStyle w:val="NoSpacing"/>
              <w:ind w:left="245" w:hanging="245"/>
              <w:rPr>
                <w:rFonts w:ascii="Arial Narrow" w:hAnsi="Arial Narrow"/>
                <w:b/>
              </w:rPr>
            </w:pPr>
          </w:p>
          <w:p w:rsidR="00D2354B" w:rsidRDefault="00D2354B" w:rsidP="001C3B34">
            <w:pPr>
              <w:pStyle w:val="NoSpacing"/>
              <w:rPr>
                <w:rFonts w:ascii="Arial Narrow" w:hAnsi="Arial Narrow"/>
                <w:b/>
              </w:rPr>
            </w:pPr>
          </w:p>
          <w:p w:rsidR="00D2354B" w:rsidRPr="00130592" w:rsidRDefault="00D2354B" w:rsidP="00CC477A">
            <w:pPr>
              <w:pStyle w:val="NoSpacing"/>
              <w:ind w:left="245" w:hanging="245"/>
              <w:rPr>
                <w:rFonts w:ascii="Arial Narrow" w:hAnsi="Arial Narrow"/>
                <w:b/>
              </w:rPr>
            </w:pPr>
          </w:p>
        </w:tc>
        <w:tc>
          <w:tcPr>
            <w:tcW w:w="2956" w:type="dxa"/>
            <w:shd w:val="clear" w:color="auto" w:fill="auto"/>
          </w:tcPr>
          <w:p w:rsidR="00D2354B" w:rsidRDefault="00D2354B" w:rsidP="000101FB">
            <w:pPr>
              <w:pStyle w:val="NoSpacing"/>
              <w:rPr>
                <w:rFonts w:ascii="Arial Narrow" w:hAnsi="Arial Narrow"/>
              </w:rPr>
            </w:pPr>
            <w:r>
              <w:rPr>
                <w:rFonts w:ascii="Arial Narrow" w:hAnsi="Arial Narrow"/>
              </w:rPr>
              <w:t xml:space="preserve">I can relate fractions to whole numbers. </w:t>
            </w:r>
          </w:p>
          <w:p w:rsidR="00D2354B" w:rsidRDefault="00D2354B" w:rsidP="000101FB">
            <w:pPr>
              <w:pStyle w:val="NoSpacing"/>
              <w:rPr>
                <w:rFonts w:ascii="Arial Narrow" w:hAnsi="Arial Narrow"/>
              </w:rPr>
            </w:pPr>
          </w:p>
          <w:p w:rsidR="00D2354B" w:rsidRDefault="00D2354B" w:rsidP="000101FB">
            <w:pPr>
              <w:pStyle w:val="NoSpacing"/>
              <w:pBdr>
                <w:bottom w:val="single" w:sz="6" w:space="1" w:color="auto"/>
              </w:pBdr>
              <w:rPr>
                <w:rFonts w:ascii="Arial Narrow" w:hAnsi="Arial Narrow"/>
              </w:rPr>
            </w:pPr>
            <w:r>
              <w:rPr>
                <w:rFonts w:ascii="Arial Narrow" w:hAnsi="Arial Narrow"/>
              </w:rPr>
              <w:t>I can compare fractions.</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Essential Questions</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How do I relate fractions to whole numbers?</w:t>
            </w:r>
          </w:p>
          <w:p w:rsidR="00D2354B" w:rsidRDefault="00D2354B" w:rsidP="000101FB">
            <w:pPr>
              <w:pStyle w:val="NoSpacing"/>
              <w:rPr>
                <w:rFonts w:ascii="Arial Narrow" w:hAnsi="Arial Narrow"/>
              </w:rPr>
            </w:pPr>
          </w:p>
          <w:p w:rsidR="00D2354B" w:rsidRPr="00130592" w:rsidRDefault="00D2354B" w:rsidP="000101FB">
            <w:pPr>
              <w:pStyle w:val="NoSpacing"/>
              <w:rPr>
                <w:rFonts w:ascii="Arial Narrow" w:hAnsi="Arial Narrow"/>
              </w:rPr>
            </w:pPr>
            <w:r>
              <w:rPr>
                <w:rFonts w:ascii="Arial Narrow" w:hAnsi="Arial Narrow"/>
              </w:rPr>
              <w:t>Why do we compare fractions?</w:t>
            </w:r>
          </w:p>
        </w:tc>
        <w:tc>
          <w:tcPr>
            <w:tcW w:w="3175" w:type="dxa"/>
          </w:tcPr>
          <w:p w:rsidR="00D2354B" w:rsidRPr="00130592" w:rsidRDefault="00D2354B" w:rsidP="00CC477A">
            <w:pPr>
              <w:pStyle w:val="NoSpacing"/>
              <w:rPr>
                <w:rFonts w:ascii="Arial Narrow" w:hAnsi="Arial Narrow"/>
              </w:rPr>
            </w:pPr>
          </w:p>
        </w:tc>
        <w:tc>
          <w:tcPr>
            <w:tcW w:w="1080" w:type="dxa"/>
            <w:shd w:val="clear" w:color="auto" w:fill="auto"/>
          </w:tcPr>
          <w:p w:rsidR="00D2354B" w:rsidRPr="00130592" w:rsidRDefault="00D2354B" w:rsidP="00CC477A">
            <w:pPr>
              <w:pStyle w:val="NoSpacing"/>
              <w:rPr>
                <w:rFonts w:ascii="Arial Narrow" w:hAnsi="Arial Narrow"/>
              </w:rPr>
            </w:pPr>
          </w:p>
        </w:tc>
        <w:tc>
          <w:tcPr>
            <w:tcW w:w="2790" w:type="dxa"/>
          </w:tcPr>
          <w:p w:rsidR="00D2354B" w:rsidRDefault="00D2354B" w:rsidP="00CC477A">
            <w:pPr>
              <w:pStyle w:val="NoSpacing"/>
              <w:rPr>
                <w:rFonts w:ascii="Arial Narrow" w:hAnsi="Arial Narrow"/>
                <w:bCs/>
              </w:rPr>
            </w:pPr>
          </w:p>
        </w:tc>
        <w:tc>
          <w:tcPr>
            <w:tcW w:w="1440" w:type="dxa"/>
          </w:tcPr>
          <w:p w:rsidR="00D2354B" w:rsidRDefault="00D2354B" w:rsidP="00CC477A">
            <w:pPr>
              <w:pStyle w:val="NoSpacing"/>
              <w:rPr>
                <w:rFonts w:ascii="Arial Narrow" w:hAnsi="Arial Narrow"/>
                <w:bCs/>
              </w:rPr>
            </w:pPr>
          </w:p>
        </w:tc>
        <w:tc>
          <w:tcPr>
            <w:tcW w:w="1440" w:type="dxa"/>
            <w:shd w:val="clear" w:color="auto" w:fill="auto"/>
          </w:tcPr>
          <w:p w:rsidR="00D2354B" w:rsidRDefault="00D2354B" w:rsidP="00CC477A">
            <w:pPr>
              <w:pStyle w:val="NoSpacing"/>
              <w:rPr>
                <w:rFonts w:ascii="Arial Narrow" w:hAnsi="Arial Narrow"/>
                <w:bCs/>
              </w:rPr>
            </w:pPr>
            <w:r>
              <w:rPr>
                <w:rFonts w:ascii="Arial Narrow" w:hAnsi="Arial Narrow"/>
                <w:bCs/>
              </w:rPr>
              <w:t>Fraction</w:t>
            </w:r>
          </w:p>
          <w:p w:rsidR="00D2354B" w:rsidRDefault="00D2354B" w:rsidP="00CC477A">
            <w:pPr>
              <w:pStyle w:val="NoSpacing"/>
              <w:rPr>
                <w:rFonts w:ascii="Arial Narrow" w:hAnsi="Arial Narrow"/>
                <w:bCs/>
              </w:rPr>
            </w:pPr>
            <w:r>
              <w:rPr>
                <w:rFonts w:ascii="Arial Narrow" w:hAnsi="Arial Narrow"/>
                <w:bCs/>
              </w:rPr>
              <w:t>As one whole</w:t>
            </w:r>
          </w:p>
          <w:p w:rsidR="00D2354B" w:rsidRDefault="00D2354B" w:rsidP="00CC477A">
            <w:pPr>
              <w:pStyle w:val="NoSpacing"/>
              <w:rPr>
                <w:rFonts w:ascii="Arial Narrow" w:hAnsi="Arial Narrow"/>
                <w:bCs/>
              </w:rPr>
            </w:pPr>
            <w:r>
              <w:rPr>
                <w:rFonts w:ascii="Arial Narrow" w:hAnsi="Arial Narrow"/>
                <w:bCs/>
              </w:rPr>
              <w:t>Equal part of a whole</w:t>
            </w:r>
          </w:p>
          <w:p w:rsidR="00D2354B" w:rsidRDefault="00D2354B" w:rsidP="00CC477A">
            <w:pPr>
              <w:pStyle w:val="NoSpacing"/>
              <w:rPr>
                <w:rFonts w:ascii="Arial Narrow" w:hAnsi="Arial Narrow"/>
                <w:bCs/>
              </w:rPr>
            </w:pPr>
            <w:r>
              <w:rPr>
                <w:rFonts w:ascii="Arial Narrow" w:hAnsi="Arial Narrow"/>
                <w:bCs/>
              </w:rPr>
              <w:t>Denominator</w:t>
            </w:r>
          </w:p>
          <w:p w:rsidR="00D2354B" w:rsidRDefault="00D2354B" w:rsidP="00CC477A">
            <w:pPr>
              <w:pStyle w:val="NoSpacing"/>
              <w:rPr>
                <w:rFonts w:ascii="Arial Narrow" w:hAnsi="Arial Narrow"/>
                <w:bCs/>
              </w:rPr>
            </w:pPr>
            <w:r>
              <w:rPr>
                <w:rFonts w:ascii="Arial Narrow" w:hAnsi="Arial Narrow"/>
                <w:bCs/>
              </w:rPr>
              <w:t>Is equal to (=)</w:t>
            </w:r>
          </w:p>
          <w:p w:rsidR="00D2354B" w:rsidRDefault="00D2354B" w:rsidP="00CC477A">
            <w:pPr>
              <w:pStyle w:val="NoSpacing"/>
              <w:rPr>
                <w:rFonts w:ascii="Arial Narrow" w:hAnsi="Arial Narrow"/>
                <w:bCs/>
              </w:rPr>
            </w:pPr>
            <w:r>
              <w:rPr>
                <w:rFonts w:ascii="Arial Narrow" w:hAnsi="Arial Narrow"/>
                <w:bCs/>
              </w:rPr>
              <w:t>Is greater than (&gt;)</w:t>
            </w:r>
          </w:p>
          <w:p w:rsidR="00D2354B" w:rsidRDefault="00D2354B" w:rsidP="00CC477A">
            <w:pPr>
              <w:pStyle w:val="NoSpacing"/>
              <w:rPr>
                <w:rFonts w:ascii="Arial Narrow" w:hAnsi="Arial Narrow"/>
                <w:bCs/>
              </w:rPr>
            </w:pPr>
            <w:r>
              <w:rPr>
                <w:rFonts w:ascii="Arial Narrow" w:hAnsi="Arial Narrow"/>
                <w:bCs/>
              </w:rPr>
              <w:t>Is less than (&lt;)</w:t>
            </w:r>
          </w:p>
          <w:p w:rsidR="00D2354B" w:rsidRDefault="00D2354B" w:rsidP="00CC477A">
            <w:pPr>
              <w:pStyle w:val="NoSpacing"/>
              <w:rPr>
                <w:rFonts w:ascii="Arial Narrow" w:hAnsi="Arial Narrow"/>
                <w:bCs/>
              </w:rPr>
            </w:pPr>
            <w:r>
              <w:rPr>
                <w:rFonts w:ascii="Arial Narrow" w:hAnsi="Arial Narrow"/>
                <w:bCs/>
              </w:rPr>
              <w:t xml:space="preserve">Equal part </w:t>
            </w:r>
          </w:p>
          <w:p w:rsidR="00D2354B" w:rsidRPr="00130592" w:rsidRDefault="00D2354B" w:rsidP="00CC477A">
            <w:pPr>
              <w:pStyle w:val="NoSpacing"/>
              <w:rPr>
                <w:rFonts w:ascii="Arial Narrow" w:hAnsi="Arial Narrow"/>
                <w:bCs/>
              </w:rPr>
            </w:pPr>
            <w:r>
              <w:rPr>
                <w:rFonts w:ascii="Arial Narrow" w:hAnsi="Arial Narrow"/>
                <w:bCs/>
              </w:rPr>
              <w:t>Inequality</w:t>
            </w:r>
          </w:p>
        </w:tc>
      </w:tr>
      <w:tr w:rsidR="00D2354B" w:rsidRPr="00130592" w:rsidTr="009625A7">
        <w:trPr>
          <w:trHeight w:val="170"/>
        </w:trPr>
        <w:tc>
          <w:tcPr>
            <w:tcW w:w="2059" w:type="dxa"/>
            <w:shd w:val="clear" w:color="auto" w:fill="auto"/>
          </w:tcPr>
          <w:p w:rsidR="00D2354B" w:rsidRDefault="00D2354B" w:rsidP="00CC477A">
            <w:pPr>
              <w:pStyle w:val="NoSpacing"/>
              <w:ind w:left="245" w:hanging="245"/>
              <w:rPr>
                <w:rFonts w:ascii="Arial Narrow" w:hAnsi="Arial Narrow"/>
                <w:b/>
              </w:rPr>
            </w:pPr>
            <w:r>
              <w:rPr>
                <w:rFonts w:ascii="Arial Narrow" w:hAnsi="Arial Narrow"/>
                <w:b/>
              </w:rPr>
              <w:t>3.NF.A3b</w:t>
            </w:r>
          </w:p>
          <w:p w:rsidR="00D2354B" w:rsidRDefault="00D2354B" w:rsidP="006C6E1C">
            <w:pPr>
              <w:pStyle w:val="Default"/>
              <w:spacing w:before="40" w:after="40"/>
            </w:pPr>
            <w:r>
              <w:rPr>
                <w:sz w:val="22"/>
                <w:szCs w:val="22"/>
              </w:rPr>
              <w:t xml:space="preserve">b. Recognize and generate simple equivalent fractions. Explain </w:t>
            </w:r>
            <w:r>
              <w:rPr>
                <w:sz w:val="22"/>
                <w:szCs w:val="22"/>
              </w:rPr>
              <w:lastRenderedPageBreak/>
              <w:t xml:space="preserve">why the fractions are equivalent. </w:t>
            </w:r>
          </w:p>
          <w:p w:rsidR="00D2354B" w:rsidRDefault="00D2354B" w:rsidP="00CC477A">
            <w:pPr>
              <w:pStyle w:val="NoSpacing"/>
              <w:ind w:left="245" w:hanging="245"/>
              <w:rPr>
                <w:rFonts w:ascii="Arial Narrow" w:hAnsi="Arial Narrow"/>
                <w:b/>
              </w:rPr>
            </w:pPr>
          </w:p>
          <w:p w:rsidR="00D2354B" w:rsidRDefault="00D2354B" w:rsidP="00CC477A">
            <w:pPr>
              <w:pStyle w:val="NoSpacing"/>
              <w:ind w:left="245" w:hanging="245"/>
              <w:rPr>
                <w:rFonts w:ascii="Arial Narrow" w:hAnsi="Arial Narrow"/>
                <w:b/>
              </w:rPr>
            </w:pPr>
          </w:p>
          <w:p w:rsidR="00D2354B" w:rsidRPr="00130592" w:rsidRDefault="00D2354B" w:rsidP="00CC477A">
            <w:pPr>
              <w:pStyle w:val="NoSpacing"/>
              <w:ind w:left="245" w:hanging="245"/>
              <w:rPr>
                <w:rFonts w:ascii="Arial Narrow" w:hAnsi="Arial Narrow"/>
                <w:b/>
              </w:rPr>
            </w:pPr>
          </w:p>
        </w:tc>
        <w:tc>
          <w:tcPr>
            <w:tcW w:w="2956" w:type="dxa"/>
            <w:shd w:val="clear" w:color="auto" w:fill="auto"/>
          </w:tcPr>
          <w:p w:rsidR="00D2354B" w:rsidRDefault="00D2354B" w:rsidP="000101FB">
            <w:pPr>
              <w:pStyle w:val="NoSpacing"/>
              <w:rPr>
                <w:rFonts w:ascii="Arial Narrow" w:hAnsi="Arial Narrow"/>
              </w:rPr>
            </w:pPr>
            <w:r>
              <w:rPr>
                <w:rFonts w:ascii="Arial Narrow" w:hAnsi="Arial Narrow"/>
              </w:rPr>
              <w:lastRenderedPageBreak/>
              <w:t xml:space="preserve">I can relate fractions to whole numbers. </w:t>
            </w:r>
          </w:p>
          <w:p w:rsidR="00D2354B" w:rsidRDefault="00D2354B" w:rsidP="000101FB">
            <w:pPr>
              <w:pStyle w:val="NoSpacing"/>
              <w:rPr>
                <w:rFonts w:ascii="Arial Narrow" w:hAnsi="Arial Narrow"/>
              </w:rPr>
            </w:pPr>
          </w:p>
          <w:p w:rsidR="00D2354B" w:rsidRDefault="00D2354B" w:rsidP="000101FB">
            <w:pPr>
              <w:pStyle w:val="NoSpacing"/>
              <w:pBdr>
                <w:bottom w:val="single" w:sz="6" w:space="1" w:color="auto"/>
              </w:pBdr>
              <w:rPr>
                <w:rFonts w:ascii="Arial Narrow" w:hAnsi="Arial Narrow"/>
              </w:rPr>
            </w:pPr>
            <w:r>
              <w:rPr>
                <w:rFonts w:ascii="Arial Narrow" w:hAnsi="Arial Narrow"/>
              </w:rPr>
              <w:t>I can compare fractions.</w:t>
            </w:r>
          </w:p>
          <w:p w:rsidR="00D2354B" w:rsidRDefault="00D2354B" w:rsidP="000101FB">
            <w:pPr>
              <w:pStyle w:val="NoSpacing"/>
              <w:ind w:firstLine="720"/>
              <w:rPr>
                <w:rFonts w:ascii="Arial Narrow" w:hAnsi="Arial Narrow"/>
              </w:rPr>
            </w:pPr>
          </w:p>
          <w:p w:rsidR="00D2354B" w:rsidRDefault="00D2354B" w:rsidP="000101FB">
            <w:pPr>
              <w:pStyle w:val="NoSpacing"/>
              <w:rPr>
                <w:rFonts w:ascii="Arial Narrow" w:hAnsi="Arial Narrow"/>
              </w:rPr>
            </w:pPr>
            <w:r>
              <w:rPr>
                <w:rFonts w:ascii="Arial Narrow" w:hAnsi="Arial Narrow"/>
              </w:rPr>
              <w:lastRenderedPageBreak/>
              <w:t>Essential Questions</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How do I relate fractions to whole numbers?</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Why do we compare fractions?</w:t>
            </w:r>
          </w:p>
          <w:p w:rsidR="00D2354B" w:rsidRPr="00130592" w:rsidRDefault="00D2354B" w:rsidP="000101FB">
            <w:pPr>
              <w:pStyle w:val="NoSpacing"/>
              <w:rPr>
                <w:rFonts w:ascii="Arial Narrow" w:hAnsi="Arial Narrow"/>
              </w:rPr>
            </w:pPr>
          </w:p>
        </w:tc>
        <w:tc>
          <w:tcPr>
            <w:tcW w:w="3175" w:type="dxa"/>
          </w:tcPr>
          <w:p w:rsidR="00D2354B" w:rsidRPr="00130592" w:rsidRDefault="00D2354B" w:rsidP="00CC477A">
            <w:pPr>
              <w:pStyle w:val="NoSpacing"/>
              <w:rPr>
                <w:rFonts w:ascii="Arial Narrow" w:hAnsi="Arial Narrow"/>
              </w:rPr>
            </w:pPr>
          </w:p>
        </w:tc>
        <w:tc>
          <w:tcPr>
            <w:tcW w:w="1080" w:type="dxa"/>
            <w:shd w:val="clear" w:color="auto" w:fill="auto"/>
          </w:tcPr>
          <w:p w:rsidR="00D2354B" w:rsidRPr="00130592" w:rsidRDefault="00D2354B" w:rsidP="00CC477A">
            <w:pPr>
              <w:pStyle w:val="NoSpacing"/>
              <w:rPr>
                <w:rFonts w:ascii="Arial Narrow" w:hAnsi="Arial Narrow"/>
              </w:rPr>
            </w:pPr>
          </w:p>
        </w:tc>
        <w:tc>
          <w:tcPr>
            <w:tcW w:w="2790" w:type="dxa"/>
          </w:tcPr>
          <w:p w:rsidR="00D2354B" w:rsidRDefault="00D2354B" w:rsidP="008D76CD">
            <w:pPr>
              <w:pStyle w:val="NoSpacing"/>
              <w:rPr>
                <w:rFonts w:ascii="Arial Narrow" w:hAnsi="Arial Narrow"/>
                <w:bCs/>
              </w:rPr>
            </w:pPr>
          </w:p>
        </w:tc>
        <w:tc>
          <w:tcPr>
            <w:tcW w:w="1440" w:type="dxa"/>
          </w:tcPr>
          <w:p w:rsidR="00D2354B" w:rsidRDefault="00D2354B" w:rsidP="008D76CD">
            <w:pPr>
              <w:pStyle w:val="NoSpacing"/>
              <w:rPr>
                <w:rFonts w:ascii="Arial Narrow" w:hAnsi="Arial Narrow"/>
                <w:bCs/>
              </w:rPr>
            </w:pPr>
          </w:p>
        </w:tc>
        <w:tc>
          <w:tcPr>
            <w:tcW w:w="1440" w:type="dxa"/>
            <w:shd w:val="clear" w:color="auto" w:fill="auto"/>
          </w:tcPr>
          <w:p w:rsidR="00D2354B" w:rsidRDefault="00D2354B" w:rsidP="008D76CD">
            <w:pPr>
              <w:pStyle w:val="NoSpacing"/>
              <w:rPr>
                <w:rFonts w:ascii="Arial Narrow" w:hAnsi="Arial Narrow"/>
                <w:bCs/>
              </w:rPr>
            </w:pPr>
            <w:r>
              <w:rPr>
                <w:rFonts w:ascii="Arial Narrow" w:hAnsi="Arial Narrow"/>
                <w:bCs/>
              </w:rPr>
              <w:t>Fraction</w:t>
            </w:r>
          </w:p>
          <w:p w:rsidR="00D2354B" w:rsidRDefault="00D2354B" w:rsidP="008D76CD">
            <w:pPr>
              <w:pStyle w:val="NoSpacing"/>
              <w:rPr>
                <w:rFonts w:ascii="Arial Narrow" w:hAnsi="Arial Narrow"/>
                <w:bCs/>
              </w:rPr>
            </w:pPr>
            <w:r>
              <w:rPr>
                <w:rFonts w:ascii="Arial Narrow" w:hAnsi="Arial Narrow"/>
                <w:bCs/>
              </w:rPr>
              <w:t>As one whole</w:t>
            </w:r>
          </w:p>
          <w:p w:rsidR="00D2354B" w:rsidRDefault="00D2354B" w:rsidP="008D76CD">
            <w:pPr>
              <w:pStyle w:val="NoSpacing"/>
              <w:rPr>
                <w:rFonts w:ascii="Arial Narrow" w:hAnsi="Arial Narrow"/>
                <w:bCs/>
              </w:rPr>
            </w:pPr>
            <w:r>
              <w:rPr>
                <w:rFonts w:ascii="Arial Narrow" w:hAnsi="Arial Narrow"/>
                <w:bCs/>
              </w:rPr>
              <w:t>Equal part of a whole</w:t>
            </w:r>
          </w:p>
          <w:p w:rsidR="00D2354B" w:rsidRDefault="00D2354B" w:rsidP="008D76CD">
            <w:pPr>
              <w:pStyle w:val="NoSpacing"/>
              <w:rPr>
                <w:rFonts w:ascii="Arial Narrow" w:hAnsi="Arial Narrow"/>
                <w:bCs/>
              </w:rPr>
            </w:pPr>
            <w:r>
              <w:rPr>
                <w:rFonts w:ascii="Arial Narrow" w:hAnsi="Arial Narrow"/>
                <w:bCs/>
              </w:rPr>
              <w:t>Denominator</w:t>
            </w:r>
          </w:p>
          <w:p w:rsidR="00D2354B" w:rsidRDefault="00D2354B" w:rsidP="008D76CD">
            <w:pPr>
              <w:pStyle w:val="NoSpacing"/>
              <w:rPr>
                <w:rFonts w:ascii="Arial Narrow" w:hAnsi="Arial Narrow"/>
                <w:bCs/>
              </w:rPr>
            </w:pPr>
            <w:r>
              <w:rPr>
                <w:rFonts w:ascii="Arial Narrow" w:hAnsi="Arial Narrow"/>
                <w:bCs/>
              </w:rPr>
              <w:t>Is equal to (=)</w:t>
            </w:r>
          </w:p>
          <w:p w:rsidR="00D2354B" w:rsidRDefault="00D2354B" w:rsidP="008D76CD">
            <w:pPr>
              <w:pStyle w:val="NoSpacing"/>
              <w:rPr>
                <w:rFonts w:ascii="Arial Narrow" w:hAnsi="Arial Narrow"/>
                <w:bCs/>
              </w:rPr>
            </w:pPr>
            <w:r>
              <w:rPr>
                <w:rFonts w:ascii="Arial Narrow" w:hAnsi="Arial Narrow"/>
                <w:bCs/>
              </w:rPr>
              <w:lastRenderedPageBreak/>
              <w:t>Is greater than (&gt;)</w:t>
            </w:r>
          </w:p>
          <w:p w:rsidR="00D2354B" w:rsidRDefault="00D2354B" w:rsidP="008D76CD">
            <w:pPr>
              <w:pStyle w:val="NoSpacing"/>
              <w:rPr>
                <w:rFonts w:ascii="Arial Narrow" w:hAnsi="Arial Narrow"/>
                <w:bCs/>
              </w:rPr>
            </w:pPr>
            <w:r>
              <w:rPr>
                <w:rFonts w:ascii="Arial Narrow" w:hAnsi="Arial Narrow"/>
                <w:bCs/>
              </w:rPr>
              <w:t>Is less than (&lt;)</w:t>
            </w:r>
          </w:p>
          <w:p w:rsidR="00D2354B" w:rsidRDefault="00D2354B" w:rsidP="008D76CD">
            <w:pPr>
              <w:pStyle w:val="NoSpacing"/>
              <w:rPr>
                <w:rFonts w:ascii="Arial Narrow" w:hAnsi="Arial Narrow"/>
                <w:bCs/>
              </w:rPr>
            </w:pPr>
            <w:r>
              <w:rPr>
                <w:rFonts w:ascii="Arial Narrow" w:hAnsi="Arial Narrow"/>
                <w:bCs/>
              </w:rPr>
              <w:t xml:space="preserve">Equal part </w:t>
            </w:r>
          </w:p>
          <w:p w:rsidR="00D2354B" w:rsidRPr="00130592" w:rsidRDefault="00D2354B" w:rsidP="008D76CD">
            <w:pPr>
              <w:pStyle w:val="NoSpacing"/>
              <w:rPr>
                <w:rFonts w:ascii="Arial Narrow" w:hAnsi="Arial Narrow"/>
                <w:bCs/>
              </w:rPr>
            </w:pPr>
            <w:r>
              <w:rPr>
                <w:rFonts w:ascii="Arial Narrow" w:hAnsi="Arial Narrow"/>
                <w:bCs/>
              </w:rPr>
              <w:t>Inequality</w:t>
            </w:r>
          </w:p>
        </w:tc>
      </w:tr>
      <w:tr w:rsidR="00D2354B" w:rsidRPr="00130592" w:rsidTr="009625A7">
        <w:trPr>
          <w:trHeight w:val="170"/>
        </w:trPr>
        <w:tc>
          <w:tcPr>
            <w:tcW w:w="2059" w:type="dxa"/>
            <w:shd w:val="clear" w:color="auto" w:fill="auto"/>
          </w:tcPr>
          <w:p w:rsidR="00D2354B" w:rsidRDefault="00D2354B" w:rsidP="00CC477A">
            <w:pPr>
              <w:pStyle w:val="NoSpacing"/>
              <w:ind w:left="245" w:hanging="245"/>
              <w:rPr>
                <w:rFonts w:ascii="Arial Narrow" w:hAnsi="Arial Narrow"/>
                <w:b/>
              </w:rPr>
            </w:pPr>
            <w:r>
              <w:rPr>
                <w:rFonts w:ascii="Arial Narrow" w:hAnsi="Arial Narrow"/>
                <w:b/>
              </w:rPr>
              <w:lastRenderedPageBreak/>
              <w:t>3.NF.A3c</w:t>
            </w:r>
          </w:p>
          <w:p w:rsidR="00D2354B" w:rsidRDefault="00D2354B" w:rsidP="00DB25EB">
            <w:pPr>
              <w:pStyle w:val="Default"/>
              <w:spacing w:before="40" w:after="40"/>
            </w:pPr>
            <w:r>
              <w:rPr>
                <w:sz w:val="22"/>
                <w:szCs w:val="22"/>
              </w:rPr>
              <w:t xml:space="preserve">c. Express whole numbers as fractions, and recognize fractions that are equivalent to whole numbers. </w:t>
            </w:r>
          </w:p>
          <w:p w:rsidR="00D2354B" w:rsidRDefault="00D2354B" w:rsidP="00CC477A">
            <w:pPr>
              <w:pStyle w:val="NoSpacing"/>
              <w:ind w:left="245" w:hanging="245"/>
              <w:rPr>
                <w:rFonts w:ascii="Arial Narrow" w:hAnsi="Arial Narrow"/>
                <w:b/>
              </w:rPr>
            </w:pPr>
          </w:p>
          <w:p w:rsidR="00D2354B" w:rsidRDefault="00D2354B" w:rsidP="00CC477A">
            <w:pPr>
              <w:pStyle w:val="NoSpacing"/>
              <w:ind w:left="245" w:hanging="245"/>
              <w:rPr>
                <w:rFonts w:ascii="Arial Narrow" w:hAnsi="Arial Narrow"/>
                <w:b/>
              </w:rPr>
            </w:pPr>
          </w:p>
          <w:p w:rsidR="00D2354B" w:rsidRDefault="00D2354B" w:rsidP="00CC477A">
            <w:pPr>
              <w:pStyle w:val="NoSpacing"/>
              <w:ind w:left="245" w:hanging="245"/>
              <w:rPr>
                <w:rFonts w:ascii="Arial Narrow" w:hAnsi="Arial Narrow"/>
                <w:b/>
              </w:rPr>
            </w:pPr>
          </w:p>
          <w:p w:rsidR="00D2354B" w:rsidRPr="00130592" w:rsidRDefault="00D2354B" w:rsidP="00CC477A">
            <w:pPr>
              <w:pStyle w:val="NoSpacing"/>
              <w:ind w:left="245" w:hanging="245"/>
              <w:rPr>
                <w:rFonts w:ascii="Arial Narrow" w:hAnsi="Arial Narrow"/>
                <w:b/>
              </w:rPr>
            </w:pPr>
          </w:p>
        </w:tc>
        <w:tc>
          <w:tcPr>
            <w:tcW w:w="2956" w:type="dxa"/>
            <w:shd w:val="clear" w:color="auto" w:fill="auto"/>
          </w:tcPr>
          <w:p w:rsidR="00D2354B" w:rsidRDefault="00D2354B" w:rsidP="000101FB">
            <w:pPr>
              <w:pStyle w:val="NoSpacing"/>
              <w:rPr>
                <w:rFonts w:ascii="Arial Narrow" w:hAnsi="Arial Narrow"/>
              </w:rPr>
            </w:pPr>
            <w:r>
              <w:rPr>
                <w:rFonts w:ascii="Arial Narrow" w:hAnsi="Arial Narrow"/>
              </w:rPr>
              <w:t xml:space="preserve">I can relate fractions to whole numbers. </w:t>
            </w:r>
          </w:p>
          <w:p w:rsidR="00D2354B" w:rsidRDefault="00D2354B" w:rsidP="000101FB">
            <w:pPr>
              <w:pStyle w:val="NoSpacing"/>
              <w:rPr>
                <w:rFonts w:ascii="Arial Narrow" w:hAnsi="Arial Narrow"/>
              </w:rPr>
            </w:pPr>
          </w:p>
          <w:p w:rsidR="00D2354B" w:rsidRDefault="00D2354B" w:rsidP="000101FB">
            <w:pPr>
              <w:pStyle w:val="NoSpacing"/>
              <w:pBdr>
                <w:bottom w:val="single" w:sz="6" w:space="1" w:color="auto"/>
              </w:pBdr>
              <w:rPr>
                <w:rFonts w:ascii="Arial Narrow" w:hAnsi="Arial Narrow"/>
              </w:rPr>
            </w:pPr>
            <w:r>
              <w:rPr>
                <w:rFonts w:ascii="Arial Narrow" w:hAnsi="Arial Narrow"/>
              </w:rPr>
              <w:t>I can compare fractions.</w:t>
            </w:r>
          </w:p>
          <w:p w:rsidR="00D2354B" w:rsidRDefault="00D2354B" w:rsidP="000101FB">
            <w:pPr>
              <w:pStyle w:val="NoSpacing"/>
              <w:ind w:firstLine="720"/>
              <w:rPr>
                <w:rFonts w:ascii="Arial Narrow" w:hAnsi="Arial Narrow"/>
              </w:rPr>
            </w:pPr>
          </w:p>
          <w:p w:rsidR="00D2354B" w:rsidRDefault="00D2354B" w:rsidP="000101FB">
            <w:pPr>
              <w:pStyle w:val="NoSpacing"/>
              <w:rPr>
                <w:rFonts w:ascii="Arial Narrow" w:hAnsi="Arial Narrow"/>
              </w:rPr>
            </w:pPr>
            <w:r>
              <w:rPr>
                <w:rFonts w:ascii="Arial Narrow" w:hAnsi="Arial Narrow"/>
              </w:rPr>
              <w:t>Essential Questions</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How do I relate fractions to whole numbers?</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Why do we compare fractions?</w:t>
            </w:r>
          </w:p>
          <w:p w:rsidR="00D2354B" w:rsidRPr="00130592" w:rsidRDefault="00D2354B" w:rsidP="000101FB">
            <w:pPr>
              <w:pStyle w:val="NoSpacing"/>
              <w:rPr>
                <w:rFonts w:ascii="Arial Narrow" w:hAnsi="Arial Narrow"/>
              </w:rPr>
            </w:pPr>
          </w:p>
        </w:tc>
        <w:tc>
          <w:tcPr>
            <w:tcW w:w="3175" w:type="dxa"/>
          </w:tcPr>
          <w:p w:rsidR="00D2354B" w:rsidRPr="00130592" w:rsidRDefault="00D2354B" w:rsidP="00CC477A">
            <w:pPr>
              <w:pStyle w:val="NoSpacing"/>
              <w:rPr>
                <w:rFonts w:ascii="Arial Narrow" w:hAnsi="Arial Narrow"/>
              </w:rPr>
            </w:pPr>
          </w:p>
        </w:tc>
        <w:tc>
          <w:tcPr>
            <w:tcW w:w="1080" w:type="dxa"/>
            <w:shd w:val="clear" w:color="auto" w:fill="auto"/>
          </w:tcPr>
          <w:p w:rsidR="00D2354B" w:rsidRPr="00130592" w:rsidRDefault="00D2354B" w:rsidP="00CC477A">
            <w:pPr>
              <w:pStyle w:val="NoSpacing"/>
              <w:rPr>
                <w:rFonts w:ascii="Arial Narrow" w:hAnsi="Arial Narrow"/>
              </w:rPr>
            </w:pPr>
          </w:p>
        </w:tc>
        <w:tc>
          <w:tcPr>
            <w:tcW w:w="2790" w:type="dxa"/>
          </w:tcPr>
          <w:p w:rsidR="00D2354B" w:rsidRDefault="00D2354B" w:rsidP="00760CB8">
            <w:pPr>
              <w:pStyle w:val="NoSpacing"/>
              <w:rPr>
                <w:rFonts w:ascii="Arial Narrow" w:hAnsi="Arial Narrow"/>
                <w:bCs/>
              </w:rPr>
            </w:pPr>
          </w:p>
        </w:tc>
        <w:tc>
          <w:tcPr>
            <w:tcW w:w="1440" w:type="dxa"/>
          </w:tcPr>
          <w:p w:rsidR="00D2354B" w:rsidRDefault="00D2354B" w:rsidP="00760CB8">
            <w:pPr>
              <w:pStyle w:val="NoSpacing"/>
              <w:rPr>
                <w:rFonts w:ascii="Arial Narrow" w:hAnsi="Arial Narrow"/>
                <w:bCs/>
              </w:rPr>
            </w:pPr>
          </w:p>
        </w:tc>
        <w:tc>
          <w:tcPr>
            <w:tcW w:w="1440" w:type="dxa"/>
            <w:shd w:val="clear" w:color="auto" w:fill="auto"/>
          </w:tcPr>
          <w:p w:rsidR="00D2354B" w:rsidRDefault="00D2354B" w:rsidP="00760CB8">
            <w:pPr>
              <w:pStyle w:val="NoSpacing"/>
              <w:rPr>
                <w:rFonts w:ascii="Arial Narrow" w:hAnsi="Arial Narrow"/>
                <w:bCs/>
              </w:rPr>
            </w:pPr>
            <w:r>
              <w:rPr>
                <w:rFonts w:ascii="Arial Narrow" w:hAnsi="Arial Narrow"/>
                <w:bCs/>
              </w:rPr>
              <w:t>Fraction</w:t>
            </w:r>
          </w:p>
          <w:p w:rsidR="00D2354B" w:rsidRDefault="00D2354B" w:rsidP="00760CB8">
            <w:pPr>
              <w:pStyle w:val="NoSpacing"/>
              <w:rPr>
                <w:rFonts w:ascii="Arial Narrow" w:hAnsi="Arial Narrow"/>
                <w:bCs/>
              </w:rPr>
            </w:pPr>
            <w:r>
              <w:rPr>
                <w:rFonts w:ascii="Arial Narrow" w:hAnsi="Arial Narrow"/>
                <w:bCs/>
              </w:rPr>
              <w:t>As one whole</w:t>
            </w:r>
          </w:p>
          <w:p w:rsidR="00D2354B" w:rsidRDefault="00D2354B" w:rsidP="00760CB8">
            <w:pPr>
              <w:pStyle w:val="NoSpacing"/>
              <w:rPr>
                <w:rFonts w:ascii="Arial Narrow" w:hAnsi="Arial Narrow"/>
                <w:bCs/>
              </w:rPr>
            </w:pPr>
            <w:r>
              <w:rPr>
                <w:rFonts w:ascii="Arial Narrow" w:hAnsi="Arial Narrow"/>
                <w:bCs/>
              </w:rPr>
              <w:t>Equal part of a whole</w:t>
            </w:r>
          </w:p>
          <w:p w:rsidR="00D2354B" w:rsidRDefault="00D2354B" w:rsidP="00760CB8">
            <w:pPr>
              <w:pStyle w:val="NoSpacing"/>
              <w:rPr>
                <w:rFonts w:ascii="Arial Narrow" w:hAnsi="Arial Narrow"/>
                <w:bCs/>
              </w:rPr>
            </w:pPr>
            <w:r>
              <w:rPr>
                <w:rFonts w:ascii="Arial Narrow" w:hAnsi="Arial Narrow"/>
                <w:bCs/>
              </w:rPr>
              <w:t>Denominator</w:t>
            </w:r>
          </w:p>
          <w:p w:rsidR="00D2354B" w:rsidRDefault="00D2354B" w:rsidP="00760CB8">
            <w:pPr>
              <w:pStyle w:val="NoSpacing"/>
              <w:rPr>
                <w:rFonts w:ascii="Arial Narrow" w:hAnsi="Arial Narrow"/>
                <w:bCs/>
              </w:rPr>
            </w:pPr>
            <w:r>
              <w:rPr>
                <w:rFonts w:ascii="Arial Narrow" w:hAnsi="Arial Narrow"/>
                <w:bCs/>
              </w:rPr>
              <w:t>Is equal to (=)</w:t>
            </w:r>
          </w:p>
          <w:p w:rsidR="00D2354B" w:rsidRDefault="00D2354B" w:rsidP="00760CB8">
            <w:pPr>
              <w:pStyle w:val="NoSpacing"/>
              <w:rPr>
                <w:rFonts w:ascii="Arial Narrow" w:hAnsi="Arial Narrow"/>
                <w:bCs/>
              </w:rPr>
            </w:pPr>
            <w:r>
              <w:rPr>
                <w:rFonts w:ascii="Arial Narrow" w:hAnsi="Arial Narrow"/>
                <w:bCs/>
              </w:rPr>
              <w:t>Is greater than (&gt;)</w:t>
            </w:r>
          </w:p>
          <w:p w:rsidR="00D2354B" w:rsidRDefault="00D2354B" w:rsidP="00760CB8">
            <w:pPr>
              <w:pStyle w:val="NoSpacing"/>
              <w:rPr>
                <w:rFonts w:ascii="Arial Narrow" w:hAnsi="Arial Narrow"/>
                <w:bCs/>
              </w:rPr>
            </w:pPr>
            <w:r>
              <w:rPr>
                <w:rFonts w:ascii="Arial Narrow" w:hAnsi="Arial Narrow"/>
                <w:bCs/>
              </w:rPr>
              <w:t>Is less than (&lt;)</w:t>
            </w:r>
          </w:p>
          <w:p w:rsidR="00D2354B" w:rsidRDefault="00D2354B" w:rsidP="00760CB8">
            <w:pPr>
              <w:pStyle w:val="NoSpacing"/>
              <w:rPr>
                <w:rFonts w:ascii="Arial Narrow" w:hAnsi="Arial Narrow"/>
                <w:bCs/>
              </w:rPr>
            </w:pPr>
            <w:r>
              <w:rPr>
                <w:rFonts w:ascii="Arial Narrow" w:hAnsi="Arial Narrow"/>
                <w:bCs/>
              </w:rPr>
              <w:t xml:space="preserve">Equal part </w:t>
            </w:r>
          </w:p>
          <w:p w:rsidR="00D2354B" w:rsidRPr="00130592" w:rsidRDefault="00D2354B" w:rsidP="00760CB8">
            <w:pPr>
              <w:pStyle w:val="NoSpacing"/>
              <w:rPr>
                <w:rFonts w:ascii="Arial Narrow" w:hAnsi="Arial Narrow"/>
                <w:bCs/>
              </w:rPr>
            </w:pPr>
            <w:r>
              <w:rPr>
                <w:rFonts w:ascii="Arial Narrow" w:hAnsi="Arial Narrow"/>
                <w:bCs/>
              </w:rPr>
              <w:t>Inequality</w:t>
            </w:r>
          </w:p>
        </w:tc>
      </w:tr>
      <w:tr w:rsidR="00D2354B" w:rsidRPr="00130592" w:rsidTr="009625A7">
        <w:trPr>
          <w:trHeight w:val="170"/>
        </w:trPr>
        <w:tc>
          <w:tcPr>
            <w:tcW w:w="2059" w:type="dxa"/>
            <w:shd w:val="clear" w:color="auto" w:fill="auto"/>
          </w:tcPr>
          <w:p w:rsidR="00D2354B" w:rsidRDefault="00D2354B" w:rsidP="00CC477A">
            <w:pPr>
              <w:pStyle w:val="NoSpacing"/>
              <w:ind w:left="245" w:hanging="245"/>
              <w:rPr>
                <w:rFonts w:ascii="Arial Narrow" w:hAnsi="Arial Narrow"/>
                <w:b/>
              </w:rPr>
            </w:pPr>
            <w:r>
              <w:rPr>
                <w:rFonts w:ascii="Arial Narrow" w:hAnsi="Arial Narrow"/>
                <w:b/>
              </w:rPr>
              <w:t>3.NF.A3d</w:t>
            </w:r>
          </w:p>
          <w:p w:rsidR="00D2354B" w:rsidRPr="001C3B34" w:rsidRDefault="00D2354B" w:rsidP="001C3B34">
            <w:pPr>
              <w:pStyle w:val="Default"/>
              <w:spacing w:before="40" w:after="40"/>
            </w:pPr>
            <w:r>
              <w:rPr>
                <w:sz w:val="22"/>
                <w:szCs w:val="22"/>
              </w:rPr>
              <w:t xml:space="preserve">d. Compare two fractions with the same numerator or the same denominator by reasoning about their size. Understand that comparisons are valid only when the two fractions refer to the same </w:t>
            </w:r>
            <w:r>
              <w:rPr>
                <w:sz w:val="22"/>
                <w:szCs w:val="22"/>
              </w:rPr>
              <w:lastRenderedPageBreak/>
              <w:t xml:space="preserve">whole. Record results of comparisons with the symbols &gt;, =, or &lt;, and justify conclusions. </w:t>
            </w:r>
          </w:p>
          <w:p w:rsidR="00D2354B" w:rsidRPr="00130592" w:rsidRDefault="00D2354B" w:rsidP="00DB25EB">
            <w:pPr>
              <w:pStyle w:val="NoSpacing"/>
              <w:rPr>
                <w:rFonts w:ascii="Arial Narrow" w:hAnsi="Arial Narrow"/>
                <w:b/>
              </w:rPr>
            </w:pPr>
          </w:p>
        </w:tc>
        <w:tc>
          <w:tcPr>
            <w:tcW w:w="2956" w:type="dxa"/>
            <w:shd w:val="clear" w:color="auto" w:fill="auto"/>
          </w:tcPr>
          <w:p w:rsidR="00D2354B" w:rsidRDefault="00D2354B" w:rsidP="000101FB">
            <w:pPr>
              <w:pStyle w:val="NoSpacing"/>
              <w:rPr>
                <w:rFonts w:ascii="Arial Narrow" w:hAnsi="Arial Narrow"/>
              </w:rPr>
            </w:pPr>
            <w:r>
              <w:rPr>
                <w:rFonts w:ascii="Arial Narrow" w:hAnsi="Arial Narrow"/>
              </w:rPr>
              <w:lastRenderedPageBreak/>
              <w:t xml:space="preserve">I can relate fractions to whole numbers. </w:t>
            </w:r>
          </w:p>
          <w:p w:rsidR="00D2354B" w:rsidRDefault="00D2354B" w:rsidP="000101FB">
            <w:pPr>
              <w:pStyle w:val="NoSpacing"/>
              <w:rPr>
                <w:rFonts w:ascii="Arial Narrow" w:hAnsi="Arial Narrow"/>
              </w:rPr>
            </w:pPr>
          </w:p>
          <w:p w:rsidR="00D2354B" w:rsidRDefault="00D2354B" w:rsidP="000101FB">
            <w:pPr>
              <w:pStyle w:val="NoSpacing"/>
              <w:pBdr>
                <w:bottom w:val="single" w:sz="6" w:space="1" w:color="auto"/>
              </w:pBdr>
              <w:rPr>
                <w:rFonts w:ascii="Arial Narrow" w:hAnsi="Arial Narrow"/>
              </w:rPr>
            </w:pPr>
            <w:r>
              <w:rPr>
                <w:rFonts w:ascii="Arial Narrow" w:hAnsi="Arial Narrow"/>
              </w:rPr>
              <w:t>I can compare fractions.</w:t>
            </w:r>
          </w:p>
          <w:p w:rsidR="00D2354B" w:rsidRDefault="00D2354B" w:rsidP="000101FB">
            <w:pPr>
              <w:pStyle w:val="NoSpacing"/>
              <w:ind w:firstLine="720"/>
              <w:rPr>
                <w:rFonts w:ascii="Arial Narrow" w:hAnsi="Arial Narrow"/>
              </w:rPr>
            </w:pPr>
          </w:p>
          <w:p w:rsidR="00D2354B" w:rsidRDefault="00D2354B" w:rsidP="000101FB">
            <w:pPr>
              <w:pStyle w:val="NoSpacing"/>
              <w:rPr>
                <w:rFonts w:ascii="Arial Narrow" w:hAnsi="Arial Narrow"/>
              </w:rPr>
            </w:pPr>
            <w:r>
              <w:rPr>
                <w:rFonts w:ascii="Arial Narrow" w:hAnsi="Arial Narrow"/>
              </w:rPr>
              <w:t>Essential Questions</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How do I relate fractions to whole numbers?</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Why do we compare fractions?</w:t>
            </w:r>
          </w:p>
          <w:p w:rsidR="00D2354B" w:rsidRPr="00130592" w:rsidRDefault="00D2354B" w:rsidP="000101FB">
            <w:pPr>
              <w:pStyle w:val="NoSpacing"/>
              <w:rPr>
                <w:rFonts w:ascii="Arial Narrow" w:hAnsi="Arial Narrow"/>
              </w:rPr>
            </w:pPr>
          </w:p>
        </w:tc>
        <w:tc>
          <w:tcPr>
            <w:tcW w:w="3175" w:type="dxa"/>
          </w:tcPr>
          <w:p w:rsidR="00D2354B" w:rsidRPr="00130592" w:rsidRDefault="00D2354B" w:rsidP="00CC477A">
            <w:pPr>
              <w:pStyle w:val="NoSpacing"/>
              <w:rPr>
                <w:rFonts w:ascii="Arial Narrow" w:hAnsi="Arial Narrow"/>
              </w:rPr>
            </w:pPr>
          </w:p>
        </w:tc>
        <w:tc>
          <w:tcPr>
            <w:tcW w:w="1080" w:type="dxa"/>
            <w:shd w:val="clear" w:color="auto" w:fill="auto"/>
          </w:tcPr>
          <w:p w:rsidR="00D2354B" w:rsidRPr="00130592" w:rsidRDefault="00D2354B" w:rsidP="00CC477A">
            <w:pPr>
              <w:pStyle w:val="NoSpacing"/>
              <w:rPr>
                <w:rFonts w:ascii="Arial Narrow" w:hAnsi="Arial Narrow"/>
              </w:rPr>
            </w:pPr>
          </w:p>
        </w:tc>
        <w:tc>
          <w:tcPr>
            <w:tcW w:w="2790" w:type="dxa"/>
          </w:tcPr>
          <w:p w:rsidR="00D2354B" w:rsidRDefault="00D2354B" w:rsidP="00760CB8">
            <w:pPr>
              <w:pStyle w:val="NoSpacing"/>
              <w:rPr>
                <w:rFonts w:ascii="Arial Narrow" w:hAnsi="Arial Narrow"/>
                <w:bCs/>
              </w:rPr>
            </w:pPr>
          </w:p>
        </w:tc>
        <w:tc>
          <w:tcPr>
            <w:tcW w:w="1440" w:type="dxa"/>
          </w:tcPr>
          <w:p w:rsidR="00D2354B" w:rsidRDefault="00D2354B" w:rsidP="00760CB8">
            <w:pPr>
              <w:pStyle w:val="NoSpacing"/>
              <w:rPr>
                <w:rFonts w:ascii="Arial Narrow" w:hAnsi="Arial Narrow"/>
                <w:bCs/>
              </w:rPr>
            </w:pPr>
          </w:p>
        </w:tc>
        <w:tc>
          <w:tcPr>
            <w:tcW w:w="1440" w:type="dxa"/>
            <w:shd w:val="clear" w:color="auto" w:fill="auto"/>
          </w:tcPr>
          <w:p w:rsidR="00D2354B" w:rsidRDefault="00D2354B" w:rsidP="00760CB8">
            <w:pPr>
              <w:pStyle w:val="NoSpacing"/>
              <w:rPr>
                <w:rFonts w:ascii="Arial Narrow" w:hAnsi="Arial Narrow"/>
                <w:bCs/>
              </w:rPr>
            </w:pPr>
            <w:r>
              <w:rPr>
                <w:rFonts w:ascii="Arial Narrow" w:hAnsi="Arial Narrow"/>
                <w:bCs/>
              </w:rPr>
              <w:t>Fraction</w:t>
            </w:r>
          </w:p>
          <w:p w:rsidR="00D2354B" w:rsidRDefault="00D2354B" w:rsidP="00760CB8">
            <w:pPr>
              <w:pStyle w:val="NoSpacing"/>
              <w:rPr>
                <w:rFonts w:ascii="Arial Narrow" w:hAnsi="Arial Narrow"/>
                <w:bCs/>
              </w:rPr>
            </w:pPr>
            <w:r>
              <w:rPr>
                <w:rFonts w:ascii="Arial Narrow" w:hAnsi="Arial Narrow"/>
                <w:bCs/>
              </w:rPr>
              <w:t>As one whole</w:t>
            </w:r>
          </w:p>
          <w:p w:rsidR="00D2354B" w:rsidRDefault="00D2354B" w:rsidP="00760CB8">
            <w:pPr>
              <w:pStyle w:val="NoSpacing"/>
              <w:rPr>
                <w:rFonts w:ascii="Arial Narrow" w:hAnsi="Arial Narrow"/>
                <w:bCs/>
              </w:rPr>
            </w:pPr>
            <w:r>
              <w:rPr>
                <w:rFonts w:ascii="Arial Narrow" w:hAnsi="Arial Narrow"/>
                <w:bCs/>
              </w:rPr>
              <w:t>Equal part of a whole</w:t>
            </w:r>
          </w:p>
          <w:p w:rsidR="00D2354B" w:rsidRDefault="00D2354B" w:rsidP="00760CB8">
            <w:pPr>
              <w:pStyle w:val="NoSpacing"/>
              <w:rPr>
                <w:rFonts w:ascii="Arial Narrow" w:hAnsi="Arial Narrow"/>
                <w:bCs/>
              </w:rPr>
            </w:pPr>
            <w:r>
              <w:rPr>
                <w:rFonts w:ascii="Arial Narrow" w:hAnsi="Arial Narrow"/>
                <w:bCs/>
              </w:rPr>
              <w:t>Denominator</w:t>
            </w:r>
          </w:p>
          <w:p w:rsidR="00D2354B" w:rsidRDefault="00D2354B" w:rsidP="00760CB8">
            <w:pPr>
              <w:pStyle w:val="NoSpacing"/>
              <w:rPr>
                <w:rFonts w:ascii="Arial Narrow" w:hAnsi="Arial Narrow"/>
                <w:bCs/>
              </w:rPr>
            </w:pPr>
            <w:r>
              <w:rPr>
                <w:rFonts w:ascii="Arial Narrow" w:hAnsi="Arial Narrow"/>
                <w:bCs/>
              </w:rPr>
              <w:t>Is equal to (=)</w:t>
            </w:r>
          </w:p>
          <w:p w:rsidR="00D2354B" w:rsidRDefault="00D2354B" w:rsidP="00760CB8">
            <w:pPr>
              <w:pStyle w:val="NoSpacing"/>
              <w:rPr>
                <w:rFonts w:ascii="Arial Narrow" w:hAnsi="Arial Narrow"/>
                <w:bCs/>
              </w:rPr>
            </w:pPr>
            <w:r>
              <w:rPr>
                <w:rFonts w:ascii="Arial Narrow" w:hAnsi="Arial Narrow"/>
                <w:bCs/>
              </w:rPr>
              <w:t>Is greater than (&gt;)</w:t>
            </w:r>
          </w:p>
          <w:p w:rsidR="00D2354B" w:rsidRDefault="00D2354B" w:rsidP="00760CB8">
            <w:pPr>
              <w:pStyle w:val="NoSpacing"/>
              <w:rPr>
                <w:rFonts w:ascii="Arial Narrow" w:hAnsi="Arial Narrow"/>
                <w:bCs/>
              </w:rPr>
            </w:pPr>
            <w:r>
              <w:rPr>
                <w:rFonts w:ascii="Arial Narrow" w:hAnsi="Arial Narrow"/>
                <w:bCs/>
              </w:rPr>
              <w:t>Is less than (&lt;)</w:t>
            </w:r>
          </w:p>
          <w:p w:rsidR="00D2354B" w:rsidRDefault="00D2354B" w:rsidP="00760CB8">
            <w:pPr>
              <w:pStyle w:val="NoSpacing"/>
              <w:rPr>
                <w:rFonts w:ascii="Arial Narrow" w:hAnsi="Arial Narrow"/>
                <w:bCs/>
              </w:rPr>
            </w:pPr>
            <w:r>
              <w:rPr>
                <w:rFonts w:ascii="Arial Narrow" w:hAnsi="Arial Narrow"/>
                <w:bCs/>
              </w:rPr>
              <w:t xml:space="preserve">Equal part </w:t>
            </w:r>
          </w:p>
          <w:p w:rsidR="00D2354B" w:rsidRPr="00130592" w:rsidRDefault="00D2354B" w:rsidP="00760CB8">
            <w:pPr>
              <w:pStyle w:val="NoSpacing"/>
              <w:rPr>
                <w:rFonts w:ascii="Arial Narrow" w:hAnsi="Arial Narrow"/>
                <w:bCs/>
              </w:rPr>
            </w:pPr>
            <w:r>
              <w:rPr>
                <w:rFonts w:ascii="Arial Narrow" w:hAnsi="Arial Narrow"/>
                <w:bCs/>
              </w:rPr>
              <w:t>Inequality</w:t>
            </w:r>
          </w:p>
        </w:tc>
      </w:tr>
      <w:tr w:rsidR="00D2354B" w:rsidRPr="00130592" w:rsidTr="009625A7">
        <w:trPr>
          <w:trHeight w:val="170"/>
        </w:trPr>
        <w:tc>
          <w:tcPr>
            <w:tcW w:w="2059" w:type="dxa"/>
            <w:shd w:val="clear" w:color="auto" w:fill="auto"/>
          </w:tcPr>
          <w:p w:rsidR="00D2354B" w:rsidRDefault="00D2354B" w:rsidP="00CC477A">
            <w:pPr>
              <w:pStyle w:val="NoSpacing"/>
              <w:ind w:left="245" w:hanging="245"/>
              <w:rPr>
                <w:rFonts w:ascii="Arial Narrow" w:hAnsi="Arial Narrow"/>
                <w:b/>
              </w:rPr>
            </w:pPr>
            <w:r>
              <w:rPr>
                <w:rFonts w:ascii="Arial Narrow" w:hAnsi="Arial Narrow"/>
                <w:b/>
              </w:rPr>
              <w:lastRenderedPageBreak/>
              <w:t>3.MD.A.1a</w:t>
            </w:r>
          </w:p>
          <w:p w:rsidR="00D2354B" w:rsidRDefault="00D2354B" w:rsidP="00BA62BF">
            <w:pPr>
              <w:pStyle w:val="Default"/>
              <w:spacing w:before="40" w:after="40"/>
            </w:pPr>
            <w:r>
              <w:rPr>
                <w:sz w:val="22"/>
                <w:szCs w:val="22"/>
              </w:rPr>
              <w:t xml:space="preserve">Tell and write time to the nearest minute and measure time intervals in minutes. Solve word problems involving addition and subtraction of time intervals in minutes (e.g., representing the problem on a number line diagram). </w:t>
            </w:r>
          </w:p>
          <w:p w:rsidR="00D2354B" w:rsidRDefault="00D2354B" w:rsidP="00CC477A">
            <w:pPr>
              <w:pStyle w:val="NoSpacing"/>
              <w:ind w:left="245" w:hanging="245"/>
              <w:rPr>
                <w:rFonts w:ascii="Arial Narrow" w:hAnsi="Arial Narrow"/>
                <w:b/>
              </w:rPr>
            </w:pPr>
          </w:p>
        </w:tc>
        <w:tc>
          <w:tcPr>
            <w:tcW w:w="2956" w:type="dxa"/>
            <w:shd w:val="clear" w:color="auto" w:fill="auto"/>
          </w:tcPr>
          <w:p w:rsidR="00D2354B" w:rsidRDefault="00D2354B" w:rsidP="000101FB">
            <w:pPr>
              <w:pStyle w:val="NoSpacing"/>
              <w:rPr>
                <w:rFonts w:ascii="Arial Narrow" w:hAnsi="Arial Narrow"/>
              </w:rPr>
            </w:pPr>
            <w:r>
              <w:rPr>
                <w:rFonts w:ascii="Arial Narrow" w:hAnsi="Arial Narrow"/>
              </w:rPr>
              <w:t>I can tell time to the minute using digital and analog clock.</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I can understand time intervals.</w:t>
            </w:r>
          </w:p>
          <w:p w:rsidR="00D2354B" w:rsidRDefault="00D2354B" w:rsidP="000101FB">
            <w:pPr>
              <w:pStyle w:val="NoSpacing"/>
              <w:rPr>
                <w:rFonts w:ascii="Arial Narrow" w:hAnsi="Arial Narrow"/>
              </w:rPr>
            </w:pPr>
          </w:p>
          <w:p w:rsidR="00D2354B" w:rsidRDefault="00D2354B" w:rsidP="000101FB">
            <w:pPr>
              <w:pStyle w:val="NoSpacing"/>
              <w:pBdr>
                <w:bottom w:val="single" w:sz="6" w:space="1" w:color="auto"/>
              </w:pBdr>
              <w:rPr>
                <w:rFonts w:ascii="Arial Narrow" w:hAnsi="Arial Narrow"/>
              </w:rPr>
            </w:pPr>
            <w:r>
              <w:rPr>
                <w:rFonts w:ascii="Arial Narrow" w:hAnsi="Arial Narrow"/>
              </w:rPr>
              <w:t>I can problem solve by working backward.</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Essential Question</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How do we tell time using digit and analog clock?</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What is time interval?  How can it be explained?</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Why do we work backward?</w:t>
            </w:r>
          </w:p>
          <w:p w:rsidR="00D2354B" w:rsidRDefault="00D2354B" w:rsidP="000101FB">
            <w:pPr>
              <w:pStyle w:val="NoSpacing"/>
              <w:rPr>
                <w:rFonts w:ascii="Arial Narrow" w:hAnsi="Arial Narrow"/>
              </w:rPr>
            </w:pPr>
          </w:p>
          <w:p w:rsidR="00D2354B" w:rsidRPr="00130592" w:rsidRDefault="00D2354B" w:rsidP="000101FB">
            <w:pPr>
              <w:pStyle w:val="NoSpacing"/>
              <w:rPr>
                <w:rFonts w:ascii="Arial Narrow" w:hAnsi="Arial Narrow"/>
              </w:rPr>
            </w:pPr>
          </w:p>
        </w:tc>
        <w:tc>
          <w:tcPr>
            <w:tcW w:w="3175" w:type="dxa"/>
          </w:tcPr>
          <w:p w:rsidR="00D2354B" w:rsidRPr="00130592" w:rsidRDefault="00D2354B" w:rsidP="00CC477A">
            <w:pPr>
              <w:pStyle w:val="NoSpacing"/>
              <w:rPr>
                <w:rFonts w:ascii="Arial Narrow" w:hAnsi="Arial Narrow"/>
              </w:rPr>
            </w:pPr>
          </w:p>
        </w:tc>
        <w:tc>
          <w:tcPr>
            <w:tcW w:w="1080" w:type="dxa"/>
            <w:shd w:val="clear" w:color="auto" w:fill="auto"/>
          </w:tcPr>
          <w:p w:rsidR="00D2354B" w:rsidRPr="00130592" w:rsidRDefault="00D2354B" w:rsidP="00CC477A">
            <w:pPr>
              <w:pStyle w:val="NoSpacing"/>
              <w:rPr>
                <w:rFonts w:ascii="Arial Narrow" w:hAnsi="Arial Narrow"/>
              </w:rPr>
            </w:pPr>
          </w:p>
        </w:tc>
        <w:tc>
          <w:tcPr>
            <w:tcW w:w="2790" w:type="dxa"/>
          </w:tcPr>
          <w:p w:rsidR="00D2354B" w:rsidRDefault="00D2354B" w:rsidP="00CC477A">
            <w:pPr>
              <w:pStyle w:val="NoSpacing"/>
              <w:rPr>
                <w:rFonts w:ascii="Arial Narrow" w:hAnsi="Arial Narrow"/>
                <w:bCs/>
              </w:rPr>
            </w:pPr>
          </w:p>
        </w:tc>
        <w:tc>
          <w:tcPr>
            <w:tcW w:w="1440" w:type="dxa"/>
          </w:tcPr>
          <w:p w:rsidR="00D2354B" w:rsidRDefault="00D2354B" w:rsidP="00CC477A">
            <w:pPr>
              <w:pStyle w:val="NoSpacing"/>
              <w:rPr>
                <w:rFonts w:ascii="Arial Narrow" w:hAnsi="Arial Narrow"/>
                <w:bCs/>
              </w:rPr>
            </w:pPr>
          </w:p>
        </w:tc>
        <w:tc>
          <w:tcPr>
            <w:tcW w:w="1440" w:type="dxa"/>
            <w:shd w:val="clear" w:color="auto" w:fill="auto"/>
          </w:tcPr>
          <w:p w:rsidR="00D2354B" w:rsidRDefault="00D2354B" w:rsidP="00CC477A">
            <w:pPr>
              <w:pStyle w:val="NoSpacing"/>
              <w:rPr>
                <w:rFonts w:ascii="Arial Narrow" w:hAnsi="Arial Narrow"/>
                <w:bCs/>
              </w:rPr>
            </w:pPr>
            <w:r>
              <w:rPr>
                <w:rFonts w:ascii="Arial Narrow" w:hAnsi="Arial Narrow"/>
                <w:bCs/>
              </w:rPr>
              <w:t>Clock</w:t>
            </w:r>
          </w:p>
          <w:p w:rsidR="00D2354B" w:rsidRDefault="00D2354B" w:rsidP="00CC477A">
            <w:pPr>
              <w:pStyle w:val="NoSpacing"/>
              <w:rPr>
                <w:rFonts w:ascii="Arial Narrow" w:hAnsi="Arial Narrow"/>
                <w:bCs/>
              </w:rPr>
            </w:pPr>
            <w:r>
              <w:rPr>
                <w:rFonts w:ascii="Arial Narrow" w:hAnsi="Arial Narrow"/>
                <w:bCs/>
              </w:rPr>
              <w:t>Hour hand</w:t>
            </w:r>
          </w:p>
          <w:p w:rsidR="00D2354B" w:rsidRDefault="00D2354B" w:rsidP="00CC477A">
            <w:pPr>
              <w:pStyle w:val="NoSpacing"/>
              <w:rPr>
                <w:rFonts w:ascii="Arial Narrow" w:hAnsi="Arial Narrow"/>
                <w:bCs/>
              </w:rPr>
            </w:pPr>
            <w:r>
              <w:rPr>
                <w:rFonts w:ascii="Arial Narrow" w:hAnsi="Arial Narrow"/>
                <w:bCs/>
              </w:rPr>
              <w:t>Minute hand</w:t>
            </w:r>
          </w:p>
          <w:p w:rsidR="00D2354B" w:rsidRDefault="00D2354B" w:rsidP="00CC477A">
            <w:pPr>
              <w:pStyle w:val="NoSpacing"/>
              <w:rPr>
                <w:rFonts w:ascii="Arial Narrow" w:hAnsi="Arial Narrow"/>
                <w:bCs/>
              </w:rPr>
            </w:pPr>
            <w:r>
              <w:rPr>
                <w:rFonts w:ascii="Arial Narrow" w:hAnsi="Arial Narrow"/>
                <w:bCs/>
              </w:rPr>
              <w:t>Analog clock</w:t>
            </w:r>
          </w:p>
          <w:p w:rsidR="00D2354B" w:rsidRDefault="00D2354B" w:rsidP="00CC477A">
            <w:pPr>
              <w:pStyle w:val="NoSpacing"/>
              <w:rPr>
                <w:rFonts w:ascii="Arial Narrow" w:hAnsi="Arial Narrow"/>
                <w:bCs/>
              </w:rPr>
            </w:pPr>
            <w:r>
              <w:rPr>
                <w:rFonts w:ascii="Arial Narrow" w:hAnsi="Arial Narrow"/>
                <w:bCs/>
              </w:rPr>
              <w:t>Digital clock</w:t>
            </w:r>
          </w:p>
          <w:p w:rsidR="00D2354B" w:rsidRDefault="00D2354B" w:rsidP="00CC477A">
            <w:pPr>
              <w:pStyle w:val="NoSpacing"/>
              <w:rPr>
                <w:rFonts w:ascii="Arial Narrow" w:hAnsi="Arial Narrow"/>
                <w:bCs/>
              </w:rPr>
            </w:pPr>
            <w:r>
              <w:rPr>
                <w:rFonts w:ascii="Arial Narrow" w:hAnsi="Arial Narrow"/>
                <w:bCs/>
              </w:rPr>
              <w:t>Time interval</w:t>
            </w:r>
          </w:p>
          <w:p w:rsidR="00D2354B" w:rsidRDefault="00D2354B" w:rsidP="00CC477A">
            <w:pPr>
              <w:pStyle w:val="NoSpacing"/>
              <w:rPr>
                <w:rFonts w:ascii="Arial Narrow" w:hAnsi="Arial Narrow"/>
                <w:bCs/>
              </w:rPr>
            </w:pPr>
            <w:r>
              <w:rPr>
                <w:rFonts w:ascii="Arial Narrow" w:hAnsi="Arial Narrow"/>
                <w:bCs/>
              </w:rPr>
              <w:t>Start time</w:t>
            </w:r>
          </w:p>
          <w:p w:rsidR="00D2354B" w:rsidRDefault="00D2354B" w:rsidP="00CC477A">
            <w:pPr>
              <w:pStyle w:val="NoSpacing"/>
              <w:rPr>
                <w:rFonts w:ascii="Arial Narrow" w:hAnsi="Arial Narrow"/>
                <w:bCs/>
              </w:rPr>
            </w:pPr>
            <w:r>
              <w:rPr>
                <w:rFonts w:ascii="Arial Narrow" w:hAnsi="Arial Narrow"/>
                <w:bCs/>
              </w:rPr>
              <w:t>End time</w:t>
            </w:r>
          </w:p>
          <w:p w:rsidR="00D2354B" w:rsidRDefault="00D2354B" w:rsidP="00CC477A">
            <w:pPr>
              <w:pStyle w:val="NoSpacing"/>
              <w:rPr>
                <w:rFonts w:ascii="Arial Narrow" w:hAnsi="Arial Narrow"/>
                <w:bCs/>
              </w:rPr>
            </w:pPr>
            <w:r>
              <w:rPr>
                <w:rFonts w:ascii="Arial Narrow" w:hAnsi="Arial Narrow"/>
                <w:bCs/>
              </w:rPr>
              <w:t>Count backward</w:t>
            </w:r>
          </w:p>
          <w:p w:rsidR="00D2354B" w:rsidRPr="00130592" w:rsidRDefault="00D2354B" w:rsidP="00CC477A">
            <w:pPr>
              <w:pStyle w:val="NoSpacing"/>
              <w:rPr>
                <w:rFonts w:ascii="Arial Narrow" w:hAnsi="Arial Narrow"/>
                <w:bCs/>
              </w:rPr>
            </w:pPr>
            <w:r>
              <w:rPr>
                <w:rFonts w:ascii="Arial Narrow" w:hAnsi="Arial Narrow"/>
                <w:bCs/>
              </w:rPr>
              <w:t>One hour</w:t>
            </w:r>
          </w:p>
        </w:tc>
      </w:tr>
      <w:tr w:rsidR="00D2354B" w:rsidRPr="00130592" w:rsidTr="009625A7">
        <w:trPr>
          <w:trHeight w:val="170"/>
        </w:trPr>
        <w:tc>
          <w:tcPr>
            <w:tcW w:w="2059" w:type="dxa"/>
            <w:shd w:val="clear" w:color="auto" w:fill="auto"/>
          </w:tcPr>
          <w:p w:rsidR="00D2354B" w:rsidRDefault="00D2354B" w:rsidP="00CC477A">
            <w:pPr>
              <w:pStyle w:val="NoSpacing"/>
              <w:ind w:left="245" w:hanging="245"/>
              <w:rPr>
                <w:rFonts w:ascii="Arial Narrow" w:hAnsi="Arial Narrow"/>
                <w:b/>
              </w:rPr>
            </w:pPr>
            <w:r>
              <w:rPr>
                <w:rFonts w:ascii="Arial Narrow" w:hAnsi="Arial Narrow"/>
                <w:b/>
              </w:rPr>
              <w:t>3.MD.A.2</w:t>
            </w:r>
          </w:p>
          <w:p w:rsidR="00D2354B" w:rsidRDefault="00D2354B" w:rsidP="00BA62BF">
            <w:pPr>
              <w:pStyle w:val="Default"/>
              <w:spacing w:before="40" w:after="40"/>
            </w:pPr>
            <w:r>
              <w:rPr>
                <w:sz w:val="22"/>
                <w:szCs w:val="22"/>
              </w:rPr>
              <w:t xml:space="preserve">Measure and estimate liquid volumes and masses of objects using metric units. </w:t>
            </w:r>
            <w:r>
              <w:rPr>
                <w:sz w:val="22"/>
                <w:szCs w:val="22"/>
              </w:rPr>
              <w:lastRenderedPageBreak/>
              <w:t>(Excludes compound units such as cm</w:t>
            </w:r>
            <w:r>
              <w:rPr>
                <w:position w:val="8"/>
                <w:sz w:val="14"/>
                <w:szCs w:val="14"/>
                <w:vertAlign w:val="superscript"/>
              </w:rPr>
              <w:t xml:space="preserve">3 </w:t>
            </w:r>
            <w:r>
              <w:rPr>
                <w:sz w:val="22"/>
                <w:szCs w:val="22"/>
              </w:rPr>
              <w:t xml:space="preserve">and finding the geometric volume of a container.) Add, subtract, multiply, or divide to solve one-step word problems involving masses or volumes that are given in the same units. Excludes multiplicative comparison problems (problems involving notions of “times as much”). </w:t>
            </w:r>
            <w:r>
              <w:rPr>
                <w:i/>
                <w:iCs/>
                <w:sz w:val="22"/>
                <w:szCs w:val="22"/>
              </w:rPr>
              <w:t xml:space="preserve">See Table 2. </w:t>
            </w:r>
          </w:p>
          <w:p w:rsidR="00D2354B" w:rsidRDefault="00D2354B" w:rsidP="001C3B34">
            <w:pPr>
              <w:pStyle w:val="NoSpacing"/>
              <w:rPr>
                <w:rFonts w:ascii="Arial Narrow" w:hAnsi="Arial Narrow"/>
                <w:b/>
              </w:rPr>
            </w:pPr>
          </w:p>
        </w:tc>
        <w:tc>
          <w:tcPr>
            <w:tcW w:w="2956" w:type="dxa"/>
            <w:shd w:val="clear" w:color="auto" w:fill="auto"/>
          </w:tcPr>
          <w:p w:rsidR="00D2354B" w:rsidRDefault="00D2354B" w:rsidP="000101FB">
            <w:pPr>
              <w:pStyle w:val="NoSpacing"/>
              <w:rPr>
                <w:rFonts w:ascii="Arial Narrow" w:hAnsi="Arial Narrow"/>
              </w:rPr>
            </w:pPr>
            <w:r>
              <w:rPr>
                <w:rFonts w:ascii="Arial Narrow" w:hAnsi="Arial Narrow"/>
              </w:rPr>
              <w:lastRenderedPageBreak/>
              <w:t>I can tell time to the minute using digital and analog clock.</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I can understand time intervals.</w:t>
            </w:r>
          </w:p>
          <w:p w:rsidR="00D2354B" w:rsidRDefault="00D2354B" w:rsidP="000101FB">
            <w:pPr>
              <w:pStyle w:val="NoSpacing"/>
              <w:rPr>
                <w:rFonts w:ascii="Arial Narrow" w:hAnsi="Arial Narrow"/>
              </w:rPr>
            </w:pPr>
          </w:p>
          <w:p w:rsidR="00D2354B" w:rsidRDefault="00D2354B" w:rsidP="000101FB">
            <w:pPr>
              <w:pStyle w:val="NoSpacing"/>
              <w:pBdr>
                <w:bottom w:val="single" w:sz="6" w:space="1" w:color="auto"/>
              </w:pBdr>
              <w:rPr>
                <w:rFonts w:ascii="Arial Narrow" w:hAnsi="Arial Narrow"/>
              </w:rPr>
            </w:pPr>
            <w:r>
              <w:rPr>
                <w:rFonts w:ascii="Arial Narrow" w:hAnsi="Arial Narrow"/>
              </w:rPr>
              <w:lastRenderedPageBreak/>
              <w:t>I can problem solve by working backward.</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Essential Question</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How do we tell time using digit and analog clock?</w:t>
            </w:r>
          </w:p>
          <w:p w:rsidR="00D2354B" w:rsidRDefault="00D2354B" w:rsidP="000101FB">
            <w:pPr>
              <w:pStyle w:val="NoSpacing"/>
              <w:rPr>
                <w:rFonts w:ascii="Arial Narrow" w:hAnsi="Arial Narrow"/>
              </w:rPr>
            </w:pPr>
          </w:p>
          <w:p w:rsidR="00D2354B" w:rsidRDefault="00D2354B" w:rsidP="000101FB">
            <w:pPr>
              <w:pStyle w:val="NoSpacing"/>
              <w:rPr>
                <w:rFonts w:ascii="Arial Narrow" w:hAnsi="Arial Narrow"/>
              </w:rPr>
            </w:pPr>
            <w:r>
              <w:rPr>
                <w:rFonts w:ascii="Arial Narrow" w:hAnsi="Arial Narrow"/>
              </w:rPr>
              <w:t>What is time interval?  How can it be explained?</w:t>
            </w:r>
          </w:p>
          <w:p w:rsidR="00D2354B" w:rsidRDefault="00D2354B" w:rsidP="000101FB">
            <w:pPr>
              <w:pStyle w:val="NoSpacing"/>
              <w:rPr>
                <w:rFonts w:ascii="Arial Narrow" w:hAnsi="Arial Narrow"/>
              </w:rPr>
            </w:pPr>
          </w:p>
          <w:p w:rsidR="00D2354B" w:rsidRPr="00130592" w:rsidRDefault="00D2354B" w:rsidP="000101FB">
            <w:pPr>
              <w:pStyle w:val="NoSpacing"/>
              <w:rPr>
                <w:rFonts w:ascii="Arial Narrow" w:hAnsi="Arial Narrow"/>
              </w:rPr>
            </w:pPr>
            <w:r>
              <w:rPr>
                <w:rFonts w:ascii="Arial Narrow" w:hAnsi="Arial Narrow"/>
              </w:rPr>
              <w:t>Why do we work backward?</w:t>
            </w:r>
          </w:p>
        </w:tc>
        <w:tc>
          <w:tcPr>
            <w:tcW w:w="3175" w:type="dxa"/>
          </w:tcPr>
          <w:p w:rsidR="00D2354B" w:rsidRPr="00130592" w:rsidRDefault="00D2354B" w:rsidP="00CC477A">
            <w:pPr>
              <w:pStyle w:val="NoSpacing"/>
              <w:rPr>
                <w:rFonts w:ascii="Arial Narrow" w:hAnsi="Arial Narrow"/>
              </w:rPr>
            </w:pPr>
          </w:p>
        </w:tc>
        <w:tc>
          <w:tcPr>
            <w:tcW w:w="1080" w:type="dxa"/>
            <w:shd w:val="clear" w:color="auto" w:fill="auto"/>
          </w:tcPr>
          <w:p w:rsidR="00D2354B" w:rsidRPr="00130592" w:rsidRDefault="00D2354B" w:rsidP="00CC477A">
            <w:pPr>
              <w:pStyle w:val="NoSpacing"/>
              <w:rPr>
                <w:rFonts w:ascii="Arial Narrow" w:hAnsi="Arial Narrow"/>
              </w:rPr>
            </w:pPr>
          </w:p>
        </w:tc>
        <w:tc>
          <w:tcPr>
            <w:tcW w:w="2790" w:type="dxa"/>
          </w:tcPr>
          <w:p w:rsidR="00D2354B" w:rsidRDefault="00D2354B" w:rsidP="00130266">
            <w:pPr>
              <w:pStyle w:val="NoSpacing"/>
              <w:rPr>
                <w:rFonts w:ascii="Arial Narrow" w:hAnsi="Arial Narrow"/>
                <w:bCs/>
              </w:rPr>
            </w:pPr>
          </w:p>
        </w:tc>
        <w:tc>
          <w:tcPr>
            <w:tcW w:w="1440" w:type="dxa"/>
          </w:tcPr>
          <w:p w:rsidR="00D2354B" w:rsidRDefault="00D2354B" w:rsidP="00130266">
            <w:pPr>
              <w:pStyle w:val="NoSpacing"/>
              <w:rPr>
                <w:rFonts w:ascii="Arial Narrow" w:hAnsi="Arial Narrow"/>
                <w:bCs/>
              </w:rPr>
            </w:pPr>
          </w:p>
        </w:tc>
        <w:tc>
          <w:tcPr>
            <w:tcW w:w="1440" w:type="dxa"/>
            <w:shd w:val="clear" w:color="auto" w:fill="auto"/>
          </w:tcPr>
          <w:p w:rsidR="00D2354B" w:rsidRDefault="00D2354B" w:rsidP="00130266">
            <w:pPr>
              <w:pStyle w:val="NoSpacing"/>
              <w:rPr>
                <w:rFonts w:ascii="Arial Narrow" w:hAnsi="Arial Narrow"/>
                <w:bCs/>
              </w:rPr>
            </w:pPr>
            <w:r>
              <w:rPr>
                <w:rFonts w:ascii="Arial Narrow" w:hAnsi="Arial Narrow"/>
                <w:bCs/>
              </w:rPr>
              <w:t>Clock</w:t>
            </w:r>
          </w:p>
          <w:p w:rsidR="00D2354B" w:rsidRDefault="00D2354B" w:rsidP="00130266">
            <w:pPr>
              <w:pStyle w:val="NoSpacing"/>
              <w:rPr>
                <w:rFonts w:ascii="Arial Narrow" w:hAnsi="Arial Narrow"/>
                <w:bCs/>
              </w:rPr>
            </w:pPr>
            <w:r>
              <w:rPr>
                <w:rFonts w:ascii="Arial Narrow" w:hAnsi="Arial Narrow"/>
                <w:bCs/>
              </w:rPr>
              <w:t>Hour hand</w:t>
            </w:r>
          </w:p>
          <w:p w:rsidR="00D2354B" w:rsidRDefault="00D2354B" w:rsidP="00130266">
            <w:pPr>
              <w:pStyle w:val="NoSpacing"/>
              <w:rPr>
                <w:rFonts w:ascii="Arial Narrow" w:hAnsi="Arial Narrow"/>
                <w:bCs/>
              </w:rPr>
            </w:pPr>
            <w:r>
              <w:rPr>
                <w:rFonts w:ascii="Arial Narrow" w:hAnsi="Arial Narrow"/>
                <w:bCs/>
              </w:rPr>
              <w:t>Minute hand</w:t>
            </w:r>
          </w:p>
          <w:p w:rsidR="00D2354B" w:rsidRDefault="00D2354B" w:rsidP="00130266">
            <w:pPr>
              <w:pStyle w:val="NoSpacing"/>
              <w:rPr>
                <w:rFonts w:ascii="Arial Narrow" w:hAnsi="Arial Narrow"/>
                <w:bCs/>
              </w:rPr>
            </w:pPr>
            <w:r>
              <w:rPr>
                <w:rFonts w:ascii="Arial Narrow" w:hAnsi="Arial Narrow"/>
                <w:bCs/>
              </w:rPr>
              <w:t>Analog clock</w:t>
            </w:r>
          </w:p>
          <w:p w:rsidR="00D2354B" w:rsidRDefault="00D2354B" w:rsidP="00130266">
            <w:pPr>
              <w:pStyle w:val="NoSpacing"/>
              <w:rPr>
                <w:rFonts w:ascii="Arial Narrow" w:hAnsi="Arial Narrow"/>
                <w:bCs/>
              </w:rPr>
            </w:pPr>
            <w:r>
              <w:rPr>
                <w:rFonts w:ascii="Arial Narrow" w:hAnsi="Arial Narrow"/>
                <w:bCs/>
              </w:rPr>
              <w:t>Digital clock</w:t>
            </w:r>
          </w:p>
          <w:p w:rsidR="00D2354B" w:rsidRDefault="00D2354B" w:rsidP="00130266">
            <w:pPr>
              <w:pStyle w:val="NoSpacing"/>
              <w:rPr>
                <w:rFonts w:ascii="Arial Narrow" w:hAnsi="Arial Narrow"/>
                <w:bCs/>
              </w:rPr>
            </w:pPr>
            <w:r>
              <w:rPr>
                <w:rFonts w:ascii="Arial Narrow" w:hAnsi="Arial Narrow"/>
                <w:bCs/>
              </w:rPr>
              <w:t>Time interval</w:t>
            </w:r>
          </w:p>
          <w:p w:rsidR="00D2354B" w:rsidRDefault="00D2354B" w:rsidP="00130266">
            <w:pPr>
              <w:pStyle w:val="NoSpacing"/>
              <w:rPr>
                <w:rFonts w:ascii="Arial Narrow" w:hAnsi="Arial Narrow"/>
                <w:bCs/>
              </w:rPr>
            </w:pPr>
            <w:r>
              <w:rPr>
                <w:rFonts w:ascii="Arial Narrow" w:hAnsi="Arial Narrow"/>
                <w:bCs/>
              </w:rPr>
              <w:lastRenderedPageBreak/>
              <w:t>Start time</w:t>
            </w:r>
          </w:p>
          <w:p w:rsidR="00D2354B" w:rsidRDefault="00D2354B" w:rsidP="00130266">
            <w:pPr>
              <w:pStyle w:val="NoSpacing"/>
              <w:rPr>
                <w:rFonts w:ascii="Arial Narrow" w:hAnsi="Arial Narrow"/>
                <w:bCs/>
              </w:rPr>
            </w:pPr>
            <w:r>
              <w:rPr>
                <w:rFonts w:ascii="Arial Narrow" w:hAnsi="Arial Narrow"/>
                <w:bCs/>
              </w:rPr>
              <w:t>End time</w:t>
            </w:r>
          </w:p>
          <w:p w:rsidR="00D2354B" w:rsidRDefault="00D2354B" w:rsidP="00130266">
            <w:pPr>
              <w:pStyle w:val="NoSpacing"/>
              <w:rPr>
                <w:rFonts w:ascii="Arial Narrow" w:hAnsi="Arial Narrow"/>
                <w:bCs/>
              </w:rPr>
            </w:pPr>
            <w:r>
              <w:rPr>
                <w:rFonts w:ascii="Arial Narrow" w:hAnsi="Arial Narrow"/>
                <w:bCs/>
              </w:rPr>
              <w:t>Count backward</w:t>
            </w:r>
          </w:p>
          <w:p w:rsidR="00D2354B" w:rsidRPr="00130592" w:rsidRDefault="00D2354B" w:rsidP="00130266">
            <w:pPr>
              <w:pStyle w:val="NoSpacing"/>
              <w:rPr>
                <w:rFonts w:ascii="Arial Narrow" w:hAnsi="Arial Narrow"/>
                <w:bCs/>
              </w:rPr>
            </w:pPr>
            <w:r>
              <w:rPr>
                <w:rFonts w:ascii="Arial Narrow" w:hAnsi="Arial Narrow"/>
                <w:bCs/>
              </w:rPr>
              <w:t>One hour</w:t>
            </w:r>
          </w:p>
        </w:tc>
      </w:tr>
      <w:tr w:rsidR="00D2354B" w:rsidRPr="00F71332" w:rsidTr="009625A7">
        <w:trPr>
          <w:trHeight w:val="260"/>
        </w:trPr>
        <w:tc>
          <w:tcPr>
            <w:tcW w:w="2059" w:type="dxa"/>
            <w:shd w:val="clear" w:color="auto" w:fill="auto"/>
          </w:tcPr>
          <w:p w:rsidR="00D2354B" w:rsidRPr="00130592" w:rsidRDefault="00D2354B" w:rsidP="00CC477A">
            <w:pPr>
              <w:pStyle w:val="NoSpacing"/>
              <w:ind w:left="245" w:hanging="245"/>
              <w:rPr>
                <w:rFonts w:ascii="Arial Narrow" w:hAnsi="Arial Narrow" w:cs="Arial"/>
                <w:i/>
                <w:iCs/>
              </w:rPr>
            </w:pPr>
            <w:proofErr w:type="gramStart"/>
            <w:r w:rsidRPr="00130592">
              <w:rPr>
                <w:rFonts w:ascii="Arial Narrow" w:hAnsi="Arial Narrow" w:cs="Arial"/>
                <w:b/>
              </w:rPr>
              <w:lastRenderedPageBreak/>
              <w:t>3.MD.</w:t>
            </w:r>
            <w:r>
              <w:rPr>
                <w:rFonts w:ascii="Arial Narrow" w:hAnsi="Arial Narrow" w:cs="Arial"/>
                <w:b/>
              </w:rPr>
              <w:t>B.</w:t>
            </w:r>
            <w:r w:rsidRPr="00130592">
              <w:rPr>
                <w:rFonts w:ascii="Arial Narrow" w:hAnsi="Arial Narrow" w:cs="Arial"/>
                <w:b/>
              </w:rPr>
              <w:t>3</w:t>
            </w:r>
            <w:proofErr w:type="gramEnd"/>
            <w:r w:rsidRPr="00130592">
              <w:rPr>
                <w:rFonts w:ascii="Arial Narrow" w:hAnsi="Arial Narrow" w:cs="Arial"/>
              </w:rPr>
              <w:t xml:space="preserve">   Draw a scaled picture graph and a scaled bar graph to represent a data set with several categories. Solve one- and two-step </w:t>
            </w:r>
            <w:r w:rsidRPr="00130592">
              <w:rPr>
                <w:rFonts w:ascii="Arial Narrow" w:hAnsi="Arial Narrow" w:cs="Arial"/>
              </w:rPr>
              <w:lastRenderedPageBreak/>
              <w:t xml:space="preserve">“how many more” and “how many less” problems using information presented in scaled bar graphs. </w:t>
            </w:r>
            <w:r w:rsidRPr="00130592">
              <w:rPr>
                <w:rFonts w:ascii="Arial Narrow" w:hAnsi="Arial Narrow" w:cs="Arial"/>
                <w:i/>
                <w:iCs/>
              </w:rPr>
              <w:t>For example, draw a bar graph in which each square in</w:t>
            </w:r>
            <w:r w:rsidRPr="00130592">
              <w:rPr>
                <w:rFonts w:ascii="Arial Narrow" w:hAnsi="Arial Narrow" w:cs="Arial"/>
              </w:rPr>
              <w:t xml:space="preserve"> </w:t>
            </w:r>
            <w:r w:rsidRPr="00130592">
              <w:rPr>
                <w:rFonts w:ascii="Arial Narrow" w:hAnsi="Arial Narrow" w:cs="Arial"/>
                <w:i/>
                <w:iCs/>
              </w:rPr>
              <w:t xml:space="preserve">the bar graph might represent 5 pets. </w:t>
            </w:r>
          </w:p>
          <w:p w:rsidR="00D2354B" w:rsidRPr="00130592" w:rsidRDefault="00D2354B" w:rsidP="00CC477A">
            <w:pPr>
              <w:pStyle w:val="NoSpacing"/>
              <w:ind w:left="245" w:hanging="245"/>
              <w:rPr>
                <w:rFonts w:ascii="Arial Narrow" w:hAnsi="Arial Narrow" w:cs="Arial"/>
              </w:rPr>
            </w:pPr>
            <w:r w:rsidRPr="00130592">
              <w:rPr>
                <w:rStyle w:val="normalchar1"/>
                <w:rFonts w:ascii="Arial Narrow" w:hAnsi="Arial Narrow" w:cs="Arial"/>
                <w:b/>
                <w:sz w:val="22"/>
                <w:szCs w:val="22"/>
              </w:rPr>
              <w:t>I</w:t>
            </w:r>
          </w:p>
        </w:tc>
        <w:tc>
          <w:tcPr>
            <w:tcW w:w="2956" w:type="dxa"/>
            <w:shd w:val="clear" w:color="auto" w:fill="auto"/>
          </w:tcPr>
          <w:p w:rsidR="00D2354B" w:rsidRPr="00130592" w:rsidRDefault="00D2354B" w:rsidP="000101FB">
            <w:pPr>
              <w:pStyle w:val="NoSpacing"/>
              <w:rPr>
                <w:rFonts w:ascii="Arial Narrow" w:hAnsi="Arial Narrow" w:cs="Arial"/>
              </w:rPr>
            </w:pPr>
            <w:r w:rsidRPr="00130592">
              <w:rPr>
                <w:rFonts w:ascii="Arial Narrow" w:hAnsi="Arial Narrow" w:cs="Arial"/>
              </w:rPr>
              <w:lastRenderedPageBreak/>
              <w:t>I will read and interpret data in a scaled picture and a bar graph.</w:t>
            </w:r>
          </w:p>
          <w:p w:rsidR="00D2354B" w:rsidRPr="00130592" w:rsidRDefault="00D2354B" w:rsidP="000101FB">
            <w:pPr>
              <w:pStyle w:val="NoSpacing"/>
              <w:rPr>
                <w:rFonts w:ascii="Arial Narrow" w:hAnsi="Arial Narrow" w:cs="Arial"/>
              </w:rPr>
            </w:pPr>
          </w:p>
          <w:p w:rsidR="00D2354B" w:rsidRPr="00130592" w:rsidRDefault="00D2354B" w:rsidP="000101FB">
            <w:pPr>
              <w:pStyle w:val="NoSpacing"/>
              <w:rPr>
                <w:rFonts w:ascii="Arial Narrow" w:hAnsi="Arial Narrow" w:cs="Arial"/>
              </w:rPr>
            </w:pPr>
            <w:r w:rsidRPr="00130592">
              <w:rPr>
                <w:rFonts w:ascii="Arial Narrow" w:hAnsi="Arial Narrow" w:cs="Arial"/>
              </w:rPr>
              <w:t>I will organize data in table and solve problems using the strategy make a table.</w:t>
            </w:r>
          </w:p>
          <w:p w:rsidR="00D2354B" w:rsidRPr="00130592"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sidRPr="00130592">
              <w:rPr>
                <w:rFonts w:ascii="Arial Narrow" w:hAnsi="Arial Narrow" w:cs="Arial"/>
              </w:rPr>
              <w:lastRenderedPageBreak/>
              <w:t>I can draw a scaled picture and bar graph to show data in a table or picture graph.</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I can interpret data that is collected and recorded.</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I can use pictographs.</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I can use scaled graphs.</w:t>
            </w:r>
          </w:p>
          <w:p w:rsidR="00D2354B" w:rsidRDefault="00D2354B" w:rsidP="000101FB">
            <w:pPr>
              <w:pStyle w:val="NoSpacing"/>
              <w:rPr>
                <w:rFonts w:ascii="Arial Narrow" w:hAnsi="Arial Narrow" w:cs="Arial"/>
              </w:rPr>
            </w:pPr>
          </w:p>
          <w:p w:rsidR="00D2354B" w:rsidRDefault="00D2354B" w:rsidP="000101FB">
            <w:pPr>
              <w:pStyle w:val="NoSpacing"/>
              <w:pBdr>
                <w:bottom w:val="single" w:sz="6" w:space="1" w:color="auto"/>
              </w:pBdr>
              <w:rPr>
                <w:rFonts w:ascii="Arial Narrow" w:hAnsi="Arial Narrow" w:cs="Arial"/>
              </w:rPr>
            </w:pPr>
            <w:r>
              <w:rPr>
                <w:rFonts w:ascii="Arial Narrow" w:hAnsi="Arial Narrow" w:cs="Arial"/>
              </w:rPr>
              <w:t>I can use bar graphs to relate to scale pictographs.</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Essential  Question</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How do we obtain useful information from a set of data?</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Why do use scale pictographs?</w:t>
            </w:r>
          </w:p>
          <w:p w:rsidR="00D2354B" w:rsidRDefault="00D2354B" w:rsidP="000101FB">
            <w:pPr>
              <w:pStyle w:val="NoSpacing"/>
              <w:rPr>
                <w:rFonts w:ascii="Arial Narrow" w:hAnsi="Arial Narrow" w:cs="Arial"/>
              </w:rPr>
            </w:pPr>
          </w:p>
          <w:p w:rsidR="00D2354B" w:rsidRPr="00130592" w:rsidRDefault="00D2354B" w:rsidP="000101FB">
            <w:pPr>
              <w:pStyle w:val="NoSpacing"/>
              <w:rPr>
                <w:rFonts w:ascii="Arial Narrow" w:hAnsi="Arial Narrow" w:cs="Arial"/>
              </w:rPr>
            </w:pPr>
            <w:r>
              <w:rPr>
                <w:rFonts w:ascii="Arial Narrow" w:hAnsi="Arial Narrow" w:cs="Arial"/>
              </w:rPr>
              <w:t>How can we relate bar graphs to scale picture graphs?</w:t>
            </w:r>
          </w:p>
          <w:p w:rsidR="00D2354B" w:rsidRPr="00130592" w:rsidRDefault="00D2354B" w:rsidP="000101FB">
            <w:pPr>
              <w:pStyle w:val="NoSpacing"/>
              <w:rPr>
                <w:rFonts w:ascii="Arial Narrow" w:hAnsi="Arial Narrow" w:cs="Arial"/>
              </w:rPr>
            </w:pPr>
          </w:p>
        </w:tc>
        <w:tc>
          <w:tcPr>
            <w:tcW w:w="3175" w:type="dxa"/>
          </w:tcPr>
          <w:p w:rsidR="00D2354B" w:rsidRPr="00130592" w:rsidRDefault="00D2354B" w:rsidP="00CC477A">
            <w:pPr>
              <w:pStyle w:val="NoSpacing"/>
              <w:rPr>
                <w:rFonts w:ascii="Arial Narrow" w:hAnsi="Arial Narrow"/>
              </w:rPr>
            </w:pPr>
          </w:p>
        </w:tc>
        <w:tc>
          <w:tcPr>
            <w:tcW w:w="1080" w:type="dxa"/>
            <w:shd w:val="clear" w:color="auto" w:fill="auto"/>
          </w:tcPr>
          <w:p w:rsidR="00D2354B" w:rsidRPr="00130592" w:rsidRDefault="00D2354B" w:rsidP="00CC477A">
            <w:pPr>
              <w:pStyle w:val="NoSpacing"/>
              <w:rPr>
                <w:rFonts w:ascii="Arial Narrow" w:hAnsi="Arial Narrow"/>
              </w:rPr>
            </w:pPr>
            <w:r w:rsidRPr="00130592">
              <w:rPr>
                <w:rFonts w:ascii="Arial Narrow" w:hAnsi="Arial Narrow"/>
              </w:rPr>
              <w:t xml:space="preserve">Application </w:t>
            </w:r>
          </w:p>
          <w:p w:rsidR="00D2354B" w:rsidRPr="00130592" w:rsidRDefault="00D2354B" w:rsidP="00CC477A">
            <w:pPr>
              <w:pStyle w:val="NoSpacing"/>
              <w:rPr>
                <w:rFonts w:ascii="Arial Narrow" w:eastAsia="Arial Unicode MS" w:hAnsi="Arial Narrow" w:cs="Arial"/>
              </w:rPr>
            </w:pPr>
            <w:r w:rsidRPr="00130592">
              <w:rPr>
                <w:rFonts w:ascii="Arial Narrow" w:eastAsia="Arial Unicode MS" w:hAnsi="Arial Narrow" w:cs="Arial"/>
              </w:rPr>
              <w:t>Synthesis</w:t>
            </w:r>
          </w:p>
          <w:p w:rsidR="00D2354B" w:rsidRPr="00130592" w:rsidRDefault="00D2354B" w:rsidP="00CC477A">
            <w:pPr>
              <w:pStyle w:val="NoSpacing"/>
              <w:rPr>
                <w:rFonts w:ascii="Arial Narrow" w:eastAsia="Arial Unicode MS" w:hAnsi="Arial Narrow" w:cs="Arial"/>
              </w:rPr>
            </w:pPr>
            <w:r w:rsidRPr="00130592">
              <w:rPr>
                <w:rFonts w:ascii="Arial Narrow" w:eastAsia="Arial Unicode MS" w:hAnsi="Arial Narrow" w:cs="Arial"/>
              </w:rPr>
              <w:t>Evaluation</w:t>
            </w:r>
          </w:p>
          <w:p w:rsidR="00D2354B" w:rsidRPr="00130592" w:rsidRDefault="00D2354B" w:rsidP="00CC477A">
            <w:pPr>
              <w:pStyle w:val="NoSpacing"/>
              <w:rPr>
                <w:rFonts w:ascii="Arial Narrow" w:eastAsia="Arial Unicode MS" w:hAnsi="Arial Narrow" w:cs="Arial"/>
              </w:rPr>
            </w:pPr>
            <w:r w:rsidRPr="00130592">
              <w:rPr>
                <w:rFonts w:ascii="Arial Narrow" w:eastAsia="Arial Unicode MS" w:hAnsi="Arial Narrow" w:cs="Arial"/>
              </w:rPr>
              <w:t>Knowledge</w:t>
            </w:r>
          </w:p>
          <w:p w:rsidR="00D2354B" w:rsidRPr="00130592" w:rsidRDefault="00D2354B" w:rsidP="00CC477A">
            <w:pPr>
              <w:pStyle w:val="NoSpacing"/>
              <w:rPr>
                <w:rFonts w:ascii="Arial Narrow" w:hAnsi="Arial Narrow" w:cs="Arial"/>
              </w:rPr>
            </w:pPr>
          </w:p>
        </w:tc>
        <w:tc>
          <w:tcPr>
            <w:tcW w:w="2790" w:type="dxa"/>
          </w:tcPr>
          <w:p w:rsidR="00D2354B" w:rsidRPr="00130592" w:rsidRDefault="00D2354B" w:rsidP="00CC477A">
            <w:pPr>
              <w:pStyle w:val="NoSpacing"/>
              <w:rPr>
                <w:rFonts w:ascii="Arial Narrow" w:hAnsi="Arial Narrow" w:cs="Arial"/>
                <w:bCs/>
              </w:rPr>
            </w:pPr>
          </w:p>
        </w:tc>
        <w:tc>
          <w:tcPr>
            <w:tcW w:w="1440" w:type="dxa"/>
          </w:tcPr>
          <w:p w:rsidR="00D2354B" w:rsidRPr="00130592" w:rsidRDefault="00D2354B" w:rsidP="00CC477A">
            <w:pPr>
              <w:pStyle w:val="NoSpacing"/>
              <w:rPr>
                <w:rFonts w:ascii="Arial Narrow" w:hAnsi="Arial Narrow" w:cs="Arial"/>
                <w:bCs/>
              </w:rPr>
            </w:pPr>
          </w:p>
        </w:tc>
        <w:tc>
          <w:tcPr>
            <w:tcW w:w="1440" w:type="dxa"/>
            <w:shd w:val="clear" w:color="auto" w:fill="auto"/>
          </w:tcPr>
          <w:p w:rsidR="00D2354B" w:rsidRPr="00130592" w:rsidRDefault="00D2354B" w:rsidP="00CC477A">
            <w:pPr>
              <w:pStyle w:val="NoSpacing"/>
              <w:rPr>
                <w:rFonts w:ascii="Arial Narrow" w:hAnsi="Arial Narrow" w:cs="Arial"/>
                <w:bCs/>
              </w:rPr>
            </w:pPr>
            <w:r w:rsidRPr="00130592">
              <w:rPr>
                <w:rFonts w:ascii="Arial Narrow" w:hAnsi="Arial Narrow" w:cs="Arial"/>
                <w:bCs/>
              </w:rPr>
              <w:t>Frequency table</w:t>
            </w:r>
          </w:p>
          <w:p w:rsidR="00D2354B" w:rsidRPr="00130592" w:rsidRDefault="00D2354B" w:rsidP="00CC477A">
            <w:pPr>
              <w:pStyle w:val="NoSpacing"/>
              <w:rPr>
                <w:rFonts w:ascii="Arial Narrow" w:hAnsi="Arial Narrow" w:cs="Arial"/>
                <w:bCs/>
              </w:rPr>
            </w:pPr>
            <w:r w:rsidRPr="00130592">
              <w:rPr>
                <w:rFonts w:ascii="Arial Narrow" w:hAnsi="Arial Narrow" w:cs="Arial"/>
                <w:bCs/>
              </w:rPr>
              <w:t xml:space="preserve">Key </w:t>
            </w:r>
          </w:p>
          <w:p w:rsidR="00D2354B" w:rsidRPr="00130592" w:rsidRDefault="00D2354B" w:rsidP="00CC477A">
            <w:pPr>
              <w:pStyle w:val="NoSpacing"/>
              <w:rPr>
                <w:rFonts w:ascii="Arial Narrow" w:hAnsi="Arial Narrow" w:cs="Arial"/>
                <w:bCs/>
              </w:rPr>
            </w:pPr>
            <w:r w:rsidRPr="00130592">
              <w:rPr>
                <w:rFonts w:ascii="Arial Narrow" w:hAnsi="Arial Narrow" w:cs="Arial"/>
                <w:bCs/>
              </w:rPr>
              <w:t>Picture graph</w:t>
            </w:r>
          </w:p>
          <w:p w:rsidR="00D2354B" w:rsidRPr="00130592" w:rsidRDefault="00D2354B" w:rsidP="00CC477A">
            <w:pPr>
              <w:pStyle w:val="NoSpacing"/>
              <w:rPr>
                <w:rFonts w:ascii="Arial Narrow" w:hAnsi="Arial Narrow" w:cs="Arial"/>
                <w:bCs/>
              </w:rPr>
            </w:pPr>
            <w:r w:rsidRPr="00130592">
              <w:rPr>
                <w:rFonts w:ascii="Arial Narrow" w:hAnsi="Arial Narrow" w:cs="Arial"/>
                <w:bCs/>
              </w:rPr>
              <w:t>Bar graph</w:t>
            </w:r>
          </w:p>
          <w:p w:rsidR="00D2354B" w:rsidRPr="00130592" w:rsidRDefault="00D2354B" w:rsidP="00CC477A">
            <w:pPr>
              <w:pStyle w:val="NoSpacing"/>
              <w:rPr>
                <w:rFonts w:ascii="Arial Narrow" w:hAnsi="Arial Narrow" w:cs="Arial"/>
                <w:bCs/>
              </w:rPr>
            </w:pPr>
            <w:r w:rsidRPr="00130592">
              <w:rPr>
                <w:rFonts w:ascii="Arial Narrow" w:hAnsi="Arial Narrow" w:cs="Arial"/>
                <w:bCs/>
              </w:rPr>
              <w:t>Horizontal bar graph</w:t>
            </w:r>
          </w:p>
          <w:p w:rsidR="00D2354B" w:rsidRPr="00130592" w:rsidRDefault="00D2354B" w:rsidP="00CC477A">
            <w:pPr>
              <w:pStyle w:val="NoSpacing"/>
              <w:rPr>
                <w:rFonts w:ascii="Arial Narrow" w:hAnsi="Arial Narrow" w:cs="Arial"/>
                <w:bCs/>
              </w:rPr>
            </w:pPr>
            <w:r w:rsidRPr="00130592">
              <w:rPr>
                <w:rFonts w:ascii="Arial Narrow" w:hAnsi="Arial Narrow" w:cs="Arial"/>
                <w:bCs/>
              </w:rPr>
              <w:t>Scale</w:t>
            </w:r>
          </w:p>
          <w:p w:rsidR="00D2354B" w:rsidRPr="00130592" w:rsidRDefault="00D2354B" w:rsidP="00CC477A">
            <w:pPr>
              <w:pStyle w:val="NoSpacing"/>
              <w:rPr>
                <w:rFonts w:ascii="Arial Narrow" w:hAnsi="Arial Narrow" w:cs="Arial"/>
                <w:bCs/>
              </w:rPr>
            </w:pPr>
            <w:r w:rsidRPr="00130592">
              <w:rPr>
                <w:rFonts w:ascii="Arial Narrow" w:hAnsi="Arial Narrow" w:cs="Arial"/>
                <w:bCs/>
              </w:rPr>
              <w:lastRenderedPageBreak/>
              <w:t>Vertical bar graph</w:t>
            </w:r>
          </w:p>
          <w:p w:rsidR="00D2354B" w:rsidRDefault="00D2354B" w:rsidP="00CC477A">
            <w:pPr>
              <w:pStyle w:val="NoSpacing"/>
              <w:rPr>
                <w:rFonts w:ascii="Arial Narrow" w:hAnsi="Arial Narrow" w:cs="Arial"/>
                <w:bCs/>
              </w:rPr>
            </w:pPr>
            <w:r w:rsidRPr="00130592">
              <w:rPr>
                <w:rFonts w:ascii="Arial Narrow" w:hAnsi="Arial Narrow" w:cs="Arial"/>
                <w:bCs/>
              </w:rPr>
              <w:t>Line plot</w:t>
            </w:r>
          </w:p>
          <w:p w:rsidR="00D2354B" w:rsidRDefault="00D2354B" w:rsidP="00CC477A">
            <w:pPr>
              <w:pStyle w:val="NoSpacing"/>
              <w:rPr>
                <w:rFonts w:ascii="Arial Narrow" w:hAnsi="Arial Narrow" w:cs="Arial"/>
                <w:bCs/>
              </w:rPr>
            </w:pPr>
            <w:r>
              <w:rPr>
                <w:rFonts w:ascii="Arial Narrow" w:hAnsi="Arial Narrow" w:cs="Arial"/>
                <w:bCs/>
              </w:rPr>
              <w:t>Collect</w:t>
            </w:r>
          </w:p>
          <w:p w:rsidR="00D2354B" w:rsidRDefault="00D2354B" w:rsidP="00CC477A">
            <w:pPr>
              <w:pStyle w:val="NoSpacing"/>
              <w:rPr>
                <w:rFonts w:ascii="Arial Narrow" w:hAnsi="Arial Narrow" w:cs="Arial"/>
                <w:bCs/>
              </w:rPr>
            </w:pPr>
            <w:r>
              <w:rPr>
                <w:rFonts w:ascii="Arial Narrow" w:hAnsi="Arial Narrow" w:cs="Arial"/>
                <w:bCs/>
              </w:rPr>
              <w:t xml:space="preserve">Record </w:t>
            </w:r>
          </w:p>
          <w:p w:rsidR="00D2354B" w:rsidRDefault="00D2354B" w:rsidP="00CC477A">
            <w:pPr>
              <w:pStyle w:val="NoSpacing"/>
              <w:rPr>
                <w:rFonts w:ascii="Arial Narrow" w:hAnsi="Arial Narrow" w:cs="Arial"/>
                <w:bCs/>
              </w:rPr>
            </w:pPr>
            <w:r>
              <w:rPr>
                <w:rFonts w:ascii="Arial Narrow" w:hAnsi="Arial Narrow" w:cs="Arial"/>
                <w:bCs/>
              </w:rPr>
              <w:t>Data</w:t>
            </w:r>
          </w:p>
          <w:p w:rsidR="00D2354B" w:rsidRDefault="00D2354B" w:rsidP="00CC477A">
            <w:pPr>
              <w:pStyle w:val="NoSpacing"/>
              <w:rPr>
                <w:rFonts w:ascii="Arial Narrow" w:hAnsi="Arial Narrow" w:cs="Arial"/>
                <w:bCs/>
              </w:rPr>
            </w:pPr>
            <w:r>
              <w:rPr>
                <w:rFonts w:ascii="Arial Narrow" w:hAnsi="Arial Narrow" w:cs="Arial"/>
                <w:bCs/>
              </w:rPr>
              <w:t>Table</w:t>
            </w:r>
          </w:p>
          <w:p w:rsidR="00D2354B" w:rsidRDefault="00D2354B" w:rsidP="00CC477A">
            <w:pPr>
              <w:pStyle w:val="NoSpacing"/>
              <w:rPr>
                <w:rFonts w:ascii="Arial Narrow" w:hAnsi="Arial Narrow" w:cs="Arial"/>
                <w:bCs/>
              </w:rPr>
            </w:pPr>
            <w:r>
              <w:rPr>
                <w:rFonts w:ascii="Arial Narrow" w:hAnsi="Arial Narrow" w:cs="Arial"/>
                <w:bCs/>
              </w:rPr>
              <w:t>Tally Charts</w:t>
            </w:r>
          </w:p>
          <w:p w:rsidR="00D2354B" w:rsidRDefault="00D2354B" w:rsidP="00CC477A">
            <w:pPr>
              <w:pStyle w:val="NoSpacing"/>
              <w:rPr>
                <w:rFonts w:ascii="Arial Narrow" w:hAnsi="Arial Narrow" w:cs="Arial"/>
                <w:bCs/>
              </w:rPr>
            </w:pPr>
            <w:r>
              <w:rPr>
                <w:rFonts w:ascii="Arial Narrow" w:hAnsi="Arial Narrow" w:cs="Arial"/>
                <w:bCs/>
              </w:rPr>
              <w:t>Tally Marks</w:t>
            </w:r>
          </w:p>
          <w:p w:rsidR="00D2354B" w:rsidRDefault="00D2354B" w:rsidP="00CC477A">
            <w:pPr>
              <w:pStyle w:val="NoSpacing"/>
              <w:rPr>
                <w:rFonts w:ascii="Arial Narrow" w:hAnsi="Arial Narrow" w:cs="Arial"/>
                <w:bCs/>
              </w:rPr>
            </w:pPr>
            <w:r>
              <w:rPr>
                <w:rFonts w:ascii="Arial Narrow" w:hAnsi="Arial Narrow" w:cs="Arial"/>
                <w:bCs/>
              </w:rPr>
              <w:t>Survey questions</w:t>
            </w:r>
          </w:p>
          <w:p w:rsidR="00D2354B" w:rsidRPr="00B725DE" w:rsidRDefault="00D2354B" w:rsidP="00CC477A">
            <w:pPr>
              <w:pStyle w:val="NoSpacing"/>
              <w:rPr>
                <w:rFonts w:ascii="Arial Narrow" w:hAnsi="Arial Narrow" w:cs="Arial"/>
                <w:bCs/>
              </w:rPr>
            </w:pPr>
            <w:r>
              <w:rPr>
                <w:rFonts w:ascii="Arial Narrow" w:hAnsi="Arial Narrow" w:cs="Arial"/>
                <w:bCs/>
              </w:rPr>
              <w:t>Symbols</w:t>
            </w:r>
          </w:p>
        </w:tc>
      </w:tr>
      <w:tr w:rsidR="00D2354B" w:rsidRPr="00F71332" w:rsidTr="009625A7">
        <w:trPr>
          <w:trHeight w:val="260"/>
        </w:trPr>
        <w:tc>
          <w:tcPr>
            <w:tcW w:w="2059" w:type="dxa"/>
            <w:shd w:val="clear" w:color="auto" w:fill="auto"/>
          </w:tcPr>
          <w:p w:rsidR="00D2354B" w:rsidRDefault="00D2354B" w:rsidP="00CC477A">
            <w:pPr>
              <w:pStyle w:val="NoSpacing"/>
              <w:ind w:left="245" w:hanging="245"/>
              <w:rPr>
                <w:rFonts w:ascii="Arial Narrow" w:hAnsi="Arial Narrow" w:cs="Arial"/>
                <w:b/>
              </w:rPr>
            </w:pPr>
            <w:r>
              <w:rPr>
                <w:rFonts w:ascii="Arial Narrow" w:hAnsi="Arial Narrow" w:cs="Arial"/>
                <w:b/>
              </w:rPr>
              <w:lastRenderedPageBreak/>
              <w:t>3.MD.B.4</w:t>
            </w:r>
          </w:p>
          <w:p w:rsidR="00D2354B" w:rsidRDefault="00D2354B" w:rsidP="00F7611B">
            <w:pPr>
              <w:pStyle w:val="Default"/>
              <w:spacing w:before="40" w:after="40"/>
            </w:pPr>
            <w:r>
              <w:rPr>
                <w:sz w:val="22"/>
                <w:szCs w:val="22"/>
              </w:rPr>
              <w:t xml:space="preserve">Generate measurement data by measuring lengths using rulers marked with halves and fourths of an inch to the </w:t>
            </w:r>
            <w:r>
              <w:rPr>
                <w:sz w:val="22"/>
                <w:szCs w:val="22"/>
              </w:rPr>
              <w:lastRenderedPageBreak/>
              <w:t xml:space="preserve">nearest quarter-inch. Show the data by making a line plot, where the horizontal scale is marked off in appropriate units— whole numbers, halves, or quarters. </w:t>
            </w:r>
          </w:p>
          <w:p w:rsidR="00D2354B" w:rsidRPr="00130592" w:rsidRDefault="00D2354B" w:rsidP="00CC477A">
            <w:pPr>
              <w:pStyle w:val="NoSpacing"/>
              <w:ind w:left="245" w:hanging="245"/>
              <w:rPr>
                <w:rFonts w:ascii="Arial Narrow" w:hAnsi="Arial Narrow" w:cs="Arial"/>
                <w:b/>
              </w:rPr>
            </w:pPr>
          </w:p>
        </w:tc>
        <w:tc>
          <w:tcPr>
            <w:tcW w:w="2956" w:type="dxa"/>
            <w:shd w:val="clear" w:color="auto" w:fill="auto"/>
          </w:tcPr>
          <w:p w:rsidR="00D2354B" w:rsidRDefault="00D2354B" w:rsidP="000101FB">
            <w:pPr>
              <w:pStyle w:val="NoSpacing"/>
              <w:rPr>
                <w:rFonts w:ascii="Arial Narrow" w:hAnsi="Arial Narrow" w:cs="Arial"/>
              </w:rPr>
            </w:pPr>
            <w:r>
              <w:rPr>
                <w:rFonts w:ascii="Arial Narrow" w:hAnsi="Arial Narrow" w:cs="Arial"/>
              </w:rPr>
              <w:lastRenderedPageBreak/>
              <w:t xml:space="preserve">I can draw and analyze line plots.  </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I can measure two halves and fourths of an inch.</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I can collect and display measurement data.</w:t>
            </w:r>
          </w:p>
          <w:p w:rsidR="00D2354B" w:rsidRDefault="00D2354B" w:rsidP="000101FB">
            <w:pPr>
              <w:pStyle w:val="NoSpacing"/>
              <w:rPr>
                <w:rFonts w:ascii="Arial Narrow" w:hAnsi="Arial Narrow" w:cs="Arial"/>
              </w:rPr>
            </w:pPr>
          </w:p>
          <w:p w:rsidR="00D2354B" w:rsidRDefault="00D2354B" w:rsidP="000101FB">
            <w:pPr>
              <w:pStyle w:val="NoSpacing"/>
              <w:pBdr>
                <w:bottom w:val="single" w:sz="6" w:space="1" w:color="auto"/>
              </w:pBdr>
              <w:rPr>
                <w:rFonts w:ascii="Arial Narrow" w:hAnsi="Arial Narrow" w:cs="Arial"/>
              </w:rPr>
            </w:pPr>
            <w:r>
              <w:rPr>
                <w:rFonts w:ascii="Arial Narrow" w:hAnsi="Arial Narrow" w:cs="Arial"/>
              </w:rPr>
              <w:lastRenderedPageBreak/>
              <w:t>I can solve a big problem by solving a smaller problem (multiple steps).</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Essential Question</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How can I draw and analyze line plots?</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How do you measure two halves and fourths of an inch?</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Why do we collect and display measurement data?</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How can we solve a big problem solving a smaller problem (showing steps)</w:t>
            </w:r>
            <w:proofErr w:type="gramStart"/>
            <w:r>
              <w:rPr>
                <w:rFonts w:ascii="Arial Narrow" w:hAnsi="Arial Narrow" w:cs="Arial"/>
              </w:rPr>
              <w:t>.</w:t>
            </w:r>
            <w:proofErr w:type="gramEnd"/>
          </w:p>
          <w:p w:rsidR="00D2354B" w:rsidRPr="00130592" w:rsidRDefault="00D2354B" w:rsidP="000101FB">
            <w:pPr>
              <w:pStyle w:val="NoSpacing"/>
              <w:rPr>
                <w:rFonts w:ascii="Arial Narrow" w:hAnsi="Arial Narrow" w:cs="Arial"/>
              </w:rPr>
            </w:pPr>
          </w:p>
        </w:tc>
        <w:tc>
          <w:tcPr>
            <w:tcW w:w="3175" w:type="dxa"/>
          </w:tcPr>
          <w:p w:rsidR="00D2354B" w:rsidRPr="00130592" w:rsidRDefault="00D2354B" w:rsidP="00CC477A">
            <w:pPr>
              <w:pStyle w:val="NoSpacing"/>
              <w:rPr>
                <w:rFonts w:ascii="Arial Narrow" w:hAnsi="Arial Narrow"/>
              </w:rPr>
            </w:pPr>
          </w:p>
        </w:tc>
        <w:tc>
          <w:tcPr>
            <w:tcW w:w="1080" w:type="dxa"/>
            <w:shd w:val="clear" w:color="auto" w:fill="auto"/>
          </w:tcPr>
          <w:p w:rsidR="00D2354B" w:rsidRPr="00130592" w:rsidRDefault="00D2354B" w:rsidP="00CC477A">
            <w:pPr>
              <w:pStyle w:val="NoSpacing"/>
              <w:rPr>
                <w:rFonts w:ascii="Arial Narrow" w:hAnsi="Arial Narrow"/>
              </w:rPr>
            </w:pPr>
          </w:p>
        </w:tc>
        <w:tc>
          <w:tcPr>
            <w:tcW w:w="2790" w:type="dxa"/>
          </w:tcPr>
          <w:p w:rsidR="00D2354B" w:rsidRDefault="00D2354B" w:rsidP="00CC477A">
            <w:pPr>
              <w:pStyle w:val="NoSpacing"/>
              <w:rPr>
                <w:rFonts w:ascii="Arial Narrow" w:hAnsi="Arial Narrow" w:cs="Arial"/>
                <w:bCs/>
              </w:rPr>
            </w:pPr>
          </w:p>
        </w:tc>
        <w:tc>
          <w:tcPr>
            <w:tcW w:w="1440" w:type="dxa"/>
          </w:tcPr>
          <w:p w:rsidR="00D2354B" w:rsidRDefault="00D2354B" w:rsidP="00CC477A">
            <w:pPr>
              <w:pStyle w:val="NoSpacing"/>
              <w:rPr>
                <w:rFonts w:ascii="Arial Narrow" w:hAnsi="Arial Narrow" w:cs="Arial"/>
                <w:bCs/>
              </w:rPr>
            </w:pPr>
          </w:p>
        </w:tc>
        <w:tc>
          <w:tcPr>
            <w:tcW w:w="1440" w:type="dxa"/>
            <w:shd w:val="clear" w:color="auto" w:fill="auto"/>
          </w:tcPr>
          <w:p w:rsidR="00D2354B" w:rsidRDefault="00D2354B" w:rsidP="00CC477A">
            <w:pPr>
              <w:pStyle w:val="NoSpacing"/>
              <w:rPr>
                <w:rFonts w:ascii="Arial Narrow" w:hAnsi="Arial Narrow" w:cs="Arial"/>
                <w:bCs/>
              </w:rPr>
            </w:pPr>
            <w:r>
              <w:rPr>
                <w:rFonts w:ascii="Arial Narrow" w:hAnsi="Arial Narrow" w:cs="Arial"/>
                <w:bCs/>
              </w:rPr>
              <w:t>Data</w:t>
            </w:r>
          </w:p>
          <w:p w:rsidR="00D2354B" w:rsidRDefault="00D2354B" w:rsidP="00CC477A">
            <w:pPr>
              <w:pStyle w:val="NoSpacing"/>
              <w:rPr>
                <w:rFonts w:ascii="Arial Narrow" w:hAnsi="Arial Narrow" w:cs="Arial"/>
                <w:bCs/>
              </w:rPr>
            </w:pPr>
            <w:r>
              <w:rPr>
                <w:rFonts w:ascii="Arial Narrow" w:hAnsi="Arial Narrow" w:cs="Arial"/>
                <w:bCs/>
              </w:rPr>
              <w:t>Value</w:t>
            </w:r>
          </w:p>
          <w:p w:rsidR="00D2354B" w:rsidRDefault="00D2354B" w:rsidP="00CC477A">
            <w:pPr>
              <w:pStyle w:val="NoSpacing"/>
              <w:rPr>
                <w:rFonts w:ascii="Arial Narrow" w:hAnsi="Arial Narrow" w:cs="Arial"/>
                <w:bCs/>
              </w:rPr>
            </w:pPr>
            <w:r>
              <w:rPr>
                <w:rFonts w:ascii="Arial Narrow" w:hAnsi="Arial Narrow" w:cs="Arial"/>
                <w:bCs/>
              </w:rPr>
              <w:t>Analyze</w:t>
            </w:r>
          </w:p>
          <w:p w:rsidR="00D2354B" w:rsidRDefault="00D2354B" w:rsidP="00CC477A">
            <w:pPr>
              <w:pStyle w:val="NoSpacing"/>
              <w:rPr>
                <w:rFonts w:ascii="Arial Narrow" w:hAnsi="Arial Narrow" w:cs="Arial"/>
                <w:bCs/>
              </w:rPr>
            </w:pPr>
            <w:r>
              <w:rPr>
                <w:rFonts w:ascii="Arial Narrow" w:hAnsi="Arial Narrow" w:cs="Arial"/>
                <w:bCs/>
              </w:rPr>
              <w:t>Line graph</w:t>
            </w:r>
          </w:p>
          <w:p w:rsidR="00D2354B" w:rsidRDefault="00D2354B" w:rsidP="00CC477A">
            <w:pPr>
              <w:pStyle w:val="NoSpacing"/>
              <w:rPr>
                <w:rFonts w:ascii="Arial Narrow" w:hAnsi="Arial Narrow" w:cs="Arial"/>
                <w:bCs/>
              </w:rPr>
            </w:pPr>
            <w:r>
              <w:rPr>
                <w:rFonts w:ascii="Arial Narrow" w:hAnsi="Arial Narrow" w:cs="Arial"/>
                <w:bCs/>
              </w:rPr>
              <w:t>Fraction</w:t>
            </w:r>
          </w:p>
          <w:p w:rsidR="00D2354B" w:rsidRDefault="00D2354B" w:rsidP="00CC477A">
            <w:pPr>
              <w:pStyle w:val="NoSpacing"/>
              <w:rPr>
                <w:rFonts w:ascii="Arial Narrow" w:hAnsi="Arial Narrow" w:cs="Arial"/>
                <w:bCs/>
              </w:rPr>
            </w:pPr>
            <w:r>
              <w:rPr>
                <w:rFonts w:ascii="Arial Narrow" w:hAnsi="Arial Narrow" w:cs="Arial"/>
                <w:bCs/>
              </w:rPr>
              <w:t>Half</w:t>
            </w:r>
          </w:p>
          <w:p w:rsidR="00D2354B" w:rsidRDefault="00D2354B" w:rsidP="00CC477A">
            <w:pPr>
              <w:pStyle w:val="NoSpacing"/>
              <w:rPr>
                <w:rFonts w:ascii="Arial Narrow" w:hAnsi="Arial Narrow" w:cs="Arial"/>
                <w:bCs/>
              </w:rPr>
            </w:pPr>
            <w:r>
              <w:rPr>
                <w:rFonts w:ascii="Arial Narrow" w:hAnsi="Arial Narrow" w:cs="Arial"/>
                <w:bCs/>
              </w:rPr>
              <w:t>Half inch</w:t>
            </w:r>
          </w:p>
          <w:p w:rsidR="00D2354B" w:rsidRDefault="00D2354B" w:rsidP="00CC477A">
            <w:pPr>
              <w:pStyle w:val="NoSpacing"/>
              <w:rPr>
                <w:rFonts w:ascii="Arial Narrow" w:hAnsi="Arial Narrow" w:cs="Arial"/>
                <w:bCs/>
              </w:rPr>
            </w:pPr>
            <w:r>
              <w:rPr>
                <w:rFonts w:ascii="Arial Narrow" w:hAnsi="Arial Narrow" w:cs="Arial"/>
                <w:bCs/>
              </w:rPr>
              <w:t>Quarter</w:t>
            </w:r>
          </w:p>
          <w:p w:rsidR="00D2354B" w:rsidRDefault="00D2354B" w:rsidP="00CC477A">
            <w:pPr>
              <w:pStyle w:val="NoSpacing"/>
              <w:rPr>
                <w:rFonts w:ascii="Arial Narrow" w:hAnsi="Arial Narrow" w:cs="Arial"/>
                <w:bCs/>
              </w:rPr>
            </w:pPr>
            <w:r>
              <w:rPr>
                <w:rFonts w:ascii="Arial Narrow" w:hAnsi="Arial Narrow" w:cs="Arial"/>
                <w:bCs/>
              </w:rPr>
              <w:lastRenderedPageBreak/>
              <w:t>Quarter inch</w:t>
            </w:r>
          </w:p>
          <w:p w:rsidR="00D2354B" w:rsidRDefault="00D2354B" w:rsidP="00CC477A">
            <w:pPr>
              <w:pStyle w:val="NoSpacing"/>
              <w:rPr>
                <w:rFonts w:ascii="Arial Narrow" w:hAnsi="Arial Narrow" w:cs="Arial"/>
                <w:bCs/>
              </w:rPr>
            </w:pPr>
            <w:r>
              <w:rPr>
                <w:rFonts w:ascii="Arial Narrow" w:hAnsi="Arial Narrow" w:cs="Arial"/>
                <w:bCs/>
              </w:rPr>
              <w:t xml:space="preserve">Whole </w:t>
            </w:r>
          </w:p>
          <w:p w:rsidR="00D2354B" w:rsidRDefault="00D2354B" w:rsidP="00CC477A">
            <w:pPr>
              <w:pStyle w:val="NoSpacing"/>
              <w:rPr>
                <w:rFonts w:ascii="Arial Narrow" w:hAnsi="Arial Narrow" w:cs="Arial"/>
                <w:bCs/>
              </w:rPr>
            </w:pPr>
            <w:r>
              <w:rPr>
                <w:rFonts w:ascii="Arial Narrow" w:hAnsi="Arial Narrow" w:cs="Arial"/>
                <w:bCs/>
              </w:rPr>
              <w:t>Rulers</w:t>
            </w:r>
          </w:p>
          <w:p w:rsidR="00D2354B" w:rsidRDefault="00D2354B" w:rsidP="00CC477A">
            <w:pPr>
              <w:pStyle w:val="NoSpacing"/>
              <w:rPr>
                <w:rFonts w:ascii="Arial Narrow" w:hAnsi="Arial Narrow" w:cs="Arial"/>
                <w:bCs/>
              </w:rPr>
            </w:pPr>
            <w:r>
              <w:rPr>
                <w:rFonts w:ascii="Arial Narrow" w:hAnsi="Arial Narrow" w:cs="Arial"/>
                <w:bCs/>
              </w:rPr>
              <w:t>Line plot</w:t>
            </w:r>
          </w:p>
          <w:p w:rsidR="00D2354B" w:rsidRPr="00130592" w:rsidRDefault="00D2354B" w:rsidP="00CC477A">
            <w:pPr>
              <w:pStyle w:val="NoSpacing"/>
              <w:rPr>
                <w:rFonts w:ascii="Arial Narrow" w:hAnsi="Arial Narrow" w:cs="Arial"/>
                <w:bCs/>
              </w:rPr>
            </w:pPr>
            <w:r>
              <w:rPr>
                <w:rFonts w:ascii="Arial Narrow" w:hAnsi="Arial Narrow" w:cs="Arial"/>
                <w:bCs/>
              </w:rPr>
              <w:t>Tally Chart</w:t>
            </w:r>
          </w:p>
        </w:tc>
      </w:tr>
      <w:tr w:rsidR="00D2354B" w:rsidRPr="00F71332" w:rsidTr="009625A7">
        <w:trPr>
          <w:trHeight w:val="260"/>
        </w:trPr>
        <w:tc>
          <w:tcPr>
            <w:tcW w:w="2059" w:type="dxa"/>
            <w:shd w:val="clear" w:color="auto" w:fill="auto"/>
          </w:tcPr>
          <w:p w:rsidR="00D2354B" w:rsidRDefault="00D2354B" w:rsidP="00CC477A">
            <w:pPr>
              <w:pStyle w:val="NoSpacing"/>
              <w:ind w:left="245" w:hanging="245"/>
              <w:rPr>
                <w:rFonts w:ascii="Arial Narrow" w:hAnsi="Arial Narrow" w:cs="Arial"/>
                <w:b/>
              </w:rPr>
            </w:pPr>
            <w:r>
              <w:rPr>
                <w:rFonts w:ascii="Arial Narrow" w:hAnsi="Arial Narrow" w:cs="Arial"/>
                <w:b/>
              </w:rPr>
              <w:lastRenderedPageBreak/>
              <w:t>3.MD.C.5</w:t>
            </w:r>
          </w:p>
          <w:p w:rsidR="00D2354B" w:rsidRPr="003131D5" w:rsidRDefault="00D2354B" w:rsidP="00BD3D6E">
            <w:pPr>
              <w:pStyle w:val="Default"/>
              <w:spacing w:before="40" w:after="40"/>
            </w:pPr>
            <w:r>
              <w:rPr>
                <w:sz w:val="22"/>
                <w:szCs w:val="22"/>
              </w:rPr>
              <w:t xml:space="preserve">Understand area as an attribute of plane figures and understand concepts of area measurement. a. A square with side length 1 unit, called “a unit square,” is said to have “one square unit” of area, and </w:t>
            </w:r>
            <w:r>
              <w:rPr>
                <w:sz w:val="22"/>
                <w:szCs w:val="22"/>
              </w:rPr>
              <w:lastRenderedPageBreak/>
              <w:t xml:space="preserve">can be used to measure area. b. A plane figure which can be covered without gaps or overlaps by </w:t>
            </w:r>
            <w:r>
              <w:rPr>
                <w:i/>
                <w:iCs/>
                <w:sz w:val="22"/>
                <w:szCs w:val="22"/>
              </w:rPr>
              <w:t xml:space="preserve">n </w:t>
            </w:r>
            <w:r>
              <w:rPr>
                <w:sz w:val="22"/>
                <w:szCs w:val="22"/>
              </w:rPr>
              <w:t xml:space="preserve">unit squares is said to have an area of </w:t>
            </w:r>
            <w:r>
              <w:rPr>
                <w:i/>
                <w:iCs/>
                <w:sz w:val="22"/>
                <w:szCs w:val="22"/>
              </w:rPr>
              <w:t xml:space="preserve">n </w:t>
            </w:r>
            <w:r>
              <w:rPr>
                <w:iCs/>
                <w:sz w:val="22"/>
                <w:szCs w:val="22"/>
              </w:rPr>
              <w:t>square units.</w:t>
            </w:r>
          </w:p>
          <w:p w:rsidR="00D2354B" w:rsidRDefault="00D2354B" w:rsidP="00CC477A">
            <w:pPr>
              <w:pStyle w:val="NoSpacing"/>
              <w:ind w:left="245" w:hanging="245"/>
              <w:rPr>
                <w:rFonts w:ascii="Arial Narrow" w:hAnsi="Arial Narrow" w:cs="Arial"/>
                <w:b/>
              </w:rPr>
            </w:pPr>
          </w:p>
        </w:tc>
        <w:tc>
          <w:tcPr>
            <w:tcW w:w="2956" w:type="dxa"/>
            <w:shd w:val="clear" w:color="auto" w:fill="auto"/>
          </w:tcPr>
          <w:p w:rsidR="00D2354B" w:rsidRDefault="00D2354B" w:rsidP="000101FB">
            <w:pPr>
              <w:pStyle w:val="NoSpacing"/>
              <w:pBdr>
                <w:bottom w:val="single" w:sz="6" w:space="1" w:color="auto"/>
              </w:pBdr>
              <w:rPr>
                <w:rFonts w:ascii="Arial Narrow" w:hAnsi="Arial Narrow" w:cs="Arial"/>
              </w:rPr>
            </w:pPr>
            <w:r>
              <w:rPr>
                <w:rFonts w:ascii="Arial Narrow" w:hAnsi="Arial Narrow" w:cs="Arial"/>
              </w:rPr>
              <w:lastRenderedPageBreak/>
              <w:t>I will use unit squares to understand area.</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Essential Question</w:t>
            </w:r>
          </w:p>
          <w:p w:rsidR="00D2354B" w:rsidRDefault="00D2354B" w:rsidP="000101FB">
            <w:pPr>
              <w:pStyle w:val="NoSpacing"/>
              <w:rPr>
                <w:rFonts w:ascii="Arial Narrow" w:hAnsi="Arial Narrow" w:cs="Arial"/>
              </w:rPr>
            </w:pPr>
          </w:p>
          <w:p w:rsidR="00D2354B" w:rsidRPr="00130592" w:rsidRDefault="00D2354B" w:rsidP="000101FB">
            <w:pPr>
              <w:pStyle w:val="NoSpacing"/>
              <w:rPr>
                <w:rFonts w:ascii="Arial Narrow" w:hAnsi="Arial Narrow" w:cs="Arial"/>
              </w:rPr>
            </w:pPr>
            <w:r>
              <w:rPr>
                <w:rFonts w:ascii="Arial Narrow" w:hAnsi="Arial Narrow" w:cs="Arial"/>
              </w:rPr>
              <w:t>How do you use unit squares to understand area?</w:t>
            </w:r>
          </w:p>
        </w:tc>
        <w:tc>
          <w:tcPr>
            <w:tcW w:w="3175" w:type="dxa"/>
          </w:tcPr>
          <w:p w:rsidR="00D2354B" w:rsidRPr="00130592" w:rsidRDefault="00D2354B" w:rsidP="00CC477A">
            <w:pPr>
              <w:pStyle w:val="NoSpacing"/>
              <w:rPr>
                <w:rFonts w:ascii="Arial Narrow" w:hAnsi="Arial Narrow"/>
              </w:rPr>
            </w:pPr>
          </w:p>
        </w:tc>
        <w:tc>
          <w:tcPr>
            <w:tcW w:w="1080" w:type="dxa"/>
            <w:shd w:val="clear" w:color="auto" w:fill="auto"/>
          </w:tcPr>
          <w:p w:rsidR="00D2354B" w:rsidRPr="00130592" w:rsidRDefault="00D2354B" w:rsidP="00CC477A">
            <w:pPr>
              <w:pStyle w:val="NoSpacing"/>
              <w:rPr>
                <w:rFonts w:ascii="Arial Narrow" w:hAnsi="Arial Narrow"/>
              </w:rPr>
            </w:pPr>
          </w:p>
        </w:tc>
        <w:tc>
          <w:tcPr>
            <w:tcW w:w="2790" w:type="dxa"/>
          </w:tcPr>
          <w:p w:rsidR="00D2354B" w:rsidRDefault="00D2354B" w:rsidP="00CC477A">
            <w:pPr>
              <w:pStyle w:val="NoSpacing"/>
              <w:rPr>
                <w:rFonts w:ascii="Arial Narrow" w:hAnsi="Arial Narrow" w:cs="Arial"/>
                <w:bCs/>
              </w:rPr>
            </w:pPr>
          </w:p>
        </w:tc>
        <w:tc>
          <w:tcPr>
            <w:tcW w:w="1440" w:type="dxa"/>
          </w:tcPr>
          <w:p w:rsidR="00D2354B" w:rsidRDefault="00D2354B" w:rsidP="00CC477A">
            <w:pPr>
              <w:pStyle w:val="NoSpacing"/>
              <w:rPr>
                <w:rFonts w:ascii="Arial Narrow" w:hAnsi="Arial Narrow" w:cs="Arial"/>
                <w:bCs/>
              </w:rPr>
            </w:pPr>
          </w:p>
        </w:tc>
        <w:tc>
          <w:tcPr>
            <w:tcW w:w="1440" w:type="dxa"/>
            <w:shd w:val="clear" w:color="auto" w:fill="auto"/>
          </w:tcPr>
          <w:p w:rsidR="00D2354B" w:rsidRDefault="00D2354B" w:rsidP="00CC477A">
            <w:pPr>
              <w:pStyle w:val="NoSpacing"/>
              <w:rPr>
                <w:rFonts w:ascii="Arial Narrow" w:hAnsi="Arial Narrow" w:cs="Arial"/>
                <w:bCs/>
              </w:rPr>
            </w:pPr>
            <w:r>
              <w:rPr>
                <w:rFonts w:ascii="Arial Narrow" w:hAnsi="Arial Narrow" w:cs="Arial"/>
                <w:bCs/>
              </w:rPr>
              <w:t>Figure</w:t>
            </w:r>
          </w:p>
          <w:p w:rsidR="00D2354B" w:rsidRDefault="00D2354B" w:rsidP="00CC477A">
            <w:pPr>
              <w:pStyle w:val="NoSpacing"/>
              <w:rPr>
                <w:rFonts w:ascii="Arial Narrow" w:hAnsi="Arial Narrow" w:cs="Arial"/>
                <w:bCs/>
              </w:rPr>
            </w:pPr>
            <w:r>
              <w:rPr>
                <w:rFonts w:ascii="Arial Narrow" w:hAnsi="Arial Narrow" w:cs="Arial"/>
                <w:bCs/>
              </w:rPr>
              <w:t>Area</w:t>
            </w:r>
          </w:p>
          <w:p w:rsidR="00D2354B" w:rsidRDefault="00D2354B" w:rsidP="00CC477A">
            <w:pPr>
              <w:pStyle w:val="NoSpacing"/>
              <w:rPr>
                <w:rFonts w:ascii="Arial Narrow" w:hAnsi="Arial Narrow" w:cs="Arial"/>
                <w:bCs/>
              </w:rPr>
            </w:pPr>
            <w:r>
              <w:rPr>
                <w:rFonts w:ascii="Arial Narrow" w:hAnsi="Arial Narrow" w:cs="Arial"/>
                <w:bCs/>
              </w:rPr>
              <w:t>Region figure</w:t>
            </w:r>
          </w:p>
          <w:p w:rsidR="00D2354B" w:rsidRPr="00130592" w:rsidRDefault="00D2354B" w:rsidP="00CC477A">
            <w:pPr>
              <w:pStyle w:val="NoSpacing"/>
              <w:rPr>
                <w:rFonts w:ascii="Arial Narrow" w:hAnsi="Arial Narrow" w:cs="Arial"/>
                <w:bCs/>
              </w:rPr>
            </w:pPr>
            <w:r>
              <w:rPr>
                <w:rFonts w:ascii="Arial Narrow" w:hAnsi="Arial Narrow" w:cs="Arial"/>
                <w:bCs/>
              </w:rPr>
              <w:t>Plane figure</w:t>
            </w:r>
          </w:p>
        </w:tc>
      </w:tr>
      <w:tr w:rsidR="00D2354B" w:rsidRPr="00F71332" w:rsidTr="009625A7">
        <w:trPr>
          <w:trHeight w:val="260"/>
        </w:trPr>
        <w:tc>
          <w:tcPr>
            <w:tcW w:w="2059" w:type="dxa"/>
            <w:shd w:val="clear" w:color="auto" w:fill="auto"/>
          </w:tcPr>
          <w:p w:rsidR="00D2354B" w:rsidRDefault="00D2354B" w:rsidP="00CC477A">
            <w:pPr>
              <w:pStyle w:val="NoSpacing"/>
              <w:ind w:left="245" w:hanging="245"/>
              <w:rPr>
                <w:rFonts w:ascii="Arial Narrow" w:hAnsi="Arial Narrow" w:cs="Arial"/>
                <w:b/>
              </w:rPr>
            </w:pPr>
            <w:r>
              <w:rPr>
                <w:rFonts w:ascii="Arial Narrow" w:hAnsi="Arial Narrow" w:cs="Arial"/>
                <w:b/>
              </w:rPr>
              <w:lastRenderedPageBreak/>
              <w:t>3.MD.C.6</w:t>
            </w:r>
          </w:p>
          <w:p w:rsidR="00D2354B" w:rsidRDefault="00D2354B" w:rsidP="003131D5">
            <w:pPr>
              <w:pStyle w:val="Default"/>
              <w:spacing w:before="40" w:after="40"/>
            </w:pPr>
            <w:r>
              <w:rPr>
                <w:sz w:val="22"/>
                <w:szCs w:val="22"/>
              </w:rPr>
              <w:t xml:space="preserve">Measure areas by counting unit squares (e.g., square cm, square m, square in, square </w:t>
            </w:r>
            <w:proofErr w:type="spellStart"/>
            <w:r>
              <w:rPr>
                <w:sz w:val="22"/>
                <w:szCs w:val="22"/>
              </w:rPr>
              <w:t>ft</w:t>
            </w:r>
            <w:proofErr w:type="spellEnd"/>
            <w:r>
              <w:rPr>
                <w:sz w:val="22"/>
                <w:szCs w:val="22"/>
              </w:rPr>
              <w:t xml:space="preserve">, and improvised units). </w:t>
            </w:r>
          </w:p>
          <w:p w:rsidR="00D2354B" w:rsidRDefault="00D2354B" w:rsidP="00CC477A">
            <w:pPr>
              <w:pStyle w:val="NoSpacing"/>
              <w:ind w:left="245" w:hanging="245"/>
              <w:rPr>
                <w:rFonts w:ascii="Arial Narrow" w:hAnsi="Arial Narrow" w:cs="Arial"/>
                <w:b/>
              </w:rPr>
            </w:pPr>
          </w:p>
        </w:tc>
        <w:tc>
          <w:tcPr>
            <w:tcW w:w="2956" w:type="dxa"/>
            <w:shd w:val="clear" w:color="auto" w:fill="auto"/>
          </w:tcPr>
          <w:p w:rsidR="00D2354B" w:rsidRDefault="00D2354B" w:rsidP="000101FB">
            <w:pPr>
              <w:pStyle w:val="NoSpacing"/>
              <w:pBdr>
                <w:bottom w:val="single" w:sz="6" w:space="1" w:color="auto"/>
              </w:pBdr>
              <w:rPr>
                <w:rFonts w:ascii="Arial Narrow" w:hAnsi="Arial Narrow" w:cs="Arial"/>
              </w:rPr>
            </w:pPr>
            <w:r>
              <w:rPr>
                <w:rFonts w:ascii="Arial Narrow" w:hAnsi="Arial Narrow" w:cs="Arial"/>
              </w:rPr>
              <w:t>I will use unit squares to understand area.</w:t>
            </w:r>
          </w:p>
          <w:p w:rsidR="00D2354B" w:rsidRDefault="00D2354B" w:rsidP="000101FB">
            <w:pPr>
              <w:pStyle w:val="NoSpacing"/>
              <w:ind w:firstLine="720"/>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Essential Question</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How do you use unit squares to understand area?</w:t>
            </w:r>
          </w:p>
          <w:p w:rsidR="00D2354B" w:rsidRPr="00130592" w:rsidRDefault="00D2354B" w:rsidP="000101FB">
            <w:pPr>
              <w:pStyle w:val="NoSpacing"/>
              <w:rPr>
                <w:rFonts w:ascii="Arial Narrow" w:hAnsi="Arial Narrow" w:cs="Arial"/>
              </w:rPr>
            </w:pPr>
          </w:p>
        </w:tc>
        <w:tc>
          <w:tcPr>
            <w:tcW w:w="3175" w:type="dxa"/>
          </w:tcPr>
          <w:p w:rsidR="00D2354B" w:rsidRPr="00130592" w:rsidRDefault="00D2354B" w:rsidP="00CC477A">
            <w:pPr>
              <w:pStyle w:val="NoSpacing"/>
              <w:rPr>
                <w:rFonts w:ascii="Arial Narrow" w:hAnsi="Arial Narrow"/>
              </w:rPr>
            </w:pPr>
          </w:p>
        </w:tc>
        <w:tc>
          <w:tcPr>
            <w:tcW w:w="1080" w:type="dxa"/>
            <w:shd w:val="clear" w:color="auto" w:fill="auto"/>
          </w:tcPr>
          <w:p w:rsidR="00D2354B" w:rsidRPr="00130592" w:rsidRDefault="00D2354B" w:rsidP="00CC477A">
            <w:pPr>
              <w:pStyle w:val="NoSpacing"/>
              <w:rPr>
                <w:rFonts w:ascii="Arial Narrow" w:hAnsi="Arial Narrow"/>
              </w:rPr>
            </w:pPr>
          </w:p>
        </w:tc>
        <w:tc>
          <w:tcPr>
            <w:tcW w:w="2790" w:type="dxa"/>
          </w:tcPr>
          <w:p w:rsidR="00D2354B" w:rsidRDefault="00D2354B" w:rsidP="00C9522C">
            <w:pPr>
              <w:pStyle w:val="NoSpacing"/>
              <w:rPr>
                <w:rFonts w:ascii="Arial Narrow" w:hAnsi="Arial Narrow" w:cs="Arial"/>
                <w:bCs/>
              </w:rPr>
            </w:pPr>
          </w:p>
        </w:tc>
        <w:tc>
          <w:tcPr>
            <w:tcW w:w="1440" w:type="dxa"/>
          </w:tcPr>
          <w:p w:rsidR="00D2354B" w:rsidRDefault="00D2354B" w:rsidP="00C9522C">
            <w:pPr>
              <w:pStyle w:val="NoSpacing"/>
              <w:rPr>
                <w:rFonts w:ascii="Arial Narrow" w:hAnsi="Arial Narrow" w:cs="Arial"/>
                <w:bCs/>
              </w:rPr>
            </w:pPr>
          </w:p>
        </w:tc>
        <w:tc>
          <w:tcPr>
            <w:tcW w:w="1440" w:type="dxa"/>
            <w:shd w:val="clear" w:color="auto" w:fill="auto"/>
          </w:tcPr>
          <w:p w:rsidR="00D2354B" w:rsidRDefault="00D2354B" w:rsidP="00C9522C">
            <w:pPr>
              <w:pStyle w:val="NoSpacing"/>
              <w:rPr>
                <w:rFonts w:ascii="Arial Narrow" w:hAnsi="Arial Narrow" w:cs="Arial"/>
                <w:bCs/>
              </w:rPr>
            </w:pPr>
            <w:r>
              <w:rPr>
                <w:rFonts w:ascii="Arial Narrow" w:hAnsi="Arial Narrow" w:cs="Arial"/>
                <w:bCs/>
              </w:rPr>
              <w:t>Figure</w:t>
            </w:r>
          </w:p>
          <w:p w:rsidR="00D2354B" w:rsidRDefault="00D2354B" w:rsidP="00C9522C">
            <w:pPr>
              <w:pStyle w:val="NoSpacing"/>
              <w:rPr>
                <w:rFonts w:ascii="Arial Narrow" w:hAnsi="Arial Narrow" w:cs="Arial"/>
                <w:bCs/>
              </w:rPr>
            </w:pPr>
            <w:r>
              <w:rPr>
                <w:rFonts w:ascii="Arial Narrow" w:hAnsi="Arial Narrow" w:cs="Arial"/>
                <w:bCs/>
              </w:rPr>
              <w:t>Area</w:t>
            </w:r>
          </w:p>
          <w:p w:rsidR="00D2354B" w:rsidRDefault="00D2354B" w:rsidP="00C9522C">
            <w:pPr>
              <w:pStyle w:val="NoSpacing"/>
              <w:rPr>
                <w:rFonts w:ascii="Arial Narrow" w:hAnsi="Arial Narrow" w:cs="Arial"/>
                <w:bCs/>
              </w:rPr>
            </w:pPr>
            <w:r>
              <w:rPr>
                <w:rFonts w:ascii="Arial Narrow" w:hAnsi="Arial Narrow" w:cs="Arial"/>
                <w:bCs/>
              </w:rPr>
              <w:t>Region figure</w:t>
            </w:r>
          </w:p>
          <w:p w:rsidR="00D2354B" w:rsidRPr="00130592" w:rsidRDefault="00D2354B" w:rsidP="00C9522C">
            <w:pPr>
              <w:pStyle w:val="NoSpacing"/>
              <w:rPr>
                <w:rFonts w:ascii="Arial Narrow" w:hAnsi="Arial Narrow" w:cs="Arial"/>
                <w:bCs/>
              </w:rPr>
            </w:pPr>
            <w:r>
              <w:rPr>
                <w:rFonts w:ascii="Arial Narrow" w:hAnsi="Arial Narrow" w:cs="Arial"/>
                <w:bCs/>
              </w:rPr>
              <w:t>Plane figure</w:t>
            </w:r>
          </w:p>
        </w:tc>
      </w:tr>
      <w:tr w:rsidR="00D2354B" w:rsidRPr="00F71332" w:rsidTr="009625A7">
        <w:trPr>
          <w:trHeight w:val="260"/>
        </w:trPr>
        <w:tc>
          <w:tcPr>
            <w:tcW w:w="2059" w:type="dxa"/>
            <w:shd w:val="clear" w:color="auto" w:fill="auto"/>
          </w:tcPr>
          <w:p w:rsidR="00D2354B" w:rsidRDefault="00D2354B" w:rsidP="00CC477A">
            <w:pPr>
              <w:pStyle w:val="NoSpacing"/>
              <w:ind w:left="245" w:hanging="245"/>
              <w:rPr>
                <w:rFonts w:ascii="Arial Narrow" w:hAnsi="Arial Narrow" w:cs="Arial"/>
                <w:b/>
              </w:rPr>
            </w:pPr>
            <w:r>
              <w:rPr>
                <w:rFonts w:ascii="Arial Narrow" w:hAnsi="Arial Narrow" w:cs="Arial"/>
                <w:b/>
              </w:rPr>
              <w:t>3.MD.C.7a</w:t>
            </w:r>
          </w:p>
          <w:p w:rsidR="00D2354B" w:rsidRDefault="00D2354B" w:rsidP="003131D5">
            <w:pPr>
              <w:pStyle w:val="Default"/>
              <w:spacing w:before="40" w:after="40"/>
            </w:pPr>
            <w:r>
              <w:rPr>
                <w:sz w:val="22"/>
                <w:szCs w:val="22"/>
              </w:rPr>
              <w:t xml:space="preserve">Find the area of a rectangle with whole-number side lengths by tiling it, and show that the area is the same as would be found by multiplying the side lengths. </w:t>
            </w:r>
          </w:p>
          <w:p w:rsidR="00D2354B" w:rsidRDefault="00D2354B" w:rsidP="00CC477A">
            <w:pPr>
              <w:pStyle w:val="NoSpacing"/>
              <w:ind w:left="245" w:hanging="245"/>
              <w:rPr>
                <w:rFonts w:ascii="Arial Narrow" w:hAnsi="Arial Narrow" w:cs="Arial"/>
                <w:b/>
              </w:rPr>
            </w:pPr>
          </w:p>
        </w:tc>
        <w:tc>
          <w:tcPr>
            <w:tcW w:w="2956" w:type="dxa"/>
            <w:shd w:val="clear" w:color="auto" w:fill="auto"/>
          </w:tcPr>
          <w:p w:rsidR="00D2354B" w:rsidRDefault="00D2354B" w:rsidP="000101FB">
            <w:pPr>
              <w:pStyle w:val="NoSpacing"/>
              <w:rPr>
                <w:rFonts w:ascii="Arial Narrow" w:hAnsi="Arial Narrow" w:cs="Arial"/>
              </w:rPr>
            </w:pPr>
            <w:r>
              <w:rPr>
                <w:rFonts w:ascii="Arial Narrow" w:hAnsi="Arial Narrow" w:cs="Arial"/>
              </w:rPr>
              <w:lastRenderedPageBreak/>
              <w:t>I can use tile rectangles to find the area of a shape.</w:t>
            </w:r>
          </w:p>
          <w:p w:rsidR="00D2354B" w:rsidRDefault="00D2354B" w:rsidP="000101FB">
            <w:pPr>
              <w:pStyle w:val="NoSpacing"/>
              <w:rPr>
                <w:rFonts w:ascii="Arial Narrow" w:hAnsi="Arial Narrow" w:cs="Arial"/>
              </w:rPr>
            </w:pPr>
          </w:p>
          <w:p w:rsidR="00D2354B" w:rsidRDefault="00D2354B" w:rsidP="000101FB">
            <w:pPr>
              <w:pStyle w:val="NoSpacing"/>
              <w:pBdr>
                <w:bottom w:val="single" w:sz="6" w:space="1" w:color="auto"/>
              </w:pBdr>
              <w:rPr>
                <w:rFonts w:ascii="Arial Narrow" w:hAnsi="Arial Narrow" w:cs="Arial"/>
              </w:rPr>
            </w:pPr>
            <w:r>
              <w:rPr>
                <w:rFonts w:ascii="Arial Narrow" w:hAnsi="Arial Narrow" w:cs="Arial"/>
              </w:rPr>
              <w:t>I can use distributive property to find the area.</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Essential Question</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How can we use tile rectangles to find the area?</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lastRenderedPageBreak/>
              <w:t>How can we find the area of a rectangle?</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Why do we use distributive property to find the area?</w:t>
            </w:r>
          </w:p>
          <w:p w:rsidR="00D2354B" w:rsidRPr="00130592" w:rsidRDefault="00D2354B" w:rsidP="000101FB">
            <w:pPr>
              <w:pStyle w:val="NoSpacing"/>
              <w:rPr>
                <w:rFonts w:ascii="Arial Narrow" w:hAnsi="Arial Narrow" w:cs="Arial"/>
              </w:rPr>
            </w:pPr>
          </w:p>
        </w:tc>
        <w:tc>
          <w:tcPr>
            <w:tcW w:w="3175" w:type="dxa"/>
          </w:tcPr>
          <w:p w:rsidR="00D2354B" w:rsidRPr="00130592" w:rsidRDefault="00D2354B" w:rsidP="00CC477A">
            <w:pPr>
              <w:pStyle w:val="NoSpacing"/>
              <w:rPr>
                <w:rFonts w:ascii="Arial Narrow" w:hAnsi="Arial Narrow"/>
              </w:rPr>
            </w:pPr>
          </w:p>
        </w:tc>
        <w:tc>
          <w:tcPr>
            <w:tcW w:w="1080" w:type="dxa"/>
            <w:shd w:val="clear" w:color="auto" w:fill="auto"/>
          </w:tcPr>
          <w:p w:rsidR="00D2354B" w:rsidRPr="00130592" w:rsidRDefault="00D2354B" w:rsidP="00CC477A">
            <w:pPr>
              <w:pStyle w:val="NoSpacing"/>
              <w:rPr>
                <w:rFonts w:ascii="Arial Narrow" w:hAnsi="Arial Narrow"/>
              </w:rPr>
            </w:pPr>
          </w:p>
        </w:tc>
        <w:tc>
          <w:tcPr>
            <w:tcW w:w="2790" w:type="dxa"/>
          </w:tcPr>
          <w:p w:rsidR="00D2354B" w:rsidRDefault="00D2354B" w:rsidP="00CC477A">
            <w:pPr>
              <w:pStyle w:val="NoSpacing"/>
              <w:rPr>
                <w:rFonts w:ascii="Arial Narrow" w:hAnsi="Arial Narrow" w:cs="Arial"/>
                <w:bCs/>
              </w:rPr>
            </w:pPr>
          </w:p>
        </w:tc>
        <w:tc>
          <w:tcPr>
            <w:tcW w:w="1440" w:type="dxa"/>
          </w:tcPr>
          <w:p w:rsidR="00D2354B" w:rsidRDefault="00D2354B" w:rsidP="00CC477A">
            <w:pPr>
              <w:pStyle w:val="NoSpacing"/>
              <w:rPr>
                <w:rFonts w:ascii="Arial Narrow" w:hAnsi="Arial Narrow" w:cs="Arial"/>
                <w:bCs/>
              </w:rPr>
            </w:pPr>
          </w:p>
        </w:tc>
        <w:tc>
          <w:tcPr>
            <w:tcW w:w="1440" w:type="dxa"/>
            <w:shd w:val="clear" w:color="auto" w:fill="auto"/>
          </w:tcPr>
          <w:p w:rsidR="00D2354B" w:rsidRDefault="00D2354B" w:rsidP="00CC477A">
            <w:pPr>
              <w:pStyle w:val="NoSpacing"/>
              <w:rPr>
                <w:rFonts w:ascii="Arial Narrow" w:hAnsi="Arial Narrow" w:cs="Arial"/>
                <w:bCs/>
              </w:rPr>
            </w:pPr>
            <w:r>
              <w:rPr>
                <w:rFonts w:ascii="Arial Narrow" w:hAnsi="Arial Narrow" w:cs="Arial"/>
                <w:bCs/>
              </w:rPr>
              <w:t>Array</w:t>
            </w:r>
          </w:p>
          <w:p w:rsidR="00D2354B" w:rsidRDefault="00D2354B" w:rsidP="00CC477A">
            <w:pPr>
              <w:pStyle w:val="NoSpacing"/>
              <w:rPr>
                <w:rFonts w:ascii="Arial Narrow" w:hAnsi="Arial Narrow" w:cs="Arial"/>
                <w:bCs/>
              </w:rPr>
            </w:pPr>
            <w:r>
              <w:rPr>
                <w:rFonts w:ascii="Arial Narrow" w:hAnsi="Arial Narrow" w:cs="Arial"/>
                <w:bCs/>
              </w:rPr>
              <w:t>Area</w:t>
            </w:r>
          </w:p>
          <w:p w:rsidR="00D2354B" w:rsidRDefault="00D2354B" w:rsidP="00CC477A">
            <w:pPr>
              <w:pStyle w:val="NoSpacing"/>
              <w:rPr>
                <w:rFonts w:ascii="Arial Narrow" w:hAnsi="Arial Narrow" w:cs="Arial"/>
                <w:bCs/>
              </w:rPr>
            </w:pPr>
            <w:r>
              <w:rPr>
                <w:rFonts w:ascii="Arial Narrow" w:hAnsi="Arial Narrow" w:cs="Arial"/>
                <w:bCs/>
              </w:rPr>
              <w:t>Length</w:t>
            </w:r>
          </w:p>
          <w:p w:rsidR="00D2354B" w:rsidRDefault="00D2354B" w:rsidP="00CC477A">
            <w:pPr>
              <w:pStyle w:val="NoSpacing"/>
              <w:rPr>
                <w:rFonts w:ascii="Arial Narrow" w:hAnsi="Arial Narrow" w:cs="Arial"/>
                <w:bCs/>
              </w:rPr>
            </w:pPr>
            <w:r>
              <w:rPr>
                <w:rFonts w:ascii="Arial Narrow" w:hAnsi="Arial Narrow" w:cs="Arial"/>
                <w:bCs/>
              </w:rPr>
              <w:t>Square unit</w:t>
            </w:r>
          </w:p>
          <w:p w:rsidR="00D2354B" w:rsidRDefault="00D2354B" w:rsidP="00CC477A">
            <w:pPr>
              <w:pStyle w:val="NoSpacing"/>
              <w:rPr>
                <w:rFonts w:ascii="Arial Narrow" w:hAnsi="Arial Narrow" w:cs="Arial"/>
                <w:bCs/>
              </w:rPr>
            </w:pPr>
            <w:r>
              <w:rPr>
                <w:rFonts w:ascii="Arial Narrow" w:hAnsi="Arial Narrow" w:cs="Arial"/>
                <w:bCs/>
              </w:rPr>
              <w:t>Two points</w:t>
            </w:r>
          </w:p>
          <w:p w:rsidR="00D2354B" w:rsidRDefault="00D2354B" w:rsidP="00CC477A">
            <w:pPr>
              <w:pStyle w:val="NoSpacing"/>
              <w:rPr>
                <w:rFonts w:ascii="Arial Narrow" w:hAnsi="Arial Narrow" w:cs="Arial"/>
                <w:bCs/>
              </w:rPr>
            </w:pPr>
            <w:r>
              <w:rPr>
                <w:rFonts w:ascii="Arial Narrow" w:hAnsi="Arial Narrow" w:cs="Arial"/>
                <w:bCs/>
              </w:rPr>
              <w:t>Inside</w:t>
            </w:r>
          </w:p>
          <w:p w:rsidR="00D2354B" w:rsidRDefault="00D2354B" w:rsidP="00CC477A">
            <w:pPr>
              <w:pStyle w:val="NoSpacing"/>
              <w:rPr>
                <w:rFonts w:ascii="Arial Narrow" w:hAnsi="Arial Narrow" w:cs="Arial"/>
                <w:bCs/>
              </w:rPr>
            </w:pPr>
            <w:r>
              <w:rPr>
                <w:rFonts w:ascii="Arial Narrow" w:hAnsi="Arial Narrow" w:cs="Arial"/>
                <w:bCs/>
              </w:rPr>
              <w:t>Rows</w:t>
            </w:r>
          </w:p>
          <w:p w:rsidR="00D2354B" w:rsidRDefault="00D2354B" w:rsidP="00CC477A">
            <w:pPr>
              <w:pStyle w:val="NoSpacing"/>
              <w:rPr>
                <w:rFonts w:ascii="Arial Narrow" w:hAnsi="Arial Narrow" w:cs="Arial"/>
                <w:bCs/>
              </w:rPr>
            </w:pPr>
            <w:r>
              <w:rPr>
                <w:rFonts w:ascii="Arial Narrow" w:hAnsi="Arial Narrow" w:cs="Arial"/>
                <w:bCs/>
              </w:rPr>
              <w:t>Columns</w:t>
            </w:r>
          </w:p>
          <w:p w:rsidR="00D2354B" w:rsidRDefault="00D2354B" w:rsidP="00CC477A">
            <w:pPr>
              <w:pStyle w:val="NoSpacing"/>
              <w:rPr>
                <w:rFonts w:ascii="Arial Narrow" w:hAnsi="Arial Narrow" w:cs="Arial"/>
                <w:bCs/>
              </w:rPr>
            </w:pPr>
            <w:r>
              <w:rPr>
                <w:rFonts w:ascii="Arial Narrow" w:hAnsi="Arial Narrow" w:cs="Arial"/>
                <w:bCs/>
              </w:rPr>
              <w:t>Formula</w:t>
            </w:r>
          </w:p>
          <w:p w:rsidR="00D2354B" w:rsidRDefault="00D2354B" w:rsidP="00CC477A">
            <w:pPr>
              <w:pStyle w:val="NoSpacing"/>
              <w:rPr>
                <w:rFonts w:ascii="Arial Narrow" w:hAnsi="Arial Narrow" w:cs="Arial"/>
                <w:bCs/>
              </w:rPr>
            </w:pPr>
            <w:r>
              <w:rPr>
                <w:rFonts w:ascii="Arial Narrow" w:hAnsi="Arial Narrow" w:cs="Arial"/>
                <w:bCs/>
              </w:rPr>
              <w:t>Plane Figure</w:t>
            </w:r>
          </w:p>
          <w:p w:rsidR="00D2354B" w:rsidRDefault="00D2354B" w:rsidP="00CC477A">
            <w:pPr>
              <w:pStyle w:val="NoSpacing"/>
              <w:rPr>
                <w:rFonts w:ascii="Arial Narrow" w:hAnsi="Arial Narrow" w:cs="Arial"/>
                <w:bCs/>
              </w:rPr>
            </w:pPr>
            <w:r>
              <w:rPr>
                <w:rFonts w:ascii="Arial Narrow" w:hAnsi="Arial Narrow" w:cs="Arial"/>
                <w:bCs/>
              </w:rPr>
              <w:t>Decompose</w:t>
            </w:r>
          </w:p>
          <w:p w:rsidR="00D2354B" w:rsidRPr="00130592" w:rsidRDefault="00D2354B" w:rsidP="00CC477A">
            <w:pPr>
              <w:pStyle w:val="NoSpacing"/>
              <w:rPr>
                <w:rFonts w:ascii="Arial Narrow" w:hAnsi="Arial Narrow" w:cs="Arial"/>
                <w:bCs/>
              </w:rPr>
            </w:pPr>
            <w:r>
              <w:rPr>
                <w:rFonts w:ascii="Arial Narrow" w:hAnsi="Arial Narrow" w:cs="Arial"/>
                <w:bCs/>
              </w:rPr>
              <w:t>Factor</w:t>
            </w:r>
          </w:p>
        </w:tc>
      </w:tr>
      <w:tr w:rsidR="00D2354B" w:rsidRPr="00F71332" w:rsidTr="009625A7">
        <w:trPr>
          <w:trHeight w:val="260"/>
        </w:trPr>
        <w:tc>
          <w:tcPr>
            <w:tcW w:w="2059" w:type="dxa"/>
            <w:shd w:val="clear" w:color="auto" w:fill="auto"/>
          </w:tcPr>
          <w:p w:rsidR="00D2354B" w:rsidRDefault="00D2354B" w:rsidP="00CC477A">
            <w:pPr>
              <w:pStyle w:val="NoSpacing"/>
              <w:ind w:left="245" w:hanging="245"/>
              <w:rPr>
                <w:rFonts w:ascii="Arial Narrow" w:hAnsi="Arial Narrow" w:cs="Arial"/>
                <w:b/>
              </w:rPr>
            </w:pPr>
            <w:r>
              <w:rPr>
                <w:rFonts w:ascii="Arial Narrow" w:hAnsi="Arial Narrow" w:cs="Arial"/>
                <w:b/>
              </w:rPr>
              <w:lastRenderedPageBreak/>
              <w:t>3.MD.C.7b</w:t>
            </w:r>
          </w:p>
          <w:p w:rsidR="00D2354B" w:rsidRDefault="00D2354B" w:rsidP="003131D5">
            <w:pPr>
              <w:pStyle w:val="Default"/>
              <w:spacing w:before="40" w:after="40"/>
            </w:pPr>
            <w:r>
              <w:rPr>
                <w:sz w:val="22"/>
                <w:szCs w:val="22"/>
              </w:rPr>
              <w:t xml:space="preserve">Multiply side lengths to find areas of rectangles with whole-number side lengths in the context of solving real-world and mathematical problems, and represent whole-number products as rectangular areas in mathematical reasoning. </w:t>
            </w:r>
          </w:p>
          <w:p w:rsidR="00D2354B" w:rsidRDefault="00D2354B" w:rsidP="00CC477A">
            <w:pPr>
              <w:pStyle w:val="NoSpacing"/>
              <w:ind w:left="245" w:hanging="245"/>
              <w:rPr>
                <w:rFonts w:ascii="Arial Narrow" w:hAnsi="Arial Narrow" w:cs="Arial"/>
                <w:b/>
              </w:rPr>
            </w:pPr>
          </w:p>
        </w:tc>
        <w:tc>
          <w:tcPr>
            <w:tcW w:w="2956" w:type="dxa"/>
            <w:shd w:val="clear" w:color="auto" w:fill="auto"/>
          </w:tcPr>
          <w:p w:rsidR="00D2354B" w:rsidRDefault="00D2354B" w:rsidP="000101FB">
            <w:pPr>
              <w:pStyle w:val="NoSpacing"/>
              <w:rPr>
                <w:rFonts w:ascii="Arial Narrow" w:hAnsi="Arial Narrow" w:cs="Arial"/>
              </w:rPr>
            </w:pPr>
            <w:r>
              <w:rPr>
                <w:rFonts w:ascii="Arial Narrow" w:hAnsi="Arial Narrow" w:cs="Arial"/>
              </w:rPr>
              <w:t>I can use tile rectangles to find the area of a shape.</w:t>
            </w:r>
          </w:p>
          <w:p w:rsidR="00D2354B" w:rsidRDefault="00D2354B" w:rsidP="000101FB">
            <w:pPr>
              <w:pStyle w:val="NoSpacing"/>
              <w:rPr>
                <w:rFonts w:ascii="Arial Narrow" w:hAnsi="Arial Narrow" w:cs="Arial"/>
              </w:rPr>
            </w:pPr>
          </w:p>
          <w:p w:rsidR="00D2354B" w:rsidRDefault="00D2354B" w:rsidP="000101FB">
            <w:pPr>
              <w:pStyle w:val="NoSpacing"/>
              <w:pBdr>
                <w:bottom w:val="single" w:sz="6" w:space="1" w:color="auto"/>
              </w:pBdr>
              <w:rPr>
                <w:rFonts w:ascii="Arial Narrow" w:hAnsi="Arial Narrow" w:cs="Arial"/>
              </w:rPr>
            </w:pPr>
            <w:r>
              <w:rPr>
                <w:rFonts w:ascii="Arial Narrow" w:hAnsi="Arial Narrow" w:cs="Arial"/>
              </w:rPr>
              <w:t>I can use distributive property to find the area.</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Essential Question</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How can we use tile rectangles to find the area?</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How can we find the area of a rectangle?</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Why do we use distributive property to find the area?</w:t>
            </w:r>
          </w:p>
          <w:p w:rsidR="00D2354B" w:rsidRPr="00130592" w:rsidRDefault="00D2354B" w:rsidP="000101FB">
            <w:pPr>
              <w:pStyle w:val="NoSpacing"/>
              <w:rPr>
                <w:rFonts w:ascii="Arial Narrow" w:hAnsi="Arial Narrow" w:cs="Arial"/>
              </w:rPr>
            </w:pPr>
          </w:p>
        </w:tc>
        <w:tc>
          <w:tcPr>
            <w:tcW w:w="3175" w:type="dxa"/>
          </w:tcPr>
          <w:p w:rsidR="00D2354B" w:rsidRPr="00130592" w:rsidRDefault="00D2354B" w:rsidP="00CC477A">
            <w:pPr>
              <w:pStyle w:val="NoSpacing"/>
              <w:rPr>
                <w:rFonts w:ascii="Arial Narrow" w:hAnsi="Arial Narrow"/>
              </w:rPr>
            </w:pPr>
          </w:p>
        </w:tc>
        <w:tc>
          <w:tcPr>
            <w:tcW w:w="1080" w:type="dxa"/>
            <w:shd w:val="clear" w:color="auto" w:fill="auto"/>
          </w:tcPr>
          <w:p w:rsidR="00D2354B" w:rsidRPr="00130592" w:rsidRDefault="00D2354B" w:rsidP="00CC477A">
            <w:pPr>
              <w:pStyle w:val="NoSpacing"/>
              <w:rPr>
                <w:rFonts w:ascii="Arial Narrow" w:hAnsi="Arial Narrow"/>
              </w:rPr>
            </w:pPr>
          </w:p>
        </w:tc>
        <w:tc>
          <w:tcPr>
            <w:tcW w:w="2790" w:type="dxa"/>
          </w:tcPr>
          <w:p w:rsidR="00D2354B" w:rsidRDefault="00D2354B" w:rsidP="00120FB1">
            <w:pPr>
              <w:pStyle w:val="NoSpacing"/>
              <w:rPr>
                <w:rFonts w:ascii="Arial Narrow" w:hAnsi="Arial Narrow" w:cs="Arial"/>
                <w:bCs/>
              </w:rPr>
            </w:pPr>
          </w:p>
        </w:tc>
        <w:tc>
          <w:tcPr>
            <w:tcW w:w="1440" w:type="dxa"/>
          </w:tcPr>
          <w:p w:rsidR="00D2354B" w:rsidRDefault="00D2354B" w:rsidP="00120FB1">
            <w:pPr>
              <w:pStyle w:val="NoSpacing"/>
              <w:rPr>
                <w:rFonts w:ascii="Arial Narrow" w:hAnsi="Arial Narrow" w:cs="Arial"/>
                <w:bCs/>
              </w:rPr>
            </w:pPr>
          </w:p>
        </w:tc>
        <w:tc>
          <w:tcPr>
            <w:tcW w:w="1440" w:type="dxa"/>
            <w:shd w:val="clear" w:color="auto" w:fill="auto"/>
          </w:tcPr>
          <w:p w:rsidR="00D2354B" w:rsidRDefault="00D2354B" w:rsidP="00120FB1">
            <w:pPr>
              <w:pStyle w:val="NoSpacing"/>
              <w:rPr>
                <w:rFonts w:ascii="Arial Narrow" w:hAnsi="Arial Narrow" w:cs="Arial"/>
                <w:bCs/>
              </w:rPr>
            </w:pPr>
            <w:r>
              <w:rPr>
                <w:rFonts w:ascii="Arial Narrow" w:hAnsi="Arial Narrow" w:cs="Arial"/>
                <w:bCs/>
              </w:rPr>
              <w:t>Array</w:t>
            </w:r>
          </w:p>
          <w:p w:rsidR="00D2354B" w:rsidRDefault="00D2354B" w:rsidP="00120FB1">
            <w:pPr>
              <w:pStyle w:val="NoSpacing"/>
              <w:rPr>
                <w:rFonts w:ascii="Arial Narrow" w:hAnsi="Arial Narrow" w:cs="Arial"/>
                <w:bCs/>
              </w:rPr>
            </w:pPr>
            <w:r>
              <w:rPr>
                <w:rFonts w:ascii="Arial Narrow" w:hAnsi="Arial Narrow" w:cs="Arial"/>
                <w:bCs/>
              </w:rPr>
              <w:t>Area</w:t>
            </w:r>
          </w:p>
          <w:p w:rsidR="00D2354B" w:rsidRDefault="00D2354B" w:rsidP="00120FB1">
            <w:pPr>
              <w:pStyle w:val="NoSpacing"/>
              <w:rPr>
                <w:rFonts w:ascii="Arial Narrow" w:hAnsi="Arial Narrow" w:cs="Arial"/>
                <w:bCs/>
              </w:rPr>
            </w:pPr>
            <w:r>
              <w:rPr>
                <w:rFonts w:ascii="Arial Narrow" w:hAnsi="Arial Narrow" w:cs="Arial"/>
                <w:bCs/>
              </w:rPr>
              <w:t>Length</w:t>
            </w:r>
          </w:p>
          <w:p w:rsidR="00D2354B" w:rsidRDefault="00D2354B" w:rsidP="00120FB1">
            <w:pPr>
              <w:pStyle w:val="NoSpacing"/>
              <w:rPr>
                <w:rFonts w:ascii="Arial Narrow" w:hAnsi="Arial Narrow" w:cs="Arial"/>
                <w:bCs/>
              </w:rPr>
            </w:pPr>
            <w:r>
              <w:rPr>
                <w:rFonts w:ascii="Arial Narrow" w:hAnsi="Arial Narrow" w:cs="Arial"/>
                <w:bCs/>
              </w:rPr>
              <w:t>Square unit</w:t>
            </w:r>
          </w:p>
          <w:p w:rsidR="00D2354B" w:rsidRDefault="00D2354B" w:rsidP="00120FB1">
            <w:pPr>
              <w:pStyle w:val="NoSpacing"/>
              <w:rPr>
                <w:rFonts w:ascii="Arial Narrow" w:hAnsi="Arial Narrow" w:cs="Arial"/>
                <w:bCs/>
              </w:rPr>
            </w:pPr>
            <w:r>
              <w:rPr>
                <w:rFonts w:ascii="Arial Narrow" w:hAnsi="Arial Narrow" w:cs="Arial"/>
                <w:bCs/>
              </w:rPr>
              <w:t>Two points</w:t>
            </w:r>
          </w:p>
          <w:p w:rsidR="00D2354B" w:rsidRDefault="00D2354B" w:rsidP="00120FB1">
            <w:pPr>
              <w:pStyle w:val="NoSpacing"/>
              <w:rPr>
                <w:rFonts w:ascii="Arial Narrow" w:hAnsi="Arial Narrow" w:cs="Arial"/>
                <w:bCs/>
              </w:rPr>
            </w:pPr>
            <w:r>
              <w:rPr>
                <w:rFonts w:ascii="Arial Narrow" w:hAnsi="Arial Narrow" w:cs="Arial"/>
                <w:bCs/>
              </w:rPr>
              <w:t>Inside</w:t>
            </w:r>
          </w:p>
          <w:p w:rsidR="00D2354B" w:rsidRDefault="00D2354B" w:rsidP="00120FB1">
            <w:pPr>
              <w:pStyle w:val="NoSpacing"/>
              <w:rPr>
                <w:rFonts w:ascii="Arial Narrow" w:hAnsi="Arial Narrow" w:cs="Arial"/>
                <w:bCs/>
              </w:rPr>
            </w:pPr>
            <w:r>
              <w:rPr>
                <w:rFonts w:ascii="Arial Narrow" w:hAnsi="Arial Narrow" w:cs="Arial"/>
                <w:bCs/>
              </w:rPr>
              <w:t>Rows</w:t>
            </w:r>
          </w:p>
          <w:p w:rsidR="00D2354B" w:rsidRDefault="00D2354B" w:rsidP="00120FB1">
            <w:pPr>
              <w:pStyle w:val="NoSpacing"/>
              <w:rPr>
                <w:rFonts w:ascii="Arial Narrow" w:hAnsi="Arial Narrow" w:cs="Arial"/>
                <w:bCs/>
              </w:rPr>
            </w:pPr>
            <w:r>
              <w:rPr>
                <w:rFonts w:ascii="Arial Narrow" w:hAnsi="Arial Narrow" w:cs="Arial"/>
                <w:bCs/>
              </w:rPr>
              <w:t>Columns</w:t>
            </w:r>
          </w:p>
          <w:p w:rsidR="00D2354B" w:rsidRDefault="00D2354B" w:rsidP="00120FB1">
            <w:pPr>
              <w:pStyle w:val="NoSpacing"/>
              <w:rPr>
                <w:rFonts w:ascii="Arial Narrow" w:hAnsi="Arial Narrow" w:cs="Arial"/>
                <w:bCs/>
              </w:rPr>
            </w:pPr>
            <w:r>
              <w:rPr>
                <w:rFonts w:ascii="Arial Narrow" w:hAnsi="Arial Narrow" w:cs="Arial"/>
                <w:bCs/>
              </w:rPr>
              <w:t>Formula</w:t>
            </w:r>
          </w:p>
          <w:p w:rsidR="00D2354B" w:rsidRDefault="00D2354B" w:rsidP="00120FB1">
            <w:pPr>
              <w:pStyle w:val="NoSpacing"/>
              <w:rPr>
                <w:rFonts w:ascii="Arial Narrow" w:hAnsi="Arial Narrow" w:cs="Arial"/>
                <w:bCs/>
              </w:rPr>
            </w:pPr>
            <w:r>
              <w:rPr>
                <w:rFonts w:ascii="Arial Narrow" w:hAnsi="Arial Narrow" w:cs="Arial"/>
                <w:bCs/>
              </w:rPr>
              <w:t>Plane Figure</w:t>
            </w:r>
          </w:p>
          <w:p w:rsidR="00D2354B" w:rsidRDefault="00D2354B" w:rsidP="00120FB1">
            <w:pPr>
              <w:pStyle w:val="NoSpacing"/>
              <w:rPr>
                <w:rFonts w:ascii="Arial Narrow" w:hAnsi="Arial Narrow" w:cs="Arial"/>
                <w:bCs/>
              </w:rPr>
            </w:pPr>
            <w:r>
              <w:rPr>
                <w:rFonts w:ascii="Arial Narrow" w:hAnsi="Arial Narrow" w:cs="Arial"/>
                <w:bCs/>
              </w:rPr>
              <w:t>Decompose</w:t>
            </w:r>
          </w:p>
          <w:p w:rsidR="00D2354B" w:rsidRPr="00130592" w:rsidRDefault="00D2354B" w:rsidP="00120FB1">
            <w:pPr>
              <w:pStyle w:val="NoSpacing"/>
              <w:rPr>
                <w:rFonts w:ascii="Arial Narrow" w:hAnsi="Arial Narrow" w:cs="Arial"/>
                <w:bCs/>
              </w:rPr>
            </w:pPr>
            <w:r>
              <w:rPr>
                <w:rFonts w:ascii="Arial Narrow" w:hAnsi="Arial Narrow" w:cs="Arial"/>
                <w:bCs/>
              </w:rPr>
              <w:t>Factor</w:t>
            </w:r>
          </w:p>
        </w:tc>
      </w:tr>
      <w:tr w:rsidR="00D2354B" w:rsidRPr="00F71332" w:rsidTr="009625A7">
        <w:trPr>
          <w:trHeight w:val="260"/>
        </w:trPr>
        <w:tc>
          <w:tcPr>
            <w:tcW w:w="2059" w:type="dxa"/>
            <w:shd w:val="clear" w:color="auto" w:fill="auto"/>
          </w:tcPr>
          <w:p w:rsidR="00D2354B" w:rsidRDefault="00D2354B" w:rsidP="00CC477A">
            <w:pPr>
              <w:pStyle w:val="NoSpacing"/>
              <w:ind w:left="245" w:hanging="245"/>
              <w:rPr>
                <w:rFonts w:ascii="Arial Narrow" w:hAnsi="Arial Narrow" w:cs="Arial"/>
                <w:b/>
              </w:rPr>
            </w:pPr>
            <w:r>
              <w:rPr>
                <w:rFonts w:ascii="Arial Narrow" w:hAnsi="Arial Narrow" w:cs="Arial"/>
                <w:b/>
              </w:rPr>
              <w:t>3.MD.C.7c</w:t>
            </w:r>
          </w:p>
          <w:p w:rsidR="00D2354B" w:rsidRDefault="00D2354B" w:rsidP="003131D5">
            <w:pPr>
              <w:pStyle w:val="Default"/>
              <w:spacing w:before="40" w:after="40"/>
            </w:pPr>
            <w:r>
              <w:rPr>
                <w:sz w:val="22"/>
                <w:szCs w:val="22"/>
              </w:rPr>
              <w:t xml:space="preserve">Use tiling to show that the area of a rectangle with whole-number side lengths </w:t>
            </w:r>
            <w:proofErr w:type="gramStart"/>
            <w:r>
              <w:rPr>
                <w:i/>
                <w:iCs/>
                <w:sz w:val="22"/>
                <w:szCs w:val="22"/>
              </w:rPr>
              <w:t xml:space="preserve">a </w:t>
            </w:r>
            <w:r>
              <w:rPr>
                <w:sz w:val="22"/>
                <w:szCs w:val="22"/>
              </w:rPr>
              <w:t>and</w:t>
            </w:r>
            <w:proofErr w:type="gramEnd"/>
            <w:r>
              <w:rPr>
                <w:sz w:val="22"/>
                <w:szCs w:val="22"/>
              </w:rPr>
              <w:t xml:space="preserve"> </w:t>
            </w:r>
            <w:r>
              <w:rPr>
                <w:i/>
                <w:iCs/>
                <w:sz w:val="22"/>
                <w:szCs w:val="22"/>
              </w:rPr>
              <w:t xml:space="preserve">b + c </w:t>
            </w:r>
            <w:r>
              <w:rPr>
                <w:sz w:val="22"/>
                <w:szCs w:val="22"/>
              </w:rPr>
              <w:t xml:space="preserve">is the sum of </w:t>
            </w:r>
            <w:r>
              <w:rPr>
                <w:i/>
                <w:iCs/>
                <w:sz w:val="22"/>
                <w:szCs w:val="22"/>
              </w:rPr>
              <w:t xml:space="preserve">a × b </w:t>
            </w:r>
            <w:r>
              <w:rPr>
                <w:sz w:val="22"/>
                <w:szCs w:val="22"/>
              </w:rPr>
              <w:t xml:space="preserve">and </w:t>
            </w:r>
            <w:r>
              <w:rPr>
                <w:i/>
                <w:iCs/>
                <w:sz w:val="22"/>
                <w:szCs w:val="22"/>
              </w:rPr>
              <w:t>a × c</w:t>
            </w:r>
            <w:r>
              <w:rPr>
                <w:sz w:val="22"/>
                <w:szCs w:val="22"/>
              </w:rPr>
              <w:t xml:space="preserve">. </w:t>
            </w:r>
            <w:r>
              <w:rPr>
                <w:sz w:val="22"/>
                <w:szCs w:val="22"/>
              </w:rPr>
              <w:lastRenderedPageBreak/>
              <w:t xml:space="preserve">Use area models to represent the distributive property in mathematical reasoning. </w:t>
            </w:r>
          </w:p>
          <w:p w:rsidR="00D2354B" w:rsidRDefault="00D2354B" w:rsidP="00CC477A">
            <w:pPr>
              <w:pStyle w:val="NoSpacing"/>
              <w:ind w:left="245" w:hanging="245"/>
              <w:rPr>
                <w:rFonts w:ascii="Arial Narrow" w:hAnsi="Arial Narrow" w:cs="Arial"/>
                <w:b/>
              </w:rPr>
            </w:pPr>
          </w:p>
        </w:tc>
        <w:tc>
          <w:tcPr>
            <w:tcW w:w="2956" w:type="dxa"/>
            <w:shd w:val="clear" w:color="auto" w:fill="auto"/>
          </w:tcPr>
          <w:p w:rsidR="00D2354B" w:rsidRDefault="00D2354B" w:rsidP="000101FB">
            <w:pPr>
              <w:pStyle w:val="NoSpacing"/>
              <w:rPr>
                <w:rFonts w:ascii="Arial Narrow" w:hAnsi="Arial Narrow" w:cs="Arial"/>
              </w:rPr>
            </w:pPr>
            <w:r>
              <w:rPr>
                <w:rFonts w:ascii="Arial Narrow" w:hAnsi="Arial Narrow" w:cs="Arial"/>
              </w:rPr>
              <w:lastRenderedPageBreak/>
              <w:t>I can use tile rectangles to find the area of a shape.</w:t>
            </w:r>
          </w:p>
          <w:p w:rsidR="00D2354B" w:rsidRDefault="00D2354B" w:rsidP="000101FB">
            <w:pPr>
              <w:pStyle w:val="NoSpacing"/>
              <w:rPr>
                <w:rFonts w:ascii="Arial Narrow" w:hAnsi="Arial Narrow" w:cs="Arial"/>
              </w:rPr>
            </w:pPr>
          </w:p>
          <w:p w:rsidR="00D2354B" w:rsidRDefault="00D2354B" w:rsidP="000101FB">
            <w:pPr>
              <w:pStyle w:val="NoSpacing"/>
              <w:pBdr>
                <w:bottom w:val="single" w:sz="6" w:space="1" w:color="auto"/>
              </w:pBdr>
              <w:rPr>
                <w:rFonts w:ascii="Arial Narrow" w:hAnsi="Arial Narrow" w:cs="Arial"/>
              </w:rPr>
            </w:pPr>
            <w:r>
              <w:rPr>
                <w:rFonts w:ascii="Arial Narrow" w:hAnsi="Arial Narrow" w:cs="Arial"/>
              </w:rPr>
              <w:t>I can use distributive property to find the area.</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Essential Question</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lastRenderedPageBreak/>
              <w:t>How can we use tile rectangles to find the area?</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How can we find the area of a rectangle?</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Why do we use distributive property to find the area?</w:t>
            </w:r>
          </w:p>
          <w:p w:rsidR="00D2354B" w:rsidRPr="00130592" w:rsidRDefault="00D2354B" w:rsidP="000101FB">
            <w:pPr>
              <w:pStyle w:val="NoSpacing"/>
              <w:rPr>
                <w:rFonts w:ascii="Arial Narrow" w:hAnsi="Arial Narrow" w:cs="Arial"/>
              </w:rPr>
            </w:pPr>
          </w:p>
        </w:tc>
        <w:tc>
          <w:tcPr>
            <w:tcW w:w="3175" w:type="dxa"/>
          </w:tcPr>
          <w:p w:rsidR="00D2354B" w:rsidRPr="00130592" w:rsidRDefault="00D2354B" w:rsidP="00CC477A">
            <w:pPr>
              <w:pStyle w:val="NoSpacing"/>
              <w:rPr>
                <w:rFonts w:ascii="Arial Narrow" w:hAnsi="Arial Narrow"/>
              </w:rPr>
            </w:pPr>
          </w:p>
        </w:tc>
        <w:tc>
          <w:tcPr>
            <w:tcW w:w="1080" w:type="dxa"/>
            <w:shd w:val="clear" w:color="auto" w:fill="auto"/>
          </w:tcPr>
          <w:p w:rsidR="00D2354B" w:rsidRPr="00130592" w:rsidRDefault="00D2354B" w:rsidP="00CC477A">
            <w:pPr>
              <w:pStyle w:val="NoSpacing"/>
              <w:rPr>
                <w:rFonts w:ascii="Arial Narrow" w:hAnsi="Arial Narrow"/>
              </w:rPr>
            </w:pPr>
          </w:p>
        </w:tc>
        <w:tc>
          <w:tcPr>
            <w:tcW w:w="2790" w:type="dxa"/>
          </w:tcPr>
          <w:p w:rsidR="00D2354B" w:rsidRDefault="00D2354B" w:rsidP="00120FB1">
            <w:pPr>
              <w:pStyle w:val="NoSpacing"/>
              <w:rPr>
                <w:rFonts w:ascii="Arial Narrow" w:hAnsi="Arial Narrow" w:cs="Arial"/>
                <w:bCs/>
              </w:rPr>
            </w:pPr>
          </w:p>
        </w:tc>
        <w:tc>
          <w:tcPr>
            <w:tcW w:w="1440" w:type="dxa"/>
          </w:tcPr>
          <w:p w:rsidR="00D2354B" w:rsidRDefault="00D2354B" w:rsidP="00120FB1">
            <w:pPr>
              <w:pStyle w:val="NoSpacing"/>
              <w:rPr>
                <w:rFonts w:ascii="Arial Narrow" w:hAnsi="Arial Narrow" w:cs="Arial"/>
                <w:bCs/>
              </w:rPr>
            </w:pPr>
          </w:p>
        </w:tc>
        <w:tc>
          <w:tcPr>
            <w:tcW w:w="1440" w:type="dxa"/>
            <w:shd w:val="clear" w:color="auto" w:fill="auto"/>
          </w:tcPr>
          <w:p w:rsidR="00D2354B" w:rsidRDefault="00D2354B" w:rsidP="00120FB1">
            <w:pPr>
              <w:pStyle w:val="NoSpacing"/>
              <w:rPr>
                <w:rFonts w:ascii="Arial Narrow" w:hAnsi="Arial Narrow" w:cs="Arial"/>
                <w:bCs/>
              </w:rPr>
            </w:pPr>
            <w:r>
              <w:rPr>
                <w:rFonts w:ascii="Arial Narrow" w:hAnsi="Arial Narrow" w:cs="Arial"/>
                <w:bCs/>
              </w:rPr>
              <w:t>Array</w:t>
            </w:r>
          </w:p>
          <w:p w:rsidR="00D2354B" w:rsidRDefault="00D2354B" w:rsidP="00120FB1">
            <w:pPr>
              <w:pStyle w:val="NoSpacing"/>
              <w:rPr>
                <w:rFonts w:ascii="Arial Narrow" w:hAnsi="Arial Narrow" w:cs="Arial"/>
                <w:bCs/>
              </w:rPr>
            </w:pPr>
            <w:r>
              <w:rPr>
                <w:rFonts w:ascii="Arial Narrow" w:hAnsi="Arial Narrow" w:cs="Arial"/>
                <w:bCs/>
              </w:rPr>
              <w:t>Area</w:t>
            </w:r>
          </w:p>
          <w:p w:rsidR="00D2354B" w:rsidRDefault="00D2354B" w:rsidP="00120FB1">
            <w:pPr>
              <w:pStyle w:val="NoSpacing"/>
              <w:rPr>
                <w:rFonts w:ascii="Arial Narrow" w:hAnsi="Arial Narrow" w:cs="Arial"/>
                <w:bCs/>
              </w:rPr>
            </w:pPr>
            <w:r>
              <w:rPr>
                <w:rFonts w:ascii="Arial Narrow" w:hAnsi="Arial Narrow" w:cs="Arial"/>
                <w:bCs/>
              </w:rPr>
              <w:t>Length</w:t>
            </w:r>
          </w:p>
          <w:p w:rsidR="00D2354B" w:rsidRDefault="00D2354B" w:rsidP="00120FB1">
            <w:pPr>
              <w:pStyle w:val="NoSpacing"/>
              <w:rPr>
                <w:rFonts w:ascii="Arial Narrow" w:hAnsi="Arial Narrow" w:cs="Arial"/>
                <w:bCs/>
              </w:rPr>
            </w:pPr>
            <w:r>
              <w:rPr>
                <w:rFonts w:ascii="Arial Narrow" w:hAnsi="Arial Narrow" w:cs="Arial"/>
                <w:bCs/>
              </w:rPr>
              <w:t>Square unit</w:t>
            </w:r>
          </w:p>
          <w:p w:rsidR="00D2354B" w:rsidRDefault="00D2354B" w:rsidP="00120FB1">
            <w:pPr>
              <w:pStyle w:val="NoSpacing"/>
              <w:rPr>
                <w:rFonts w:ascii="Arial Narrow" w:hAnsi="Arial Narrow" w:cs="Arial"/>
                <w:bCs/>
              </w:rPr>
            </w:pPr>
            <w:r>
              <w:rPr>
                <w:rFonts w:ascii="Arial Narrow" w:hAnsi="Arial Narrow" w:cs="Arial"/>
                <w:bCs/>
              </w:rPr>
              <w:t>Two points</w:t>
            </w:r>
          </w:p>
          <w:p w:rsidR="00D2354B" w:rsidRDefault="00D2354B" w:rsidP="00120FB1">
            <w:pPr>
              <w:pStyle w:val="NoSpacing"/>
              <w:rPr>
                <w:rFonts w:ascii="Arial Narrow" w:hAnsi="Arial Narrow" w:cs="Arial"/>
                <w:bCs/>
              </w:rPr>
            </w:pPr>
            <w:r>
              <w:rPr>
                <w:rFonts w:ascii="Arial Narrow" w:hAnsi="Arial Narrow" w:cs="Arial"/>
                <w:bCs/>
              </w:rPr>
              <w:t>Inside</w:t>
            </w:r>
          </w:p>
          <w:p w:rsidR="00D2354B" w:rsidRDefault="00D2354B" w:rsidP="00120FB1">
            <w:pPr>
              <w:pStyle w:val="NoSpacing"/>
              <w:rPr>
                <w:rFonts w:ascii="Arial Narrow" w:hAnsi="Arial Narrow" w:cs="Arial"/>
                <w:bCs/>
              </w:rPr>
            </w:pPr>
            <w:r>
              <w:rPr>
                <w:rFonts w:ascii="Arial Narrow" w:hAnsi="Arial Narrow" w:cs="Arial"/>
                <w:bCs/>
              </w:rPr>
              <w:t>Rows</w:t>
            </w:r>
          </w:p>
          <w:p w:rsidR="00D2354B" w:rsidRDefault="00D2354B" w:rsidP="00120FB1">
            <w:pPr>
              <w:pStyle w:val="NoSpacing"/>
              <w:rPr>
                <w:rFonts w:ascii="Arial Narrow" w:hAnsi="Arial Narrow" w:cs="Arial"/>
                <w:bCs/>
              </w:rPr>
            </w:pPr>
            <w:r>
              <w:rPr>
                <w:rFonts w:ascii="Arial Narrow" w:hAnsi="Arial Narrow" w:cs="Arial"/>
                <w:bCs/>
              </w:rPr>
              <w:t>Columns</w:t>
            </w:r>
          </w:p>
          <w:p w:rsidR="00D2354B" w:rsidRDefault="00D2354B" w:rsidP="00120FB1">
            <w:pPr>
              <w:pStyle w:val="NoSpacing"/>
              <w:rPr>
                <w:rFonts w:ascii="Arial Narrow" w:hAnsi="Arial Narrow" w:cs="Arial"/>
                <w:bCs/>
              </w:rPr>
            </w:pPr>
            <w:r>
              <w:rPr>
                <w:rFonts w:ascii="Arial Narrow" w:hAnsi="Arial Narrow" w:cs="Arial"/>
                <w:bCs/>
              </w:rPr>
              <w:lastRenderedPageBreak/>
              <w:t>Formula</w:t>
            </w:r>
          </w:p>
          <w:p w:rsidR="00D2354B" w:rsidRDefault="00D2354B" w:rsidP="00120FB1">
            <w:pPr>
              <w:pStyle w:val="NoSpacing"/>
              <w:rPr>
                <w:rFonts w:ascii="Arial Narrow" w:hAnsi="Arial Narrow" w:cs="Arial"/>
                <w:bCs/>
              </w:rPr>
            </w:pPr>
            <w:r>
              <w:rPr>
                <w:rFonts w:ascii="Arial Narrow" w:hAnsi="Arial Narrow" w:cs="Arial"/>
                <w:bCs/>
              </w:rPr>
              <w:t>Plane Figure</w:t>
            </w:r>
          </w:p>
          <w:p w:rsidR="00D2354B" w:rsidRDefault="00D2354B" w:rsidP="00120FB1">
            <w:pPr>
              <w:pStyle w:val="NoSpacing"/>
              <w:rPr>
                <w:rFonts w:ascii="Arial Narrow" w:hAnsi="Arial Narrow" w:cs="Arial"/>
                <w:bCs/>
              </w:rPr>
            </w:pPr>
            <w:r>
              <w:rPr>
                <w:rFonts w:ascii="Arial Narrow" w:hAnsi="Arial Narrow" w:cs="Arial"/>
                <w:bCs/>
              </w:rPr>
              <w:t>Decompose</w:t>
            </w:r>
          </w:p>
          <w:p w:rsidR="00D2354B" w:rsidRPr="00130592" w:rsidRDefault="00D2354B" w:rsidP="00120FB1">
            <w:pPr>
              <w:pStyle w:val="NoSpacing"/>
              <w:rPr>
                <w:rFonts w:ascii="Arial Narrow" w:hAnsi="Arial Narrow" w:cs="Arial"/>
                <w:bCs/>
              </w:rPr>
            </w:pPr>
            <w:r>
              <w:rPr>
                <w:rFonts w:ascii="Arial Narrow" w:hAnsi="Arial Narrow" w:cs="Arial"/>
                <w:bCs/>
              </w:rPr>
              <w:t>Factor</w:t>
            </w:r>
          </w:p>
        </w:tc>
      </w:tr>
      <w:tr w:rsidR="00D2354B" w:rsidRPr="00F71332" w:rsidTr="009625A7">
        <w:trPr>
          <w:trHeight w:val="260"/>
        </w:trPr>
        <w:tc>
          <w:tcPr>
            <w:tcW w:w="2059" w:type="dxa"/>
            <w:shd w:val="clear" w:color="auto" w:fill="auto"/>
          </w:tcPr>
          <w:p w:rsidR="00D2354B" w:rsidRDefault="00D2354B" w:rsidP="00CC477A">
            <w:pPr>
              <w:pStyle w:val="NoSpacing"/>
              <w:ind w:left="245" w:hanging="245"/>
              <w:rPr>
                <w:rFonts w:ascii="Arial Narrow" w:hAnsi="Arial Narrow" w:cs="Arial"/>
              </w:rPr>
            </w:pPr>
            <w:r>
              <w:rPr>
                <w:rFonts w:ascii="Arial Narrow" w:hAnsi="Arial Narrow" w:cs="Arial"/>
                <w:b/>
              </w:rPr>
              <w:lastRenderedPageBreak/>
              <w:t>3.MD.C.7d</w:t>
            </w:r>
          </w:p>
          <w:p w:rsidR="00D2354B" w:rsidRDefault="00D2354B" w:rsidP="0073100E">
            <w:pPr>
              <w:pStyle w:val="Default"/>
              <w:spacing w:before="40" w:after="40"/>
            </w:pPr>
            <w:r>
              <w:rPr>
                <w:sz w:val="22"/>
                <w:szCs w:val="22"/>
              </w:rPr>
              <w:t xml:space="preserve">Understand that rectilinear figures can be decomposed into non-overlapping rectangles and that the sum of the areas of these rectangles is identical to the area of the original rectilinear figure. Apply this technique to solve problems in real-world contexts. </w:t>
            </w:r>
          </w:p>
          <w:p w:rsidR="00D2354B" w:rsidRDefault="00D2354B" w:rsidP="0073100E">
            <w:pPr>
              <w:pStyle w:val="Default"/>
              <w:spacing w:before="40" w:after="40"/>
            </w:pPr>
          </w:p>
          <w:p w:rsidR="00D2354B" w:rsidRPr="00426842" w:rsidRDefault="00D2354B" w:rsidP="00CC477A">
            <w:pPr>
              <w:pStyle w:val="NoSpacing"/>
              <w:ind w:left="245" w:hanging="245"/>
              <w:rPr>
                <w:rFonts w:ascii="Arial Narrow" w:hAnsi="Arial Narrow" w:cs="Arial"/>
              </w:rPr>
            </w:pPr>
          </w:p>
        </w:tc>
        <w:tc>
          <w:tcPr>
            <w:tcW w:w="2956" w:type="dxa"/>
            <w:shd w:val="clear" w:color="auto" w:fill="auto"/>
          </w:tcPr>
          <w:p w:rsidR="00D2354B" w:rsidRDefault="00D2354B" w:rsidP="000101FB">
            <w:pPr>
              <w:pStyle w:val="NoSpacing"/>
              <w:rPr>
                <w:rFonts w:ascii="Arial Narrow" w:hAnsi="Arial Narrow" w:cs="Arial"/>
              </w:rPr>
            </w:pPr>
            <w:r>
              <w:rPr>
                <w:rFonts w:ascii="Arial Narrow" w:hAnsi="Arial Narrow" w:cs="Arial"/>
              </w:rPr>
              <w:t>I will decompose a composite figure.</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I can relate area to perimeter.</w:t>
            </w:r>
          </w:p>
          <w:p w:rsidR="00D2354B" w:rsidRDefault="00D2354B" w:rsidP="000101FB">
            <w:pPr>
              <w:pStyle w:val="NoSpacing"/>
              <w:rPr>
                <w:rFonts w:ascii="Arial Narrow" w:hAnsi="Arial Narrow" w:cs="Arial"/>
              </w:rPr>
            </w:pPr>
          </w:p>
          <w:p w:rsidR="00D2354B" w:rsidRDefault="00D2354B" w:rsidP="000101FB">
            <w:pPr>
              <w:pStyle w:val="NoSpacing"/>
              <w:pBdr>
                <w:bottom w:val="single" w:sz="6" w:space="1" w:color="auto"/>
              </w:pBdr>
              <w:rPr>
                <w:rFonts w:ascii="Arial Narrow" w:hAnsi="Arial Narrow" w:cs="Arial"/>
              </w:rPr>
            </w:pPr>
            <w:r>
              <w:rPr>
                <w:rFonts w:ascii="Arial Narrow" w:hAnsi="Arial Narrow" w:cs="Arial"/>
              </w:rPr>
              <w:t>I can draw a diagram to find the area and perimeter of a shape.</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Essential Question</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How can we take apart and put together a composite figure?</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How do you relate area and perimeter?</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How can we use a diagram to solve for area and perimeter?</w:t>
            </w:r>
          </w:p>
          <w:p w:rsidR="00D2354B" w:rsidRPr="00130592" w:rsidRDefault="00D2354B" w:rsidP="000101FB">
            <w:pPr>
              <w:pStyle w:val="NoSpacing"/>
              <w:rPr>
                <w:rFonts w:ascii="Arial Narrow" w:hAnsi="Arial Narrow" w:cs="Arial"/>
              </w:rPr>
            </w:pPr>
          </w:p>
        </w:tc>
        <w:tc>
          <w:tcPr>
            <w:tcW w:w="3175" w:type="dxa"/>
          </w:tcPr>
          <w:p w:rsidR="00D2354B" w:rsidRPr="00130592" w:rsidRDefault="00D2354B" w:rsidP="00CC477A">
            <w:pPr>
              <w:pStyle w:val="NoSpacing"/>
              <w:rPr>
                <w:rFonts w:ascii="Arial Narrow" w:hAnsi="Arial Narrow"/>
              </w:rPr>
            </w:pPr>
          </w:p>
        </w:tc>
        <w:tc>
          <w:tcPr>
            <w:tcW w:w="1080" w:type="dxa"/>
            <w:shd w:val="clear" w:color="auto" w:fill="auto"/>
          </w:tcPr>
          <w:p w:rsidR="00D2354B" w:rsidRPr="00130592" w:rsidRDefault="00D2354B" w:rsidP="00CC477A">
            <w:pPr>
              <w:pStyle w:val="NoSpacing"/>
              <w:rPr>
                <w:rFonts w:ascii="Arial Narrow" w:hAnsi="Arial Narrow"/>
              </w:rPr>
            </w:pPr>
          </w:p>
        </w:tc>
        <w:tc>
          <w:tcPr>
            <w:tcW w:w="2790" w:type="dxa"/>
          </w:tcPr>
          <w:p w:rsidR="00D2354B" w:rsidRDefault="00D2354B" w:rsidP="00CC477A">
            <w:pPr>
              <w:pStyle w:val="NoSpacing"/>
              <w:rPr>
                <w:rFonts w:ascii="Arial Narrow" w:hAnsi="Arial Narrow" w:cs="Arial"/>
                <w:bCs/>
              </w:rPr>
            </w:pPr>
          </w:p>
        </w:tc>
        <w:tc>
          <w:tcPr>
            <w:tcW w:w="1440" w:type="dxa"/>
          </w:tcPr>
          <w:p w:rsidR="00D2354B" w:rsidRDefault="00D2354B" w:rsidP="00CC477A">
            <w:pPr>
              <w:pStyle w:val="NoSpacing"/>
              <w:rPr>
                <w:rFonts w:ascii="Arial Narrow" w:hAnsi="Arial Narrow" w:cs="Arial"/>
                <w:bCs/>
              </w:rPr>
            </w:pPr>
          </w:p>
        </w:tc>
        <w:tc>
          <w:tcPr>
            <w:tcW w:w="1440" w:type="dxa"/>
            <w:shd w:val="clear" w:color="auto" w:fill="auto"/>
          </w:tcPr>
          <w:p w:rsidR="00D2354B" w:rsidRDefault="00D2354B" w:rsidP="00CC477A">
            <w:pPr>
              <w:pStyle w:val="NoSpacing"/>
              <w:rPr>
                <w:rFonts w:ascii="Arial Narrow" w:hAnsi="Arial Narrow" w:cs="Arial"/>
                <w:bCs/>
              </w:rPr>
            </w:pPr>
            <w:r>
              <w:rPr>
                <w:rFonts w:ascii="Arial Narrow" w:hAnsi="Arial Narrow" w:cs="Arial"/>
                <w:bCs/>
              </w:rPr>
              <w:t>Composite figure</w:t>
            </w:r>
          </w:p>
          <w:p w:rsidR="00D2354B" w:rsidRDefault="00D2354B" w:rsidP="00CC477A">
            <w:pPr>
              <w:pStyle w:val="NoSpacing"/>
              <w:rPr>
                <w:rFonts w:ascii="Arial Narrow" w:hAnsi="Arial Narrow" w:cs="Arial"/>
                <w:bCs/>
              </w:rPr>
            </w:pPr>
            <w:r>
              <w:rPr>
                <w:rFonts w:ascii="Arial Narrow" w:hAnsi="Arial Narrow" w:cs="Arial"/>
                <w:bCs/>
              </w:rPr>
              <w:t>Decompose</w:t>
            </w:r>
          </w:p>
          <w:p w:rsidR="00D2354B" w:rsidRDefault="00D2354B" w:rsidP="00CC477A">
            <w:pPr>
              <w:pStyle w:val="NoSpacing"/>
              <w:rPr>
                <w:rFonts w:ascii="Arial Narrow" w:hAnsi="Arial Narrow" w:cs="Arial"/>
                <w:bCs/>
              </w:rPr>
            </w:pPr>
            <w:r>
              <w:rPr>
                <w:rFonts w:ascii="Arial Narrow" w:hAnsi="Arial Narrow" w:cs="Arial"/>
                <w:bCs/>
              </w:rPr>
              <w:t>Take apart</w:t>
            </w:r>
          </w:p>
          <w:p w:rsidR="00D2354B" w:rsidRDefault="00D2354B" w:rsidP="00CC477A">
            <w:pPr>
              <w:pStyle w:val="NoSpacing"/>
              <w:rPr>
                <w:rFonts w:ascii="Arial Narrow" w:hAnsi="Arial Narrow" w:cs="Arial"/>
                <w:bCs/>
              </w:rPr>
            </w:pPr>
            <w:r>
              <w:rPr>
                <w:rFonts w:ascii="Arial Narrow" w:hAnsi="Arial Narrow" w:cs="Arial"/>
                <w:bCs/>
              </w:rPr>
              <w:t>Understand</w:t>
            </w:r>
          </w:p>
          <w:p w:rsidR="00D2354B" w:rsidRDefault="00D2354B" w:rsidP="00CC477A">
            <w:pPr>
              <w:pStyle w:val="NoSpacing"/>
              <w:rPr>
                <w:rFonts w:ascii="Arial Narrow" w:hAnsi="Arial Narrow" w:cs="Arial"/>
                <w:bCs/>
              </w:rPr>
            </w:pPr>
            <w:r>
              <w:rPr>
                <w:rFonts w:ascii="Arial Narrow" w:hAnsi="Arial Narrow" w:cs="Arial"/>
                <w:bCs/>
              </w:rPr>
              <w:t>Solve</w:t>
            </w:r>
          </w:p>
          <w:p w:rsidR="00D2354B" w:rsidRDefault="00D2354B" w:rsidP="00CC477A">
            <w:pPr>
              <w:pStyle w:val="NoSpacing"/>
              <w:rPr>
                <w:rFonts w:ascii="Arial Narrow" w:hAnsi="Arial Narrow" w:cs="Arial"/>
                <w:bCs/>
              </w:rPr>
            </w:pPr>
            <w:r>
              <w:rPr>
                <w:rFonts w:ascii="Arial Narrow" w:hAnsi="Arial Narrow" w:cs="Arial"/>
                <w:bCs/>
              </w:rPr>
              <w:t>Plan</w:t>
            </w:r>
          </w:p>
          <w:p w:rsidR="00D2354B" w:rsidRDefault="00D2354B" w:rsidP="00CC477A">
            <w:pPr>
              <w:pStyle w:val="NoSpacing"/>
              <w:rPr>
                <w:rFonts w:ascii="Arial Narrow" w:hAnsi="Arial Narrow" w:cs="Arial"/>
                <w:bCs/>
              </w:rPr>
            </w:pPr>
            <w:r>
              <w:rPr>
                <w:rFonts w:ascii="Arial Narrow" w:hAnsi="Arial Narrow" w:cs="Arial"/>
                <w:bCs/>
              </w:rPr>
              <w:t xml:space="preserve">Check </w:t>
            </w:r>
          </w:p>
          <w:p w:rsidR="00D2354B" w:rsidRPr="00130592" w:rsidRDefault="00D2354B" w:rsidP="00CC477A">
            <w:pPr>
              <w:pStyle w:val="NoSpacing"/>
              <w:rPr>
                <w:rFonts w:ascii="Arial Narrow" w:hAnsi="Arial Narrow" w:cs="Arial"/>
                <w:bCs/>
              </w:rPr>
            </w:pPr>
            <w:r>
              <w:rPr>
                <w:rFonts w:ascii="Arial Narrow" w:hAnsi="Arial Narrow" w:cs="Arial"/>
                <w:bCs/>
              </w:rPr>
              <w:t>Diagram</w:t>
            </w:r>
          </w:p>
        </w:tc>
      </w:tr>
      <w:tr w:rsidR="00D2354B" w:rsidRPr="00F71332" w:rsidTr="009625A7">
        <w:trPr>
          <w:trHeight w:val="260"/>
        </w:trPr>
        <w:tc>
          <w:tcPr>
            <w:tcW w:w="2059" w:type="dxa"/>
            <w:shd w:val="clear" w:color="auto" w:fill="auto"/>
          </w:tcPr>
          <w:p w:rsidR="00D2354B" w:rsidRDefault="00D2354B" w:rsidP="00CC477A">
            <w:pPr>
              <w:pStyle w:val="NoSpacing"/>
              <w:ind w:left="245" w:hanging="245"/>
              <w:rPr>
                <w:rFonts w:ascii="Arial Narrow" w:hAnsi="Arial Narrow" w:cs="Arial"/>
                <w:b/>
              </w:rPr>
            </w:pPr>
            <w:r>
              <w:rPr>
                <w:rFonts w:ascii="Arial Narrow" w:hAnsi="Arial Narrow" w:cs="Arial"/>
                <w:b/>
              </w:rPr>
              <w:t>3.MD.D.8 (on test)</w:t>
            </w:r>
          </w:p>
          <w:p w:rsidR="00D2354B" w:rsidRDefault="00D2354B" w:rsidP="00CC477A">
            <w:pPr>
              <w:pStyle w:val="NoSpacing"/>
              <w:ind w:left="245" w:hanging="245"/>
              <w:rPr>
                <w:rFonts w:ascii="Arial Narrow" w:hAnsi="Arial Narrow" w:cs="Arial"/>
                <w:b/>
              </w:rPr>
            </w:pPr>
            <w:r>
              <w:rPr>
                <w:rFonts w:ascii="Arial Narrow" w:hAnsi="Arial Narrow" w:cs="Arial"/>
                <w:b/>
              </w:rPr>
              <w:t>3.MD.C.8 (Correct Standard)</w:t>
            </w:r>
          </w:p>
          <w:p w:rsidR="00D2354B" w:rsidRDefault="00D2354B" w:rsidP="00A07132">
            <w:pPr>
              <w:pStyle w:val="Default"/>
              <w:spacing w:before="40" w:after="40"/>
            </w:pPr>
            <w:r>
              <w:rPr>
                <w:sz w:val="22"/>
                <w:szCs w:val="22"/>
              </w:rPr>
              <w:lastRenderedPageBreak/>
              <w:t xml:space="preserve">Solve real-world and mathematical problems involving perimeters of plane figures and areas of rectangles, including finding the perimeter given the side lengths, finding an unknown side length. Represent rectangles with the same perimeter and different areas or with the same area and different perimeters. </w:t>
            </w:r>
          </w:p>
          <w:p w:rsidR="00D2354B" w:rsidRDefault="00D2354B" w:rsidP="00A07132">
            <w:pPr>
              <w:pStyle w:val="Default"/>
              <w:spacing w:before="40" w:after="40"/>
              <w:rPr>
                <w:rFonts w:ascii="Arial Narrow" w:hAnsi="Arial Narrow" w:cs="Arial"/>
                <w:b/>
              </w:rPr>
            </w:pPr>
          </w:p>
        </w:tc>
        <w:tc>
          <w:tcPr>
            <w:tcW w:w="2956" w:type="dxa"/>
            <w:shd w:val="clear" w:color="auto" w:fill="auto"/>
          </w:tcPr>
          <w:p w:rsidR="00D2354B" w:rsidRDefault="00D2354B" w:rsidP="000101FB">
            <w:pPr>
              <w:pStyle w:val="NoSpacing"/>
              <w:rPr>
                <w:rFonts w:ascii="Arial Narrow" w:hAnsi="Arial Narrow" w:cs="Arial"/>
              </w:rPr>
            </w:pPr>
            <w:r>
              <w:rPr>
                <w:rFonts w:ascii="Arial Narrow" w:hAnsi="Arial Narrow" w:cs="Arial"/>
              </w:rPr>
              <w:lastRenderedPageBreak/>
              <w:t>I will decompose a composite figure.</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lastRenderedPageBreak/>
              <w:t>I can relate area to perimeter.</w:t>
            </w:r>
          </w:p>
          <w:p w:rsidR="00D2354B" w:rsidRDefault="00D2354B" w:rsidP="000101FB">
            <w:pPr>
              <w:pStyle w:val="NoSpacing"/>
              <w:rPr>
                <w:rFonts w:ascii="Arial Narrow" w:hAnsi="Arial Narrow" w:cs="Arial"/>
              </w:rPr>
            </w:pPr>
          </w:p>
          <w:p w:rsidR="00D2354B" w:rsidRDefault="00D2354B" w:rsidP="000101FB">
            <w:pPr>
              <w:pStyle w:val="NoSpacing"/>
              <w:pBdr>
                <w:bottom w:val="single" w:sz="6" w:space="1" w:color="auto"/>
              </w:pBdr>
              <w:rPr>
                <w:rFonts w:ascii="Arial Narrow" w:hAnsi="Arial Narrow" w:cs="Arial"/>
              </w:rPr>
            </w:pPr>
            <w:r>
              <w:rPr>
                <w:rFonts w:ascii="Arial Narrow" w:hAnsi="Arial Narrow" w:cs="Arial"/>
              </w:rPr>
              <w:t>I can draw a diagram to find the area and perimeter of a shape.</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Essential Question</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How can we take apart and put together a composite figure?</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How do you relate area and perimeter?</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How can we use a diagram to solve for area and perimeter?</w:t>
            </w:r>
          </w:p>
          <w:p w:rsidR="00D2354B" w:rsidRPr="00130592" w:rsidRDefault="00D2354B" w:rsidP="000101FB">
            <w:pPr>
              <w:pStyle w:val="NoSpacing"/>
              <w:rPr>
                <w:rFonts w:ascii="Arial Narrow" w:hAnsi="Arial Narrow" w:cs="Arial"/>
              </w:rPr>
            </w:pPr>
          </w:p>
        </w:tc>
        <w:tc>
          <w:tcPr>
            <w:tcW w:w="3175" w:type="dxa"/>
          </w:tcPr>
          <w:p w:rsidR="00D2354B" w:rsidRPr="00130592" w:rsidRDefault="00D2354B" w:rsidP="00CC477A">
            <w:pPr>
              <w:pStyle w:val="NoSpacing"/>
              <w:rPr>
                <w:rFonts w:ascii="Arial Narrow" w:hAnsi="Arial Narrow"/>
              </w:rPr>
            </w:pPr>
          </w:p>
        </w:tc>
        <w:tc>
          <w:tcPr>
            <w:tcW w:w="1080" w:type="dxa"/>
            <w:shd w:val="clear" w:color="auto" w:fill="auto"/>
          </w:tcPr>
          <w:p w:rsidR="00D2354B" w:rsidRPr="00130592" w:rsidRDefault="00D2354B" w:rsidP="00CC477A">
            <w:pPr>
              <w:pStyle w:val="NoSpacing"/>
              <w:rPr>
                <w:rFonts w:ascii="Arial Narrow" w:hAnsi="Arial Narrow"/>
              </w:rPr>
            </w:pPr>
          </w:p>
        </w:tc>
        <w:tc>
          <w:tcPr>
            <w:tcW w:w="2790" w:type="dxa"/>
          </w:tcPr>
          <w:p w:rsidR="00D2354B" w:rsidRDefault="00D2354B" w:rsidP="00863242">
            <w:pPr>
              <w:pStyle w:val="NoSpacing"/>
              <w:rPr>
                <w:rFonts w:ascii="Arial Narrow" w:hAnsi="Arial Narrow" w:cs="Arial"/>
                <w:bCs/>
              </w:rPr>
            </w:pPr>
          </w:p>
        </w:tc>
        <w:tc>
          <w:tcPr>
            <w:tcW w:w="1440" w:type="dxa"/>
          </w:tcPr>
          <w:p w:rsidR="00D2354B" w:rsidRDefault="00D2354B" w:rsidP="00863242">
            <w:pPr>
              <w:pStyle w:val="NoSpacing"/>
              <w:rPr>
                <w:rFonts w:ascii="Arial Narrow" w:hAnsi="Arial Narrow" w:cs="Arial"/>
                <w:bCs/>
              </w:rPr>
            </w:pPr>
          </w:p>
        </w:tc>
        <w:tc>
          <w:tcPr>
            <w:tcW w:w="1440" w:type="dxa"/>
            <w:shd w:val="clear" w:color="auto" w:fill="auto"/>
          </w:tcPr>
          <w:p w:rsidR="00D2354B" w:rsidRDefault="00D2354B" w:rsidP="00863242">
            <w:pPr>
              <w:pStyle w:val="NoSpacing"/>
              <w:rPr>
                <w:rFonts w:ascii="Arial Narrow" w:hAnsi="Arial Narrow" w:cs="Arial"/>
                <w:bCs/>
              </w:rPr>
            </w:pPr>
            <w:r>
              <w:rPr>
                <w:rFonts w:ascii="Arial Narrow" w:hAnsi="Arial Narrow" w:cs="Arial"/>
                <w:bCs/>
              </w:rPr>
              <w:t>Composite figure</w:t>
            </w:r>
          </w:p>
          <w:p w:rsidR="00D2354B" w:rsidRDefault="00D2354B" w:rsidP="00863242">
            <w:pPr>
              <w:pStyle w:val="NoSpacing"/>
              <w:rPr>
                <w:rFonts w:ascii="Arial Narrow" w:hAnsi="Arial Narrow" w:cs="Arial"/>
                <w:bCs/>
              </w:rPr>
            </w:pPr>
            <w:r>
              <w:rPr>
                <w:rFonts w:ascii="Arial Narrow" w:hAnsi="Arial Narrow" w:cs="Arial"/>
                <w:bCs/>
              </w:rPr>
              <w:t>Decompose</w:t>
            </w:r>
          </w:p>
          <w:p w:rsidR="00D2354B" w:rsidRDefault="00D2354B" w:rsidP="00863242">
            <w:pPr>
              <w:pStyle w:val="NoSpacing"/>
              <w:rPr>
                <w:rFonts w:ascii="Arial Narrow" w:hAnsi="Arial Narrow" w:cs="Arial"/>
                <w:bCs/>
              </w:rPr>
            </w:pPr>
            <w:r>
              <w:rPr>
                <w:rFonts w:ascii="Arial Narrow" w:hAnsi="Arial Narrow" w:cs="Arial"/>
                <w:bCs/>
              </w:rPr>
              <w:lastRenderedPageBreak/>
              <w:t>Take apart</w:t>
            </w:r>
          </w:p>
          <w:p w:rsidR="00D2354B" w:rsidRDefault="00D2354B" w:rsidP="00863242">
            <w:pPr>
              <w:pStyle w:val="NoSpacing"/>
              <w:rPr>
                <w:rFonts w:ascii="Arial Narrow" w:hAnsi="Arial Narrow" w:cs="Arial"/>
                <w:bCs/>
              </w:rPr>
            </w:pPr>
            <w:r>
              <w:rPr>
                <w:rFonts w:ascii="Arial Narrow" w:hAnsi="Arial Narrow" w:cs="Arial"/>
                <w:bCs/>
              </w:rPr>
              <w:t>Understand</w:t>
            </w:r>
          </w:p>
          <w:p w:rsidR="00D2354B" w:rsidRDefault="00D2354B" w:rsidP="00863242">
            <w:pPr>
              <w:pStyle w:val="NoSpacing"/>
              <w:rPr>
                <w:rFonts w:ascii="Arial Narrow" w:hAnsi="Arial Narrow" w:cs="Arial"/>
                <w:bCs/>
              </w:rPr>
            </w:pPr>
            <w:r>
              <w:rPr>
                <w:rFonts w:ascii="Arial Narrow" w:hAnsi="Arial Narrow" w:cs="Arial"/>
                <w:bCs/>
              </w:rPr>
              <w:t>Solve</w:t>
            </w:r>
          </w:p>
          <w:p w:rsidR="00D2354B" w:rsidRDefault="00D2354B" w:rsidP="00863242">
            <w:pPr>
              <w:pStyle w:val="NoSpacing"/>
              <w:rPr>
                <w:rFonts w:ascii="Arial Narrow" w:hAnsi="Arial Narrow" w:cs="Arial"/>
                <w:bCs/>
              </w:rPr>
            </w:pPr>
            <w:r>
              <w:rPr>
                <w:rFonts w:ascii="Arial Narrow" w:hAnsi="Arial Narrow" w:cs="Arial"/>
                <w:bCs/>
              </w:rPr>
              <w:t>Plan</w:t>
            </w:r>
          </w:p>
          <w:p w:rsidR="00D2354B" w:rsidRDefault="00D2354B" w:rsidP="00863242">
            <w:pPr>
              <w:pStyle w:val="NoSpacing"/>
              <w:rPr>
                <w:rFonts w:ascii="Arial Narrow" w:hAnsi="Arial Narrow" w:cs="Arial"/>
                <w:bCs/>
              </w:rPr>
            </w:pPr>
            <w:r>
              <w:rPr>
                <w:rFonts w:ascii="Arial Narrow" w:hAnsi="Arial Narrow" w:cs="Arial"/>
                <w:bCs/>
              </w:rPr>
              <w:t xml:space="preserve">Check </w:t>
            </w:r>
          </w:p>
          <w:p w:rsidR="00D2354B" w:rsidRPr="00130592" w:rsidRDefault="00D2354B" w:rsidP="00863242">
            <w:pPr>
              <w:pStyle w:val="NoSpacing"/>
              <w:rPr>
                <w:rFonts w:ascii="Arial Narrow" w:hAnsi="Arial Narrow" w:cs="Arial"/>
                <w:bCs/>
              </w:rPr>
            </w:pPr>
            <w:r>
              <w:rPr>
                <w:rFonts w:ascii="Arial Narrow" w:hAnsi="Arial Narrow" w:cs="Arial"/>
                <w:bCs/>
              </w:rPr>
              <w:t>Diagram</w:t>
            </w:r>
          </w:p>
        </w:tc>
      </w:tr>
      <w:tr w:rsidR="00D2354B" w:rsidRPr="00F71332" w:rsidTr="009625A7">
        <w:trPr>
          <w:trHeight w:val="260"/>
        </w:trPr>
        <w:tc>
          <w:tcPr>
            <w:tcW w:w="2059" w:type="dxa"/>
            <w:shd w:val="clear" w:color="auto" w:fill="auto"/>
          </w:tcPr>
          <w:p w:rsidR="00D2354B" w:rsidRDefault="00D2354B" w:rsidP="00CC477A">
            <w:pPr>
              <w:pStyle w:val="NoSpacing"/>
              <w:ind w:left="245" w:hanging="245"/>
              <w:rPr>
                <w:rFonts w:ascii="Arial Narrow" w:hAnsi="Arial Narrow" w:cs="Arial"/>
                <w:b/>
              </w:rPr>
            </w:pPr>
            <w:r>
              <w:rPr>
                <w:rFonts w:ascii="Arial Narrow" w:hAnsi="Arial Narrow" w:cs="Arial"/>
                <w:b/>
              </w:rPr>
              <w:lastRenderedPageBreak/>
              <w:t>3.G.A.1</w:t>
            </w:r>
          </w:p>
          <w:p w:rsidR="00D2354B" w:rsidRDefault="00D2354B" w:rsidP="003131D5">
            <w:pPr>
              <w:pStyle w:val="Default"/>
              <w:spacing w:before="40" w:after="40"/>
            </w:pPr>
            <w:r>
              <w:rPr>
                <w:sz w:val="22"/>
                <w:szCs w:val="22"/>
              </w:rPr>
              <w:t>Understand that shapes in different categories (e.g., rhombuses, rectangles, and others</w:t>
            </w:r>
            <w:proofErr w:type="gramStart"/>
            <w:r>
              <w:rPr>
                <w:sz w:val="22"/>
                <w:szCs w:val="22"/>
              </w:rPr>
              <w:t>)may</w:t>
            </w:r>
            <w:proofErr w:type="gramEnd"/>
            <w:r>
              <w:rPr>
                <w:sz w:val="22"/>
                <w:szCs w:val="22"/>
              </w:rPr>
              <w:t xml:space="preserve"> share attributes (e.g., having four sides), and that the </w:t>
            </w:r>
            <w:r>
              <w:rPr>
                <w:sz w:val="22"/>
                <w:szCs w:val="22"/>
              </w:rPr>
              <w:lastRenderedPageBreak/>
              <w:t xml:space="preserve">shared attributes can define a larger category (e.g., quadrilaterals). Recognize rhombuses, rectangles, and squares as examples of quadrilaterals, and draw examples quadrilaterals that do not belong to any of these subcategories. </w:t>
            </w:r>
          </w:p>
          <w:p w:rsidR="00D2354B" w:rsidRDefault="00D2354B" w:rsidP="00CC477A">
            <w:pPr>
              <w:pStyle w:val="NoSpacing"/>
              <w:ind w:left="245" w:hanging="245"/>
              <w:rPr>
                <w:rFonts w:ascii="Arial Narrow" w:hAnsi="Arial Narrow" w:cs="Arial"/>
                <w:b/>
              </w:rPr>
            </w:pPr>
          </w:p>
        </w:tc>
        <w:tc>
          <w:tcPr>
            <w:tcW w:w="2956" w:type="dxa"/>
            <w:shd w:val="clear" w:color="auto" w:fill="auto"/>
          </w:tcPr>
          <w:p w:rsidR="00D2354B" w:rsidRDefault="00D2354B" w:rsidP="000101FB">
            <w:pPr>
              <w:pStyle w:val="NoSpacing"/>
              <w:rPr>
                <w:rFonts w:ascii="Arial Narrow" w:hAnsi="Arial Narrow" w:cs="Arial"/>
              </w:rPr>
            </w:pPr>
            <w:r>
              <w:rPr>
                <w:rFonts w:ascii="Arial Narrow" w:hAnsi="Arial Narrow" w:cs="Arial"/>
              </w:rPr>
              <w:lastRenderedPageBreak/>
              <w:t>I can use geometric shapes to help solve real world problems.</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I can understand the parts of an angle.</w:t>
            </w:r>
          </w:p>
          <w:p w:rsidR="00D2354B" w:rsidRDefault="00D2354B" w:rsidP="000101FB">
            <w:pPr>
              <w:pStyle w:val="NoSpacing"/>
              <w:rPr>
                <w:rFonts w:ascii="Arial Narrow" w:hAnsi="Arial Narrow" w:cs="Arial"/>
              </w:rPr>
            </w:pPr>
          </w:p>
          <w:p w:rsidR="00D2354B" w:rsidRDefault="00D2354B" w:rsidP="000101FB">
            <w:pPr>
              <w:pStyle w:val="NoSpacing"/>
              <w:pBdr>
                <w:bottom w:val="single" w:sz="6" w:space="1" w:color="auto"/>
              </w:pBdr>
              <w:rPr>
                <w:rFonts w:ascii="Arial Narrow" w:hAnsi="Arial Narrow" w:cs="Arial"/>
              </w:rPr>
            </w:pPr>
            <w:r>
              <w:rPr>
                <w:rFonts w:ascii="Arial Narrow" w:hAnsi="Arial Narrow" w:cs="Arial"/>
              </w:rPr>
              <w:t>I can explain the difference between polygon and a quadrilateral.</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lastRenderedPageBreak/>
              <w:t>Essential Question</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How can geometric shapes help me solve real world problems?</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How do you understand parts of an angle?</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What is the difference between a polygon and a quadrilateral?</w:t>
            </w:r>
          </w:p>
          <w:p w:rsidR="00D2354B" w:rsidRPr="00130592" w:rsidRDefault="00D2354B" w:rsidP="000101FB">
            <w:pPr>
              <w:pStyle w:val="NoSpacing"/>
              <w:rPr>
                <w:rFonts w:ascii="Arial Narrow" w:hAnsi="Arial Narrow" w:cs="Arial"/>
              </w:rPr>
            </w:pPr>
            <w:r>
              <w:rPr>
                <w:rFonts w:ascii="Arial Narrow" w:hAnsi="Arial Narrow" w:cs="Arial"/>
              </w:rPr>
              <w:t xml:space="preserve"> </w:t>
            </w:r>
          </w:p>
        </w:tc>
        <w:tc>
          <w:tcPr>
            <w:tcW w:w="3175" w:type="dxa"/>
          </w:tcPr>
          <w:p w:rsidR="00D2354B" w:rsidRPr="00130592" w:rsidRDefault="00D2354B" w:rsidP="00CC477A">
            <w:pPr>
              <w:pStyle w:val="NoSpacing"/>
              <w:rPr>
                <w:rFonts w:ascii="Arial Narrow" w:hAnsi="Arial Narrow"/>
              </w:rPr>
            </w:pPr>
          </w:p>
        </w:tc>
        <w:tc>
          <w:tcPr>
            <w:tcW w:w="1080" w:type="dxa"/>
            <w:shd w:val="clear" w:color="auto" w:fill="auto"/>
          </w:tcPr>
          <w:p w:rsidR="00D2354B" w:rsidRPr="00130592" w:rsidRDefault="00D2354B" w:rsidP="00CC477A">
            <w:pPr>
              <w:pStyle w:val="NoSpacing"/>
              <w:rPr>
                <w:rFonts w:ascii="Arial Narrow" w:hAnsi="Arial Narrow"/>
              </w:rPr>
            </w:pPr>
          </w:p>
        </w:tc>
        <w:tc>
          <w:tcPr>
            <w:tcW w:w="2790" w:type="dxa"/>
          </w:tcPr>
          <w:p w:rsidR="00D2354B" w:rsidRDefault="00D2354B" w:rsidP="00CC477A">
            <w:pPr>
              <w:pStyle w:val="NoSpacing"/>
              <w:rPr>
                <w:rFonts w:ascii="Arial Narrow" w:hAnsi="Arial Narrow" w:cs="Arial"/>
                <w:bCs/>
              </w:rPr>
            </w:pPr>
          </w:p>
        </w:tc>
        <w:tc>
          <w:tcPr>
            <w:tcW w:w="1440" w:type="dxa"/>
          </w:tcPr>
          <w:p w:rsidR="00D2354B" w:rsidRDefault="00D2354B" w:rsidP="00CC477A">
            <w:pPr>
              <w:pStyle w:val="NoSpacing"/>
              <w:rPr>
                <w:rFonts w:ascii="Arial Narrow" w:hAnsi="Arial Narrow" w:cs="Arial"/>
                <w:bCs/>
              </w:rPr>
            </w:pPr>
          </w:p>
        </w:tc>
        <w:tc>
          <w:tcPr>
            <w:tcW w:w="1440" w:type="dxa"/>
            <w:shd w:val="clear" w:color="auto" w:fill="auto"/>
          </w:tcPr>
          <w:p w:rsidR="00D2354B" w:rsidRDefault="00D2354B" w:rsidP="00CC477A">
            <w:pPr>
              <w:pStyle w:val="NoSpacing"/>
              <w:rPr>
                <w:rFonts w:ascii="Arial Narrow" w:hAnsi="Arial Narrow" w:cs="Arial"/>
                <w:bCs/>
              </w:rPr>
            </w:pPr>
            <w:r>
              <w:rPr>
                <w:rFonts w:ascii="Arial Narrow" w:hAnsi="Arial Narrow" w:cs="Arial"/>
                <w:bCs/>
              </w:rPr>
              <w:t>Ray</w:t>
            </w:r>
          </w:p>
          <w:p w:rsidR="00D2354B" w:rsidRDefault="00D2354B" w:rsidP="00CC477A">
            <w:pPr>
              <w:pStyle w:val="NoSpacing"/>
              <w:rPr>
                <w:rFonts w:ascii="Arial Narrow" w:hAnsi="Arial Narrow" w:cs="Arial"/>
                <w:bCs/>
              </w:rPr>
            </w:pPr>
            <w:r>
              <w:rPr>
                <w:rFonts w:ascii="Arial Narrow" w:hAnsi="Arial Narrow" w:cs="Arial"/>
                <w:bCs/>
              </w:rPr>
              <w:t>Parts</w:t>
            </w:r>
          </w:p>
          <w:p w:rsidR="00D2354B" w:rsidRDefault="00D2354B" w:rsidP="00CC477A">
            <w:pPr>
              <w:pStyle w:val="NoSpacing"/>
              <w:rPr>
                <w:rFonts w:ascii="Arial Narrow" w:hAnsi="Arial Narrow" w:cs="Arial"/>
                <w:bCs/>
              </w:rPr>
            </w:pPr>
            <w:r>
              <w:rPr>
                <w:rFonts w:ascii="Arial Narrow" w:hAnsi="Arial Narrow" w:cs="Arial"/>
                <w:bCs/>
              </w:rPr>
              <w:t>Angle</w:t>
            </w:r>
          </w:p>
          <w:p w:rsidR="00D2354B" w:rsidRDefault="00D2354B" w:rsidP="00CC477A">
            <w:pPr>
              <w:pStyle w:val="NoSpacing"/>
              <w:rPr>
                <w:rFonts w:ascii="Arial Narrow" w:hAnsi="Arial Narrow" w:cs="Arial"/>
                <w:bCs/>
              </w:rPr>
            </w:pPr>
            <w:r>
              <w:rPr>
                <w:rFonts w:ascii="Arial Narrow" w:hAnsi="Arial Narrow" w:cs="Arial"/>
                <w:bCs/>
              </w:rPr>
              <w:t>End point</w:t>
            </w:r>
          </w:p>
          <w:p w:rsidR="00D2354B" w:rsidRDefault="00D2354B" w:rsidP="00CC477A">
            <w:pPr>
              <w:pStyle w:val="NoSpacing"/>
              <w:rPr>
                <w:rFonts w:ascii="Arial Narrow" w:hAnsi="Arial Narrow" w:cs="Arial"/>
                <w:bCs/>
              </w:rPr>
            </w:pPr>
            <w:r>
              <w:rPr>
                <w:rFonts w:ascii="Arial Narrow" w:hAnsi="Arial Narrow" w:cs="Arial"/>
                <w:bCs/>
              </w:rPr>
              <w:t>Vertex</w:t>
            </w:r>
          </w:p>
          <w:p w:rsidR="00D2354B" w:rsidRDefault="00D2354B" w:rsidP="00CC477A">
            <w:pPr>
              <w:pStyle w:val="NoSpacing"/>
              <w:rPr>
                <w:rFonts w:ascii="Arial Narrow" w:hAnsi="Arial Narrow" w:cs="Arial"/>
                <w:bCs/>
              </w:rPr>
            </w:pPr>
            <w:r>
              <w:rPr>
                <w:rFonts w:ascii="Arial Narrow" w:hAnsi="Arial Narrow" w:cs="Arial"/>
                <w:bCs/>
              </w:rPr>
              <w:t>Right angle</w:t>
            </w:r>
          </w:p>
          <w:p w:rsidR="00D2354B" w:rsidRDefault="00D2354B" w:rsidP="00CC477A">
            <w:pPr>
              <w:pStyle w:val="NoSpacing"/>
              <w:rPr>
                <w:rFonts w:ascii="Arial Narrow" w:hAnsi="Arial Narrow" w:cs="Arial"/>
                <w:bCs/>
              </w:rPr>
            </w:pPr>
            <w:r>
              <w:rPr>
                <w:rFonts w:ascii="Arial Narrow" w:hAnsi="Arial Narrow" w:cs="Arial"/>
                <w:bCs/>
              </w:rPr>
              <w:t xml:space="preserve">Greater than </w:t>
            </w:r>
          </w:p>
          <w:p w:rsidR="00D2354B" w:rsidRDefault="00D2354B" w:rsidP="00CC477A">
            <w:pPr>
              <w:pStyle w:val="NoSpacing"/>
              <w:rPr>
                <w:rFonts w:ascii="Arial Narrow" w:hAnsi="Arial Narrow" w:cs="Arial"/>
                <w:bCs/>
              </w:rPr>
            </w:pPr>
            <w:r>
              <w:rPr>
                <w:rFonts w:ascii="Arial Narrow" w:hAnsi="Arial Narrow" w:cs="Arial"/>
                <w:bCs/>
              </w:rPr>
              <w:t>Less than</w:t>
            </w:r>
          </w:p>
          <w:p w:rsidR="00D2354B" w:rsidRDefault="00D2354B" w:rsidP="00CC477A">
            <w:pPr>
              <w:pStyle w:val="NoSpacing"/>
              <w:rPr>
                <w:rFonts w:ascii="Arial Narrow" w:hAnsi="Arial Narrow" w:cs="Arial"/>
                <w:bCs/>
              </w:rPr>
            </w:pPr>
            <w:r>
              <w:rPr>
                <w:rFonts w:ascii="Arial Narrow" w:hAnsi="Arial Narrow" w:cs="Arial"/>
                <w:bCs/>
              </w:rPr>
              <w:t>Polygon</w:t>
            </w:r>
          </w:p>
          <w:p w:rsidR="00D2354B" w:rsidRDefault="00D2354B" w:rsidP="00CC477A">
            <w:pPr>
              <w:pStyle w:val="NoSpacing"/>
              <w:rPr>
                <w:rFonts w:ascii="Arial Narrow" w:hAnsi="Arial Narrow" w:cs="Arial"/>
                <w:bCs/>
              </w:rPr>
            </w:pPr>
            <w:r>
              <w:rPr>
                <w:rFonts w:ascii="Arial Narrow" w:hAnsi="Arial Narrow" w:cs="Arial"/>
                <w:bCs/>
              </w:rPr>
              <w:t>Quadrilateral</w:t>
            </w:r>
          </w:p>
          <w:p w:rsidR="00D2354B" w:rsidRDefault="00D2354B" w:rsidP="00CC477A">
            <w:pPr>
              <w:pStyle w:val="NoSpacing"/>
              <w:rPr>
                <w:rFonts w:ascii="Arial Narrow" w:hAnsi="Arial Narrow" w:cs="Arial"/>
                <w:bCs/>
              </w:rPr>
            </w:pPr>
            <w:r>
              <w:rPr>
                <w:rFonts w:ascii="Arial Narrow" w:hAnsi="Arial Narrow" w:cs="Arial"/>
                <w:bCs/>
              </w:rPr>
              <w:lastRenderedPageBreak/>
              <w:t>Side</w:t>
            </w:r>
          </w:p>
          <w:p w:rsidR="00D2354B" w:rsidRDefault="00D2354B" w:rsidP="00CC477A">
            <w:pPr>
              <w:pStyle w:val="NoSpacing"/>
              <w:rPr>
                <w:rFonts w:ascii="Arial Narrow" w:hAnsi="Arial Narrow" w:cs="Arial"/>
                <w:bCs/>
              </w:rPr>
            </w:pPr>
            <w:r>
              <w:rPr>
                <w:rFonts w:ascii="Arial Narrow" w:hAnsi="Arial Narrow" w:cs="Arial"/>
                <w:bCs/>
              </w:rPr>
              <w:t>Tri-</w:t>
            </w:r>
          </w:p>
          <w:p w:rsidR="00D2354B" w:rsidRDefault="00D2354B" w:rsidP="00CC477A">
            <w:pPr>
              <w:pStyle w:val="NoSpacing"/>
              <w:rPr>
                <w:rFonts w:ascii="Arial Narrow" w:hAnsi="Arial Narrow" w:cs="Arial"/>
                <w:bCs/>
              </w:rPr>
            </w:pPr>
            <w:r>
              <w:rPr>
                <w:rFonts w:ascii="Arial Narrow" w:hAnsi="Arial Narrow" w:cs="Arial"/>
                <w:bCs/>
              </w:rPr>
              <w:t>Quad-</w:t>
            </w:r>
          </w:p>
          <w:p w:rsidR="00D2354B" w:rsidRDefault="00D2354B" w:rsidP="00CC477A">
            <w:pPr>
              <w:pStyle w:val="NoSpacing"/>
              <w:rPr>
                <w:rFonts w:ascii="Arial Narrow" w:hAnsi="Arial Narrow" w:cs="Arial"/>
                <w:bCs/>
              </w:rPr>
            </w:pPr>
            <w:r>
              <w:rPr>
                <w:rFonts w:ascii="Arial Narrow" w:hAnsi="Arial Narrow" w:cs="Arial"/>
                <w:bCs/>
              </w:rPr>
              <w:t>Pent-</w:t>
            </w:r>
          </w:p>
          <w:p w:rsidR="00D2354B" w:rsidRDefault="00D2354B" w:rsidP="00CC477A">
            <w:pPr>
              <w:pStyle w:val="NoSpacing"/>
              <w:rPr>
                <w:rFonts w:ascii="Arial Narrow" w:hAnsi="Arial Narrow" w:cs="Arial"/>
                <w:bCs/>
              </w:rPr>
            </w:pPr>
            <w:r>
              <w:rPr>
                <w:rFonts w:ascii="Arial Narrow" w:hAnsi="Arial Narrow" w:cs="Arial"/>
                <w:bCs/>
              </w:rPr>
              <w:t>Hex-</w:t>
            </w:r>
          </w:p>
          <w:p w:rsidR="00D2354B" w:rsidRDefault="00D2354B" w:rsidP="00CC477A">
            <w:pPr>
              <w:pStyle w:val="NoSpacing"/>
              <w:rPr>
                <w:rFonts w:ascii="Arial Narrow" w:hAnsi="Arial Narrow" w:cs="Arial"/>
                <w:bCs/>
              </w:rPr>
            </w:pPr>
            <w:r>
              <w:rPr>
                <w:rFonts w:ascii="Arial Narrow" w:hAnsi="Arial Narrow" w:cs="Arial"/>
                <w:bCs/>
              </w:rPr>
              <w:t>Oct-</w:t>
            </w:r>
          </w:p>
          <w:p w:rsidR="00D2354B" w:rsidRDefault="00D2354B" w:rsidP="00CC477A">
            <w:pPr>
              <w:pStyle w:val="NoSpacing"/>
              <w:rPr>
                <w:rFonts w:ascii="Arial Narrow" w:hAnsi="Arial Narrow" w:cs="Arial"/>
                <w:bCs/>
              </w:rPr>
            </w:pPr>
            <w:r>
              <w:rPr>
                <w:rFonts w:ascii="Arial Narrow" w:hAnsi="Arial Narrow" w:cs="Arial"/>
                <w:bCs/>
              </w:rPr>
              <w:t>Attribute</w:t>
            </w:r>
          </w:p>
          <w:p w:rsidR="00D2354B" w:rsidRPr="00130592" w:rsidRDefault="00D2354B" w:rsidP="00CC477A">
            <w:pPr>
              <w:pStyle w:val="NoSpacing"/>
              <w:rPr>
                <w:rFonts w:ascii="Arial Narrow" w:hAnsi="Arial Narrow" w:cs="Arial"/>
                <w:bCs/>
              </w:rPr>
            </w:pPr>
          </w:p>
        </w:tc>
      </w:tr>
      <w:tr w:rsidR="00D2354B" w:rsidRPr="00F71332" w:rsidTr="009625A7">
        <w:trPr>
          <w:trHeight w:val="260"/>
        </w:trPr>
        <w:tc>
          <w:tcPr>
            <w:tcW w:w="2059" w:type="dxa"/>
            <w:shd w:val="clear" w:color="auto" w:fill="auto"/>
          </w:tcPr>
          <w:p w:rsidR="00D2354B" w:rsidRDefault="00D2354B" w:rsidP="00CC477A">
            <w:pPr>
              <w:pStyle w:val="NoSpacing"/>
              <w:ind w:left="245" w:hanging="245"/>
              <w:rPr>
                <w:rFonts w:ascii="Arial Narrow" w:hAnsi="Arial Narrow" w:cs="Arial"/>
                <w:b/>
              </w:rPr>
            </w:pPr>
            <w:r>
              <w:rPr>
                <w:rFonts w:ascii="Arial Narrow" w:hAnsi="Arial Narrow" w:cs="Arial"/>
                <w:b/>
              </w:rPr>
              <w:lastRenderedPageBreak/>
              <w:t>3.G.A.2</w:t>
            </w:r>
          </w:p>
          <w:p w:rsidR="00D2354B" w:rsidRDefault="00D2354B" w:rsidP="003131D5">
            <w:pPr>
              <w:pStyle w:val="Default"/>
              <w:spacing w:before="40" w:after="40"/>
            </w:pPr>
            <w:r>
              <w:rPr>
                <w:sz w:val="22"/>
                <w:szCs w:val="22"/>
              </w:rPr>
              <w:t xml:space="preserve">Partition shapes into </w:t>
            </w:r>
            <w:r>
              <w:rPr>
                <w:i/>
                <w:iCs/>
                <w:sz w:val="22"/>
                <w:szCs w:val="22"/>
              </w:rPr>
              <w:t xml:space="preserve">b </w:t>
            </w:r>
            <w:r>
              <w:rPr>
                <w:sz w:val="22"/>
                <w:szCs w:val="22"/>
              </w:rPr>
              <w:t>parts with equal areas. Express the area of each part as a unit fraction 1/</w:t>
            </w:r>
            <w:r>
              <w:rPr>
                <w:i/>
                <w:iCs/>
                <w:sz w:val="22"/>
                <w:szCs w:val="22"/>
              </w:rPr>
              <w:t xml:space="preserve">b </w:t>
            </w:r>
            <w:r>
              <w:rPr>
                <w:sz w:val="22"/>
                <w:szCs w:val="22"/>
              </w:rPr>
              <w:t xml:space="preserve">of the whole. (Grade 3 expectations are limited to fractions with denominators </w:t>
            </w:r>
            <w:r>
              <w:rPr>
                <w:i/>
                <w:iCs/>
                <w:sz w:val="22"/>
                <w:szCs w:val="22"/>
              </w:rPr>
              <w:t xml:space="preserve">b </w:t>
            </w:r>
            <w:r>
              <w:rPr>
                <w:b/>
                <w:bCs/>
                <w:sz w:val="22"/>
                <w:szCs w:val="22"/>
              </w:rPr>
              <w:t xml:space="preserve">= </w:t>
            </w:r>
            <w:r>
              <w:rPr>
                <w:sz w:val="22"/>
                <w:szCs w:val="22"/>
              </w:rPr>
              <w:t>2</w:t>
            </w:r>
            <w:proofErr w:type="gramStart"/>
            <w:r>
              <w:rPr>
                <w:sz w:val="22"/>
                <w:szCs w:val="22"/>
              </w:rPr>
              <w:t>,3,4,6,8</w:t>
            </w:r>
            <w:proofErr w:type="gramEnd"/>
            <w:r>
              <w:rPr>
                <w:sz w:val="22"/>
                <w:szCs w:val="22"/>
              </w:rPr>
              <w:t xml:space="preserve">.) </w:t>
            </w:r>
          </w:p>
          <w:p w:rsidR="00D2354B" w:rsidRDefault="00D2354B" w:rsidP="00CC477A">
            <w:pPr>
              <w:pStyle w:val="NoSpacing"/>
              <w:ind w:left="245" w:hanging="245"/>
              <w:rPr>
                <w:rFonts w:ascii="Arial Narrow" w:hAnsi="Arial Narrow" w:cs="Arial"/>
                <w:b/>
              </w:rPr>
            </w:pPr>
          </w:p>
          <w:p w:rsidR="00D2354B" w:rsidRDefault="00D2354B" w:rsidP="00CC477A">
            <w:pPr>
              <w:pStyle w:val="NoSpacing"/>
              <w:ind w:left="245" w:hanging="245"/>
              <w:rPr>
                <w:rFonts w:ascii="Arial Narrow" w:hAnsi="Arial Narrow" w:cs="Arial"/>
                <w:b/>
              </w:rPr>
            </w:pPr>
          </w:p>
        </w:tc>
        <w:tc>
          <w:tcPr>
            <w:tcW w:w="2956" w:type="dxa"/>
            <w:shd w:val="clear" w:color="auto" w:fill="auto"/>
          </w:tcPr>
          <w:p w:rsidR="00D2354B" w:rsidRDefault="00D2354B" w:rsidP="000101FB">
            <w:pPr>
              <w:pStyle w:val="NoSpacing"/>
              <w:pBdr>
                <w:bottom w:val="single" w:sz="6" w:space="1" w:color="auto"/>
              </w:pBdr>
              <w:rPr>
                <w:rFonts w:ascii="Arial Narrow" w:hAnsi="Arial Narrow" w:cs="Arial"/>
              </w:rPr>
            </w:pPr>
            <w:r>
              <w:rPr>
                <w:rFonts w:ascii="Arial Narrow" w:hAnsi="Arial Narrow" w:cs="Arial"/>
              </w:rPr>
              <w:t>I can partition shapes.</w:t>
            </w:r>
          </w:p>
          <w:p w:rsidR="00D2354B" w:rsidRDefault="00D2354B" w:rsidP="000101FB">
            <w:pPr>
              <w:pStyle w:val="NoSpacing"/>
              <w:rPr>
                <w:rFonts w:ascii="Arial Narrow" w:hAnsi="Arial Narrow" w:cs="Arial"/>
              </w:rPr>
            </w:pPr>
          </w:p>
          <w:p w:rsidR="00D2354B" w:rsidRDefault="00D2354B" w:rsidP="000101FB">
            <w:pPr>
              <w:pStyle w:val="NoSpacing"/>
              <w:rPr>
                <w:rFonts w:ascii="Arial Narrow" w:hAnsi="Arial Narrow" w:cs="Arial"/>
              </w:rPr>
            </w:pPr>
            <w:r>
              <w:rPr>
                <w:rFonts w:ascii="Arial Narrow" w:hAnsi="Arial Narrow" w:cs="Arial"/>
              </w:rPr>
              <w:t>Essential Question</w:t>
            </w:r>
          </w:p>
          <w:p w:rsidR="00D2354B" w:rsidRDefault="00D2354B" w:rsidP="000101FB">
            <w:pPr>
              <w:pStyle w:val="NoSpacing"/>
              <w:rPr>
                <w:rFonts w:ascii="Arial Narrow" w:hAnsi="Arial Narrow" w:cs="Arial"/>
              </w:rPr>
            </w:pPr>
          </w:p>
          <w:p w:rsidR="00D2354B" w:rsidRPr="00130592" w:rsidRDefault="00D2354B" w:rsidP="000101FB">
            <w:pPr>
              <w:pStyle w:val="NoSpacing"/>
              <w:rPr>
                <w:rFonts w:ascii="Arial Narrow" w:hAnsi="Arial Narrow" w:cs="Arial"/>
              </w:rPr>
            </w:pPr>
            <w:r>
              <w:rPr>
                <w:rFonts w:ascii="Arial Narrow" w:hAnsi="Arial Narrow" w:cs="Arial"/>
              </w:rPr>
              <w:t>How can we partition shapes?</w:t>
            </w:r>
          </w:p>
        </w:tc>
        <w:tc>
          <w:tcPr>
            <w:tcW w:w="3175" w:type="dxa"/>
          </w:tcPr>
          <w:p w:rsidR="00D2354B" w:rsidRPr="00130592" w:rsidRDefault="00D2354B" w:rsidP="00CC477A">
            <w:pPr>
              <w:pStyle w:val="NoSpacing"/>
              <w:rPr>
                <w:rFonts w:ascii="Arial Narrow" w:hAnsi="Arial Narrow"/>
              </w:rPr>
            </w:pPr>
          </w:p>
        </w:tc>
        <w:tc>
          <w:tcPr>
            <w:tcW w:w="1080" w:type="dxa"/>
            <w:shd w:val="clear" w:color="auto" w:fill="auto"/>
          </w:tcPr>
          <w:p w:rsidR="00D2354B" w:rsidRPr="00130592" w:rsidRDefault="00D2354B" w:rsidP="00CC477A">
            <w:pPr>
              <w:pStyle w:val="NoSpacing"/>
              <w:rPr>
                <w:rFonts w:ascii="Arial Narrow" w:hAnsi="Arial Narrow"/>
              </w:rPr>
            </w:pPr>
          </w:p>
        </w:tc>
        <w:tc>
          <w:tcPr>
            <w:tcW w:w="2790" w:type="dxa"/>
          </w:tcPr>
          <w:p w:rsidR="00D2354B" w:rsidRDefault="00D2354B" w:rsidP="00CC477A">
            <w:pPr>
              <w:pStyle w:val="NoSpacing"/>
              <w:rPr>
                <w:rFonts w:ascii="Arial Narrow" w:hAnsi="Arial Narrow" w:cs="Arial"/>
                <w:bCs/>
              </w:rPr>
            </w:pPr>
          </w:p>
        </w:tc>
        <w:tc>
          <w:tcPr>
            <w:tcW w:w="1440" w:type="dxa"/>
          </w:tcPr>
          <w:p w:rsidR="00D2354B" w:rsidRDefault="00D2354B" w:rsidP="00CC477A">
            <w:pPr>
              <w:pStyle w:val="NoSpacing"/>
              <w:rPr>
                <w:rFonts w:ascii="Arial Narrow" w:hAnsi="Arial Narrow" w:cs="Arial"/>
                <w:bCs/>
              </w:rPr>
            </w:pPr>
          </w:p>
        </w:tc>
        <w:tc>
          <w:tcPr>
            <w:tcW w:w="1440" w:type="dxa"/>
            <w:shd w:val="clear" w:color="auto" w:fill="auto"/>
          </w:tcPr>
          <w:p w:rsidR="00D2354B" w:rsidRDefault="00D2354B" w:rsidP="00CC477A">
            <w:pPr>
              <w:pStyle w:val="NoSpacing"/>
              <w:rPr>
                <w:rFonts w:ascii="Arial Narrow" w:hAnsi="Arial Narrow" w:cs="Arial"/>
                <w:bCs/>
              </w:rPr>
            </w:pPr>
            <w:r>
              <w:rPr>
                <w:rFonts w:ascii="Arial Narrow" w:hAnsi="Arial Narrow" w:cs="Arial"/>
                <w:bCs/>
              </w:rPr>
              <w:t>Fraction</w:t>
            </w:r>
          </w:p>
          <w:p w:rsidR="00D2354B" w:rsidRDefault="00D2354B" w:rsidP="00CC477A">
            <w:pPr>
              <w:pStyle w:val="NoSpacing"/>
              <w:rPr>
                <w:rFonts w:ascii="Arial Narrow" w:hAnsi="Arial Narrow" w:cs="Arial"/>
                <w:bCs/>
              </w:rPr>
            </w:pPr>
            <w:r>
              <w:rPr>
                <w:rFonts w:ascii="Arial Narrow" w:hAnsi="Arial Narrow" w:cs="Arial"/>
                <w:bCs/>
              </w:rPr>
              <w:t>Partition</w:t>
            </w:r>
          </w:p>
          <w:p w:rsidR="00D2354B" w:rsidRDefault="00D2354B" w:rsidP="00CC477A">
            <w:pPr>
              <w:pStyle w:val="NoSpacing"/>
              <w:rPr>
                <w:rFonts w:ascii="Arial Narrow" w:hAnsi="Arial Narrow" w:cs="Arial"/>
                <w:bCs/>
              </w:rPr>
            </w:pPr>
            <w:r>
              <w:rPr>
                <w:rFonts w:ascii="Arial Narrow" w:hAnsi="Arial Narrow" w:cs="Arial"/>
                <w:bCs/>
              </w:rPr>
              <w:t>Unit Fraction</w:t>
            </w:r>
          </w:p>
          <w:p w:rsidR="00D2354B" w:rsidRDefault="00D2354B" w:rsidP="00CC477A">
            <w:pPr>
              <w:pStyle w:val="NoSpacing"/>
              <w:rPr>
                <w:rFonts w:ascii="Arial Narrow" w:hAnsi="Arial Narrow" w:cs="Arial"/>
                <w:bCs/>
              </w:rPr>
            </w:pPr>
            <w:r>
              <w:rPr>
                <w:rFonts w:ascii="Arial Narrow" w:hAnsi="Arial Narrow" w:cs="Arial"/>
                <w:bCs/>
              </w:rPr>
              <w:t xml:space="preserve">Break up </w:t>
            </w:r>
          </w:p>
          <w:p w:rsidR="00D2354B" w:rsidRDefault="00D2354B" w:rsidP="00CC477A">
            <w:pPr>
              <w:pStyle w:val="NoSpacing"/>
              <w:rPr>
                <w:rFonts w:ascii="Arial Narrow" w:hAnsi="Arial Narrow" w:cs="Arial"/>
                <w:bCs/>
              </w:rPr>
            </w:pPr>
            <w:r>
              <w:rPr>
                <w:rFonts w:ascii="Arial Narrow" w:hAnsi="Arial Narrow" w:cs="Arial"/>
                <w:bCs/>
              </w:rPr>
              <w:t>Part</w:t>
            </w:r>
          </w:p>
          <w:p w:rsidR="00D2354B" w:rsidRPr="00130592" w:rsidRDefault="00D2354B" w:rsidP="00CC477A">
            <w:pPr>
              <w:pStyle w:val="NoSpacing"/>
              <w:rPr>
                <w:rFonts w:ascii="Arial Narrow" w:hAnsi="Arial Narrow" w:cs="Arial"/>
                <w:bCs/>
              </w:rPr>
            </w:pPr>
            <w:r>
              <w:rPr>
                <w:rFonts w:ascii="Arial Narrow" w:hAnsi="Arial Narrow" w:cs="Arial"/>
                <w:bCs/>
              </w:rPr>
              <w:t>Equal</w:t>
            </w:r>
          </w:p>
        </w:tc>
      </w:tr>
    </w:tbl>
    <w:p w:rsidR="009222DE" w:rsidRPr="00CB6A22" w:rsidRDefault="009222DE" w:rsidP="00871824">
      <w:pPr>
        <w:tabs>
          <w:tab w:val="left" w:pos="8730"/>
        </w:tabs>
        <w:rPr>
          <w:sz w:val="24"/>
          <w:szCs w:val="24"/>
        </w:rPr>
      </w:pPr>
    </w:p>
    <w:sectPr w:rsidR="009222DE" w:rsidRPr="00CB6A22" w:rsidSect="00E26C8A">
      <w:headerReference w:type="default" r:id="rId18"/>
      <w:footerReference w:type="default" r:id="rId19"/>
      <w:pgSz w:w="15840" w:h="12240" w:orient="landscape" w:code="1"/>
      <w:pgMar w:top="720" w:right="720" w:bottom="720" w:left="72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080" w:rsidRDefault="00CC3080" w:rsidP="009222DE">
      <w:pPr>
        <w:spacing w:after="0" w:line="240" w:lineRule="auto"/>
      </w:pPr>
      <w:r>
        <w:separator/>
      </w:r>
    </w:p>
  </w:endnote>
  <w:endnote w:type="continuationSeparator" w:id="0">
    <w:p w:rsidR="00CC3080" w:rsidRDefault="00CC3080" w:rsidP="00922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PPCAF+Arial">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E2B" w:rsidRPr="00F64AF1" w:rsidRDefault="00A90E2B" w:rsidP="002127FC">
    <w:pPr>
      <w:pStyle w:val="NoSpacing"/>
      <w:tabs>
        <w:tab w:val="right" w:pos="14220"/>
      </w:tabs>
      <w:rPr>
        <w:rFonts w:ascii="Arial Narrow" w:hAnsi="Arial Narrow"/>
        <w:i/>
      </w:rPr>
    </w:pPr>
    <w:r w:rsidRPr="00F64AF1">
      <w:rPr>
        <w:rFonts w:ascii="Arial Narrow" w:hAnsi="Arial Narrow"/>
        <w:i/>
      </w:rPr>
      <w:t xml:space="preserve">Updated:  </w:t>
    </w:r>
    <w:r>
      <w:rPr>
        <w:rFonts w:ascii="Arial Narrow" w:hAnsi="Arial Narrow"/>
        <w:b/>
        <w:i/>
      </w:rPr>
      <w:t>June 2017</w:t>
    </w:r>
    <w:r w:rsidRPr="00F64AF1">
      <w:rPr>
        <w:rFonts w:ascii="Arial Narrow" w:hAnsi="Arial Narrow"/>
        <w:i/>
      </w:rPr>
      <w:tab/>
    </w:r>
    <w:sdt>
      <w:sdtPr>
        <w:rPr>
          <w:rFonts w:ascii="Arial Narrow" w:hAnsi="Arial Narrow"/>
          <w:i/>
        </w:rPr>
        <w:id w:val="250395305"/>
        <w:docPartObj>
          <w:docPartGallery w:val="Page Numbers (Top of Page)"/>
          <w:docPartUnique/>
        </w:docPartObj>
      </w:sdtPr>
      <w:sdtEndPr/>
      <w:sdtContent>
        <w:r w:rsidRPr="00F64AF1">
          <w:rPr>
            <w:rFonts w:ascii="Arial Narrow" w:hAnsi="Arial Narrow"/>
            <w:i/>
          </w:rPr>
          <w:t xml:space="preserve">Page </w:t>
        </w:r>
        <w:r w:rsidRPr="00F64AF1">
          <w:rPr>
            <w:rFonts w:ascii="Arial Narrow" w:hAnsi="Arial Narrow"/>
            <w:i/>
          </w:rPr>
          <w:fldChar w:fldCharType="begin"/>
        </w:r>
        <w:r w:rsidRPr="00F64AF1">
          <w:rPr>
            <w:rFonts w:ascii="Arial Narrow" w:hAnsi="Arial Narrow"/>
            <w:i/>
          </w:rPr>
          <w:instrText xml:space="preserve"> PAGE </w:instrText>
        </w:r>
        <w:r w:rsidRPr="00F64AF1">
          <w:rPr>
            <w:rFonts w:ascii="Arial Narrow" w:hAnsi="Arial Narrow"/>
            <w:i/>
          </w:rPr>
          <w:fldChar w:fldCharType="separate"/>
        </w:r>
        <w:r w:rsidR="001B00F6">
          <w:rPr>
            <w:rFonts w:ascii="Arial Narrow" w:hAnsi="Arial Narrow"/>
            <w:i/>
            <w:noProof/>
          </w:rPr>
          <w:t>22</w:t>
        </w:r>
        <w:r w:rsidRPr="00F64AF1">
          <w:rPr>
            <w:rFonts w:ascii="Arial Narrow" w:hAnsi="Arial Narrow"/>
            <w:i/>
          </w:rPr>
          <w:fldChar w:fldCharType="end"/>
        </w:r>
        <w:r w:rsidRPr="00F64AF1">
          <w:rPr>
            <w:rFonts w:ascii="Arial Narrow" w:hAnsi="Arial Narrow"/>
            <w:i/>
          </w:rPr>
          <w:t xml:space="preserve"> of </w:t>
        </w:r>
        <w:r>
          <w:rPr>
            <w:rFonts w:ascii="Arial Narrow" w:hAnsi="Arial Narrow"/>
            <w:i/>
          </w:rPr>
          <w:t>26</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080" w:rsidRDefault="00CC3080" w:rsidP="009222DE">
      <w:pPr>
        <w:spacing w:after="0" w:line="240" w:lineRule="auto"/>
      </w:pPr>
      <w:r>
        <w:separator/>
      </w:r>
    </w:p>
  </w:footnote>
  <w:footnote w:type="continuationSeparator" w:id="0">
    <w:p w:rsidR="00CC3080" w:rsidRDefault="00CC3080" w:rsidP="009222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E2B" w:rsidRPr="00F4595A" w:rsidRDefault="00A90E2B" w:rsidP="00C90EF6">
    <w:pPr>
      <w:pStyle w:val="NoSpacing"/>
      <w:tabs>
        <w:tab w:val="left" w:pos="4070"/>
        <w:tab w:val="center" w:pos="7200"/>
        <w:tab w:val="right" w:pos="14220"/>
      </w:tabs>
      <w:rPr>
        <w:sz w:val="24"/>
        <w:szCs w:val="24"/>
      </w:rPr>
    </w:pPr>
    <w:r w:rsidRPr="00F4595A">
      <w:rPr>
        <w:sz w:val="24"/>
        <w:szCs w:val="24"/>
      </w:rPr>
      <w:tab/>
    </w:r>
    <w:r w:rsidR="00C90EF6">
      <w:rPr>
        <w:sz w:val="24"/>
        <w:szCs w:val="24"/>
      </w:rPr>
      <w:tab/>
    </w:r>
    <w:r w:rsidRPr="00F4595A">
      <w:rPr>
        <w:sz w:val="24"/>
        <w:szCs w:val="24"/>
      </w:rPr>
      <w:t>Window Rock Unified School District #8</w:t>
    </w:r>
    <w:r w:rsidRPr="00F4595A">
      <w:rPr>
        <w:sz w:val="24"/>
        <w:szCs w:val="24"/>
      </w:rPr>
      <w:tab/>
    </w:r>
    <w:r w:rsidRPr="00F4595A">
      <w:rPr>
        <w:b/>
        <w:sz w:val="28"/>
        <w:szCs w:val="28"/>
      </w:rPr>
      <w:t>SCHOOL YEAR 201</w:t>
    </w:r>
    <w:r>
      <w:rPr>
        <w:b/>
        <w:sz w:val="28"/>
        <w:szCs w:val="28"/>
      </w:rPr>
      <w:t>7</w:t>
    </w:r>
    <w:r w:rsidRPr="00F4595A">
      <w:rPr>
        <w:b/>
        <w:sz w:val="28"/>
        <w:szCs w:val="28"/>
      </w:rPr>
      <w:t>-201</w:t>
    </w:r>
    <w:r>
      <w:rPr>
        <w:b/>
        <w:sz w:val="28"/>
        <w:szCs w:val="28"/>
      </w:rPr>
      <w:t>8</w:t>
    </w:r>
  </w:p>
  <w:p w:rsidR="00A90E2B" w:rsidRPr="00F4595A" w:rsidRDefault="00A90E2B" w:rsidP="00126950">
    <w:pPr>
      <w:pStyle w:val="NoSpacing"/>
      <w:tabs>
        <w:tab w:val="center" w:pos="7200"/>
      </w:tabs>
      <w:rPr>
        <w:sz w:val="24"/>
        <w:szCs w:val="24"/>
      </w:rPr>
    </w:pPr>
    <w:r w:rsidRPr="00F4595A">
      <w:rPr>
        <w:sz w:val="24"/>
        <w:szCs w:val="24"/>
      </w:rPr>
      <w:tab/>
    </w:r>
    <w:r w:rsidRPr="00F4595A">
      <w:rPr>
        <w:b/>
        <w:sz w:val="28"/>
        <w:szCs w:val="28"/>
      </w:rPr>
      <w:t>MATHEMATICS</w:t>
    </w:r>
    <w:r w:rsidRPr="00F4595A">
      <w:rPr>
        <w:sz w:val="24"/>
        <w:szCs w:val="24"/>
      </w:rPr>
      <w:t xml:space="preserve"> - CURRICULUM GUIDE </w:t>
    </w:r>
  </w:p>
  <w:p w:rsidR="00A90E2B" w:rsidRPr="00F4595A" w:rsidRDefault="00A90E2B" w:rsidP="00126950">
    <w:pPr>
      <w:pStyle w:val="NoSpacing"/>
      <w:rPr>
        <w:sz w:val="24"/>
        <w:szCs w:val="24"/>
      </w:rPr>
    </w:pPr>
  </w:p>
  <w:p w:rsidR="00A90E2B" w:rsidRPr="00F4595A" w:rsidRDefault="00A90E2B" w:rsidP="00802F73">
    <w:pPr>
      <w:pStyle w:val="NoSpacing"/>
      <w:tabs>
        <w:tab w:val="center" w:pos="7200"/>
        <w:tab w:val="right" w:pos="14220"/>
      </w:tabs>
      <w:rPr>
        <w:sz w:val="24"/>
        <w:szCs w:val="24"/>
      </w:rPr>
    </w:pPr>
    <w:r w:rsidRPr="00F4595A">
      <w:rPr>
        <w:sz w:val="24"/>
        <w:szCs w:val="24"/>
      </w:rPr>
      <w:t xml:space="preserve">SUBJECT:  </w:t>
    </w:r>
    <w:r w:rsidRPr="00F64AF1">
      <w:rPr>
        <w:b/>
        <w:sz w:val="28"/>
        <w:szCs w:val="28"/>
      </w:rPr>
      <w:t>Math</w:t>
    </w:r>
    <w:r w:rsidRPr="00F4595A">
      <w:rPr>
        <w:sz w:val="24"/>
        <w:szCs w:val="24"/>
      </w:rPr>
      <w:tab/>
      <w:t xml:space="preserve">GRADE:  </w:t>
    </w:r>
    <w:r w:rsidRPr="00F64AF1">
      <w:rPr>
        <w:b/>
        <w:sz w:val="28"/>
        <w:szCs w:val="28"/>
      </w:rPr>
      <w:t>3</w:t>
    </w:r>
    <w:r w:rsidRPr="00F4595A">
      <w:rPr>
        <w:sz w:val="24"/>
        <w:szCs w:val="24"/>
      </w:rPr>
      <w:tab/>
      <w:t xml:space="preserve">TIMELINE:  </w:t>
    </w:r>
    <w:r w:rsidR="004C79AE">
      <w:rPr>
        <w:b/>
        <w:sz w:val="28"/>
        <w:szCs w:val="28"/>
      </w:rPr>
      <w:t>QUARTER 2</w:t>
    </w:r>
    <w:r>
      <w:rPr>
        <w:b/>
        <w:sz w:val="28"/>
        <w:szCs w:val="28"/>
      </w:rPr>
      <w:t xml:space="preserve"> (</w:t>
    </w:r>
    <w:r w:rsidR="004C79AE">
      <w:rPr>
        <w:b/>
        <w:color w:val="0070C0"/>
        <w:sz w:val="28"/>
        <w:szCs w:val="28"/>
      </w:rPr>
      <w:t>OCT 9-DEC 15)</w:t>
    </w:r>
  </w:p>
  <w:tbl>
    <w:tblPr>
      <w:tblW w:w="14918" w:type="dxa"/>
      <w:jc w:val="center"/>
      <w:tblBorders>
        <w:top w:val="single" w:sz="4" w:space="0" w:color="4A442A" w:themeColor="background2" w:themeShade="40"/>
        <w:left w:val="single" w:sz="4" w:space="0" w:color="4A442A" w:themeColor="background2" w:themeShade="40"/>
        <w:bottom w:val="single" w:sz="4" w:space="0" w:color="4A442A" w:themeColor="background2" w:themeShade="40"/>
        <w:right w:val="single" w:sz="4" w:space="0" w:color="4A442A" w:themeColor="background2" w:themeShade="40"/>
        <w:insideH w:val="single" w:sz="4" w:space="0" w:color="4A442A" w:themeColor="background2" w:themeShade="40"/>
        <w:insideV w:val="single" w:sz="4" w:space="0" w:color="4A442A" w:themeColor="background2" w:themeShade="40"/>
      </w:tblBorders>
      <w:shd w:val="clear" w:color="auto" w:fill="D6E3BC" w:themeFill="accent3" w:themeFillTint="66"/>
      <w:tblLayout w:type="fixed"/>
      <w:tblLook w:val="04A0" w:firstRow="1" w:lastRow="0" w:firstColumn="1" w:lastColumn="0" w:noHBand="0" w:noVBand="1"/>
    </w:tblPr>
    <w:tblGrid>
      <w:gridCol w:w="2065"/>
      <w:gridCol w:w="2999"/>
      <w:gridCol w:w="3121"/>
      <w:gridCol w:w="1107"/>
      <w:gridCol w:w="2764"/>
      <w:gridCol w:w="1431"/>
      <w:gridCol w:w="1431"/>
    </w:tblGrid>
    <w:tr w:rsidR="00A90E2B" w:rsidRPr="00F4595A" w:rsidTr="000519D0">
      <w:trPr>
        <w:trHeight w:val="1028"/>
        <w:jc w:val="center"/>
      </w:trPr>
      <w:tc>
        <w:tcPr>
          <w:tcW w:w="2065" w:type="dxa"/>
          <w:shd w:val="clear" w:color="auto" w:fill="D6E3BC" w:themeFill="accent3" w:themeFillTint="66"/>
          <w:vAlign w:val="center"/>
        </w:tcPr>
        <w:p w:rsidR="00A90E2B" w:rsidRPr="00F4595A" w:rsidRDefault="00A90E2B" w:rsidP="00F4595A">
          <w:pPr>
            <w:pStyle w:val="Header"/>
            <w:jc w:val="center"/>
            <w:rPr>
              <w:rFonts w:ascii="Arial Narrow" w:hAnsi="Arial Narrow"/>
              <w:b/>
            </w:rPr>
          </w:pPr>
          <w:r>
            <w:rPr>
              <w:rFonts w:ascii="Arial Narrow" w:hAnsi="Arial Narrow"/>
              <w:b/>
            </w:rPr>
            <w:t>Standard</w:t>
          </w:r>
        </w:p>
      </w:tc>
      <w:tc>
        <w:tcPr>
          <w:tcW w:w="2999" w:type="dxa"/>
          <w:shd w:val="clear" w:color="auto" w:fill="D6E3BC" w:themeFill="accent3" w:themeFillTint="66"/>
          <w:vAlign w:val="center"/>
        </w:tcPr>
        <w:p w:rsidR="00A90E2B" w:rsidRDefault="00A90E2B" w:rsidP="00F4595A">
          <w:pPr>
            <w:pStyle w:val="Header"/>
            <w:jc w:val="center"/>
            <w:rPr>
              <w:rFonts w:ascii="Arial Narrow" w:hAnsi="Arial Narrow"/>
              <w:b/>
            </w:rPr>
          </w:pPr>
          <w:r>
            <w:rPr>
              <w:rFonts w:ascii="Arial Narrow" w:hAnsi="Arial Narrow"/>
              <w:b/>
            </w:rPr>
            <w:t>Kid Friendly Learning</w:t>
          </w:r>
        </w:p>
        <w:p w:rsidR="00A90E2B" w:rsidRPr="00F4595A" w:rsidRDefault="00A90E2B" w:rsidP="00F4595A">
          <w:pPr>
            <w:pStyle w:val="Header"/>
            <w:jc w:val="center"/>
            <w:rPr>
              <w:rFonts w:ascii="Arial Narrow" w:hAnsi="Arial Narrow"/>
              <w:b/>
            </w:rPr>
          </w:pPr>
          <w:r>
            <w:rPr>
              <w:rFonts w:ascii="Arial Narrow" w:hAnsi="Arial Narrow"/>
              <w:b/>
            </w:rPr>
            <w:t>Objectives</w:t>
          </w:r>
        </w:p>
      </w:tc>
      <w:tc>
        <w:tcPr>
          <w:tcW w:w="3121" w:type="dxa"/>
          <w:shd w:val="clear" w:color="auto" w:fill="D6E3BC" w:themeFill="accent3" w:themeFillTint="66"/>
          <w:vAlign w:val="center"/>
        </w:tcPr>
        <w:p w:rsidR="00A90E2B" w:rsidRDefault="00A90E2B" w:rsidP="00F4595A">
          <w:pPr>
            <w:pStyle w:val="Header"/>
            <w:jc w:val="center"/>
            <w:rPr>
              <w:rFonts w:ascii="Arial Narrow" w:hAnsi="Arial Narrow"/>
              <w:b/>
            </w:rPr>
          </w:pPr>
          <w:r>
            <w:rPr>
              <w:rFonts w:ascii="Arial Narrow" w:hAnsi="Arial Narrow"/>
              <w:b/>
            </w:rPr>
            <w:t>Content</w:t>
          </w:r>
        </w:p>
        <w:p w:rsidR="00A90E2B" w:rsidRDefault="00A90E2B" w:rsidP="00F4595A">
          <w:pPr>
            <w:pStyle w:val="Header"/>
            <w:jc w:val="center"/>
            <w:rPr>
              <w:rFonts w:ascii="Arial Narrow" w:hAnsi="Arial Narrow"/>
              <w:b/>
            </w:rPr>
          </w:pPr>
          <w:r>
            <w:rPr>
              <w:rFonts w:ascii="Arial Narrow" w:hAnsi="Arial Narrow"/>
              <w:b/>
            </w:rPr>
            <w:t>(subject or topic covered in</w:t>
          </w:r>
        </w:p>
        <w:p w:rsidR="00A90E2B" w:rsidRPr="00F4595A" w:rsidRDefault="00A90E2B" w:rsidP="00F4595A">
          <w:pPr>
            <w:pStyle w:val="Header"/>
            <w:jc w:val="center"/>
            <w:rPr>
              <w:rFonts w:ascii="Arial Narrow" w:hAnsi="Arial Narrow"/>
              <w:b/>
            </w:rPr>
          </w:pPr>
          <w:r>
            <w:rPr>
              <w:rFonts w:ascii="Arial Narrow" w:hAnsi="Arial Narrow"/>
              <w:b/>
            </w:rPr>
            <w:t>Go Math)</w:t>
          </w:r>
        </w:p>
      </w:tc>
      <w:tc>
        <w:tcPr>
          <w:tcW w:w="1107" w:type="dxa"/>
          <w:shd w:val="clear" w:color="auto" w:fill="D6E3BC" w:themeFill="accent3" w:themeFillTint="66"/>
          <w:vAlign w:val="center"/>
        </w:tcPr>
        <w:p w:rsidR="00A90E2B" w:rsidRDefault="00A90E2B" w:rsidP="00F4595A">
          <w:pPr>
            <w:pStyle w:val="Header"/>
            <w:jc w:val="center"/>
            <w:rPr>
              <w:rFonts w:ascii="Arial Narrow" w:hAnsi="Arial Narrow"/>
              <w:b/>
            </w:rPr>
          </w:pPr>
          <w:r>
            <w:rPr>
              <w:rFonts w:ascii="Arial Narrow" w:hAnsi="Arial Narrow"/>
              <w:b/>
            </w:rPr>
            <w:t>DOK</w:t>
          </w:r>
        </w:p>
        <w:p w:rsidR="00A90E2B" w:rsidRPr="00F4595A" w:rsidRDefault="00A90E2B" w:rsidP="00F4595A">
          <w:pPr>
            <w:pStyle w:val="Header"/>
            <w:jc w:val="center"/>
            <w:rPr>
              <w:rFonts w:ascii="Arial Narrow" w:hAnsi="Arial Narrow"/>
              <w:b/>
            </w:rPr>
          </w:pPr>
          <w:r>
            <w:rPr>
              <w:rFonts w:ascii="Arial Narrow" w:hAnsi="Arial Narrow"/>
              <w:b/>
            </w:rPr>
            <w:t>Level</w:t>
          </w:r>
        </w:p>
      </w:tc>
      <w:tc>
        <w:tcPr>
          <w:tcW w:w="2764" w:type="dxa"/>
          <w:shd w:val="clear" w:color="auto" w:fill="D6E3BC" w:themeFill="accent3" w:themeFillTint="66"/>
          <w:vAlign w:val="center"/>
        </w:tcPr>
        <w:p w:rsidR="00A90E2B" w:rsidRDefault="00A90E2B" w:rsidP="00F4595A">
          <w:pPr>
            <w:pStyle w:val="Header"/>
            <w:jc w:val="center"/>
            <w:rPr>
              <w:rFonts w:ascii="Arial Narrow" w:hAnsi="Arial Narrow"/>
              <w:b/>
            </w:rPr>
          </w:pPr>
          <w:r>
            <w:rPr>
              <w:rFonts w:ascii="Arial Narrow" w:hAnsi="Arial Narrow"/>
              <w:b/>
            </w:rPr>
            <w:t>Skills</w:t>
          </w:r>
        </w:p>
        <w:p w:rsidR="00A90E2B" w:rsidRDefault="00A90E2B" w:rsidP="00F4595A">
          <w:pPr>
            <w:pStyle w:val="Header"/>
            <w:jc w:val="center"/>
            <w:rPr>
              <w:rFonts w:ascii="Arial Narrow" w:hAnsi="Arial Narrow"/>
              <w:b/>
            </w:rPr>
          </w:pPr>
          <w:r>
            <w:rPr>
              <w:rFonts w:ascii="Arial Narrow" w:hAnsi="Arial Narrow"/>
              <w:b/>
            </w:rPr>
            <w:t xml:space="preserve">(ability, practice, aptitude that </w:t>
          </w:r>
        </w:p>
        <w:p w:rsidR="00A90E2B" w:rsidRPr="00F4595A" w:rsidRDefault="00A90E2B" w:rsidP="00F4595A">
          <w:pPr>
            <w:pStyle w:val="Header"/>
            <w:jc w:val="center"/>
            <w:rPr>
              <w:rFonts w:ascii="Arial Narrow" w:hAnsi="Arial Narrow"/>
              <w:b/>
            </w:rPr>
          </w:pPr>
          <w:r>
            <w:rPr>
              <w:rFonts w:ascii="Arial Narrow" w:hAnsi="Arial Narrow"/>
              <w:b/>
            </w:rPr>
            <w:t>Will be learned)</w:t>
          </w:r>
        </w:p>
      </w:tc>
      <w:tc>
        <w:tcPr>
          <w:tcW w:w="1431" w:type="dxa"/>
          <w:shd w:val="clear" w:color="auto" w:fill="D6E3BC" w:themeFill="accent3" w:themeFillTint="66"/>
          <w:vAlign w:val="center"/>
        </w:tcPr>
        <w:p w:rsidR="00A90E2B" w:rsidRPr="00F4595A" w:rsidRDefault="00A90E2B" w:rsidP="00F4595A">
          <w:pPr>
            <w:pStyle w:val="Header"/>
            <w:jc w:val="center"/>
            <w:rPr>
              <w:rFonts w:ascii="Arial Narrow" w:hAnsi="Arial Narrow"/>
              <w:b/>
            </w:rPr>
          </w:pPr>
          <w:r>
            <w:rPr>
              <w:rFonts w:ascii="Arial Narrow" w:hAnsi="Arial Narrow"/>
              <w:b/>
            </w:rPr>
            <w:t>Assessment</w:t>
          </w:r>
        </w:p>
      </w:tc>
      <w:tc>
        <w:tcPr>
          <w:tcW w:w="1431" w:type="dxa"/>
          <w:shd w:val="clear" w:color="auto" w:fill="D6E3BC" w:themeFill="accent3" w:themeFillTint="66"/>
        </w:tcPr>
        <w:p w:rsidR="00A90E2B" w:rsidRDefault="00A90E2B" w:rsidP="00F4595A">
          <w:pPr>
            <w:pStyle w:val="Header"/>
            <w:jc w:val="center"/>
            <w:rPr>
              <w:rFonts w:ascii="Arial Narrow" w:hAnsi="Arial Narrow"/>
              <w:b/>
            </w:rPr>
          </w:pPr>
          <w:r>
            <w:rPr>
              <w:rFonts w:ascii="Arial Narrow" w:hAnsi="Arial Narrow"/>
              <w:b/>
            </w:rPr>
            <w:t>Academic</w:t>
          </w:r>
        </w:p>
        <w:p w:rsidR="00A90E2B" w:rsidRDefault="00A90E2B" w:rsidP="00F4595A">
          <w:pPr>
            <w:pStyle w:val="Header"/>
            <w:jc w:val="center"/>
            <w:rPr>
              <w:rFonts w:ascii="Arial Narrow" w:hAnsi="Arial Narrow"/>
              <w:b/>
            </w:rPr>
          </w:pPr>
          <w:r>
            <w:rPr>
              <w:rFonts w:ascii="Arial Narrow" w:hAnsi="Arial Narrow"/>
              <w:b/>
            </w:rPr>
            <w:t>Vocabulary</w:t>
          </w:r>
        </w:p>
      </w:tc>
    </w:tr>
  </w:tbl>
  <w:p w:rsidR="00A90E2B" w:rsidRPr="00F4595A" w:rsidRDefault="00A90E2B" w:rsidP="006B1A83">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C464560"/>
    <w:lvl w:ilvl="0">
      <w:start w:val="1"/>
      <w:numFmt w:val="decimal"/>
      <w:lvlText w:val="%1."/>
      <w:lvlJc w:val="left"/>
      <w:pPr>
        <w:tabs>
          <w:tab w:val="num" w:pos="1800"/>
        </w:tabs>
        <w:ind w:left="1800" w:hanging="360"/>
      </w:pPr>
    </w:lvl>
  </w:abstractNum>
  <w:abstractNum w:abstractNumId="1">
    <w:nsid w:val="FFFFFF7D"/>
    <w:multiLevelType w:val="singleLevel"/>
    <w:tmpl w:val="D37CD628"/>
    <w:lvl w:ilvl="0">
      <w:start w:val="1"/>
      <w:numFmt w:val="decimal"/>
      <w:lvlText w:val="%1."/>
      <w:lvlJc w:val="left"/>
      <w:pPr>
        <w:tabs>
          <w:tab w:val="num" w:pos="1440"/>
        </w:tabs>
        <w:ind w:left="1440" w:hanging="360"/>
      </w:pPr>
    </w:lvl>
  </w:abstractNum>
  <w:abstractNum w:abstractNumId="2">
    <w:nsid w:val="FFFFFF7E"/>
    <w:multiLevelType w:val="singleLevel"/>
    <w:tmpl w:val="504005C4"/>
    <w:lvl w:ilvl="0">
      <w:start w:val="1"/>
      <w:numFmt w:val="decimal"/>
      <w:lvlText w:val="%1."/>
      <w:lvlJc w:val="left"/>
      <w:pPr>
        <w:tabs>
          <w:tab w:val="num" w:pos="1080"/>
        </w:tabs>
        <w:ind w:left="1080" w:hanging="360"/>
      </w:pPr>
    </w:lvl>
  </w:abstractNum>
  <w:abstractNum w:abstractNumId="3">
    <w:nsid w:val="FFFFFF7F"/>
    <w:multiLevelType w:val="singleLevel"/>
    <w:tmpl w:val="A0AC8C58"/>
    <w:lvl w:ilvl="0">
      <w:start w:val="1"/>
      <w:numFmt w:val="decimal"/>
      <w:lvlText w:val="%1."/>
      <w:lvlJc w:val="left"/>
      <w:pPr>
        <w:tabs>
          <w:tab w:val="num" w:pos="720"/>
        </w:tabs>
        <w:ind w:left="720" w:hanging="360"/>
      </w:pPr>
    </w:lvl>
  </w:abstractNum>
  <w:abstractNum w:abstractNumId="4">
    <w:nsid w:val="FFFFFF80"/>
    <w:multiLevelType w:val="singleLevel"/>
    <w:tmpl w:val="E4AE9C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2C0176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9A8DA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3A211E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AACB9E8"/>
    <w:lvl w:ilvl="0">
      <w:start w:val="1"/>
      <w:numFmt w:val="decimal"/>
      <w:lvlText w:val="%1."/>
      <w:lvlJc w:val="left"/>
      <w:pPr>
        <w:tabs>
          <w:tab w:val="num" w:pos="360"/>
        </w:tabs>
        <w:ind w:left="360" w:hanging="360"/>
      </w:pPr>
    </w:lvl>
  </w:abstractNum>
  <w:abstractNum w:abstractNumId="9">
    <w:nsid w:val="FFFFFF89"/>
    <w:multiLevelType w:val="singleLevel"/>
    <w:tmpl w:val="0870F706"/>
    <w:lvl w:ilvl="0">
      <w:start w:val="1"/>
      <w:numFmt w:val="bullet"/>
      <w:lvlText w:val=""/>
      <w:lvlJc w:val="left"/>
      <w:pPr>
        <w:tabs>
          <w:tab w:val="num" w:pos="360"/>
        </w:tabs>
        <w:ind w:left="360" w:hanging="360"/>
      </w:pPr>
      <w:rPr>
        <w:rFonts w:ascii="Symbol" w:hAnsi="Symbol" w:hint="default"/>
      </w:rPr>
    </w:lvl>
  </w:abstractNum>
  <w:abstractNum w:abstractNumId="10">
    <w:nsid w:val="016B02D2"/>
    <w:multiLevelType w:val="hybridMultilevel"/>
    <w:tmpl w:val="C40EEA9E"/>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1">
    <w:nsid w:val="0E5453AD"/>
    <w:multiLevelType w:val="hybridMultilevel"/>
    <w:tmpl w:val="D562C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C16354"/>
    <w:multiLevelType w:val="hybridMultilevel"/>
    <w:tmpl w:val="9C1C6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9363E6"/>
    <w:multiLevelType w:val="hybridMultilevel"/>
    <w:tmpl w:val="53F2C2F2"/>
    <w:lvl w:ilvl="0" w:tplc="B6FC5D68">
      <w:start w:val="1"/>
      <w:numFmt w:val="lowerLetter"/>
      <w:lvlText w:val="%1."/>
      <w:lvlJc w:val="left"/>
      <w:pPr>
        <w:tabs>
          <w:tab w:val="num" w:pos="720"/>
        </w:tabs>
        <w:ind w:left="720" w:hanging="360"/>
      </w:pPr>
      <w:rPr>
        <w:b w:val="0"/>
        <w:i w:val="0"/>
      </w:rPr>
    </w:lvl>
    <w:lvl w:ilvl="1" w:tplc="04090019">
      <w:start w:val="1"/>
      <w:numFmt w:val="lowerLetter"/>
      <w:lvlText w:val="%2."/>
      <w:lvlJc w:val="left"/>
      <w:pPr>
        <w:ind w:left="1188" w:hanging="360"/>
      </w:pPr>
    </w:lvl>
    <w:lvl w:ilvl="2" w:tplc="0409001B">
      <w:start w:val="1"/>
      <w:numFmt w:val="lowerRoman"/>
      <w:lvlText w:val="%3."/>
      <w:lvlJc w:val="right"/>
      <w:pPr>
        <w:ind w:left="1908" w:hanging="180"/>
      </w:pPr>
    </w:lvl>
    <w:lvl w:ilvl="3" w:tplc="0409000F">
      <w:start w:val="1"/>
      <w:numFmt w:val="decimal"/>
      <w:lvlText w:val="%4."/>
      <w:lvlJc w:val="left"/>
      <w:pPr>
        <w:ind w:left="2628" w:hanging="360"/>
      </w:pPr>
    </w:lvl>
    <w:lvl w:ilvl="4" w:tplc="04090019">
      <w:start w:val="1"/>
      <w:numFmt w:val="lowerLetter"/>
      <w:lvlText w:val="%5."/>
      <w:lvlJc w:val="left"/>
      <w:pPr>
        <w:ind w:left="3348" w:hanging="360"/>
      </w:pPr>
    </w:lvl>
    <w:lvl w:ilvl="5" w:tplc="0409001B">
      <w:start w:val="1"/>
      <w:numFmt w:val="lowerRoman"/>
      <w:lvlText w:val="%6."/>
      <w:lvlJc w:val="right"/>
      <w:pPr>
        <w:ind w:left="4068" w:hanging="180"/>
      </w:pPr>
    </w:lvl>
    <w:lvl w:ilvl="6" w:tplc="0409000F">
      <w:start w:val="1"/>
      <w:numFmt w:val="decimal"/>
      <w:lvlText w:val="%7."/>
      <w:lvlJc w:val="left"/>
      <w:pPr>
        <w:ind w:left="4788" w:hanging="360"/>
      </w:pPr>
    </w:lvl>
    <w:lvl w:ilvl="7" w:tplc="04090019">
      <w:start w:val="1"/>
      <w:numFmt w:val="lowerLetter"/>
      <w:lvlText w:val="%8."/>
      <w:lvlJc w:val="left"/>
      <w:pPr>
        <w:ind w:left="5508" w:hanging="360"/>
      </w:pPr>
    </w:lvl>
    <w:lvl w:ilvl="8" w:tplc="0409001B">
      <w:start w:val="1"/>
      <w:numFmt w:val="lowerRoman"/>
      <w:lvlText w:val="%9."/>
      <w:lvlJc w:val="right"/>
      <w:pPr>
        <w:ind w:left="6228" w:hanging="180"/>
      </w:pPr>
    </w:lvl>
  </w:abstractNum>
  <w:abstractNum w:abstractNumId="14">
    <w:nsid w:val="1E402D0A"/>
    <w:multiLevelType w:val="hybridMultilevel"/>
    <w:tmpl w:val="BC1C3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E26912"/>
    <w:multiLevelType w:val="hybridMultilevel"/>
    <w:tmpl w:val="0D9C893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C3227DB"/>
    <w:multiLevelType w:val="hybridMultilevel"/>
    <w:tmpl w:val="252207A2"/>
    <w:lvl w:ilvl="0" w:tplc="9CB8CE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2D64A9"/>
    <w:multiLevelType w:val="hybridMultilevel"/>
    <w:tmpl w:val="467687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8A7EA6"/>
    <w:multiLevelType w:val="hybridMultilevel"/>
    <w:tmpl w:val="26D8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675BB4"/>
    <w:multiLevelType w:val="hybridMultilevel"/>
    <w:tmpl w:val="C7F21F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7F309B"/>
    <w:multiLevelType w:val="multilevel"/>
    <w:tmpl w:val="924287E8"/>
    <w:lvl w:ilvl="0">
      <w:start w:val="4"/>
      <w:numFmt w:val="decimal"/>
      <w:lvlText w:val="%1"/>
      <w:lvlJc w:val="left"/>
      <w:pPr>
        <w:tabs>
          <w:tab w:val="num" w:pos="450"/>
        </w:tabs>
        <w:ind w:left="450" w:hanging="450"/>
      </w:pPr>
      <w:rPr>
        <w:rFonts w:hint="default"/>
      </w:rPr>
    </w:lvl>
    <w:lvl w:ilvl="1">
      <w:start w:val="2"/>
      <w:numFmt w:val="decimal"/>
      <w:lvlText w:val="%1-%2"/>
      <w:lvlJc w:val="left"/>
      <w:pPr>
        <w:tabs>
          <w:tab w:val="num" w:pos="1410"/>
        </w:tabs>
        <w:ind w:left="1410" w:hanging="450"/>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abstractNum w:abstractNumId="21">
    <w:nsid w:val="507B4AD1"/>
    <w:multiLevelType w:val="hybridMultilevel"/>
    <w:tmpl w:val="F2CAE7C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2D16E80"/>
    <w:multiLevelType w:val="hybridMultilevel"/>
    <w:tmpl w:val="F9C807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E57798"/>
    <w:multiLevelType w:val="hybridMultilevel"/>
    <w:tmpl w:val="E25EE6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CE45CE"/>
    <w:multiLevelType w:val="multilevel"/>
    <w:tmpl w:val="FF146C36"/>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5B33765F"/>
    <w:multiLevelType w:val="hybridMultilevel"/>
    <w:tmpl w:val="53F2C2F2"/>
    <w:lvl w:ilvl="0" w:tplc="B6FC5D68">
      <w:start w:val="1"/>
      <w:numFmt w:val="lowerLetter"/>
      <w:lvlText w:val="%1."/>
      <w:lvlJc w:val="left"/>
      <w:pPr>
        <w:tabs>
          <w:tab w:val="num" w:pos="720"/>
        </w:tabs>
        <w:ind w:left="720" w:hanging="360"/>
      </w:pPr>
      <w:rPr>
        <w:b w:val="0"/>
        <w:i w:val="0"/>
      </w:rPr>
    </w:lvl>
    <w:lvl w:ilvl="1" w:tplc="04090019">
      <w:start w:val="1"/>
      <w:numFmt w:val="lowerLetter"/>
      <w:lvlText w:val="%2."/>
      <w:lvlJc w:val="left"/>
      <w:pPr>
        <w:ind w:left="1188" w:hanging="360"/>
      </w:pPr>
    </w:lvl>
    <w:lvl w:ilvl="2" w:tplc="0409001B">
      <w:start w:val="1"/>
      <w:numFmt w:val="lowerRoman"/>
      <w:lvlText w:val="%3."/>
      <w:lvlJc w:val="right"/>
      <w:pPr>
        <w:ind w:left="1908" w:hanging="180"/>
      </w:pPr>
    </w:lvl>
    <w:lvl w:ilvl="3" w:tplc="0409000F">
      <w:start w:val="1"/>
      <w:numFmt w:val="decimal"/>
      <w:lvlText w:val="%4."/>
      <w:lvlJc w:val="left"/>
      <w:pPr>
        <w:ind w:left="2628" w:hanging="360"/>
      </w:pPr>
    </w:lvl>
    <w:lvl w:ilvl="4" w:tplc="04090019">
      <w:start w:val="1"/>
      <w:numFmt w:val="lowerLetter"/>
      <w:lvlText w:val="%5."/>
      <w:lvlJc w:val="left"/>
      <w:pPr>
        <w:ind w:left="3348" w:hanging="360"/>
      </w:pPr>
    </w:lvl>
    <w:lvl w:ilvl="5" w:tplc="0409001B">
      <w:start w:val="1"/>
      <w:numFmt w:val="lowerRoman"/>
      <w:lvlText w:val="%6."/>
      <w:lvlJc w:val="right"/>
      <w:pPr>
        <w:ind w:left="4068" w:hanging="180"/>
      </w:pPr>
    </w:lvl>
    <w:lvl w:ilvl="6" w:tplc="0409000F">
      <w:start w:val="1"/>
      <w:numFmt w:val="decimal"/>
      <w:lvlText w:val="%7."/>
      <w:lvlJc w:val="left"/>
      <w:pPr>
        <w:ind w:left="4788" w:hanging="360"/>
      </w:pPr>
    </w:lvl>
    <w:lvl w:ilvl="7" w:tplc="04090019">
      <w:start w:val="1"/>
      <w:numFmt w:val="lowerLetter"/>
      <w:lvlText w:val="%8."/>
      <w:lvlJc w:val="left"/>
      <w:pPr>
        <w:ind w:left="5508" w:hanging="360"/>
      </w:pPr>
    </w:lvl>
    <w:lvl w:ilvl="8" w:tplc="0409001B">
      <w:start w:val="1"/>
      <w:numFmt w:val="lowerRoman"/>
      <w:lvlText w:val="%9."/>
      <w:lvlJc w:val="right"/>
      <w:pPr>
        <w:ind w:left="6228" w:hanging="180"/>
      </w:pPr>
    </w:lvl>
  </w:abstractNum>
  <w:abstractNum w:abstractNumId="26">
    <w:nsid w:val="65B64F17"/>
    <w:multiLevelType w:val="hybridMultilevel"/>
    <w:tmpl w:val="C0647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BC48FE"/>
    <w:multiLevelType w:val="hybridMultilevel"/>
    <w:tmpl w:val="258E2D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2877DA"/>
    <w:multiLevelType w:val="hybridMultilevel"/>
    <w:tmpl w:val="8258F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F101FC"/>
    <w:multiLevelType w:val="hybridMultilevel"/>
    <w:tmpl w:val="20B889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A42AEF"/>
    <w:multiLevelType w:val="hybridMultilevel"/>
    <w:tmpl w:val="A36611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DBE29B1"/>
    <w:multiLevelType w:val="hybridMultilevel"/>
    <w:tmpl w:val="44F6166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5"/>
  </w:num>
  <w:num w:numId="4">
    <w:abstractNumId w:val="15"/>
  </w:num>
  <w:num w:numId="5">
    <w:abstractNumId w:val="31"/>
  </w:num>
  <w:num w:numId="6">
    <w:abstractNumId w:val="21"/>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9"/>
  </w:num>
  <w:num w:numId="10">
    <w:abstractNumId w:val="20"/>
  </w:num>
  <w:num w:numId="11">
    <w:abstractNumId w:val="30"/>
  </w:num>
  <w:num w:numId="12">
    <w:abstractNumId w:val="28"/>
  </w:num>
  <w:num w:numId="13">
    <w:abstractNumId w:val="16"/>
  </w:num>
  <w:num w:numId="14">
    <w:abstractNumId w:val="12"/>
  </w:num>
  <w:num w:numId="15">
    <w:abstractNumId w:val="14"/>
  </w:num>
  <w:num w:numId="16">
    <w:abstractNumId w:val="26"/>
  </w:num>
  <w:num w:numId="17">
    <w:abstractNumId w:val="11"/>
  </w:num>
  <w:num w:numId="18">
    <w:abstractNumId w:val="10"/>
  </w:num>
  <w:num w:numId="19">
    <w:abstractNumId w:val="18"/>
  </w:num>
  <w:num w:numId="20">
    <w:abstractNumId w:val="17"/>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7"/>
  </w:num>
  <w:num w:numId="32">
    <w:abstractNumId w:val="29"/>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2DE"/>
    <w:rsid w:val="00006C02"/>
    <w:rsid w:val="000101FB"/>
    <w:rsid w:val="00014B69"/>
    <w:rsid w:val="00016865"/>
    <w:rsid w:val="000253D3"/>
    <w:rsid w:val="000505E3"/>
    <w:rsid w:val="000519D0"/>
    <w:rsid w:val="0005253A"/>
    <w:rsid w:val="000533E7"/>
    <w:rsid w:val="000539A2"/>
    <w:rsid w:val="00054C7E"/>
    <w:rsid w:val="00070096"/>
    <w:rsid w:val="00072407"/>
    <w:rsid w:val="00073A42"/>
    <w:rsid w:val="000858B8"/>
    <w:rsid w:val="00095D4F"/>
    <w:rsid w:val="000B6297"/>
    <w:rsid w:val="000D2C5C"/>
    <w:rsid w:val="000D4168"/>
    <w:rsid w:val="000E2FEB"/>
    <w:rsid w:val="000F3CDE"/>
    <w:rsid w:val="00116F53"/>
    <w:rsid w:val="00120FB1"/>
    <w:rsid w:val="00126950"/>
    <w:rsid w:val="00130266"/>
    <w:rsid w:val="00130592"/>
    <w:rsid w:val="001311A2"/>
    <w:rsid w:val="00132002"/>
    <w:rsid w:val="0014608B"/>
    <w:rsid w:val="00160886"/>
    <w:rsid w:val="001619FD"/>
    <w:rsid w:val="00163E06"/>
    <w:rsid w:val="001745CA"/>
    <w:rsid w:val="0019116C"/>
    <w:rsid w:val="001A0AFB"/>
    <w:rsid w:val="001A49BA"/>
    <w:rsid w:val="001A5497"/>
    <w:rsid w:val="001B00F6"/>
    <w:rsid w:val="001B1AC4"/>
    <w:rsid w:val="001B2D29"/>
    <w:rsid w:val="001B507D"/>
    <w:rsid w:val="001C09E0"/>
    <w:rsid w:val="001C1C40"/>
    <w:rsid w:val="001C3B34"/>
    <w:rsid w:val="002064CE"/>
    <w:rsid w:val="002127FC"/>
    <w:rsid w:val="002158F2"/>
    <w:rsid w:val="00276A48"/>
    <w:rsid w:val="00277104"/>
    <w:rsid w:val="002800DC"/>
    <w:rsid w:val="00283F32"/>
    <w:rsid w:val="00290B3A"/>
    <w:rsid w:val="0029502C"/>
    <w:rsid w:val="002B22C6"/>
    <w:rsid w:val="002B364F"/>
    <w:rsid w:val="002B39F7"/>
    <w:rsid w:val="002B4938"/>
    <w:rsid w:val="002D12D0"/>
    <w:rsid w:val="002E0F8C"/>
    <w:rsid w:val="002E6D7D"/>
    <w:rsid w:val="002F2DF1"/>
    <w:rsid w:val="00307670"/>
    <w:rsid w:val="0030797C"/>
    <w:rsid w:val="003131D5"/>
    <w:rsid w:val="003142A4"/>
    <w:rsid w:val="00322FE9"/>
    <w:rsid w:val="00330A2D"/>
    <w:rsid w:val="00344297"/>
    <w:rsid w:val="0035230F"/>
    <w:rsid w:val="00352D1E"/>
    <w:rsid w:val="00361B1F"/>
    <w:rsid w:val="00390684"/>
    <w:rsid w:val="003D0D0F"/>
    <w:rsid w:val="003D13E5"/>
    <w:rsid w:val="003E3D23"/>
    <w:rsid w:val="004105C5"/>
    <w:rsid w:val="00411652"/>
    <w:rsid w:val="00413FA2"/>
    <w:rsid w:val="004174B2"/>
    <w:rsid w:val="00417A7F"/>
    <w:rsid w:val="00425696"/>
    <w:rsid w:val="0042582C"/>
    <w:rsid w:val="00425AB8"/>
    <w:rsid w:val="00426842"/>
    <w:rsid w:val="004343B4"/>
    <w:rsid w:val="0043523B"/>
    <w:rsid w:val="00441F7B"/>
    <w:rsid w:val="00453451"/>
    <w:rsid w:val="004573EA"/>
    <w:rsid w:val="004647EE"/>
    <w:rsid w:val="00464EF0"/>
    <w:rsid w:val="0047600F"/>
    <w:rsid w:val="004823FA"/>
    <w:rsid w:val="004827F7"/>
    <w:rsid w:val="004831C3"/>
    <w:rsid w:val="00484C1C"/>
    <w:rsid w:val="00493ADC"/>
    <w:rsid w:val="004B40E5"/>
    <w:rsid w:val="004B791F"/>
    <w:rsid w:val="004C13DC"/>
    <w:rsid w:val="004C79AE"/>
    <w:rsid w:val="004D4254"/>
    <w:rsid w:val="00502A50"/>
    <w:rsid w:val="00515078"/>
    <w:rsid w:val="00520769"/>
    <w:rsid w:val="00541C51"/>
    <w:rsid w:val="0054547F"/>
    <w:rsid w:val="00560BE9"/>
    <w:rsid w:val="00572E18"/>
    <w:rsid w:val="0057442F"/>
    <w:rsid w:val="0057674E"/>
    <w:rsid w:val="00593158"/>
    <w:rsid w:val="005A3EB7"/>
    <w:rsid w:val="005A5EAE"/>
    <w:rsid w:val="005B1FE7"/>
    <w:rsid w:val="005C4C79"/>
    <w:rsid w:val="005C64CD"/>
    <w:rsid w:val="005C7883"/>
    <w:rsid w:val="005D3E97"/>
    <w:rsid w:val="005D4A8C"/>
    <w:rsid w:val="005E4708"/>
    <w:rsid w:val="006070BE"/>
    <w:rsid w:val="006157ED"/>
    <w:rsid w:val="006176C9"/>
    <w:rsid w:val="00620314"/>
    <w:rsid w:val="00632061"/>
    <w:rsid w:val="006349E7"/>
    <w:rsid w:val="00640469"/>
    <w:rsid w:val="00642203"/>
    <w:rsid w:val="00647E37"/>
    <w:rsid w:val="00651204"/>
    <w:rsid w:val="0066003E"/>
    <w:rsid w:val="00660979"/>
    <w:rsid w:val="0066132F"/>
    <w:rsid w:val="00664C93"/>
    <w:rsid w:val="00670778"/>
    <w:rsid w:val="006861D5"/>
    <w:rsid w:val="0069394A"/>
    <w:rsid w:val="006A257A"/>
    <w:rsid w:val="006A656A"/>
    <w:rsid w:val="006B1046"/>
    <w:rsid w:val="006B1A83"/>
    <w:rsid w:val="006C0BE2"/>
    <w:rsid w:val="006C5544"/>
    <w:rsid w:val="006C6E1C"/>
    <w:rsid w:val="006C72CC"/>
    <w:rsid w:val="006D4EAF"/>
    <w:rsid w:val="006E5E5C"/>
    <w:rsid w:val="006F029E"/>
    <w:rsid w:val="006F40A5"/>
    <w:rsid w:val="006F4413"/>
    <w:rsid w:val="006F6364"/>
    <w:rsid w:val="00700576"/>
    <w:rsid w:val="00702FB2"/>
    <w:rsid w:val="00715C49"/>
    <w:rsid w:val="007251C6"/>
    <w:rsid w:val="0073100E"/>
    <w:rsid w:val="00736351"/>
    <w:rsid w:val="0073743C"/>
    <w:rsid w:val="007469B9"/>
    <w:rsid w:val="00760CB8"/>
    <w:rsid w:val="00766B90"/>
    <w:rsid w:val="007735E9"/>
    <w:rsid w:val="007A61E7"/>
    <w:rsid w:val="007B2F42"/>
    <w:rsid w:val="007B508D"/>
    <w:rsid w:val="007C093A"/>
    <w:rsid w:val="007E07A3"/>
    <w:rsid w:val="007E203F"/>
    <w:rsid w:val="007F1BF9"/>
    <w:rsid w:val="007F35D3"/>
    <w:rsid w:val="007F5528"/>
    <w:rsid w:val="00802F73"/>
    <w:rsid w:val="0081127C"/>
    <w:rsid w:val="00817566"/>
    <w:rsid w:val="0083624C"/>
    <w:rsid w:val="00841FD8"/>
    <w:rsid w:val="00845860"/>
    <w:rsid w:val="00847147"/>
    <w:rsid w:val="008506DD"/>
    <w:rsid w:val="008527AD"/>
    <w:rsid w:val="00852E42"/>
    <w:rsid w:val="00856796"/>
    <w:rsid w:val="00863242"/>
    <w:rsid w:val="00871824"/>
    <w:rsid w:val="00882248"/>
    <w:rsid w:val="00882279"/>
    <w:rsid w:val="0088282B"/>
    <w:rsid w:val="00894AB1"/>
    <w:rsid w:val="008A528D"/>
    <w:rsid w:val="008A72F7"/>
    <w:rsid w:val="008B1B8B"/>
    <w:rsid w:val="008B2454"/>
    <w:rsid w:val="008B3B33"/>
    <w:rsid w:val="008B59F4"/>
    <w:rsid w:val="008B6198"/>
    <w:rsid w:val="008C0446"/>
    <w:rsid w:val="008C4921"/>
    <w:rsid w:val="008D76CD"/>
    <w:rsid w:val="008E3809"/>
    <w:rsid w:val="008E448A"/>
    <w:rsid w:val="008E60F0"/>
    <w:rsid w:val="008F4AC2"/>
    <w:rsid w:val="00901874"/>
    <w:rsid w:val="00903CFA"/>
    <w:rsid w:val="00904D6E"/>
    <w:rsid w:val="00910886"/>
    <w:rsid w:val="00914BCE"/>
    <w:rsid w:val="00914C2C"/>
    <w:rsid w:val="00920A0E"/>
    <w:rsid w:val="00920C93"/>
    <w:rsid w:val="009222DE"/>
    <w:rsid w:val="0092464F"/>
    <w:rsid w:val="00924A2B"/>
    <w:rsid w:val="00932C87"/>
    <w:rsid w:val="00946E0B"/>
    <w:rsid w:val="009478A7"/>
    <w:rsid w:val="009503F0"/>
    <w:rsid w:val="00960241"/>
    <w:rsid w:val="0096168A"/>
    <w:rsid w:val="009625A7"/>
    <w:rsid w:val="0097181B"/>
    <w:rsid w:val="0097430B"/>
    <w:rsid w:val="00976C74"/>
    <w:rsid w:val="00987286"/>
    <w:rsid w:val="009A0436"/>
    <w:rsid w:val="009B5881"/>
    <w:rsid w:val="009D3E0C"/>
    <w:rsid w:val="009D4CC9"/>
    <w:rsid w:val="009D5FC6"/>
    <w:rsid w:val="009E4EA0"/>
    <w:rsid w:val="009F65F3"/>
    <w:rsid w:val="00A01509"/>
    <w:rsid w:val="00A01926"/>
    <w:rsid w:val="00A04228"/>
    <w:rsid w:val="00A07132"/>
    <w:rsid w:val="00A1645F"/>
    <w:rsid w:val="00A218C0"/>
    <w:rsid w:val="00A21F3B"/>
    <w:rsid w:val="00A310F7"/>
    <w:rsid w:val="00A34784"/>
    <w:rsid w:val="00A410F8"/>
    <w:rsid w:val="00A56C70"/>
    <w:rsid w:val="00A6242A"/>
    <w:rsid w:val="00A82A4B"/>
    <w:rsid w:val="00A86183"/>
    <w:rsid w:val="00A90A1D"/>
    <w:rsid w:val="00A90E2B"/>
    <w:rsid w:val="00AB523A"/>
    <w:rsid w:val="00AB7264"/>
    <w:rsid w:val="00AC58D3"/>
    <w:rsid w:val="00AD25A3"/>
    <w:rsid w:val="00AD3FD3"/>
    <w:rsid w:val="00AD52E0"/>
    <w:rsid w:val="00AD6389"/>
    <w:rsid w:val="00AD69E9"/>
    <w:rsid w:val="00AD7435"/>
    <w:rsid w:val="00AE2FA3"/>
    <w:rsid w:val="00AE49F6"/>
    <w:rsid w:val="00AE70BA"/>
    <w:rsid w:val="00AF2D90"/>
    <w:rsid w:val="00AF5BEF"/>
    <w:rsid w:val="00B04DBB"/>
    <w:rsid w:val="00B05159"/>
    <w:rsid w:val="00B06D53"/>
    <w:rsid w:val="00B23100"/>
    <w:rsid w:val="00B25943"/>
    <w:rsid w:val="00B3063E"/>
    <w:rsid w:val="00B35622"/>
    <w:rsid w:val="00B4585C"/>
    <w:rsid w:val="00B54F81"/>
    <w:rsid w:val="00B55819"/>
    <w:rsid w:val="00B6344D"/>
    <w:rsid w:val="00B72524"/>
    <w:rsid w:val="00B725DE"/>
    <w:rsid w:val="00BA42FE"/>
    <w:rsid w:val="00BA62BF"/>
    <w:rsid w:val="00BB395F"/>
    <w:rsid w:val="00BD3D6E"/>
    <w:rsid w:val="00BD4299"/>
    <w:rsid w:val="00BF130F"/>
    <w:rsid w:val="00BF1C3F"/>
    <w:rsid w:val="00BF4B4C"/>
    <w:rsid w:val="00BF501B"/>
    <w:rsid w:val="00C00622"/>
    <w:rsid w:val="00C322FB"/>
    <w:rsid w:val="00C37F3C"/>
    <w:rsid w:val="00C442AB"/>
    <w:rsid w:val="00C500A8"/>
    <w:rsid w:val="00C566F1"/>
    <w:rsid w:val="00C657DF"/>
    <w:rsid w:val="00C67A60"/>
    <w:rsid w:val="00C71D12"/>
    <w:rsid w:val="00C82DD4"/>
    <w:rsid w:val="00C90EF6"/>
    <w:rsid w:val="00C9522C"/>
    <w:rsid w:val="00CA34AF"/>
    <w:rsid w:val="00CA54D8"/>
    <w:rsid w:val="00CB12DB"/>
    <w:rsid w:val="00CB205E"/>
    <w:rsid w:val="00CB6A22"/>
    <w:rsid w:val="00CC3080"/>
    <w:rsid w:val="00CC31EE"/>
    <w:rsid w:val="00CC477A"/>
    <w:rsid w:val="00CD242C"/>
    <w:rsid w:val="00CD5293"/>
    <w:rsid w:val="00D04E11"/>
    <w:rsid w:val="00D135E4"/>
    <w:rsid w:val="00D1473B"/>
    <w:rsid w:val="00D1514C"/>
    <w:rsid w:val="00D2354B"/>
    <w:rsid w:val="00D25EDB"/>
    <w:rsid w:val="00D3450C"/>
    <w:rsid w:val="00D35D21"/>
    <w:rsid w:val="00D377B5"/>
    <w:rsid w:val="00D549FA"/>
    <w:rsid w:val="00D60DE9"/>
    <w:rsid w:val="00D71323"/>
    <w:rsid w:val="00D71E5A"/>
    <w:rsid w:val="00D7625B"/>
    <w:rsid w:val="00D84F47"/>
    <w:rsid w:val="00D9033B"/>
    <w:rsid w:val="00D969F7"/>
    <w:rsid w:val="00DA24CC"/>
    <w:rsid w:val="00DB25EB"/>
    <w:rsid w:val="00DB3CCB"/>
    <w:rsid w:val="00DB512B"/>
    <w:rsid w:val="00DB5C66"/>
    <w:rsid w:val="00DC5AB7"/>
    <w:rsid w:val="00DD31E7"/>
    <w:rsid w:val="00DD3FFB"/>
    <w:rsid w:val="00DD6901"/>
    <w:rsid w:val="00DE33A0"/>
    <w:rsid w:val="00DE5D25"/>
    <w:rsid w:val="00DE6203"/>
    <w:rsid w:val="00DF1EA0"/>
    <w:rsid w:val="00DF705B"/>
    <w:rsid w:val="00E025C1"/>
    <w:rsid w:val="00E13D80"/>
    <w:rsid w:val="00E26C8A"/>
    <w:rsid w:val="00E374B9"/>
    <w:rsid w:val="00E53613"/>
    <w:rsid w:val="00E545E3"/>
    <w:rsid w:val="00E625F8"/>
    <w:rsid w:val="00E7687B"/>
    <w:rsid w:val="00E774EF"/>
    <w:rsid w:val="00E80056"/>
    <w:rsid w:val="00E80D7C"/>
    <w:rsid w:val="00E85C1F"/>
    <w:rsid w:val="00E917BF"/>
    <w:rsid w:val="00E971A8"/>
    <w:rsid w:val="00E976CF"/>
    <w:rsid w:val="00EA7BDE"/>
    <w:rsid w:val="00EB242F"/>
    <w:rsid w:val="00EC472E"/>
    <w:rsid w:val="00EC7D01"/>
    <w:rsid w:val="00ED6FF3"/>
    <w:rsid w:val="00EE4D3C"/>
    <w:rsid w:val="00EF0CB6"/>
    <w:rsid w:val="00F00876"/>
    <w:rsid w:val="00F4595A"/>
    <w:rsid w:val="00F47135"/>
    <w:rsid w:val="00F64AF1"/>
    <w:rsid w:val="00F67647"/>
    <w:rsid w:val="00F701C5"/>
    <w:rsid w:val="00F71332"/>
    <w:rsid w:val="00F71E46"/>
    <w:rsid w:val="00F7611B"/>
    <w:rsid w:val="00F93FBE"/>
    <w:rsid w:val="00FA5B84"/>
    <w:rsid w:val="00FA67F1"/>
    <w:rsid w:val="00FB1234"/>
    <w:rsid w:val="00FB30EC"/>
    <w:rsid w:val="00FD038D"/>
    <w:rsid w:val="00FD4701"/>
    <w:rsid w:val="00FE2761"/>
    <w:rsid w:val="00FF5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984990-EA0D-4EA9-B312-A603085D8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2DE"/>
    <w:rPr>
      <w:rFonts w:ascii="Arial" w:eastAsia="Times New Roman" w:hAnsi="Arial" w:cs="Arial"/>
    </w:rPr>
  </w:style>
  <w:style w:type="paragraph" w:styleId="Heading3">
    <w:name w:val="heading 3"/>
    <w:basedOn w:val="Normal"/>
    <w:next w:val="Normal"/>
    <w:link w:val="Heading3Char"/>
    <w:uiPriority w:val="9"/>
    <w:unhideWhenUsed/>
    <w:qFormat/>
    <w:rsid w:val="007F35D3"/>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1A5497"/>
    <w:pPr>
      <w:spacing w:before="240" w:after="60"/>
      <w:outlineLvl w:val="5"/>
    </w:pPr>
    <w:rPr>
      <w:rFonts w:ascii="Times New Roman" w:eastAsia="Calibri" w:hAnsi="Times New Roman" w:cs="Times New Roman"/>
      <w:b/>
    </w:rPr>
  </w:style>
  <w:style w:type="paragraph" w:styleId="Heading7">
    <w:name w:val="heading 7"/>
    <w:basedOn w:val="Normal"/>
    <w:next w:val="Normal"/>
    <w:link w:val="Heading7Char"/>
    <w:qFormat/>
    <w:rsid w:val="001A5497"/>
    <w:pPr>
      <w:keepNext/>
      <w:spacing w:before="40" w:after="40" w:line="240" w:lineRule="auto"/>
      <w:jc w:val="center"/>
      <w:outlineLvl w:val="6"/>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2DE"/>
    <w:rPr>
      <w:rFonts w:ascii="Arial" w:eastAsia="Times New Roman" w:hAnsi="Arial" w:cs="Arial"/>
    </w:rPr>
  </w:style>
  <w:style w:type="paragraph" w:styleId="Footer">
    <w:name w:val="footer"/>
    <w:basedOn w:val="Normal"/>
    <w:link w:val="FooterChar"/>
    <w:uiPriority w:val="99"/>
    <w:unhideWhenUsed/>
    <w:rsid w:val="00922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2DE"/>
    <w:rPr>
      <w:rFonts w:ascii="Arial" w:eastAsia="Times New Roman" w:hAnsi="Arial" w:cs="Arial"/>
    </w:rPr>
  </w:style>
  <w:style w:type="character" w:styleId="PageNumber">
    <w:name w:val="page number"/>
    <w:basedOn w:val="DefaultParagraphFont"/>
    <w:rsid w:val="009222DE"/>
    <w:rPr>
      <w:rFonts w:cs="Times New Roman"/>
    </w:rPr>
  </w:style>
  <w:style w:type="paragraph" w:customStyle="1" w:styleId="Default">
    <w:name w:val="Default"/>
    <w:rsid w:val="009222DE"/>
    <w:pPr>
      <w:autoSpaceDE w:val="0"/>
      <w:autoSpaceDN w:val="0"/>
      <w:adjustRightInd w:val="0"/>
      <w:spacing w:after="0" w:line="240" w:lineRule="auto"/>
    </w:pPr>
    <w:rPr>
      <w:rFonts w:ascii="KPPCAF+Arial" w:eastAsia="Times New Roman" w:hAnsi="KPPCAF+Arial" w:cs="KPPCAF+Arial"/>
      <w:color w:val="000000"/>
      <w:sz w:val="24"/>
      <w:szCs w:val="24"/>
    </w:rPr>
  </w:style>
  <w:style w:type="character" w:styleId="Hyperlink">
    <w:name w:val="Hyperlink"/>
    <w:basedOn w:val="DefaultParagraphFont"/>
    <w:rsid w:val="009222DE"/>
    <w:rPr>
      <w:color w:val="0000FF"/>
      <w:u w:val="single"/>
    </w:rPr>
  </w:style>
  <w:style w:type="character" w:styleId="HTMLCite">
    <w:name w:val="HTML Cite"/>
    <w:basedOn w:val="DefaultParagraphFont"/>
    <w:uiPriority w:val="99"/>
    <w:rsid w:val="009222DE"/>
    <w:rPr>
      <w:i/>
    </w:rPr>
  </w:style>
  <w:style w:type="paragraph" w:styleId="ListParagraph">
    <w:name w:val="List Paragraph"/>
    <w:basedOn w:val="Normal"/>
    <w:uiPriority w:val="34"/>
    <w:qFormat/>
    <w:rsid w:val="009222DE"/>
    <w:pPr>
      <w:ind w:left="720"/>
      <w:contextualSpacing/>
    </w:pPr>
  </w:style>
  <w:style w:type="paragraph" w:styleId="PlainText">
    <w:name w:val="Plain Text"/>
    <w:basedOn w:val="Normal"/>
    <w:link w:val="PlainTextChar"/>
    <w:unhideWhenUsed/>
    <w:rsid w:val="009222DE"/>
    <w:pPr>
      <w:spacing w:after="0" w:line="240" w:lineRule="auto"/>
    </w:pPr>
    <w:rPr>
      <w:rFonts w:ascii="Times" w:hAnsi="Times" w:cs="Times New Roman"/>
      <w:sz w:val="20"/>
      <w:szCs w:val="20"/>
    </w:rPr>
  </w:style>
  <w:style w:type="character" w:customStyle="1" w:styleId="PlainTextChar">
    <w:name w:val="Plain Text Char"/>
    <w:basedOn w:val="DefaultParagraphFont"/>
    <w:link w:val="PlainText"/>
    <w:rsid w:val="009222DE"/>
    <w:rPr>
      <w:rFonts w:ascii="Times" w:eastAsia="Times New Roman" w:hAnsi="Times" w:cs="Times New Roman"/>
      <w:sz w:val="20"/>
      <w:szCs w:val="20"/>
    </w:rPr>
  </w:style>
  <w:style w:type="paragraph" w:styleId="NoSpacing">
    <w:name w:val="No Spacing"/>
    <w:uiPriority w:val="1"/>
    <w:qFormat/>
    <w:rsid w:val="0066003E"/>
    <w:pPr>
      <w:spacing w:after="0" w:line="240" w:lineRule="auto"/>
    </w:pPr>
    <w:rPr>
      <w:rFonts w:ascii="Arial" w:eastAsia="Times New Roman" w:hAnsi="Arial" w:cs="Times New Roman"/>
      <w:lang w:bidi="en-US"/>
    </w:rPr>
  </w:style>
  <w:style w:type="table" w:styleId="TableGrid">
    <w:name w:val="Table Grid"/>
    <w:basedOn w:val="TableNormal"/>
    <w:uiPriority w:val="59"/>
    <w:rsid w:val="00126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47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784"/>
    <w:rPr>
      <w:rFonts w:ascii="Tahoma" w:eastAsia="Times New Roman" w:hAnsi="Tahoma" w:cs="Tahoma"/>
      <w:sz w:val="16"/>
      <w:szCs w:val="16"/>
    </w:rPr>
  </w:style>
  <w:style w:type="paragraph" w:customStyle="1" w:styleId="normal1">
    <w:name w:val="normal1"/>
    <w:basedOn w:val="Normal"/>
    <w:rsid w:val="00070096"/>
    <w:pPr>
      <w:spacing w:after="0" w:line="240" w:lineRule="auto"/>
    </w:pPr>
    <w:rPr>
      <w:rFonts w:ascii="Times New Roman" w:hAnsi="Times New Roman" w:cs="Times New Roman"/>
      <w:sz w:val="24"/>
      <w:szCs w:val="24"/>
    </w:rPr>
  </w:style>
  <w:style w:type="paragraph" w:customStyle="1" w:styleId="bullet1">
    <w:name w:val="bullet 1"/>
    <w:basedOn w:val="Normal"/>
    <w:rsid w:val="003E3D23"/>
    <w:pPr>
      <w:tabs>
        <w:tab w:val="num" w:pos="360"/>
      </w:tabs>
      <w:spacing w:after="0" w:line="240" w:lineRule="auto"/>
      <w:ind w:left="360" w:hanging="360"/>
    </w:pPr>
    <w:rPr>
      <w:rFonts w:ascii="Times New Roman" w:hAnsi="Times New Roman" w:cs="Times New Roman"/>
      <w:sz w:val="24"/>
      <w:szCs w:val="20"/>
    </w:rPr>
  </w:style>
  <w:style w:type="paragraph" w:customStyle="1" w:styleId="01-grayheads">
    <w:name w:val="01-gray heads"/>
    <w:basedOn w:val="Normal"/>
    <w:qFormat/>
    <w:rsid w:val="00DF1EA0"/>
    <w:pPr>
      <w:spacing w:before="120" w:after="60" w:line="240" w:lineRule="auto"/>
    </w:pPr>
    <w:rPr>
      <w:rFonts w:ascii="Perpetua" w:eastAsia="Calibri" w:hAnsi="Perpetua" w:cs="Calibri"/>
      <w:b/>
      <w:sz w:val="16"/>
      <w:szCs w:val="20"/>
    </w:rPr>
  </w:style>
  <w:style w:type="paragraph" w:customStyle="1" w:styleId="Normal10">
    <w:name w:val="Normal1"/>
    <w:basedOn w:val="Normal"/>
    <w:uiPriority w:val="99"/>
    <w:rsid w:val="00DF1EA0"/>
    <w:pPr>
      <w:spacing w:after="0" w:line="240" w:lineRule="auto"/>
    </w:pPr>
    <w:rPr>
      <w:rFonts w:ascii="Times New Roman" w:hAnsi="Times New Roman" w:cs="Times New Roman"/>
      <w:sz w:val="24"/>
      <w:szCs w:val="24"/>
    </w:rPr>
  </w:style>
  <w:style w:type="character" w:customStyle="1" w:styleId="normalchar1">
    <w:name w:val="normal__char1"/>
    <w:rsid w:val="00DF1EA0"/>
    <w:rPr>
      <w:rFonts w:ascii="Times New Roman" w:hAnsi="Times New Roman" w:cs="Times New Roman" w:hint="default"/>
      <w:strike w:val="0"/>
      <w:dstrike w:val="0"/>
      <w:sz w:val="24"/>
      <w:szCs w:val="24"/>
      <w:u w:val="none"/>
      <w:effect w:val="none"/>
    </w:rPr>
  </w:style>
  <w:style w:type="character" w:customStyle="1" w:styleId="Heading3Char">
    <w:name w:val="Heading 3 Char"/>
    <w:basedOn w:val="DefaultParagraphFont"/>
    <w:link w:val="Heading3"/>
    <w:uiPriority w:val="9"/>
    <w:rsid w:val="007F35D3"/>
    <w:rPr>
      <w:rFonts w:asciiTheme="majorHAnsi" w:eastAsiaTheme="majorEastAsia" w:hAnsiTheme="majorHAnsi" w:cstheme="majorBidi"/>
      <w:b/>
      <w:bCs/>
      <w:color w:val="4F81BD" w:themeColor="accent1"/>
    </w:rPr>
  </w:style>
  <w:style w:type="character" w:styleId="FollowedHyperlink">
    <w:name w:val="FollowedHyperlink"/>
    <w:basedOn w:val="DefaultParagraphFont"/>
    <w:unhideWhenUsed/>
    <w:rsid w:val="00464EF0"/>
    <w:rPr>
      <w:color w:val="800080" w:themeColor="followedHyperlink"/>
      <w:u w:val="single"/>
    </w:rPr>
  </w:style>
  <w:style w:type="character" w:styleId="Strong">
    <w:name w:val="Strong"/>
    <w:basedOn w:val="DefaultParagraphFont"/>
    <w:uiPriority w:val="22"/>
    <w:qFormat/>
    <w:rsid w:val="007735E9"/>
    <w:rPr>
      <w:b/>
      <w:bCs/>
    </w:rPr>
  </w:style>
  <w:style w:type="character" w:customStyle="1" w:styleId="Heading6Char">
    <w:name w:val="Heading 6 Char"/>
    <w:basedOn w:val="DefaultParagraphFont"/>
    <w:link w:val="Heading6"/>
    <w:rsid w:val="001A5497"/>
    <w:rPr>
      <w:rFonts w:ascii="Times New Roman" w:eastAsia="Calibri" w:hAnsi="Times New Roman" w:cs="Times New Roman"/>
      <w:b/>
    </w:rPr>
  </w:style>
  <w:style w:type="character" w:customStyle="1" w:styleId="Heading7Char">
    <w:name w:val="Heading 7 Char"/>
    <w:basedOn w:val="DefaultParagraphFont"/>
    <w:link w:val="Heading7"/>
    <w:rsid w:val="001A5497"/>
    <w:rPr>
      <w:rFonts w:ascii="Arial" w:eastAsia="Times New Roman" w:hAnsi="Arial" w:cs="Arial"/>
      <w:b/>
      <w:sz w:val="24"/>
      <w:szCs w:val="24"/>
    </w:rPr>
  </w:style>
  <w:style w:type="paragraph" w:styleId="Subtitle">
    <w:name w:val="Subtitle"/>
    <w:basedOn w:val="Normal"/>
    <w:link w:val="SubtitleChar"/>
    <w:qFormat/>
    <w:rsid w:val="001A5497"/>
    <w:pPr>
      <w:spacing w:before="120" w:after="0" w:line="240" w:lineRule="auto"/>
      <w:jc w:val="center"/>
    </w:pPr>
    <w:rPr>
      <w:rFonts w:ascii="Times New Roman" w:hAnsi="Times New Roman" w:cs="Times New Roman"/>
      <w:bCs/>
      <w:sz w:val="36"/>
      <w:szCs w:val="24"/>
    </w:rPr>
  </w:style>
  <w:style w:type="character" w:customStyle="1" w:styleId="SubtitleChar">
    <w:name w:val="Subtitle Char"/>
    <w:basedOn w:val="DefaultParagraphFont"/>
    <w:link w:val="Subtitle"/>
    <w:rsid w:val="001A5497"/>
    <w:rPr>
      <w:rFonts w:ascii="Times New Roman" w:eastAsia="Times New Roman" w:hAnsi="Times New Roman" w:cs="Times New Roman"/>
      <w:bCs/>
      <w:sz w:val="36"/>
      <w:szCs w:val="24"/>
    </w:rPr>
  </w:style>
  <w:style w:type="paragraph" w:customStyle="1" w:styleId="Astandards">
    <w:name w:val="Astandards"/>
    <w:basedOn w:val="BodyText"/>
    <w:link w:val="AstandardsChar"/>
    <w:rsid w:val="001A5497"/>
    <w:pPr>
      <w:spacing w:after="0" w:line="240" w:lineRule="auto"/>
      <w:ind w:left="648" w:hanging="648"/>
    </w:pPr>
    <w:rPr>
      <w:rFonts w:ascii="Arial" w:eastAsia="Times New Roman" w:hAnsi="Arial" w:cs="Arial"/>
      <w:sz w:val="20"/>
      <w:szCs w:val="18"/>
    </w:rPr>
  </w:style>
  <w:style w:type="character" w:customStyle="1" w:styleId="AstandardsChar">
    <w:name w:val="Astandards Char"/>
    <w:link w:val="Astandards"/>
    <w:locked/>
    <w:rsid w:val="001A5497"/>
    <w:rPr>
      <w:rFonts w:ascii="Arial" w:eastAsia="Times New Roman" w:hAnsi="Arial" w:cs="Arial"/>
      <w:sz w:val="20"/>
      <w:szCs w:val="18"/>
    </w:rPr>
  </w:style>
  <w:style w:type="paragraph" w:styleId="BodyText">
    <w:name w:val="Body Text"/>
    <w:basedOn w:val="Normal"/>
    <w:link w:val="BodyTextChar"/>
    <w:rsid w:val="001A5497"/>
    <w:pPr>
      <w:spacing w:after="120"/>
    </w:pPr>
    <w:rPr>
      <w:rFonts w:ascii="Calibri" w:eastAsia="Calibri" w:hAnsi="Calibri" w:cs="Times New Roman"/>
    </w:rPr>
  </w:style>
  <w:style w:type="character" w:customStyle="1" w:styleId="BodyTextChar">
    <w:name w:val="Body Text Char"/>
    <w:basedOn w:val="DefaultParagraphFont"/>
    <w:link w:val="BodyText"/>
    <w:rsid w:val="001A549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61529">
      <w:bodyDiv w:val="1"/>
      <w:marLeft w:val="0"/>
      <w:marRight w:val="0"/>
      <w:marTop w:val="0"/>
      <w:marBottom w:val="0"/>
      <w:divBdr>
        <w:top w:val="none" w:sz="0" w:space="0" w:color="auto"/>
        <w:left w:val="none" w:sz="0" w:space="0" w:color="auto"/>
        <w:bottom w:val="none" w:sz="0" w:space="0" w:color="auto"/>
        <w:right w:val="none" w:sz="0" w:space="0" w:color="auto"/>
      </w:divBdr>
    </w:div>
    <w:div w:id="823815535">
      <w:bodyDiv w:val="1"/>
      <w:marLeft w:val="0"/>
      <w:marRight w:val="0"/>
      <w:marTop w:val="0"/>
      <w:marBottom w:val="0"/>
      <w:divBdr>
        <w:top w:val="none" w:sz="0" w:space="0" w:color="auto"/>
        <w:left w:val="none" w:sz="0" w:space="0" w:color="auto"/>
        <w:bottom w:val="none" w:sz="0" w:space="0" w:color="auto"/>
        <w:right w:val="none" w:sz="0" w:space="0" w:color="auto"/>
      </w:divBdr>
    </w:div>
    <w:div w:id="2056008196">
      <w:bodyDiv w:val="1"/>
      <w:marLeft w:val="0"/>
      <w:marRight w:val="0"/>
      <w:marTop w:val="0"/>
      <w:marBottom w:val="0"/>
      <w:divBdr>
        <w:top w:val="none" w:sz="0" w:space="0" w:color="auto"/>
        <w:left w:val="none" w:sz="0" w:space="0" w:color="auto"/>
        <w:bottom w:val="none" w:sz="0" w:space="0" w:color="auto"/>
        <w:right w:val="none" w:sz="0" w:space="0" w:color="auto"/>
      </w:divBdr>
    </w:div>
    <w:div w:id="210895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inkcentral.com" TargetMode="External"/><Relationship Id="rId13" Type="http://schemas.openxmlformats.org/officeDocument/2006/relationships/hyperlink" Target="http://www.funbrain.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dhelper.com/" TargetMode="External"/><Relationship Id="rId17" Type="http://schemas.openxmlformats.org/officeDocument/2006/relationships/hyperlink" Target="http://www.mathmastery.com" TargetMode="External"/><Relationship Id="rId2" Type="http://schemas.openxmlformats.org/officeDocument/2006/relationships/numbering" Target="numbering.xml"/><Relationship Id="rId16" Type="http://schemas.openxmlformats.org/officeDocument/2006/relationships/hyperlink" Target="http://www.learningplanet.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ickweb.com.uk" TargetMode="External"/><Relationship Id="rId5" Type="http://schemas.openxmlformats.org/officeDocument/2006/relationships/webSettings" Target="webSettings.xml"/><Relationship Id="rId15" Type="http://schemas.openxmlformats.org/officeDocument/2006/relationships/hyperlink" Target="http://www.superteachersworksheets.com/" TargetMode="External"/><Relationship Id="rId10" Type="http://schemas.openxmlformats.org/officeDocument/2006/relationships/hyperlink" Target="http://www.educationworld.com/a%20lesson/archives/boxcarss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reatsource.com" TargetMode="External"/><Relationship Id="rId14" Type="http://schemas.openxmlformats.org/officeDocument/2006/relationships/hyperlink" Target="http://www.tlsbooks.com/mathworkshe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868C8-2614-4DEF-9257-0EB8F783C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23</Pages>
  <Words>3366</Words>
  <Characters>19190</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Utah Valley University</Company>
  <LinksUpToDate>false</LinksUpToDate>
  <CharactersWithSpaces>22511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Lab User</dc:creator>
  <cp:lastModifiedBy>Lyman Arviso</cp:lastModifiedBy>
  <cp:revision>6</cp:revision>
  <cp:lastPrinted>2013-05-23T16:29:00Z</cp:lastPrinted>
  <dcterms:created xsi:type="dcterms:W3CDTF">2017-06-01T17:08:00Z</dcterms:created>
  <dcterms:modified xsi:type="dcterms:W3CDTF">2017-06-01T17:59:00Z</dcterms:modified>
</cp:coreProperties>
</file>