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35" w:rsidRDefault="00FF3535">
      <w:pPr>
        <w:rPr>
          <w:rFonts w:ascii="Times New Roman" w:hAnsi="Times New Roman" w:cs="Times New Roman"/>
        </w:rPr>
      </w:pPr>
      <w:bookmarkStart w:id="0" w:name="_GoBack"/>
      <w:bookmarkEnd w:id="0"/>
      <w:r>
        <w:rPr>
          <w:rFonts w:ascii="Times New Roman" w:hAnsi="Times New Roman" w:cs="Times New Roman"/>
        </w:rPr>
        <w:t>Name: _____________________________</w:t>
      </w:r>
      <w:r>
        <w:rPr>
          <w:rFonts w:ascii="Times New Roman" w:hAnsi="Times New Roman" w:cs="Times New Roman"/>
        </w:rPr>
        <w:br/>
        <w:t>Group Members: _______________________________________________________________</w:t>
      </w:r>
      <w:r>
        <w:rPr>
          <w:rFonts w:ascii="Times New Roman" w:hAnsi="Times New Roman" w:cs="Times New Roman"/>
        </w:rPr>
        <w:br/>
        <w:t>______________________________________________________________________________Group’s #: ______</w:t>
      </w:r>
    </w:p>
    <w:p w:rsidR="00FF3535" w:rsidRDefault="00FF3535" w:rsidP="00FF3535">
      <w:pPr>
        <w:jc w:val="center"/>
        <w:rPr>
          <w:rFonts w:ascii="Times New Roman" w:hAnsi="Times New Roman" w:cs="Times New Roman"/>
        </w:rPr>
      </w:pPr>
      <w:r>
        <w:rPr>
          <w:rFonts w:ascii="Times New Roman" w:hAnsi="Times New Roman" w:cs="Times New Roman"/>
          <w:b/>
        </w:rPr>
        <w:t>The Tell-Tale Heart: Discussion Questions</w:t>
      </w:r>
    </w:p>
    <w:p w:rsid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t>Write an objective summary of the story.</w:t>
      </w: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t>Determine whether the narrator is reliable or unreliable. When does he tell the truth and when does he not? Cite 2 pieces of textual evidence to support your answer.</w:t>
      </w: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t>Reread the part of the story where the narrator opens the old man’s door, causing the old man to sit up in bed and cry out “Who’s There?” Would this be more suspenseful if narrated by the old man? Explain with clear reasoning.</w:t>
      </w: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lastRenderedPageBreak/>
        <w:t xml:space="preserve">Identify one plot point that reveals aspects of a character and explain what traits are revealed. </w:t>
      </w: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t>Determine a theme. Analyze how the setting, characters and plot develop the theme.</w:t>
      </w: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Default="00FF3535" w:rsidP="00FF3535">
      <w:pPr>
        <w:rPr>
          <w:rFonts w:ascii="Times New Roman" w:hAnsi="Times New Roman" w:cs="Times New Roman"/>
          <w:b/>
        </w:rPr>
      </w:pPr>
    </w:p>
    <w:p w:rsidR="00FF3535" w:rsidRPr="00FF3535" w:rsidRDefault="00FF3535" w:rsidP="00FF3535">
      <w:pPr>
        <w:pStyle w:val="ListParagraph"/>
        <w:numPr>
          <w:ilvl w:val="0"/>
          <w:numId w:val="1"/>
        </w:numPr>
        <w:rPr>
          <w:rFonts w:ascii="Times New Roman" w:hAnsi="Times New Roman" w:cs="Times New Roman"/>
          <w:b/>
        </w:rPr>
      </w:pPr>
      <w:r>
        <w:rPr>
          <w:rFonts w:ascii="Times New Roman" w:hAnsi="Times New Roman" w:cs="Times New Roman"/>
          <w:b/>
        </w:rPr>
        <w:t>Identify a symbol used in the story. Explain what the symbol represents in the story.</w:t>
      </w:r>
    </w:p>
    <w:sectPr w:rsidR="00FF3535" w:rsidRPr="00FF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C0A9A"/>
    <w:multiLevelType w:val="hybridMultilevel"/>
    <w:tmpl w:val="642C6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35"/>
    <w:rsid w:val="000E269D"/>
    <w:rsid w:val="00BC4051"/>
    <w:rsid w:val="00FF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F0A63-0291-4D92-A3E2-9471C002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Bowman</dc:creator>
  <cp:keywords/>
  <dc:description/>
  <cp:lastModifiedBy>Makenna Bowman</cp:lastModifiedBy>
  <cp:revision>2</cp:revision>
  <dcterms:created xsi:type="dcterms:W3CDTF">2020-03-13T13:16:00Z</dcterms:created>
  <dcterms:modified xsi:type="dcterms:W3CDTF">2020-03-13T13:16:00Z</dcterms:modified>
</cp:coreProperties>
</file>