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media/image3.png" ContentType="image/png"/>
  <Override PartName="/word/media/image4.png" ContentType="image/png"/>
  <Override PartName="/word/media/image5.png" ContentType="image/png"/>
  <Override PartName="/word/media/image6.png" ContentType="image/png"/>
  <Override PartName="/word/media/image7.png" ContentType="image/png"/>
  <Override PartName="/word/media/image8.png" ContentType="image/png"/>
  <Override PartName="/word/media/image9.png" ContentType="image/png"/>
  <Override PartName="/word/media/image10.png" ContentType="image/png"/>
  <Override PartName="/word/media/image11.png" ContentType="image/png"/>
  <Override PartName="/word/media/image12.png" ContentType="image/png"/>
  <Override PartName="/word/media/image13.png" ContentType="image/png"/>
  <Override PartName="/word/media/image14.png" ContentType="image/png"/>
  <Override PartName="/word/media/image15.png" ContentType="image/png"/>
  <Override PartName="/word/media/image16.png" ContentType="image/png"/>
  <Override PartName="/word/media/image17.png" ContentType="image/png"/>
  <Override PartName="/word/media/image18.png" ContentType="image/png"/>
  <Override PartName="/word/media/image19.png" ContentType="image/png"/>
  <Override PartName="/word/media/image20.png" ContentType="image/png"/>
  <Override PartName="/word/media/image21.png" ContentType="image/png"/>
  <Override PartName="/word/media/image22.png" ContentType="image/png"/>
  <Override PartName="/word/media/image23.png" ContentType="image/png"/>
  <Override PartName="/word/media/image24.png" ContentType="image/png"/>
  <Override PartName="/word/media/image25.png" ContentType="image/png"/>
  <Override PartName="/word/media/image26.png" ContentType="image/png"/>
  <Override PartName="/word/media/image27.png" ContentType="image/png"/>
  <Override PartName="/word/media/image28.png" ContentType="image/png"/>
  <Override PartName="/word/media/image29.png" ContentType="image/png"/>
  <Override PartName="/word/media/image30.png" ContentType="image/png"/>
  <Override PartName="/word/media/image31.png" ContentType="image/png"/>
  <Override PartName="/word/media/image32.png" ContentType="image/png"/>
  <Override PartName="/word/media/image33.png" ContentType="image/png"/>
  <Override PartName="/word/media/image34.png" ContentType="image/png"/>
  <Override PartName="/word/media/image35.png" ContentType="image/png"/>
  <Override PartName="/word/media/image36.png" ContentType="image/png"/>
  <Override PartName="/word/media/image37.png" ContentType="image/png"/>
  <Override PartName="/word/media/image38.png" ContentType="image/png"/>
  <Override PartName="/word/media/image39.png" ContentType="image/png"/>
  <Override PartName="/word/media/image40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color w:val="324D5C"/>
          <w:sz w:val="26"/>
          <w:szCs w:val="26"/>
        </w:rPr>
      </w:pPr>
      <w:r>
        <w:rPr>
          <w:color w:val="324D5C"/>
          <w:sz w:val="26"/>
          <w:szCs w:val="26"/>
        </w:rPr>
        <w:t xml:space="preserve"> </w:t>
      </w:r>
    </w:p>
    <w:tbl>
      <w:tblPr>
        <w:tblW w:w="11664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64"/>
      </w:tblGrid>
      <w:tr>
        <w:trPr>
          <w:trHeight w:val="451" w:hRule="atLeast"/>
        </w:trPr>
        <w:tc>
          <w:tcPr>
            <w:tcW w:w="11664" w:type="dxa"/>
            <w:tcBorders/>
          </w:tcPr>
          <w:p>
            <w:pPr>
              <w:pStyle w:val="Title"/>
              <w:spacing w:lineRule="auto" w:line="276" w:before="0" w:after="0"/>
              <w:rPr>
                <w:rFonts w:ascii="Avenir" w:hAnsi="Avenir" w:eastAsia="Arial Unicode MS" w:cs="Arial Unicode MS"/>
                <w:color w:val="324D5C"/>
                <w:sz w:val="32"/>
                <w:szCs w:val="32"/>
              </w:rPr>
            </w:pPr>
            <w:r>
              <w:rPr>
                <w:rFonts w:eastAsia="Arial Unicode MS" w:cs="Arial Unicode MS"/>
                <w:color w:val="324D5C"/>
                <w:sz w:val="32"/>
                <w:szCs w:val="32"/>
              </w:rPr>
              <w:t>HES ACIP 25-26</w:t>
            </w:r>
          </w:p>
        </w:tc>
      </w:tr>
      <w:tr>
        <w:trPr>
          <w:trHeight w:val="86" w:hRule="exact"/>
        </w:trPr>
        <w:tc>
          <w:tcPr>
            <w:tcW w:w="11664" w:type="dxa"/>
            <w:tcBorders/>
          </w:tcPr>
          <w:p>
            <w:pPr>
              <w:pStyle w:val="TableContents"/>
              <w:rPr>
                <w:rFonts w:ascii="Avenir" w:hAnsi="Avenir" w:eastAsia="Arial Unicode MS" w:cs="Arial Unicode MS"/>
                <w:sz w:val="28"/>
                <w:szCs w:val="28"/>
              </w:rPr>
            </w:pPr>
            <w:r>
              <w:rPr>
                <w:rFonts w:eastAsia="Arial Unicode MS" w:cs="Arial Unicode MS" w:ascii="Avenir" w:hAnsi="Avenir"/>
                <w:szCs w:val="28"/>
              </w:rPr>
              <mc:AlternateContent>
                <mc:Choice Requires="wps">
                  <w:drawing>
                    <wp:anchor behindDoc="0" distT="8890" distB="8890" distL="8890" distR="8890" simplePos="0" locked="0" layoutInCell="0" allowOverlap="1" relativeHeight="6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635</wp:posOffset>
                      </wp:positionV>
                      <wp:extent cx="2743835" cy="19050"/>
                      <wp:effectExtent l="0" t="0" r="0" b="0"/>
                      <wp:wrapNone/>
                      <wp:docPr id="1" name="Shape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743200" cy="18360"/>
                              </a:xfrm>
                              <a:prstGeom prst="line">
                                <a:avLst/>
                              </a:prstGeom>
                              <a:ln w="18360">
                                <a:solidFill>
                                  <a:srgbClr val="cf6767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0pt,0pt" to="215.95pt,1.4pt" ID="Shape5" stroked="t" o:allowincell="f" style="position:absolute;flip:y">
                      <v:stroke color="#cf6767" weight="18360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</w:p>
        </w:tc>
      </w:tr>
      <w:tr>
        <w:trPr/>
        <w:tc>
          <w:tcPr>
            <w:tcW w:w="11664" w:type="dxa"/>
            <w:tcBorders/>
          </w:tcPr>
          <w:p>
            <w:pPr>
              <w:pStyle w:val="Title"/>
              <w:bidi w:val="0"/>
              <w:spacing w:lineRule="auto" w:line="276" w:before="0" w:after="0"/>
              <w:rPr>
                <w:rFonts w:ascii="Avenir" w:hAnsi="Avenir" w:eastAsia="Arial Unicode MS" w:cs="Arial Unicode MS"/>
                <w:color w:val="324D5C"/>
                <w:sz w:val="32"/>
                <w:szCs w:val="32"/>
              </w:rPr>
            </w:pPr>
            <w:r>
              <w:rPr>
                <w:rFonts w:eastAsia="Arial Unicode MS" w:cs="Arial Unicode MS"/>
                <w:color w:val="324D5C"/>
                <w:sz w:val="32"/>
                <w:szCs w:val="32"/>
              </w:rPr>
              <w:t>Headland Elementary School</w:t>
            </w:r>
          </w:p>
        </w:tc>
      </w:tr>
    </w:tbl>
    <w:p>
      <w:pPr>
        <w:pStyle w:val="Normal"/>
        <w:bidi w:val="0"/>
        <w:spacing w:lineRule="auto" w:line="240"/>
        <w:jc w:val="left"/>
        <w:rPr>
          <w:rFonts w:ascii="Arial" w:hAnsi="Arial"/>
          <w:sz w:val="8"/>
          <w:szCs w:val="8"/>
        </w:rPr>
      </w:pPr>
      <w:r>
        <w:rPr>
          <w:rFonts w:ascii="Arial" w:hAnsi="Arial"/>
          <w:sz w:val="8"/>
          <w:szCs w:val="8"/>
        </w:rPr>
      </w:r>
    </w:p>
    <w:tbl>
      <w:tblPr>
        <w:tblW w:w="4900" w:type="pct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7"/>
        <w:gridCol w:w="1943"/>
        <w:gridCol w:w="9030"/>
      </w:tblGrid>
      <w:tr>
        <w:trPr>
          <w:trHeight w:val="1440" w:hRule="atLeast"/>
        </w:trPr>
        <w:tc>
          <w:tcPr>
            <w:tcW w:w="457" w:type="dxa"/>
            <w:tcBorders/>
            <w:shd w:fill="FFFFFF" w:val="clear"/>
          </w:tcPr>
          <w:p>
            <w:pPr>
              <w:pStyle w:val="Normal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drawing>
                <wp:anchor behindDoc="0" distT="0" distB="0" distL="0" distR="0" simplePos="0" locked="0" layoutInCell="0" allowOverlap="1" relativeHeight="5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311150</wp:posOffset>
                  </wp:positionV>
                  <wp:extent cx="292735" cy="760730"/>
                  <wp:effectExtent l="0" t="0" r="0" b="0"/>
                  <wp:wrapNone/>
                  <wp:docPr id="2" name="Image4-DM-A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4-DM-A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760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  <w:drawing>
                <wp:anchor behindDoc="0" distT="0" distB="0" distL="0" distR="0" simplePos="0" locked="0" layoutInCell="0" allowOverlap="1" relativeHeight="75">
                  <wp:simplePos x="0" y="0"/>
                  <wp:positionH relativeFrom="column">
                    <wp:align>left</wp:align>
                  </wp:positionH>
                  <wp:positionV relativeFrom="paragraph">
                    <wp:posOffset>635</wp:posOffset>
                  </wp:positionV>
                  <wp:extent cx="292735" cy="338455"/>
                  <wp:effectExtent l="0" t="0" r="0" b="0"/>
                  <wp:wrapNone/>
                  <wp:docPr id="3" name="Image1-DM-C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1-DM-C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338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43" w:type="dxa"/>
            <w:tcBorders>
              <w:bottom w:val="single" w:sz="2" w:space="0" w:color="000000"/>
            </w:tcBorders>
            <w:shd w:fill="FFFFFF" w:val="clear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>
            <w:pPr>
              <w:pStyle w:val="Normal"/>
              <w:bidi w:val="0"/>
              <w:spacing w:lineRule="auto" w:line="240"/>
              <w:jc w:val="center"/>
              <w:textAlignment w:val="center"/>
              <w:rPr>
                <w:rFonts w:ascii="Avenir" w:hAnsi="Avenir"/>
                <w:b w:val="false"/>
                <w:b w:val="false"/>
                <w:bCs w:val="false"/>
                <w:color w:val="666666"/>
                <w:sz w:val="32"/>
                <w:szCs w:val="32"/>
                <w:u w:val="none"/>
              </w:rPr>
            </w:pPr>
            <w:r>
              <w:rPr>
                <w:rFonts w:ascii="Avenir" w:hAnsi="Avenir"/>
                <w:b w:val="false"/>
                <w:bCs w:val="false"/>
                <w:i w:val="false"/>
                <w:color w:val="666666"/>
                <w:sz w:val="32"/>
                <w:szCs w:val="32"/>
                <w:u w:val="none"/>
              </w:rPr>
              <w:t>M</w:t>
            </w:r>
            <w:r>
              <w:rPr>
                <w:rFonts w:ascii="Avenir" w:hAnsi="Avenir"/>
                <w:b w:val="false"/>
                <w:bCs w:val="false"/>
                <w:i w:val="false"/>
                <w:color w:val="666666"/>
                <w:sz w:val="32"/>
                <w:szCs w:val="32"/>
                <w:u w:val="none"/>
              </w:rPr>
              <w:t>ission</w:t>
            </w:r>
          </w:p>
        </w:tc>
        <w:tc>
          <w:tcPr>
            <w:tcW w:w="9030" w:type="dxa"/>
            <w:tcBorders>
              <w:bottom w:val="single" w:sz="2" w:space="0" w:color="000000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>
            <w:pPr>
              <w:pStyle w:val="TextBody"/>
              <w:spacing w:lineRule="auto" w:line="288" w:before="0" w:after="0"/>
              <w:rPr/>
            </w:pPr>
            <w:r>
              <w:rPr/>
              <w:t>"Henry County Schools: Where students are inspired to learn and teachers are empowered to teach."</w:t>
            </w:r>
          </w:p>
        </w:tc>
      </w:tr>
      <w:tr>
        <w:trPr>
          <w:trHeight w:val="2333" w:hRule="atLeast"/>
        </w:trPr>
        <w:tc>
          <w:tcPr>
            <w:tcW w:w="457" w:type="dxa"/>
            <w:tcBorders/>
            <w:shd w:fill="FFFFFF" w:val="clear"/>
          </w:tcPr>
          <w:p>
            <w:pPr>
              <w:pStyle w:val="TableContents"/>
              <w:jc w:val="left"/>
              <w:rPr>
                <w:sz w:val="18"/>
                <w:szCs w:val="18"/>
              </w:rPr>
            </w:pPr>
            <w:r>
              <w:rPr>
                <w:szCs w:val="18"/>
              </w:rPr>
              <w:drawing>
                <wp:anchor behindDoc="0" distT="0" distB="0" distL="0" distR="0" simplePos="0" locked="0" layoutInCell="0" allowOverlap="1" relativeHeight="12">
                  <wp:simplePos x="0" y="0"/>
                  <wp:positionH relativeFrom="column">
                    <wp:align>center</wp:align>
                  </wp:positionH>
                  <wp:positionV relativeFrom="paragraph">
                    <wp:posOffset>-18415</wp:posOffset>
                  </wp:positionV>
                  <wp:extent cx="293370" cy="2738755"/>
                  <wp:effectExtent l="0" t="0" r="0" b="0"/>
                  <wp:wrapNone/>
                  <wp:docPr id="4" name="imgfit_var_image3-DM-F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gfit_var_image3-DM-F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738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  <w:drawing>
                <wp:anchor behindDoc="0" distT="0" distB="0" distL="0" distR="0" simplePos="0" locked="0" layoutInCell="0" allowOverlap="1" relativeHeight="85">
                  <wp:simplePos x="0" y="0"/>
                  <wp:positionH relativeFrom="column">
                    <wp:align>center</wp:align>
                  </wp:positionH>
                  <wp:positionV relativeFrom="paragraph">
                    <wp:posOffset>-18415</wp:posOffset>
                  </wp:positionV>
                  <wp:extent cx="292735" cy="292735"/>
                  <wp:effectExtent l="0" t="0" r="0" b="0"/>
                  <wp:wrapNone/>
                  <wp:docPr id="5" name="imgfit_var_image2-DM-G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gfit_var_image2-DM-G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292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43" w:type="dxa"/>
            <w:tcBorders/>
            <w:shd w:fill="FFFFFF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keepNext w:val="false"/>
              <w:bidi w:val="0"/>
              <w:spacing w:lineRule="auto" w:line="240"/>
              <w:jc w:val="left"/>
              <w:rPr>
                <w:rFonts w:ascii="Avenir" w:hAnsi="Avenir"/>
                <w:sz w:val="14"/>
                <w:szCs w:val="14"/>
              </w:rPr>
            </w:pPr>
            <w:r>
              <w:rPr>
                <w:rFonts w:ascii="Avenir" w:hAnsi="Avenir"/>
                <w:sz w:val="14"/>
                <w:szCs w:val="14"/>
              </w:rPr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venir" w:hAnsi="Avenir"/>
                <w:sz w:val="14"/>
                <w:szCs w:val="14"/>
              </w:rPr>
            </w:pPr>
            <w:r>
              <w:rPr>
                <w:rFonts w:ascii="Avenir" w:hAnsi="Avenir"/>
                <w:sz w:val="14"/>
                <w:szCs w:val="14"/>
              </w:rPr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venir" w:hAnsi="Avenir"/>
                <w:sz w:val="14"/>
                <w:szCs w:val="14"/>
              </w:rPr>
            </w:pPr>
            <w:r>
              <w:rPr>
                <w:rFonts w:ascii="Avenir" w:hAnsi="Avenir"/>
                <w:sz w:val="14"/>
                <w:szCs w:val="14"/>
              </w:rPr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venir" w:hAnsi="Avenir"/>
                <w:sz w:val="14"/>
                <w:szCs w:val="14"/>
              </w:rPr>
            </w:pPr>
            <w:r>
              <w:rPr>
                <w:rFonts w:ascii="Avenir" w:hAnsi="Avenir"/>
                <w:sz w:val="14"/>
                <w:szCs w:val="14"/>
              </w:rPr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venir" w:hAnsi="Avenir"/>
                <w:sz w:val="14"/>
                <w:szCs w:val="14"/>
              </w:rPr>
            </w:pPr>
            <w:r>
              <w:rPr>
                <w:rFonts w:ascii="Avenir" w:hAnsi="Avenir"/>
                <w:sz w:val="14"/>
                <w:szCs w:val="14"/>
              </w:rPr>
            </w:r>
          </w:p>
          <w:p>
            <w:pPr>
              <w:pStyle w:val="Normal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 w:val="false"/>
                <w:b w:val="false"/>
                <w:bCs/>
                <w:i w:val="false"/>
                <w:i w:val="false"/>
                <w:color w:val="B2B2B2"/>
                <w:sz w:val="32"/>
                <w:szCs w:val="32"/>
                <w:u w:val="none"/>
              </w:rPr>
            </w:pPr>
            <w:r>
              <w:rPr>
                <w:rFonts w:ascii="Avenir" w:hAnsi="Avenir"/>
                <w:b w:val="false"/>
                <w:bCs/>
                <w:i w:val="false"/>
                <w:color w:val="B2B2B2"/>
                <w:sz w:val="32"/>
                <w:szCs w:val="32"/>
                <w:u w:val="none"/>
              </w:rPr>
            </w:r>
          </w:p>
        </w:tc>
        <w:tc>
          <w:tcPr>
            <w:tcW w:w="9030" w:type="dxa"/>
            <w:tcBorders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</w:r>
          </w:p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sz w:val="22"/>
                <w:szCs w:val="22"/>
              </w:rPr>
            </w:pPr>
            <w:r>
              <w:rPr>
                <w:rFonts w:ascii="Avenir" w:hAnsi="Avenir"/>
                <w:sz w:val="22"/>
                <w:szCs w:val="22"/>
              </w:rPr>
            </w:r>
          </w:p>
          <w:tbl>
            <w:tblPr>
              <w:tblW w:w="8972" w:type="dxa"/>
              <w:jc w:val="left"/>
              <w:tblInd w:w="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</w:tblPr>
            <w:tblGrid>
              <w:gridCol w:w="4485"/>
              <w:gridCol w:w="4487"/>
            </w:tblGrid>
            <w:tr>
              <w:trPr>
                <w:trHeight w:val="368" w:hRule="atLeast"/>
              </w:trPr>
              <w:tc>
                <w:tcPr>
                  <w:tcW w:w="4485" w:type="dxa"/>
                  <w:tcBorders/>
                </w:tcPr>
                <w:p>
                  <w:pPr>
                    <w:pStyle w:val="TableContents"/>
                    <w:pBdr/>
                    <w:bidi w:val="0"/>
                    <w:spacing w:lineRule="auto" w:line="240"/>
                    <w:ind w:left="0" w:right="0" w:hanging="0"/>
                    <w:jc w:val="left"/>
                    <w:rPr>
                      <w:rFonts w:ascii="Avenir" w:hAnsi="Avenir"/>
                      <w:sz w:val="22"/>
                      <w:szCs w:val="22"/>
                    </w:rPr>
                  </w:pPr>
                  <w:r>
                    <w:rPr>
                      <w:rFonts w:ascii="Avenir" w:hAnsi="Avenir"/>
                      <w:i w:val="false"/>
                      <w:iCs w:val="false"/>
                      <w:sz w:val="22"/>
                      <w:szCs w:val="22"/>
                    </w:rPr>
                    <w:t>Resource</w:t>
                  </w:r>
                  <w:r>
                    <w:rPr>
                      <w:rFonts w:ascii="Avenir" w:hAnsi="Avenir"/>
                      <w:i w:val="false"/>
                      <w:iCs w:val="false"/>
                      <w:sz w:val="22"/>
                      <w:szCs w:val="22"/>
                    </w:rPr>
                    <w:t>(</w:t>
                  </w:r>
                  <w:r>
                    <w:rPr>
                      <w:rFonts w:ascii="Avenir" w:hAnsi="Avenir"/>
                      <w:i w:val="false"/>
                      <w:iCs w:val="false"/>
                      <w:sz w:val="22"/>
                      <w:szCs w:val="22"/>
                    </w:rPr>
                    <w:t>s</w:t>
                  </w:r>
                  <w:r>
                    <w:rPr>
                      <w:rFonts w:ascii="Avenir" w:hAnsi="Avenir"/>
                      <w:i w:val="false"/>
                      <w:iCs w:val="false"/>
                      <w:sz w:val="22"/>
                      <w:szCs w:val="22"/>
                    </w:rPr>
                    <w:t>)</w:t>
                  </w:r>
                  <w:r>
                    <w:rPr>
                      <w:rFonts w:ascii="Avenir" w:hAnsi="Avenir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4487" w:type="dxa"/>
                  <w:vMerge w:val="restart"/>
                  <w:tcBorders/>
                </w:tcPr>
                <w:p>
                  <w:pPr>
                    <w:pStyle w:val="TableContents"/>
                    <w:rPr>
                      <w:rFonts w:ascii="Avenir" w:hAnsi="Avenir"/>
                      <w:sz w:val="22"/>
                      <w:szCs w:val="22"/>
                    </w:rPr>
                  </w:pPr>
                  <w:r>
                    <w:rPr>
                      <w:rFonts w:ascii="Avenir" w:hAnsi="Avenir"/>
                      <w:szCs w:val="22"/>
                    </w:rPr>
                  </w:r>
                </w:p>
                <w:p>
                  <w:pPr>
                    <w:pStyle w:val="TableContents"/>
                    <w:pBdr/>
                    <w:bidi w:val="0"/>
                    <w:spacing w:lineRule="auto" w:line="240"/>
                    <w:ind w:left="0" w:right="0" w:hanging="0"/>
                    <w:jc w:val="left"/>
                    <w:rPr>
                      <w:rFonts w:ascii="Avenir" w:hAnsi="Avenir"/>
                      <w:sz w:val="22"/>
                      <w:szCs w:val="22"/>
                    </w:rPr>
                  </w:pPr>
                  <w:r>
                    <w:rPr>
                      <w:rFonts w:ascii="Avenir" w:hAnsi="Avenir"/>
                      <w:b/>
                      <w:bCs/>
                      <w:i w:val="false"/>
                      <w:iCs w:val="false"/>
                      <w:color w:val="000000"/>
                      <w:sz w:val="18"/>
                      <w:szCs w:val="18"/>
                    </w:rPr>
                    <w:t>Total Financial Resources</w:t>
                  </w:r>
                  <w:r>
                    <w:rPr>
                      <w:rFonts w:ascii="Avenir" w:hAnsi="Avenir"/>
                      <w:b/>
                      <w:bCs/>
                      <w:i w:val="false"/>
                      <w:iCs w:val="false"/>
                      <w:color w:val="000000"/>
                      <w:sz w:val="18"/>
                      <w:szCs w:val="18"/>
                    </w:rPr>
                    <w:t>:</w:t>
                  </w:r>
                  <w:r>
                    <w:rPr>
                      <w:rFonts w:ascii="Avenir" w:hAnsi="Avenir"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</w:tc>
            </w:tr>
            <w:tr>
              <w:trPr/>
              <w:tc>
                <w:tcPr>
                  <w:tcW w:w="4485" w:type="dxa"/>
                  <w:tcBorders/>
                </w:tcPr>
                <w:p>
                  <w:pPr>
                    <w:pStyle w:val="TableContents"/>
                    <w:rPr>
                      <w:rFonts w:ascii="Avenir" w:hAnsi="Avenir"/>
                      <w:sz w:val="22"/>
                      <w:szCs w:val="22"/>
                    </w:rPr>
                  </w:pPr>
                  <w:r>
                    <w:rPr>
                      <w:rFonts w:ascii="Avenir" w:hAnsi="Avenir"/>
                      <w:szCs w:val="22"/>
                    </w:rPr>
                  </w:r>
                </w:p>
              </w:tc>
              <w:tc>
                <w:tcPr>
                  <w:tcW w:w="4487" w:type="dxa"/>
                  <w:vMerge w:val="continue"/>
                  <w:tcBorders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</w:tbl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</w:r>
          </w:p>
          <w:p>
            <w:pPr>
              <w:pStyle w:val="Normal"/>
              <w:rPr/>
            </w:pPr>
            <w:r>
              <w:rPr>
                <w:rFonts w:ascii="Avenir" w:hAnsi="Avenir"/>
                <w:b/>
                <w:bCs/>
                <w:color w:val="000000"/>
                <w:sz w:val="18"/>
                <w:szCs w:val="18"/>
              </w:rPr>
              <w:t xml:space="preserve">Source </w:t>
            </w:r>
            <w:r>
              <w:rPr>
                <w:rFonts w:ascii="Avenir" w:hAnsi="Avenir"/>
                <w:b/>
                <w:bCs/>
                <w:color w:val="000000"/>
                <w:sz w:val="18"/>
                <w:szCs w:val="18"/>
              </w:rPr>
              <w:t>o</w:t>
            </w:r>
            <w:r>
              <w:rPr>
                <w:rFonts w:ascii="Avenir" w:hAnsi="Avenir"/>
                <w:b/>
                <w:bCs/>
                <w:color w:val="000000"/>
                <w:sz w:val="18"/>
                <w:szCs w:val="18"/>
              </w:rPr>
              <w:t>f Funding:</w:t>
            </w:r>
            <w:r>
              <w:rPr>
                <w:rFonts w:ascii="Calibri;sans-serif" w:hAnsi="Calibri;sans-serif"/>
                <w:sz w:val="22"/>
              </w:rPr>
              <w:t xml:space="preserve"> </w:t>
            </w:r>
          </w:p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92" w:hRule="atLeast"/>
        </w:trPr>
        <w:tc>
          <w:tcPr>
            <w:tcW w:w="457" w:type="dxa"/>
            <w:tcBorders/>
            <w:shd w:fill="FFFFFF" w:val="clear"/>
          </w:tcPr>
          <w:p>
            <w:pPr>
              <w:pStyle w:val="TableContents"/>
              <w:jc w:val="left"/>
              <w:rPr>
                <w:sz w:val="18"/>
                <w:szCs w:val="18"/>
              </w:rPr>
            </w:pPr>
            <w:r>
              <w:rPr>
                <w:szCs w:val="18"/>
              </w:rPr>
            </w:r>
          </w:p>
        </w:tc>
        <w:tc>
          <w:tcPr>
            <w:tcW w:w="1943" w:type="dxa"/>
            <w:tcBorders/>
            <w:shd w:fill="FFFFFF" w:val="clear"/>
          </w:tcPr>
          <w:p>
            <w:pPr>
              <w:pStyle w:val="Normal"/>
              <w:keepNext w:val="false"/>
              <w:bidi w:val="0"/>
              <w:spacing w:lineRule="auto" w:line="240"/>
              <w:jc w:val="left"/>
              <w:rPr>
                <w:rFonts w:ascii="Avenir" w:hAnsi="Avenir"/>
                <w:i w:val="false"/>
                <w:i w:val="false"/>
                <w:iCs w:val="false"/>
                <w:sz w:val="14"/>
                <w:szCs w:val="14"/>
              </w:rPr>
            </w:pPr>
            <w:r>
              <w:rPr>
                <w:rFonts w:ascii="Avenir" w:hAnsi="Avenir"/>
                <w:i w:val="false"/>
                <w:iCs w:val="false"/>
                <w:sz w:val="14"/>
                <w:szCs w:val="14"/>
              </w:rPr>
            </w:r>
          </w:p>
        </w:tc>
        <w:tc>
          <w:tcPr>
            <w:tcW w:w="9030" w:type="dxa"/>
            <w:tcBorders/>
            <w:tcMar>
              <w:left w:w="29" w:type="dxa"/>
            </w:tcMar>
          </w:tcPr>
          <w:p>
            <w:pPr>
              <w:pStyle w:val="TableContents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i w:val="false"/>
                <w:i w:val="false"/>
                <w:iCs w:val="false"/>
                <w:sz w:val="18"/>
                <w:szCs w:val="18"/>
              </w:rPr>
            </w:pPr>
            <w:r>
              <w:rPr>
                <w:rFonts w:ascii="Avenir" w:hAnsi="Avenir"/>
                <w:i w:val="false"/>
                <w:iCs w:val="false"/>
                <w:sz w:val="18"/>
                <w:szCs w:val="18"/>
              </w:rPr>
            </w:r>
          </w:p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/>
                <w:b/>
                <w:bCs/>
                <w:i w:val="false"/>
                <w:i w:val="false"/>
                <w:iCs w:val="false"/>
                <w:sz w:val="18"/>
                <w:szCs w:val="18"/>
              </w:rPr>
            </w:pPr>
            <w:r>
              <w:rPr>
                <w:rFonts w:ascii="Avenir" w:hAnsi="Avenir"/>
                <w:b/>
                <w:bCs/>
                <w:i w:val="false"/>
                <w:iCs w:val="false"/>
                <w:sz w:val="18"/>
                <w:szCs w:val="18"/>
              </w:rPr>
              <w:t>Other</w:t>
            </w:r>
          </w:p>
        </w:tc>
      </w:tr>
      <w:tr>
        <w:trPr>
          <w:trHeight w:val="1240" w:hRule="exact"/>
        </w:trPr>
        <w:tc>
          <w:tcPr>
            <w:tcW w:w="457" w:type="dxa"/>
            <w:tcBorders/>
            <w:shd w:fill="FFFFFF" w:val="clear"/>
          </w:tcPr>
          <w:p>
            <w:pPr>
              <w:pStyle w:val="TableContents"/>
              <w:jc w:val="left"/>
              <w:rPr>
                <w:sz w:val="18"/>
                <w:szCs w:val="18"/>
              </w:rPr>
            </w:pPr>
            <w:r>
              <w:rPr>
                <w:szCs w:val="18"/>
              </w:rPr>
              <w:drawing>
                <wp:anchor behindDoc="0" distT="0" distB="0" distL="0" distR="0" simplePos="0" locked="0" layoutInCell="0" allowOverlap="1" relativeHeight="2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123190" cy="1149985"/>
                  <wp:effectExtent l="0" t="0" r="0" b="0"/>
                  <wp:wrapNone/>
                  <wp:docPr id="6" name="imgfit_var_image5-DM-W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gfit_var_image5-DM-W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190" cy="1149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  <w:drawing>
                <wp:anchor behindDoc="0" distT="0" distB="0" distL="0" distR="0" simplePos="0" locked="0" layoutInCell="0" allowOverlap="1" relativeHeight="11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293370" cy="285115"/>
                  <wp:effectExtent l="0" t="0" r="0" b="0"/>
                  <wp:wrapNone/>
                  <wp:docPr id="7" name="imgfit_var_image4-DM-U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gfit_var_image4-DM-U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85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43" w:type="dxa"/>
            <w:tcBorders/>
            <w:shd w:fill="FFFFFF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 w:val="false"/>
                <w:b w:val="false"/>
                <w:bCs/>
                <w:i w:val="false"/>
                <w:i w:val="false"/>
                <w:color w:val="B2B2B2"/>
                <w:sz w:val="24"/>
                <w:szCs w:val="24"/>
                <w:u w:val="single"/>
              </w:rPr>
            </w:pPr>
            <w:r>
              <w:rPr>
                <w:rFonts w:ascii="Avenir" w:hAnsi="Avenir"/>
                <w:b w:val="false"/>
                <w:bCs/>
                <w:i w:val="false"/>
                <w:color w:val="B2B2B2"/>
                <w:sz w:val="24"/>
                <w:szCs w:val="24"/>
                <w:u w:val="single"/>
              </w:rPr>
            </w:r>
          </w:p>
          <w:p>
            <w:pPr>
              <w:pStyle w:val="Normal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 w:val="false"/>
                <w:b w:val="false"/>
                <w:bCs/>
                <w:i w:val="false"/>
                <w:i w:val="false"/>
                <w:color w:val="B2B2B2"/>
                <w:sz w:val="24"/>
                <w:szCs w:val="24"/>
                <w:u w:val="single"/>
              </w:rPr>
            </w:pPr>
            <w:r>
              <w:rPr>
                <w:rFonts w:ascii="Avenir" w:hAnsi="Avenir"/>
                <w:b w:val="false"/>
                <w:bCs/>
                <w:i w:val="false"/>
                <w:color w:val="B2B2B2"/>
                <w:sz w:val="24"/>
                <w:szCs w:val="24"/>
                <w:u w:val="single"/>
              </w:rPr>
            </w:r>
          </w:p>
          <w:p>
            <w:pPr>
              <w:pStyle w:val="Normal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 w:val="false"/>
                <w:b w:val="false"/>
                <w:bCs/>
                <w:i w:val="false"/>
                <w:i w:val="false"/>
                <w:color w:val="B2B2B2"/>
                <w:sz w:val="24"/>
                <w:szCs w:val="24"/>
                <w:u w:val="single"/>
              </w:rPr>
            </w:pPr>
            <w:r>
              <w:rPr>
                <w:rFonts w:ascii="Avenir" w:hAnsi="Avenir"/>
                <w:b w:val="false"/>
                <w:bCs/>
                <w:i w:val="false"/>
                <w:color w:val="B2B2B2"/>
                <w:sz w:val="24"/>
                <w:szCs w:val="24"/>
                <w:u w:val="single"/>
              </w:rPr>
            </w:r>
          </w:p>
          <w:p>
            <w:pPr>
              <w:pStyle w:val="Normal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 w:val="false"/>
                <w:b w:val="false"/>
                <w:bCs/>
                <w:i w:val="false"/>
                <w:i w:val="false"/>
                <w:color w:val="B2B2B2"/>
                <w:sz w:val="24"/>
                <w:szCs w:val="24"/>
                <w:u w:val="single"/>
              </w:rPr>
            </w:pPr>
            <w:r>
              <w:rPr>
                <w:rFonts w:ascii="Avenir" w:hAnsi="Avenir"/>
                <w:b w:val="false"/>
                <w:bCs/>
                <w:i w:val="false"/>
                <w:color w:val="B2B2B2"/>
                <w:sz w:val="24"/>
                <w:szCs w:val="24"/>
                <w:u w:val="single"/>
              </w:rPr>
            </w:r>
          </w:p>
          <w:p>
            <w:pPr>
              <w:pStyle w:val="Normal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 w:val="false"/>
                <w:b w:val="false"/>
                <w:bCs/>
                <w:i w:val="false"/>
                <w:i w:val="false"/>
                <w:color w:val="B2B2B2"/>
                <w:sz w:val="32"/>
                <w:szCs w:val="32"/>
                <w:u w:val="single"/>
              </w:rPr>
            </w:pPr>
            <w:r>
              <w:rPr>
                <w:rFonts w:ascii="Avenir" w:hAnsi="Avenir"/>
                <w:b w:val="false"/>
                <w:bCs/>
                <w:i w:val="false"/>
                <w:color w:val="B2B2B2"/>
                <w:sz w:val="32"/>
                <w:szCs w:val="32"/>
                <w:u w:val="single"/>
              </w:rPr>
            </w:r>
          </w:p>
        </w:tc>
        <w:tc>
          <w:tcPr>
            <w:tcW w:w="9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jc w:val="left"/>
              <w:rPr>
                <w:rFonts w:ascii="Avenir" w:hAnsi="Avenir"/>
                <w:b w:val="false"/>
                <w:b w:val="false"/>
                <w:i w:val="false"/>
                <w:i w:val="false"/>
                <w:iCs w:val="false"/>
                <w:sz w:val="22"/>
                <w:szCs w:val="18"/>
                <w:u w:val="single"/>
              </w:rPr>
            </w:pPr>
            <w:r>
              <w:rPr>
                <w:rFonts w:ascii="Avenir" w:hAnsi="Avenir"/>
                <w:b w:val="false"/>
                <w:i w:val="false"/>
                <w:iCs w:val="false"/>
                <w:sz w:val="22"/>
                <w:szCs w:val="18"/>
                <w:u w:val="single"/>
              </w:rPr>
              <w:t>Critical Initiative</w:t>
            </w:r>
          </w:p>
          <w:p>
            <w:pPr>
              <w:pStyle w:val="Normal"/>
              <w:spacing w:lineRule="atLeast" w:line="0"/>
              <w:ind w:left="0" w:right="0" w:hanging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bidi w:val="0"/>
              <w:spacing w:lineRule="atLeast" w:line="0"/>
              <w:ind w:left="72" w:right="0" w:hanging="0"/>
              <w:jc w:val="left"/>
              <w:rPr>
                <w:rFonts w:ascii="Calibri" w:hAnsi="Calibri"/>
                <w:b w:val="false"/>
                <w:b w:val="false"/>
                <w:i w:val="false"/>
                <w:i w:val="false"/>
                <w:sz w:val="18"/>
              </w:rPr>
            </w:pPr>
            <w:r>
              <w:rPr>
                <w:b w:val="false"/>
                <w:i w:val="false"/>
                <w:sz w:val="18"/>
              </w:rPr>
              <w:t xml:space="preserve">   </w:t>
            </w:r>
            <w:r>
              <w:rPr>
                <w:b w:val="false"/>
                <w:i w:val="false"/>
                <w:sz w:val="18"/>
              </w:rPr>
              <w:t>Invest in curriculum materials aligned to/in support of instructional practices</w:t>
            </w:r>
          </w:p>
          <w:p>
            <w:pPr>
              <w:pStyle w:val="Normal"/>
              <w:jc w:val="left"/>
              <w:rPr>
                <w:i w:val="false"/>
                <w:i w:val="false"/>
                <w:iCs w:val="false"/>
                <w:sz w:val="18"/>
                <w:szCs w:val="18"/>
              </w:rPr>
            </w:pPr>
            <w:r>
              <w:rPr>
                <w:i w:val="false"/>
                <w:iCs w:val="false"/>
                <w:szCs w:val="18"/>
              </w:rPr>
            </w:r>
          </w:p>
        </w:tc>
      </w:tr>
      <w:tr>
        <w:trPr/>
        <w:tc>
          <w:tcPr>
            <w:tcW w:w="457" w:type="dxa"/>
            <w:tcBorders/>
            <w:shd w:fill="FFFFFF" w:val="clear"/>
          </w:tcPr>
          <w:p>
            <w:pPr>
              <w:pStyle w:val="TableContents"/>
              <w:jc w:val="left"/>
              <w:rPr>
                <w:sz w:val="18"/>
                <w:szCs w:val="18"/>
              </w:rPr>
            </w:pPr>
            <w:r>
              <w:rPr>
                <w:szCs w:val="18"/>
              </w:rPr>
              <w:drawing>
                <wp:anchor behindDoc="0" distT="0" distB="0" distL="0" distR="0" simplePos="0" locked="0" layoutInCell="0" allowOverlap="1" relativeHeight="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635</wp:posOffset>
                  </wp:positionV>
                  <wp:extent cx="124460" cy="1157605"/>
                  <wp:effectExtent l="0" t="0" r="0" b="0"/>
                  <wp:wrapNone/>
                  <wp:docPr id="8" name="imgfit_var_image7-DM-H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gfit_var_image7-DM-H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460" cy="1157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  <w:drawing>
                <wp:anchor behindDoc="0" distT="0" distB="0" distL="0" distR="0" simplePos="0" locked="0" layoutInCell="0" allowOverlap="1" relativeHeight="9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635</wp:posOffset>
                  </wp:positionV>
                  <wp:extent cx="292735" cy="292735"/>
                  <wp:effectExtent l="0" t="0" r="0" b="0"/>
                  <wp:wrapNone/>
                  <wp:docPr id="9" name="imgfit_var_image6-DM-G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gfit_var_image6-DM-G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292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43" w:type="dxa"/>
            <w:tcBorders/>
            <w:shd w:fill="FFFFFF" w:val="clear"/>
          </w:tcPr>
          <w:p>
            <w:pPr>
              <w:pStyle w:val="Normal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 w:val="false"/>
                <w:b w:val="false"/>
                <w:bCs/>
                <w:i w:val="false"/>
                <w:i w:val="false"/>
                <w:color w:val="B2B2B2"/>
                <w:sz w:val="32"/>
                <w:szCs w:val="32"/>
                <w:u w:val="single"/>
              </w:rPr>
            </w:pPr>
            <w:r>
              <w:rPr>
                <w:rFonts w:ascii="Avenir" w:hAnsi="Avenir"/>
                <w:b w:val="false"/>
                <w:bCs/>
                <w:i w:val="false"/>
                <w:color w:val="B2B2B2"/>
                <w:sz w:val="32"/>
                <w:szCs w:val="32"/>
                <w:u w:val="single"/>
              </w:rPr>
            </w:r>
          </w:p>
        </w:tc>
        <w:tc>
          <w:tcPr>
            <w:tcW w:w="9030" w:type="dxa"/>
            <w:tcBorders/>
            <w:tcMar>
              <w:left w:w="29" w:type="dxa"/>
            </w:tcMar>
          </w:tcPr>
          <w:p>
            <w:pPr>
              <w:pStyle w:val="TableContents"/>
              <w:jc w:val="left"/>
              <w:rPr>
                <w:rFonts w:ascii="Avenir" w:hAnsi="Avenir"/>
                <w:i w:val="false"/>
                <w:i w:val="false"/>
                <w:iCs w:val="false"/>
                <w:sz w:val="6"/>
                <w:szCs w:val="6"/>
              </w:rPr>
            </w:pPr>
            <w:r>
              <w:rPr>
                <w:rFonts w:ascii="Avenir" w:hAnsi="Avenir"/>
                <w:i w:val="false"/>
                <w:iCs w:val="false"/>
                <w:sz w:val="6"/>
                <w:szCs w:val="6"/>
              </w:rPr>
            </w:r>
          </w:p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i w:val="false"/>
                <w:i w:val="false"/>
                <w:iCs w:val="false"/>
                <w:sz w:val="14"/>
                <w:szCs w:val="14"/>
              </w:rPr>
            </w:pPr>
            <w:r>
              <w:rPr>
                <w:rFonts w:ascii="Avenir" w:hAnsi="Avenir"/>
                <w:i w:val="false"/>
                <w:iCs w:val="false"/>
                <w:sz w:val="14"/>
                <w:szCs w:val="14"/>
              </w:rPr>
            </w:r>
          </w:p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ascii="Avenir" w:hAnsi="Avenir"/>
                <w:i w:val="false"/>
                <w:iCs w:val="false"/>
                <w:sz w:val="22"/>
                <w:szCs w:val="22"/>
              </w:rPr>
              <w:t>Key Measures</w:t>
            </w:r>
          </w:p>
          <w:tbl>
            <w:tblPr>
              <w:tblW w:w="9001" w:type="dxa"/>
              <w:jc w:val="left"/>
              <w:tblInd w:w="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</w:tblPr>
            <w:tblGrid>
              <w:gridCol w:w="4500"/>
              <w:gridCol w:w="4501"/>
            </w:tblGrid>
            <w:tr>
              <w:trPr/>
              <w:tc>
                <w:tcPr>
                  <w:tcW w:w="4500" w:type="dxa"/>
                  <w:tcBorders/>
                </w:tcPr>
                <w:p>
                  <w:pPr>
                    <w:pStyle w:val="TableContents"/>
                    <w:numPr>
                      <w:ilvl w:val="0"/>
                      <w:numId w:val="3"/>
                    </w:numPr>
                    <w:jc w:val="left"/>
                    <w:rPr>
                      <w:rFonts w:ascii="Calibri" w:hAnsi="Calibri"/>
                      <w:i w:val="false"/>
                      <w:i w:val="false"/>
                      <w:iCs w:val="false"/>
                      <w:sz w:val="16"/>
                      <w:szCs w:val="16"/>
                    </w:rPr>
                  </w:pPr>
                  <w:r>
                    <w:rPr>
                      <w:rFonts w:ascii="Calibri" w:hAnsi="Calibri"/>
                      <w:i w:val="false"/>
                      <w:iCs w:val="false"/>
                      <w:sz w:val="16"/>
                      <w:szCs w:val="16"/>
                    </w:rPr>
                    <w:t>Materials, inventories, curriculum</w:t>
                  </w:r>
                </w:p>
              </w:tc>
              <w:tc>
                <w:tcPr>
                  <w:tcW w:w="4501" w:type="dxa"/>
                  <w:tcBorders/>
                </w:tcPr>
                <w:p>
                  <w:pPr>
                    <w:pStyle w:val="TableContents"/>
                    <w:numPr>
                      <w:ilvl w:val="0"/>
                      <w:numId w:val="3"/>
                    </w:numPr>
                    <w:jc w:val="left"/>
                    <w:rPr>
                      <w:rFonts w:ascii="Calibri" w:hAnsi="Calibri"/>
                      <w:i w:val="false"/>
                      <w:i w:val="false"/>
                      <w:iCs w:val="false"/>
                      <w:sz w:val="16"/>
                      <w:szCs w:val="16"/>
                    </w:rPr>
                  </w:pPr>
                  <w:r>
                    <w:rPr>
                      <w:rFonts w:ascii="Calibri" w:hAnsi="Calibri"/>
                      <w:i w:val="false"/>
                      <w:iCs w:val="false"/>
                      <w:sz w:val="16"/>
                      <w:szCs w:val="16"/>
                    </w:rPr>
                    <w:t>Surveys</w:t>
                  </w:r>
                </w:p>
              </w:tc>
            </w:tr>
          </w:tbl>
          <w:tbl>
            <w:tblPr>
              <w:tblW w:w="9001" w:type="dxa"/>
              <w:jc w:val="left"/>
              <w:tblInd w:w="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</w:tblPr>
            <w:tblGrid>
              <w:gridCol w:w="4500"/>
              <w:gridCol w:w="4501"/>
            </w:tblGrid>
            <w:tr>
              <w:trPr/>
              <w:tc>
                <w:tcPr>
                  <w:tcW w:w="4500" w:type="dxa"/>
                  <w:tcBorders/>
                </w:tcPr>
                <w:p>
                  <w:pPr>
                    <w:pStyle w:val="TableContents"/>
                    <w:numPr>
                      <w:ilvl w:val="0"/>
                      <w:numId w:val="3"/>
                    </w:numPr>
                    <w:jc w:val="left"/>
                    <w:rPr>
                      <w:rFonts w:ascii="Calibri" w:hAnsi="Calibri"/>
                      <w:i w:val="false"/>
                      <w:i w:val="false"/>
                      <w:iCs w:val="false"/>
                      <w:sz w:val="16"/>
                      <w:szCs w:val="16"/>
                    </w:rPr>
                  </w:pPr>
                  <w:r>
                    <w:rPr>
                      <w:rFonts w:ascii="Calibri" w:hAnsi="Calibri"/>
                      <w:i w:val="false"/>
                      <w:iCs w:val="false"/>
                      <w:sz w:val="16"/>
                      <w:szCs w:val="16"/>
                    </w:rPr>
                    <w:t>Walk-Through Data</w:t>
                  </w:r>
                </w:p>
              </w:tc>
              <w:tc>
                <w:tcPr>
                  <w:tcW w:w="4501" w:type="dxa"/>
                  <w:tcBorders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</w:tbl>
          <w:p>
            <w:pPr>
              <w:pStyle w:val="TableContents"/>
              <w:keepNext w:val="tru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i w:val="false"/>
                <w:i w:val="false"/>
                <w:iCs w:val="false"/>
                <w:sz w:val="14"/>
                <w:szCs w:val="14"/>
              </w:rPr>
            </w:pPr>
            <w:r>
              <w:rPr>
                <w:rFonts w:ascii="Avenir" w:hAnsi="Avenir"/>
                <w:i w:val="false"/>
                <w:iCs w:val="false"/>
                <w:sz w:val="14"/>
                <w:szCs w:val="14"/>
              </w:rPr>
            </w:r>
          </w:p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ascii="Avenir" w:hAnsi="Avenir"/>
                <w:i w:val="false"/>
                <w:iCs w:val="false"/>
                <w:sz w:val="22"/>
                <w:szCs w:val="22"/>
              </w:rPr>
              <w:t>Intended Outcome</w:t>
            </w:r>
            <w:r>
              <w:rPr>
                <w:rFonts w:ascii="Avenir" w:hAnsi="Avenir"/>
                <w:i w:val="false"/>
                <w:iCs w:val="false"/>
                <w:sz w:val="22"/>
                <w:szCs w:val="22"/>
              </w:rPr>
              <w:t>(</w:t>
            </w:r>
            <w:r>
              <w:rPr>
                <w:rFonts w:ascii="Avenir" w:hAnsi="Avenir"/>
                <w:i w:val="false"/>
                <w:iCs w:val="false"/>
                <w:sz w:val="22"/>
                <w:szCs w:val="22"/>
              </w:rPr>
              <w:t>s</w:t>
            </w:r>
            <w:r>
              <w:rPr>
                <w:rFonts w:ascii="Avenir" w:hAnsi="Avenir"/>
                <w:i w:val="false"/>
                <w:iCs w:val="false"/>
                <w:sz w:val="22"/>
                <w:szCs w:val="22"/>
              </w:rPr>
              <w:t>)</w:t>
            </w:r>
          </w:p>
          <w:tbl>
            <w:tblPr>
              <w:tblW w:w="9001" w:type="dxa"/>
              <w:jc w:val="left"/>
              <w:tblInd w:w="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</w:tblPr>
            <w:tblGrid>
              <w:gridCol w:w="4500"/>
              <w:gridCol w:w="4501"/>
            </w:tblGrid>
            <w:tr>
              <w:trPr/>
              <w:tc>
                <w:tcPr>
                  <w:tcW w:w="4500" w:type="dxa"/>
                  <w:tcBorders/>
                </w:tcPr>
                <w:p>
                  <w:pPr>
                    <w:pStyle w:val="TableContents"/>
                    <w:numPr>
                      <w:ilvl w:val="0"/>
                      <w:numId w:val="3"/>
                    </w:numPr>
                    <w:bidi w:val="0"/>
                    <w:jc w:val="left"/>
                    <w:rPr>
                      <w:rFonts w:ascii="Calibri" w:hAnsi="Calibri"/>
                      <w:i w:val="false"/>
                      <w:i w:val="false"/>
                      <w:iCs w:val="false"/>
                      <w:sz w:val="16"/>
                      <w:szCs w:val="16"/>
                    </w:rPr>
                  </w:pPr>
                  <w:r>
                    <w:rPr>
                      <w:rFonts w:ascii="Calibri" w:hAnsi="Calibri"/>
                      <w:i w:val="false"/>
                      <w:iCs w:val="false"/>
                      <w:sz w:val="16"/>
                      <w:szCs w:val="16"/>
                    </w:rPr>
                    <w:t>Increase proficiency scores</w:t>
                  </w:r>
                </w:p>
              </w:tc>
              <w:tc>
                <w:tcPr>
                  <w:tcW w:w="4501" w:type="dxa"/>
                  <w:tcBorders/>
                </w:tcPr>
                <w:p>
                  <w:pPr>
                    <w:pStyle w:val="TableContents"/>
                    <w:numPr>
                      <w:ilvl w:val="0"/>
                      <w:numId w:val="3"/>
                    </w:numPr>
                    <w:bidi w:val="0"/>
                    <w:jc w:val="left"/>
                    <w:rPr>
                      <w:rFonts w:ascii="Calibri" w:hAnsi="Calibri"/>
                      <w:i w:val="false"/>
                      <w:i w:val="false"/>
                      <w:iCs w:val="false"/>
                      <w:sz w:val="16"/>
                      <w:szCs w:val="16"/>
                    </w:rPr>
                  </w:pPr>
                  <w:r>
                    <w:rPr>
                      <w:rFonts w:ascii="Calibri" w:hAnsi="Calibri"/>
                      <w:i w:val="false"/>
                      <w:iCs w:val="false"/>
                      <w:sz w:val="16"/>
                      <w:szCs w:val="16"/>
                    </w:rPr>
                    <w:t xml:space="preserve">Increase growth on ACAP </w:t>
                  </w:r>
                </w:p>
              </w:tc>
            </w:tr>
          </w:tbl>
          <w:tbl>
            <w:tblPr>
              <w:tblW w:w="9001" w:type="dxa"/>
              <w:jc w:val="left"/>
              <w:tblInd w:w="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</w:tblPr>
            <w:tblGrid>
              <w:gridCol w:w="4500"/>
              <w:gridCol w:w="4501"/>
            </w:tblGrid>
            <w:tr>
              <w:trPr/>
              <w:tc>
                <w:tcPr>
                  <w:tcW w:w="4500" w:type="dxa"/>
                  <w:tcBorders/>
                </w:tcPr>
                <w:p>
                  <w:pPr>
                    <w:pStyle w:val="TableContents"/>
                    <w:numPr>
                      <w:ilvl w:val="0"/>
                      <w:numId w:val="3"/>
                    </w:numPr>
                    <w:bidi w:val="0"/>
                    <w:jc w:val="left"/>
                    <w:rPr>
                      <w:rFonts w:ascii="Calibri" w:hAnsi="Calibri"/>
                      <w:i w:val="false"/>
                      <w:i w:val="false"/>
                      <w:iCs w:val="false"/>
                      <w:sz w:val="16"/>
                      <w:szCs w:val="16"/>
                    </w:rPr>
                  </w:pPr>
                  <w:r>
                    <w:rPr>
                      <w:rFonts w:ascii="Calibri" w:hAnsi="Calibri"/>
                      <w:i w:val="false"/>
                      <w:iCs w:val="false"/>
                      <w:sz w:val="16"/>
                      <w:szCs w:val="16"/>
                    </w:rPr>
                    <w:t xml:space="preserve">Increase DIBELS proficiency </w:t>
                  </w:r>
                </w:p>
              </w:tc>
              <w:tc>
                <w:tcPr>
                  <w:tcW w:w="4501" w:type="dxa"/>
                  <w:tcBorders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</w:tbl>
          <w:p/>
        </w:tc>
      </w:tr>
      <w:tr>
        <w:trPr>
          <w:trHeight w:val="802" w:hRule="exact"/>
        </w:trPr>
        <w:tc>
          <w:tcPr>
            <w:tcW w:w="457" w:type="dxa"/>
            <w:tcBorders/>
            <w:shd w:fill="FFFFFF" w:val="clear"/>
          </w:tcPr>
          <w:p>
            <w:pPr>
              <w:pStyle w:val="TableContents"/>
              <w:jc w:val="left"/>
              <w:rPr>
                <w:sz w:val="18"/>
                <w:szCs w:val="18"/>
              </w:rPr>
            </w:pPr>
            <w:r>
              <w:rPr>
                <w:szCs w:val="18"/>
              </w:rPr>
              <w:drawing>
                <wp:anchor behindDoc="0" distT="0" distB="0" distL="0" distR="0" simplePos="0" locked="0" layoutInCell="0" allowOverlap="1" relativeHeight="30">
                  <wp:simplePos x="0" y="0"/>
                  <wp:positionH relativeFrom="column">
                    <wp:align>left</wp:align>
                  </wp:positionH>
                  <wp:positionV relativeFrom="paragraph">
                    <wp:posOffset>635</wp:posOffset>
                  </wp:positionV>
                  <wp:extent cx="64770" cy="609600"/>
                  <wp:effectExtent l="0" t="0" r="0" b="0"/>
                  <wp:wrapNone/>
                  <wp:docPr id="10" name="imgfit_var_image9-DM-Q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gfit_var_image9-DM-Q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" cy="60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  <w:drawing>
                <wp:anchor behindDoc="0" distT="0" distB="0" distL="0" distR="0" simplePos="0" locked="0" layoutInCell="0" allowOverlap="1" relativeHeight="59">
                  <wp:simplePos x="0" y="0"/>
                  <wp:positionH relativeFrom="column">
                    <wp:align>left</wp:align>
                  </wp:positionH>
                  <wp:positionV relativeFrom="paragraph">
                    <wp:posOffset>-18415</wp:posOffset>
                  </wp:positionV>
                  <wp:extent cx="292735" cy="292735"/>
                  <wp:effectExtent l="0" t="0" r="0" b="0"/>
                  <wp:wrapSquare wrapText="largest"/>
                  <wp:docPr id="11" name="imgfit_var_image8-DM-H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gfit_var_image8-DM-H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292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43" w:type="dxa"/>
            <w:tcBorders/>
            <w:shd w:fill="FFFFFF" w:val="clear"/>
          </w:tcPr>
          <w:p>
            <w:pPr>
              <w:pStyle w:val="Normal"/>
              <w:keepNext w:val="tru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/>
                <w:b/>
                <w:bCs/>
                <w:i w:val="false"/>
                <w:i w:val="false"/>
                <w:color w:val="666666"/>
                <w:sz w:val="32"/>
                <w:szCs w:val="32"/>
                <w:u w:val="single"/>
              </w:rPr>
            </w:pPr>
            <w:r>
              <w:rPr>
                <w:rFonts w:ascii="Avenir" w:hAnsi="Avenir"/>
                <w:b/>
                <w:bCs/>
                <w:i w:val="false"/>
                <w:color w:val="666666"/>
                <w:sz w:val="32"/>
                <w:szCs w:val="32"/>
                <w:u w:val="single"/>
              </w:rPr>
            </w:r>
          </w:p>
        </w:tc>
        <w:tc>
          <w:tcPr>
            <w:tcW w:w="9030" w:type="dxa"/>
            <w:tcBorders/>
            <w:tcMar>
              <w:left w:w="29" w:type="dxa"/>
            </w:tcMar>
          </w:tcPr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i w:val="false"/>
                <w:i w:val="false"/>
                <w:iCs w:val="false"/>
                <w:sz w:val="14"/>
                <w:szCs w:val="14"/>
              </w:rPr>
            </w:pPr>
            <w:r>
              <w:rPr>
                <w:rFonts w:ascii="Avenir" w:hAnsi="Avenir"/>
                <w:i w:val="false"/>
                <w:iCs w:val="false"/>
                <w:sz w:val="14"/>
                <w:szCs w:val="14"/>
              </w:rPr>
            </w:r>
          </w:p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ascii="Avenir" w:hAnsi="Avenir"/>
                <w:i w:val="false"/>
                <w:iCs w:val="false"/>
                <w:sz w:val="22"/>
                <w:szCs w:val="22"/>
              </w:rPr>
              <w:t>Objective</w:t>
            </w:r>
          </w:p>
          <w:p>
            <w:pPr>
              <w:pStyle w:val="TableContents"/>
              <w:keepNext w:val="true"/>
              <w:pBdr/>
              <w:bidi w:val="0"/>
              <w:spacing w:lineRule="auto" w:line="240"/>
              <w:ind w:left="0" w:right="0" w:hanging="0"/>
              <w:jc w:val="left"/>
              <w:rPr>
                <w:rFonts w:ascii="Calibri" w:hAnsi="Calibri"/>
                <w:b w:val="false"/>
                <w:b w:val="false"/>
                <w:bCs w:val="false"/>
                <w:i w:val="false"/>
                <w:i w:val="false"/>
                <w:iCs w:val="false"/>
                <w:sz w:val="16"/>
                <w:szCs w:val="16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z w:val="16"/>
                <w:szCs w:val="16"/>
                <w:u w:val="none"/>
              </w:rPr>
              <w:t>Increase student achievement in all academic areas with a focus on reading, math and writing</w:t>
            </w:r>
          </w:p>
        </w:tc>
      </w:tr>
      <w:tr>
        <w:trPr>
          <w:trHeight w:val="1440" w:hRule="atLeast"/>
          <w:cantSplit w:val="true"/>
        </w:trPr>
        <w:tc>
          <w:tcPr>
            <w:tcW w:w="457" w:type="dxa"/>
            <w:tcBorders/>
            <w:shd w:fill="FFFFFF" w:val="clear"/>
          </w:tcPr>
          <w:p>
            <w:pPr>
              <w:pStyle w:val="TableContents"/>
              <w:keepNext w:val="true"/>
              <w:tabs>
                <w:tab w:val="clear" w:pos="720"/>
              </w:tabs>
              <w:bidi w:val="0"/>
              <w:spacing w:lineRule="auto" w:line="240" w:before="0" w:after="0"/>
              <w:contextualSpacing w:val="false"/>
              <w:jc w:val="left"/>
              <w:rPr>
                <w:sz w:val="6"/>
                <w:szCs w:val="6"/>
              </w:rPr>
            </w:pPr>
            <w:r>
              <w:rPr>
                <w:sz w:val="6"/>
                <w:szCs w:val="6"/>
              </w:rPr>
              <w:drawing>
                <wp:anchor behindDoc="0" distT="0" distB="0" distL="0" distR="0" simplePos="0" locked="0" layoutInCell="0" allowOverlap="1" relativeHeight="3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635</wp:posOffset>
                  </wp:positionV>
                  <wp:extent cx="293370" cy="914400"/>
                  <wp:effectExtent l="0" t="0" r="0" b="0"/>
                  <wp:wrapNone/>
                  <wp:docPr id="12" name="Image5-DM-K1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5-DM-K1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  <w:drawing>
                <wp:anchor behindDoc="0" distT="0" distB="0" distL="0" distR="0" simplePos="0" locked="0" layoutInCell="0" allowOverlap="1" relativeHeight="10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-18415</wp:posOffset>
                  </wp:positionV>
                  <wp:extent cx="293370" cy="293370"/>
                  <wp:effectExtent l="0" t="0" r="0" b="0"/>
                  <wp:wrapNone/>
                  <wp:docPr id="13" name="imgfit_var_image10-DM-J1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gfit_var_image10-DM-J1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93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43" w:type="dxa"/>
            <w:tcBorders>
              <w:top w:val="single" w:sz="2" w:space="0" w:color="000000"/>
            </w:tcBorders>
            <w:shd w:fill="FFFFFF" w:val="clear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>
            <w:pPr>
              <w:pStyle w:val="Normal"/>
              <w:keepNext w:val="true"/>
              <w:pBdr/>
              <w:bidi w:val="0"/>
              <w:spacing w:lineRule="auto" w:line="240"/>
              <w:ind w:left="0" w:right="0" w:hanging="0"/>
              <w:jc w:val="center"/>
              <w:textAlignment w:val="center"/>
              <w:rPr>
                <w:rFonts w:ascii="Avenir" w:hAnsi="Avenir"/>
                <w:b w:val="false"/>
                <w:b w:val="false"/>
                <w:bCs w:val="false"/>
                <w:i w:val="false"/>
                <w:i w:val="false"/>
                <w:color w:val="666666"/>
                <w:sz w:val="32"/>
                <w:szCs w:val="32"/>
                <w:u w:val="none"/>
              </w:rPr>
            </w:pPr>
            <w:r>
              <w:rPr>
                <w:rFonts w:ascii="Avenir" w:hAnsi="Avenir"/>
                <w:b w:val="false"/>
                <w:bCs w:val="false"/>
                <w:i w:val="false"/>
                <w:color w:val="666666"/>
                <w:sz w:val="32"/>
                <w:szCs w:val="32"/>
                <w:u w:val="none"/>
              </w:rPr>
              <w:t>Vision</w:t>
            </w:r>
          </w:p>
        </w:tc>
        <w:tc>
          <w:tcPr>
            <w:tcW w:w="9030" w:type="dxa"/>
            <w:tcBorders>
              <w:top w:val="single" w:sz="2" w:space="0" w:color="000000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>
            <w:pPr>
              <w:pStyle w:val="Normal"/>
              <w:keepNext w:val="true"/>
              <w:pBdr/>
              <w:bidi w:val="0"/>
              <w:spacing w:lineRule="auto" w:line="240" w:before="0" w:after="0"/>
              <w:ind w:left="115" w:right="115" w:hanging="0"/>
              <w:contextualSpacing w:val="false"/>
              <w:jc w:val="left"/>
              <w:textAlignment w:val="center"/>
              <w:rPr>
                <w:rFonts w:ascii="Calibri" w:hAnsi="Calibri"/>
                <w:i w:val="false"/>
                <w:i w:val="false"/>
                <w:iCs w:val="false"/>
                <w:sz w:val="12"/>
                <w:szCs w:val="12"/>
              </w:rPr>
            </w:pPr>
            <w:r>
              <w:rPr>
                <w:rFonts w:ascii="Calibri" w:hAnsi="Calibri"/>
                <w:i w:val="false"/>
                <w:iCs w:val="false"/>
                <w:sz w:val="12"/>
                <w:szCs w:val="12"/>
              </w:rPr>
            </w:r>
          </w:p>
          <w:p>
            <w:pPr>
              <w:pStyle w:val="TextBody"/>
              <w:spacing w:lineRule="auto" w:line="288" w:before="0" w:after="0"/>
              <w:rPr/>
            </w:pPr>
            <w:r>
              <w:rPr/>
              <w:t>"Empower, Engage, Educate"</w:t>
            </w:r>
          </w:p>
        </w:tc>
      </w:tr>
      <w:tr>
        <w:trPr>
          <w:trHeight w:val="605" w:hRule="exact"/>
          <w:cantSplit w:val="true"/>
        </w:trPr>
        <w:tc>
          <w:tcPr>
            <w:tcW w:w="2400" w:type="dxa"/>
            <w:gridSpan w:val="2"/>
            <w:tcBorders/>
            <w:shd w:fill="FFFFFF" w:val="clear"/>
          </w:tcPr>
          <w:p>
            <w:pPr>
              <w:pStyle w:val="TableContents"/>
              <w:widowControl w:val="false"/>
              <w:bidi w:val="0"/>
              <w:snapToGrid w:val="false"/>
              <w:jc w:val="left"/>
              <w:rPr>
                <w:sz w:val="6"/>
                <w:szCs w:val="6"/>
              </w:rPr>
            </w:pPr>
            <w:r>
              <w:rPr>
                <w:sz w:val="6"/>
                <w:szCs w:val="6"/>
              </w:rPr>
              <w:drawing>
                <wp:anchor behindDoc="0" distT="0" distB="0" distL="0" distR="0" simplePos="0" locked="0" layoutInCell="0" allowOverlap="1" relativeHeight="12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635</wp:posOffset>
                  </wp:positionV>
                  <wp:extent cx="292735" cy="374650"/>
                  <wp:effectExtent l="0" t="0" r="0" b="0"/>
                  <wp:wrapNone/>
                  <wp:docPr id="14" name="Image2-DM-W1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2-DM-W1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374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030" w:type="dxa"/>
            <w:tcBorders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>
            <w:pPr>
              <w:pStyle w:val="Normal"/>
              <w:widowControl w:val="false"/>
              <w:pBdr/>
              <w:bidi w:val="0"/>
              <w:snapToGrid w:val="false"/>
              <w:spacing w:lineRule="auto" w:line="240" w:before="0" w:after="0"/>
              <w:ind w:left="115" w:right="115" w:hanging="0"/>
              <w:contextualSpacing w:val="false"/>
              <w:jc w:val="left"/>
              <w:textAlignment w:val="center"/>
              <w:rPr>
                <w:i w:val="false"/>
                <w:i w:val="false"/>
                <w:iCs w:val="false"/>
                <w:sz w:val="12"/>
                <w:szCs w:val="12"/>
              </w:rPr>
            </w:pPr>
            <w:r>
              <w:rPr>
                <w:i w:val="false"/>
                <w:iCs w:val="false"/>
                <w:sz w:val="12"/>
                <w:szCs w:val="12"/>
              </w:rPr>
            </w:r>
          </w:p>
        </w:tc>
      </w:tr>
    </w:tbl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rPr>
          <w:color w:val="324D5C"/>
          <w:sz w:val="26"/>
          <w:szCs w:val="26"/>
        </w:rPr>
      </w:pPr>
      <w:r>
        <w:rPr>
          <w:color w:val="324D5C"/>
          <w:sz w:val="26"/>
          <w:szCs w:val="26"/>
        </w:rPr>
        <w:t xml:space="preserve"> </w:t>
      </w:r>
    </w:p>
    <w:tbl>
      <w:tblPr>
        <w:tblW w:w="11664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64"/>
      </w:tblGrid>
      <w:tr>
        <w:trPr>
          <w:trHeight w:val="451" w:hRule="atLeast"/>
        </w:trPr>
        <w:tc>
          <w:tcPr>
            <w:tcW w:w="11664" w:type="dxa"/>
            <w:tcBorders/>
          </w:tcPr>
          <w:p>
            <w:pPr>
              <w:pStyle w:val="Title"/>
              <w:spacing w:lineRule="auto" w:line="276" w:before="0" w:after="0"/>
              <w:rPr>
                <w:rFonts w:ascii="Avenir" w:hAnsi="Avenir" w:eastAsia="Arial Unicode MS" w:cs="Arial Unicode MS"/>
                <w:color w:val="324D5C"/>
                <w:sz w:val="32"/>
                <w:szCs w:val="32"/>
              </w:rPr>
            </w:pPr>
            <w:r>
              <w:rPr>
                <w:rFonts w:eastAsia="Arial Unicode MS" w:cs="Arial Unicode MS"/>
                <w:color w:val="324D5C"/>
                <w:sz w:val="32"/>
                <w:szCs w:val="32"/>
              </w:rPr>
              <w:t>HES ACIP 25-26</w:t>
            </w:r>
          </w:p>
        </w:tc>
      </w:tr>
      <w:tr>
        <w:trPr>
          <w:trHeight w:val="86" w:hRule="exact"/>
        </w:trPr>
        <w:tc>
          <w:tcPr>
            <w:tcW w:w="11664" w:type="dxa"/>
            <w:tcBorders/>
          </w:tcPr>
          <w:p>
            <w:pPr>
              <w:pStyle w:val="TableContents"/>
              <w:rPr>
                <w:rFonts w:ascii="Avenir" w:hAnsi="Avenir" w:eastAsia="Arial Unicode MS" w:cs="Arial Unicode MS"/>
                <w:sz w:val="28"/>
                <w:szCs w:val="28"/>
              </w:rPr>
            </w:pPr>
            <w:r>
              <w:rPr>
                <w:rFonts w:eastAsia="Arial Unicode MS" w:cs="Arial Unicode MS" w:ascii="Avenir" w:hAnsi="Avenir"/>
                <w:szCs w:val="28"/>
              </w:rPr>
              <mc:AlternateContent>
                <mc:Choice Requires="wps">
                  <w:drawing>
                    <wp:anchor behindDoc="0" distT="8890" distB="8890" distL="8890" distR="8890" simplePos="0" locked="0" layoutInCell="0" allowOverlap="1" relativeHeight="7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635</wp:posOffset>
                      </wp:positionV>
                      <wp:extent cx="2743835" cy="19050"/>
                      <wp:effectExtent l="0" t="0" r="0" b="0"/>
                      <wp:wrapNone/>
                      <wp:docPr id="15" name="Shape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743200" cy="18360"/>
                              </a:xfrm>
                              <a:prstGeom prst="line">
                                <a:avLst/>
                              </a:prstGeom>
                              <a:ln w="18360">
                                <a:solidFill>
                                  <a:srgbClr val="cf6767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0pt,0pt" to="215.95pt,1.4pt" ID="Shape5" stroked="t" o:allowincell="f" style="position:absolute;flip:y">
                      <v:stroke color="#cf6767" weight="18360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</w:p>
        </w:tc>
      </w:tr>
      <w:tr>
        <w:trPr/>
        <w:tc>
          <w:tcPr>
            <w:tcW w:w="11664" w:type="dxa"/>
            <w:tcBorders/>
          </w:tcPr>
          <w:p>
            <w:pPr>
              <w:pStyle w:val="Title"/>
              <w:bidi w:val="0"/>
              <w:spacing w:lineRule="auto" w:line="276" w:before="0" w:after="0"/>
              <w:rPr>
                <w:rFonts w:ascii="Avenir" w:hAnsi="Avenir" w:eastAsia="Arial Unicode MS" w:cs="Arial Unicode MS"/>
                <w:color w:val="324D5C"/>
                <w:sz w:val="32"/>
                <w:szCs w:val="32"/>
              </w:rPr>
            </w:pPr>
            <w:r>
              <w:rPr>
                <w:rFonts w:eastAsia="Arial Unicode MS" w:cs="Arial Unicode MS"/>
                <w:color w:val="324D5C"/>
                <w:sz w:val="32"/>
                <w:szCs w:val="32"/>
              </w:rPr>
              <w:t>Headland Elementary School</w:t>
            </w:r>
          </w:p>
        </w:tc>
      </w:tr>
    </w:tbl>
    <w:p>
      <w:pPr>
        <w:pStyle w:val="Normal"/>
        <w:bidi w:val="0"/>
        <w:spacing w:lineRule="auto" w:line="240"/>
        <w:jc w:val="left"/>
        <w:rPr>
          <w:rFonts w:ascii="Arial" w:hAnsi="Arial"/>
          <w:sz w:val="8"/>
          <w:szCs w:val="8"/>
        </w:rPr>
      </w:pPr>
      <w:r>
        <w:rPr>
          <w:rFonts w:ascii="Arial" w:hAnsi="Arial"/>
          <w:sz w:val="8"/>
          <w:szCs w:val="8"/>
        </w:rPr>
      </w:r>
    </w:p>
    <w:tbl>
      <w:tblPr>
        <w:tblW w:w="4900" w:type="pct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7"/>
        <w:gridCol w:w="1943"/>
        <w:gridCol w:w="9030"/>
      </w:tblGrid>
      <w:tr>
        <w:trPr>
          <w:trHeight w:val="1440" w:hRule="atLeast"/>
        </w:trPr>
        <w:tc>
          <w:tcPr>
            <w:tcW w:w="457" w:type="dxa"/>
            <w:tcBorders/>
            <w:shd w:fill="FFFFFF" w:val="clear"/>
          </w:tcPr>
          <w:p>
            <w:pPr>
              <w:pStyle w:val="Normal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drawing>
                <wp:anchor behindDoc="0" distT="0" distB="0" distL="0" distR="0" simplePos="0" locked="0" layoutInCell="0" allowOverlap="1" relativeHeight="4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311150</wp:posOffset>
                  </wp:positionV>
                  <wp:extent cx="292735" cy="760730"/>
                  <wp:effectExtent l="0" t="0" r="0" b="0"/>
                  <wp:wrapNone/>
                  <wp:docPr id="16" name="Image4-DM-Y1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4-DM-Y1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760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  <w:drawing>
                <wp:anchor behindDoc="0" distT="0" distB="0" distL="0" distR="0" simplePos="0" locked="0" layoutInCell="0" allowOverlap="1" relativeHeight="81">
                  <wp:simplePos x="0" y="0"/>
                  <wp:positionH relativeFrom="column">
                    <wp:align>left</wp:align>
                  </wp:positionH>
                  <wp:positionV relativeFrom="paragraph">
                    <wp:posOffset>635</wp:posOffset>
                  </wp:positionV>
                  <wp:extent cx="292735" cy="338455"/>
                  <wp:effectExtent l="0" t="0" r="0" b="0"/>
                  <wp:wrapNone/>
                  <wp:docPr id="17" name="Image1-DM-M1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1-DM-M1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338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43" w:type="dxa"/>
            <w:tcBorders>
              <w:bottom w:val="single" w:sz="2" w:space="0" w:color="000000"/>
            </w:tcBorders>
            <w:shd w:fill="FFFFFF" w:val="clear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>
            <w:pPr>
              <w:pStyle w:val="Normal"/>
              <w:bidi w:val="0"/>
              <w:spacing w:lineRule="auto" w:line="240"/>
              <w:jc w:val="center"/>
              <w:textAlignment w:val="center"/>
              <w:rPr>
                <w:rFonts w:ascii="Avenir" w:hAnsi="Avenir"/>
                <w:b w:val="false"/>
                <w:b w:val="false"/>
                <w:bCs w:val="false"/>
                <w:color w:val="666666"/>
                <w:sz w:val="32"/>
                <w:szCs w:val="32"/>
                <w:u w:val="none"/>
              </w:rPr>
            </w:pPr>
            <w:r>
              <w:rPr>
                <w:rFonts w:ascii="Avenir" w:hAnsi="Avenir"/>
                <w:b w:val="false"/>
                <w:bCs w:val="false"/>
                <w:i w:val="false"/>
                <w:color w:val="666666"/>
                <w:sz w:val="32"/>
                <w:szCs w:val="32"/>
                <w:u w:val="none"/>
              </w:rPr>
              <w:t>M</w:t>
            </w:r>
            <w:r>
              <w:rPr>
                <w:rFonts w:ascii="Avenir" w:hAnsi="Avenir"/>
                <w:b w:val="false"/>
                <w:bCs w:val="false"/>
                <w:i w:val="false"/>
                <w:color w:val="666666"/>
                <w:sz w:val="32"/>
                <w:szCs w:val="32"/>
                <w:u w:val="none"/>
              </w:rPr>
              <w:t>ission</w:t>
            </w:r>
          </w:p>
        </w:tc>
        <w:tc>
          <w:tcPr>
            <w:tcW w:w="9030" w:type="dxa"/>
            <w:tcBorders>
              <w:bottom w:val="single" w:sz="2" w:space="0" w:color="000000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>
            <w:pPr>
              <w:pStyle w:val="TextBody"/>
              <w:spacing w:lineRule="auto" w:line="288" w:before="0" w:after="0"/>
              <w:rPr/>
            </w:pPr>
            <w:r>
              <w:rPr/>
              <w:t>"Henry County Schools: Where students are inspired to learn and teachers are empowered to teach."</w:t>
            </w:r>
          </w:p>
        </w:tc>
      </w:tr>
      <w:tr>
        <w:trPr>
          <w:trHeight w:val="2333" w:hRule="atLeast"/>
        </w:trPr>
        <w:tc>
          <w:tcPr>
            <w:tcW w:w="457" w:type="dxa"/>
            <w:tcBorders/>
            <w:shd w:fill="FFFFFF" w:val="clear"/>
          </w:tcPr>
          <w:p>
            <w:pPr>
              <w:pStyle w:val="TableContents"/>
              <w:jc w:val="left"/>
              <w:rPr>
                <w:sz w:val="18"/>
                <w:szCs w:val="18"/>
              </w:rPr>
            </w:pPr>
            <w:r>
              <w:rPr>
                <w:szCs w:val="18"/>
              </w:rPr>
              <w:drawing>
                <wp:anchor behindDoc="0" distT="0" distB="0" distL="0" distR="0" simplePos="0" locked="0" layoutInCell="0" allowOverlap="1" relativeHeight="17">
                  <wp:simplePos x="0" y="0"/>
                  <wp:positionH relativeFrom="column">
                    <wp:align>center</wp:align>
                  </wp:positionH>
                  <wp:positionV relativeFrom="paragraph">
                    <wp:posOffset>-18415</wp:posOffset>
                  </wp:positionV>
                  <wp:extent cx="293370" cy="2738755"/>
                  <wp:effectExtent l="0" t="0" r="0" b="0"/>
                  <wp:wrapNone/>
                  <wp:docPr id="18" name="imgfit_var_image3-DM-X1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gfit_var_image3-DM-X1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738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  <w:drawing>
                <wp:anchor behindDoc="0" distT="0" distB="0" distL="0" distR="0" simplePos="0" locked="0" layoutInCell="0" allowOverlap="1" relativeHeight="89">
                  <wp:simplePos x="0" y="0"/>
                  <wp:positionH relativeFrom="column">
                    <wp:align>center</wp:align>
                  </wp:positionH>
                  <wp:positionV relativeFrom="paragraph">
                    <wp:posOffset>-18415</wp:posOffset>
                  </wp:positionV>
                  <wp:extent cx="292735" cy="292735"/>
                  <wp:effectExtent l="0" t="0" r="0" b="0"/>
                  <wp:wrapNone/>
                  <wp:docPr id="19" name="imgfit_var_image2-DM-P1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gfit_var_image2-DM-P1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292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43" w:type="dxa"/>
            <w:tcBorders/>
            <w:shd w:fill="FFFFFF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keepNext w:val="false"/>
              <w:bidi w:val="0"/>
              <w:spacing w:lineRule="auto" w:line="240"/>
              <w:jc w:val="left"/>
              <w:rPr>
                <w:rFonts w:ascii="Avenir" w:hAnsi="Avenir"/>
                <w:sz w:val="14"/>
                <w:szCs w:val="14"/>
              </w:rPr>
            </w:pPr>
            <w:r>
              <w:rPr>
                <w:rFonts w:ascii="Avenir" w:hAnsi="Avenir"/>
                <w:sz w:val="14"/>
                <w:szCs w:val="14"/>
              </w:rPr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venir" w:hAnsi="Avenir"/>
                <w:sz w:val="14"/>
                <w:szCs w:val="14"/>
              </w:rPr>
            </w:pPr>
            <w:r>
              <w:rPr>
                <w:rFonts w:ascii="Avenir" w:hAnsi="Avenir"/>
                <w:sz w:val="14"/>
                <w:szCs w:val="14"/>
              </w:rPr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venir" w:hAnsi="Avenir"/>
                <w:sz w:val="14"/>
                <w:szCs w:val="14"/>
              </w:rPr>
            </w:pPr>
            <w:r>
              <w:rPr>
                <w:rFonts w:ascii="Avenir" w:hAnsi="Avenir"/>
                <w:sz w:val="14"/>
                <w:szCs w:val="14"/>
              </w:rPr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venir" w:hAnsi="Avenir"/>
                <w:sz w:val="14"/>
                <w:szCs w:val="14"/>
              </w:rPr>
            </w:pPr>
            <w:r>
              <w:rPr>
                <w:rFonts w:ascii="Avenir" w:hAnsi="Avenir"/>
                <w:sz w:val="14"/>
                <w:szCs w:val="14"/>
              </w:rPr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venir" w:hAnsi="Avenir"/>
                <w:sz w:val="14"/>
                <w:szCs w:val="14"/>
              </w:rPr>
            </w:pPr>
            <w:r>
              <w:rPr>
                <w:rFonts w:ascii="Avenir" w:hAnsi="Avenir"/>
                <w:sz w:val="14"/>
                <w:szCs w:val="14"/>
              </w:rPr>
            </w:r>
          </w:p>
          <w:p>
            <w:pPr>
              <w:pStyle w:val="Normal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 w:val="false"/>
                <w:b w:val="false"/>
                <w:bCs/>
                <w:i w:val="false"/>
                <w:i w:val="false"/>
                <w:color w:val="B2B2B2"/>
                <w:sz w:val="32"/>
                <w:szCs w:val="32"/>
                <w:u w:val="none"/>
              </w:rPr>
            </w:pPr>
            <w:r>
              <w:rPr>
                <w:rFonts w:ascii="Avenir" w:hAnsi="Avenir"/>
                <w:b w:val="false"/>
                <w:bCs/>
                <w:i w:val="false"/>
                <w:color w:val="B2B2B2"/>
                <w:sz w:val="32"/>
                <w:szCs w:val="32"/>
                <w:u w:val="none"/>
              </w:rPr>
            </w:r>
          </w:p>
        </w:tc>
        <w:tc>
          <w:tcPr>
            <w:tcW w:w="9030" w:type="dxa"/>
            <w:tcBorders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</w:r>
          </w:p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sz w:val="22"/>
                <w:szCs w:val="22"/>
              </w:rPr>
            </w:pPr>
            <w:r>
              <w:rPr>
                <w:rFonts w:ascii="Avenir" w:hAnsi="Avenir"/>
                <w:sz w:val="22"/>
                <w:szCs w:val="22"/>
              </w:rPr>
            </w:r>
          </w:p>
          <w:tbl>
            <w:tblPr>
              <w:tblW w:w="8972" w:type="dxa"/>
              <w:jc w:val="left"/>
              <w:tblInd w:w="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</w:tblPr>
            <w:tblGrid>
              <w:gridCol w:w="4485"/>
              <w:gridCol w:w="4487"/>
            </w:tblGrid>
            <w:tr>
              <w:trPr>
                <w:trHeight w:val="368" w:hRule="atLeast"/>
              </w:trPr>
              <w:tc>
                <w:tcPr>
                  <w:tcW w:w="4485" w:type="dxa"/>
                  <w:tcBorders/>
                </w:tcPr>
                <w:p>
                  <w:pPr>
                    <w:pStyle w:val="TableContents"/>
                    <w:pBdr/>
                    <w:bidi w:val="0"/>
                    <w:spacing w:lineRule="auto" w:line="240"/>
                    <w:ind w:left="0" w:right="0" w:hanging="0"/>
                    <w:jc w:val="left"/>
                    <w:rPr>
                      <w:rFonts w:ascii="Avenir" w:hAnsi="Avenir"/>
                      <w:sz w:val="22"/>
                      <w:szCs w:val="22"/>
                    </w:rPr>
                  </w:pPr>
                  <w:r>
                    <w:rPr>
                      <w:rFonts w:ascii="Avenir" w:hAnsi="Avenir"/>
                      <w:i w:val="false"/>
                      <w:iCs w:val="false"/>
                      <w:sz w:val="22"/>
                      <w:szCs w:val="22"/>
                    </w:rPr>
                    <w:t>Resource</w:t>
                  </w:r>
                  <w:r>
                    <w:rPr>
                      <w:rFonts w:ascii="Avenir" w:hAnsi="Avenir"/>
                      <w:i w:val="false"/>
                      <w:iCs w:val="false"/>
                      <w:sz w:val="22"/>
                      <w:szCs w:val="22"/>
                    </w:rPr>
                    <w:t>(</w:t>
                  </w:r>
                  <w:r>
                    <w:rPr>
                      <w:rFonts w:ascii="Avenir" w:hAnsi="Avenir"/>
                      <w:i w:val="false"/>
                      <w:iCs w:val="false"/>
                      <w:sz w:val="22"/>
                      <w:szCs w:val="22"/>
                    </w:rPr>
                    <w:t>s</w:t>
                  </w:r>
                  <w:r>
                    <w:rPr>
                      <w:rFonts w:ascii="Avenir" w:hAnsi="Avenir"/>
                      <w:i w:val="false"/>
                      <w:iCs w:val="false"/>
                      <w:sz w:val="22"/>
                      <w:szCs w:val="22"/>
                    </w:rPr>
                    <w:t>)</w:t>
                  </w:r>
                  <w:r>
                    <w:rPr>
                      <w:rFonts w:ascii="Avenir" w:hAnsi="Avenir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4487" w:type="dxa"/>
                  <w:vMerge w:val="restart"/>
                  <w:tcBorders/>
                </w:tcPr>
                <w:p>
                  <w:pPr>
                    <w:pStyle w:val="TableContents"/>
                    <w:rPr>
                      <w:rFonts w:ascii="Avenir" w:hAnsi="Avenir"/>
                      <w:sz w:val="22"/>
                      <w:szCs w:val="22"/>
                    </w:rPr>
                  </w:pPr>
                  <w:r>
                    <w:rPr>
                      <w:rFonts w:ascii="Avenir" w:hAnsi="Avenir"/>
                      <w:szCs w:val="22"/>
                    </w:rPr>
                  </w:r>
                </w:p>
                <w:p>
                  <w:pPr>
                    <w:pStyle w:val="TableContents"/>
                    <w:pBdr/>
                    <w:bidi w:val="0"/>
                    <w:spacing w:lineRule="auto" w:line="240"/>
                    <w:ind w:left="0" w:right="0" w:hanging="0"/>
                    <w:jc w:val="left"/>
                    <w:rPr>
                      <w:rFonts w:ascii="Avenir" w:hAnsi="Avenir"/>
                      <w:sz w:val="22"/>
                      <w:szCs w:val="22"/>
                    </w:rPr>
                  </w:pPr>
                  <w:r>
                    <w:rPr>
                      <w:rFonts w:ascii="Avenir" w:hAnsi="Avenir"/>
                      <w:b/>
                      <w:bCs/>
                      <w:i w:val="false"/>
                      <w:iCs w:val="false"/>
                      <w:color w:val="000000"/>
                      <w:sz w:val="18"/>
                      <w:szCs w:val="18"/>
                    </w:rPr>
                    <w:t>Total Financial Resources</w:t>
                  </w:r>
                  <w:r>
                    <w:rPr>
                      <w:rFonts w:ascii="Avenir" w:hAnsi="Avenir"/>
                      <w:b/>
                      <w:bCs/>
                      <w:i w:val="false"/>
                      <w:iCs w:val="false"/>
                      <w:color w:val="000000"/>
                      <w:sz w:val="18"/>
                      <w:szCs w:val="18"/>
                    </w:rPr>
                    <w:t>:</w:t>
                  </w:r>
                  <w:r>
                    <w:rPr>
                      <w:rFonts w:ascii="Avenir" w:hAnsi="Avenir"/>
                      <w:color w:val="000000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Avenir" w:hAnsi="Avenir"/>
                      <w:i w:val="false"/>
                      <w:iCs w:val="false"/>
                      <w:color w:val="000000"/>
                      <w:sz w:val="18"/>
                      <w:szCs w:val="18"/>
                    </w:rPr>
                    <w:t>$5000.00</w:t>
                  </w:r>
                  <w:r>
                    <w:rPr>
                      <w:rFonts w:ascii="Avenir" w:hAnsi="Avenir"/>
                      <w:color w:val="808080"/>
                      <w:sz w:val="22"/>
                      <w:szCs w:val="22"/>
                    </w:rPr>
                    <w:t xml:space="preserve"> </w:t>
                  </w:r>
                </w:p>
              </w:tc>
            </w:tr>
            <w:tr>
              <w:trPr/>
              <w:tc>
                <w:tcPr>
                  <w:tcW w:w="4485" w:type="dxa"/>
                  <w:tcBorders/>
                </w:tcPr>
                <w:p>
                  <w:pPr>
                    <w:pStyle w:val="TableContents"/>
                    <w:rPr>
                      <w:rFonts w:ascii="Avenir" w:hAnsi="Avenir"/>
                      <w:sz w:val="22"/>
                      <w:szCs w:val="22"/>
                    </w:rPr>
                  </w:pPr>
                  <w:r>
                    <w:rPr>
                      <w:rFonts w:ascii="Avenir" w:hAnsi="Avenir"/>
                      <w:szCs w:val="22"/>
                    </w:rPr>
                  </w:r>
                </w:p>
              </w:tc>
              <w:tc>
                <w:tcPr>
                  <w:tcW w:w="4487" w:type="dxa"/>
                  <w:vMerge w:val="continue"/>
                  <w:tcBorders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</w:tbl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</w:r>
          </w:p>
          <w:p>
            <w:pPr>
              <w:pStyle w:val="Normal"/>
              <w:rPr/>
            </w:pPr>
            <w:r>
              <w:rPr>
                <w:rFonts w:ascii="Avenir" w:hAnsi="Avenir"/>
                <w:b/>
                <w:bCs/>
                <w:color w:val="000000"/>
                <w:sz w:val="18"/>
                <w:szCs w:val="18"/>
              </w:rPr>
              <w:t xml:space="preserve">Source </w:t>
            </w:r>
            <w:r>
              <w:rPr>
                <w:rFonts w:ascii="Avenir" w:hAnsi="Avenir"/>
                <w:b/>
                <w:bCs/>
                <w:color w:val="000000"/>
                <w:sz w:val="18"/>
                <w:szCs w:val="18"/>
              </w:rPr>
              <w:t>o</w:t>
            </w:r>
            <w:r>
              <w:rPr>
                <w:rFonts w:ascii="Avenir" w:hAnsi="Avenir"/>
                <w:b/>
                <w:bCs/>
                <w:color w:val="000000"/>
                <w:sz w:val="18"/>
                <w:szCs w:val="18"/>
              </w:rPr>
              <w:t>f Funding:</w:t>
            </w:r>
            <w:r>
              <w:rPr>
                <w:rFonts w:ascii="Calibri;sans-serif" w:hAnsi="Calibri;sans-serif"/>
                <w:sz w:val="22"/>
              </w:rPr>
              <w:t xml:space="preserve"> </w:t>
            </w:r>
            <w:r>
              <w:rPr>
                <w:rFonts w:ascii="Avenir" w:hAnsi="Avenir"/>
                <w:color w:val="000000"/>
                <w:sz w:val="18"/>
                <w:szCs w:val="18"/>
              </w:rPr>
              <w:t>Title 1</w:t>
            </w:r>
            <w:r>
              <w:rPr/>
              <w:t xml:space="preserve"> </w:t>
            </w:r>
          </w:p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92" w:hRule="atLeast"/>
        </w:trPr>
        <w:tc>
          <w:tcPr>
            <w:tcW w:w="457" w:type="dxa"/>
            <w:tcBorders/>
            <w:shd w:fill="FFFFFF" w:val="clear"/>
          </w:tcPr>
          <w:p>
            <w:pPr>
              <w:pStyle w:val="TableContents"/>
              <w:jc w:val="left"/>
              <w:rPr>
                <w:sz w:val="18"/>
                <w:szCs w:val="18"/>
              </w:rPr>
            </w:pPr>
            <w:r>
              <w:rPr>
                <w:szCs w:val="18"/>
              </w:rPr>
            </w:r>
          </w:p>
        </w:tc>
        <w:tc>
          <w:tcPr>
            <w:tcW w:w="1943" w:type="dxa"/>
            <w:tcBorders/>
            <w:shd w:fill="FFFFFF" w:val="clear"/>
          </w:tcPr>
          <w:p>
            <w:pPr>
              <w:pStyle w:val="Normal"/>
              <w:keepNext w:val="false"/>
              <w:bidi w:val="0"/>
              <w:spacing w:lineRule="auto" w:line="240"/>
              <w:jc w:val="left"/>
              <w:rPr>
                <w:rFonts w:ascii="Avenir" w:hAnsi="Avenir"/>
                <w:i w:val="false"/>
                <w:i w:val="false"/>
                <w:iCs w:val="false"/>
                <w:sz w:val="14"/>
                <w:szCs w:val="14"/>
              </w:rPr>
            </w:pPr>
            <w:r>
              <w:rPr>
                <w:rFonts w:ascii="Avenir" w:hAnsi="Avenir"/>
                <w:i w:val="false"/>
                <w:iCs w:val="false"/>
                <w:sz w:val="14"/>
                <w:szCs w:val="14"/>
              </w:rPr>
            </w:r>
          </w:p>
        </w:tc>
        <w:tc>
          <w:tcPr>
            <w:tcW w:w="9030" w:type="dxa"/>
            <w:tcBorders/>
            <w:tcMar>
              <w:left w:w="29" w:type="dxa"/>
            </w:tcMar>
          </w:tcPr>
          <w:p>
            <w:pPr>
              <w:pStyle w:val="TableContents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i w:val="false"/>
                <w:i w:val="false"/>
                <w:iCs w:val="false"/>
                <w:sz w:val="18"/>
                <w:szCs w:val="18"/>
              </w:rPr>
            </w:pPr>
            <w:r>
              <w:rPr>
                <w:rFonts w:ascii="Avenir" w:hAnsi="Avenir"/>
                <w:i w:val="false"/>
                <w:iCs w:val="false"/>
                <w:sz w:val="18"/>
                <w:szCs w:val="18"/>
              </w:rPr>
            </w:r>
          </w:p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/>
                <w:b/>
                <w:bCs/>
                <w:i w:val="false"/>
                <w:i w:val="false"/>
                <w:iCs w:val="false"/>
                <w:sz w:val="18"/>
                <w:szCs w:val="18"/>
              </w:rPr>
            </w:pPr>
            <w:r>
              <w:rPr>
                <w:rFonts w:ascii="Avenir" w:hAnsi="Avenir"/>
                <w:b/>
                <w:bCs/>
                <w:i w:val="false"/>
                <w:iCs w:val="false"/>
                <w:sz w:val="18"/>
                <w:szCs w:val="18"/>
              </w:rPr>
              <w:t>Other</w:t>
            </w:r>
          </w:p>
        </w:tc>
      </w:tr>
      <w:tr>
        <w:trPr>
          <w:trHeight w:val="1240" w:hRule="exact"/>
        </w:trPr>
        <w:tc>
          <w:tcPr>
            <w:tcW w:w="457" w:type="dxa"/>
            <w:tcBorders/>
            <w:shd w:fill="FFFFFF" w:val="clear"/>
          </w:tcPr>
          <w:p>
            <w:pPr>
              <w:pStyle w:val="TableContents"/>
              <w:jc w:val="left"/>
              <w:rPr>
                <w:sz w:val="18"/>
                <w:szCs w:val="18"/>
              </w:rPr>
            </w:pPr>
            <w:r>
              <w:rPr>
                <w:szCs w:val="18"/>
              </w:rPr>
              <w:drawing>
                <wp:anchor behindDoc="0" distT="0" distB="0" distL="0" distR="0" simplePos="0" locked="0" layoutInCell="0" allowOverlap="1" relativeHeight="2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123190" cy="1149985"/>
                  <wp:effectExtent l="0" t="0" r="0" b="0"/>
                  <wp:wrapNone/>
                  <wp:docPr id="20" name="imgfit_var_image5-DM-W1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gfit_var_image5-DM-W1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190" cy="1149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  <w:drawing>
                <wp:anchor behindDoc="0" distT="0" distB="0" distL="0" distR="0" simplePos="0" locked="0" layoutInCell="0" allowOverlap="1" relativeHeight="11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293370" cy="285115"/>
                  <wp:effectExtent l="0" t="0" r="0" b="0"/>
                  <wp:wrapNone/>
                  <wp:docPr id="21" name="imgfit_var_image4-DM-W1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gfit_var_image4-DM-W1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85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43" w:type="dxa"/>
            <w:tcBorders/>
            <w:shd w:fill="FFFFFF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 w:val="false"/>
                <w:b w:val="false"/>
                <w:bCs/>
                <w:i w:val="false"/>
                <w:i w:val="false"/>
                <w:color w:val="B2B2B2"/>
                <w:sz w:val="24"/>
                <w:szCs w:val="24"/>
                <w:u w:val="single"/>
              </w:rPr>
            </w:pPr>
            <w:r>
              <w:rPr>
                <w:rFonts w:ascii="Avenir" w:hAnsi="Avenir"/>
                <w:b w:val="false"/>
                <w:bCs/>
                <w:i w:val="false"/>
                <w:color w:val="B2B2B2"/>
                <w:sz w:val="24"/>
                <w:szCs w:val="24"/>
                <w:u w:val="single"/>
              </w:rPr>
            </w:r>
          </w:p>
          <w:p>
            <w:pPr>
              <w:pStyle w:val="Normal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 w:val="false"/>
                <w:b w:val="false"/>
                <w:bCs/>
                <w:i w:val="false"/>
                <w:i w:val="false"/>
                <w:color w:val="B2B2B2"/>
                <w:sz w:val="24"/>
                <w:szCs w:val="24"/>
                <w:u w:val="single"/>
              </w:rPr>
            </w:pPr>
            <w:r>
              <w:rPr>
                <w:rFonts w:ascii="Avenir" w:hAnsi="Avenir"/>
                <w:b w:val="false"/>
                <w:bCs/>
                <w:i w:val="false"/>
                <w:color w:val="B2B2B2"/>
                <w:sz w:val="24"/>
                <w:szCs w:val="24"/>
                <w:u w:val="single"/>
              </w:rPr>
            </w:r>
          </w:p>
          <w:p>
            <w:pPr>
              <w:pStyle w:val="Normal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 w:val="false"/>
                <w:b w:val="false"/>
                <w:bCs/>
                <w:i w:val="false"/>
                <w:i w:val="false"/>
                <w:color w:val="B2B2B2"/>
                <w:sz w:val="24"/>
                <w:szCs w:val="24"/>
                <w:u w:val="single"/>
              </w:rPr>
            </w:pPr>
            <w:r>
              <w:rPr>
                <w:rFonts w:ascii="Avenir" w:hAnsi="Avenir"/>
                <w:b w:val="false"/>
                <w:bCs/>
                <w:i w:val="false"/>
                <w:color w:val="B2B2B2"/>
                <w:sz w:val="24"/>
                <w:szCs w:val="24"/>
                <w:u w:val="single"/>
              </w:rPr>
            </w:r>
          </w:p>
          <w:p>
            <w:pPr>
              <w:pStyle w:val="Normal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 w:val="false"/>
                <w:b w:val="false"/>
                <w:bCs/>
                <w:i w:val="false"/>
                <w:i w:val="false"/>
                <w:color w:val="B2B2B2"/>
                <w:sz w:val="24"/>
                <w:szCs w:val="24"/>
                <w:u w:val="single"/>
              </w:rPr>
            </w:pPr>
            <w:r>
              <w:rPr>
                <w:rFonts w:ascii="Avenir" w:hAnsi="Avenir"/>
                <w:b w:val="false"/>
                <w:bCs/>
                <w:i w:val="false"/>
                <w:color w:val="B2B2B2"/>
                <w:sz w:val="24"/>
                <w:szCs w:val="24"/>
                <w:u w:val="single"/>
              </w:rPr>
            </w:r>
          </w:p>
          <w:p>
            <w:pPr>
              <w:pStyle w:val="Normal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 w:val="false"/>
                <w:b w:val="false"/>
                <w:bCs/>
                <w:i w:val="false"/>
                <w:i w:val="false"/>
                <w:color w:val="B2B2B2"/>
                <w:sz w:val="32"/>
                <w:szCs w:val="32"/>
                <w:u w:val="single"/>
              </w:rPr>
            </w:pPr>
            <w:r>
              <w:rPr>
                <w:rFonts w:ascii="Avenir" w:hAnsi="Avenir"/>
                <w:b w:val="false"/>
                <w:bCs/>
                <w:i w:val="false"/>
                <w:color w:val="B2B2B2"/>
                <w:sz w:val="32"/>
                <w:szCs w:val="32"/>
                <w:u w:val="single"/>
              </w:rPr>
            </w:r>
          </w:p>
        </w:tc>
        <w:tc>
          <w:tcPr>
            <w:tcW w:w="9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jc w:val="left"/>
              <w:rPr>
                <w:rFonts w:ascii="Avenir" w:hAnsi="Avenir"/>
                <w:b w:val="false"/>
                <w:b w:val="false"/>
                <w:i w:val="false"/>
                <w:i w:val="false"/>
                <w:iCs w:val="false"/>
                <w:sz w:val="22"/>
                <w:szCs w:val="18"/>
                <w:u w:val="single"/>
              </w:rPr>
            </w:pPr>
            <w:r>
              <w:rPr>
                <w:rFonts w:ascii="Avenir" w:hAnsi="Avenir"/>
                <w:b w:val="false"/>
                <w:i w:val="false"/>
                <w:iCs w:val="false"/>
                <w:sz w:val="22"/>
                <w:szCs w:val="18"/>
                <w:u w:val="single"/>
              </w:rPr>
              <w:t>Critical Initiative</w:t>
            </w:r>
          </w:p>
          <w:p>
            <w:pPr>
              <w:pStyle w:val="Normal"/>
              <w:spacing w:lineRule="atLeast" w:line="0"/>
              <w:ind w:left="0" w:right="0" w:hanging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bidi w:val="0"/>
              <w:spacing w:lineRule="atLeast" w:line="0"/>
              <w:ind w:left="72" w:right="0" w:hanging="0"/>
              <w:jc w:val="left"/>
              <w:rPr>
                <w:rFonts w:ascii="Calibri" w:hAnsi="Calibri"/>
                <w:b w:val="false"/>
                <w:b w:val="false"/>
                <w:i w:val="false"/>
                <w:i w:val="false"/>
                <w:sz w:val="18"/>
              </w:rPr>
            </w:pPr>
            <w:r>
              <w:rPr>
                <w:b w:val="false"/>
                <w:i w:val="false"/>
                <w:sz w:val="18"/>
              </w:rPr>
              <w:t xml:space="preserve">   </w:t>
            </w:r>
            <w:r>
              <w:rPr>
                <w:b w:val="false"/>
                <w:i w:val="false"/>
                <w:sz w:val="18"/>
              </w:rPr>
              <w:t xml:space="preserve">Provide professional development for personalized learning </w:t>
            </w:r>
          </w:p>
          <w:p>
            <w:pPr>
              <w:pStyle w:val="Normal"/>
              <w:jc w:val="left"/>
              <w:rPr>
                <w:i w:val="false"/>
                <w:i w:val="false"/>
                <w:iCs w:val="false"/>
                <w:sz w:val="18"/>
                <w:szCs w:val="18"/>
              </w:rPr>
            </w:pPr>
            <w:r>
              <w:rPr>
                <w:i w:val="false"/>
                <w:iCs w:val="false"/>
                <w:szCs w:val="18"/>
              </w:rPr>
            </w:r>
          </w:p>
        </w:tc>
      </w:tr>
      <w:tr>
        <w:trPr/>
        <w:tc>
          <w:tcPr>
            <w:tcW w:w="457" w:type="dxa"/>
            <w:tcBorders/>
            <w:shd w:fill="FFFFFF" w:val="clear"/>
          </w:tcPr>
          <w:p>
            <w:pPr>
              <w:pStyle w:val="TableContents"/>
              <w:jc w:val="left"/>
              <w:rPr>
                <w:sz w:val="18"/>
                <w:szCs w:val="18"/>
              </w:rPr>
            </w:pPr>
            <w:r>
              <w:rPr>
                <w:szCs w:val="18"/>
              </w:rPr>
              <w:drawing>
                <wp:anchor behindDoc="0" distT="0" distB="0" distL="0" distR="0" simplePos="0" locked="0" layoutInCell="0" allowOverlap="1" relativeHeight="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635</wp:posOffset>
                  </wp:positionV>
                  <wp:extent cx="124460" cy="1157605"/>
                  <wp:effectExtent l="0" t="0" r="0" b="0"/>
                  <wp:wrapNone/>
                  <wp:docPr id="22" name="imgfit_var_image7-DM-R1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gfit_var_image7-DM-R1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460" cy="1157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  <w:drawing>
                <wp:anchor behindDoc="0" distT="0" distB="0" distL="0" distR="0" simplePos="0" locked="0" layoutInCell="0" allowOverlap="1" relativeHeight="9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635</wp:posOffset>
                  </wp:positionV>
                  <wp:extent cx="292735" cy="292735"/>
                  <wp:effectExtent l="0" t="0" r="0" b="0"/>
                  <wp:wrapNone/>
                  <wp:docPr id="23" name="imgfit_var_image6-DM-I2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gfit_var_image6-DM-I2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292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43" w:type="dxa"/>
            <w:tcBorders/>
            <w:shd w:fill="FFFFFF" w:val="clear"/>
          </w:tcPr>
          <w:p>
            <w:pPr>
              <w:pStyle w:val="Normal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 w:val="false"/>
                <w:b w:val="false"/>
                <w:bCs/>
                <w:i w:val="false"/>
                <w:i w:val="false"/>
                <w:color w:val="B2B2B2"/>
                <w:sz w:val="32"/>
                <w:szCs w:val="32"/>
                <w:u w:val="single"/>
              </w:rPr>
            </w:pPr>
            <w:r>
              <w:rPr>
                <w:rFonts w:ascii="Avenir" w:hAnsi="Avenir"/>
                <w:b w:val="false"/>
                <w:bCs/>
                <w:i w:val="false"/>
                <w:color w:val="B2B2B2"/>
                <w:sz w:val="32"/>
                <w:szCs w:val="32"/>
                <w:u w:val="single"/>
              </w:rPr>
            </w:r>
          </w:p>
        </w:tc>
        <w:tc>
          <w:tcPr>
            <w:tcW w:w="9030" w:type="dxa"/>
            <w:tcBorders/>
            <w:tcMar>
              <w:left w:w="29" w:type="dxa"/>
            </w:tcMar>
          </w:tcPr>
          <w:p>
            <w:pPr>
              <w:pStyle w:val="TableContents"/>
              <w:jc w:val="left"/>
              <w:rPr>
                <w:rFonts w:ascii="Avenir" w:hAnsi="Avenir"/>
                <w:i w:val="false"/>
                <w:i w:val="false"/>
                <w:iCs w:val="false"/>
                <w:sz w:val="6"/>
                <w:szCs w:val="6"/>
              </w:rPr>
            </w:pPr>
            <w:r>
              <w:rPr>
                <w:rFonts w:ascii="Avenir" w:hAnsi="Avenir"/>
                <w:i w:val="false"/>
                <w:iCs w:val="false"/>
                <w:sz w:val="6"/>
                <w:szCs w:val="6"/>
              </w:rPr>
            </w:r>
          </w:p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i w:val="false"/>
                <w:i w:val="false"/>
                <w:iCs w:val="false"/>
                <w:sz w:val="14"/>
                <w:szCs w:val="14"/>
              </w:rPr>
            </w:pPr>
            <w:r>
              <w:rPr>
                <w:rFonts w:ascii="Avenir" w:hAnsi="Avenir"/>
                <w:i w:val="false"/>
                <w:iCs w:val="false"/>
                <w:sz w:val="14"/>
                <w:szCs w:val="14"/>
              </w:rPr>
            </w:r>
          </w:p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ascii="Avenir" w:hAnsi="Avenir"/>
                <w:i w:val="false"/>
                <w:iCs w:val="false"/>
                <w:sz w:val="22"/>
                <w:szCs w:val="22"/>
              </w:rPr>
              <w:t>Key Measures</w:t>
            </w:r>
          </w:p>
          <w:tbl>
            <w:tblPr>
              <w:tblW w:w="9001" w:type="dxa"/>
              <w:jc w:val="left"/>
              <w:tblInd w:w="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</w:tblPr>
            <w:tblGrid>
              <w:gridCol w:w="4500"/>
              <w:gridCol w:w="4501"/>
            </w:tblGrid>
            <w:tr>
              <w:trPr/>
              <w:tc>
                <w:tcPr>
                  <w:tcW w:w="4500" w:type="dxa"/>
                  <w:tcBorders/>
                </w:tcPr>
                <w:p>
                  <w:pPr>
                    <w:pStyle w:val="TableContents"/>
                    <w:numPr>
                      <w:ilvl w:val="0"/>
                      <w:numId w:val="3"/>
                    </w:numPr>
                    <w:jc w:val="left"/>
                    <w:rPr>
                      <w:rFonts w:ascii="Calibri" w:hAnsi="Calibri"/>
                      <w:i w:val="false"/>
                      <w:i w:val="false"/>
                      <w:iCs w:val="false"/>
                      <w:sz w:val="16"/>
                      <w:szCs w:val="16"/>
                    </w:rPr>
                  </w:pPr>
                  <w:r>
                    <w:rPr>
                      <w:rFonts w:ascii="Calibri" w:hAnsi="Calibri"/>
                      <w:i w:val="false"/>
                      <w:iCs w:val="false"/>
                      <w:sz w:val="16"/>
                      <w:szCs w:val="16"/>
                    </w:rPr>
                    <w:t>Materials, inventories, curriculum</w:t>
                  </w:r>
                </w:p>
              </w:tc>
              <w:tc>
                <w:tcPr>
                  <w:tcW w:w="4501" w:type="dxa"/>
                  <w:tcBorders/>
                </w:tcPr>
                <w:p>
                  <w:pPr>
                    <w:pStyle w:val="TableContents"/>
                    <w:numPr>
                      <w:ilvl w:val="0"/>
                      <w:numId w:val="3"/>
                    </w:numPr>
                    <w:jc w:val="left"/>
                    <w:rPr>
                      <w:rFonts w:ascii="Calibri" w:hAnsi="Calibri"/>
                      <w:i w:val="false"/>
                      <w:i w:val="false"/>
                      <w:iCs w:val="false"/>
                      <w:sz w:val="16"/>
                      <w:szCs w:val="16"/>
                    </w:rPr>
                  </w:pPr>
                  <w:r>
                    <w:rPr>
                      <w:rFonts w:ascii="Calibri" w:hAnsi="Calibri"/>
                      <w:i w:val="false"/>
                      <w:iCs w:val="false"/>
                      <w:sz w:val="16"/>
                      <w:szCs w:val="16"/>
                    </w:rPr>
                    <w:t>Surveys</w:t>
                  </w:r>
                </w:p>
              </w:tc>
            </w:tr>
          </w:tbl>
          <w:tbl>
            <w:tblPr>
              <w:tblW w:w="9001" w:type="dxa"/>
              <w:jc w:val="left"/>
              <w:tblInd w:w="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</w:tblPr>
            <w:tblGrid>
              <w:gridCol w:w="4500"/>
              <w:gridCol w:w="4501"/>
            </w:tblGrid>
            <w:tr>
              <w:trPr/>
              <w:tc>
                <w:tcPr>
                  <w:tcW w:w="4500" w:type="dxa"/>
                  <w:tcBorders/>
                </w:tcPr>
                <w:p>
                  <w:pPr>
                    <w:pStyle w:val="TableContents"/>
                    <w:numPr>
                      <w:ilvl w:val="0"/>
                      <w:numId w:val="3"/>
                    </w:numPr>
                    <w:jc w:val="left"/>
                    <w:rPr>
                      <w:rFonts w:ascii="Calibri" w:hAnsi="Calibri"/>
                      <w:i w:val="false"/>
                      <w:i w:val="false"/>
                      <w:iCs w:val="false"/>
                      <w:sz w:val="16"/>
                      <w:szCs w:val="16"/>
                    </w:rPr>
                  </w:pPr>
                  <w:r>
                    <w:rPr>
                      <w:rFonts w:ascii="Calibri" w:hAnsi="Calibri"/>
                      <w:i w:val="false"/>
                      <w:iCs w:val="false"/>
                      <w:sz w:val="16"/>
                      <w:szCs w:val="16"/>
                    </w:rPr>
                    <w:t>Walk-Through Data</w:t>
                  </w:r>
                </w:p>
              </w:tc>
              <w:tc>
                <w:tcPr>
                  <w:tcW w:w="4501" w:type="dxa"/>
                  <w:tcBorders/>
                </w:tcPr>
                <w:p>
                  <w:pPr>
                    <w:pStyle w:val="TableContents"/>
                    <w:numPr>
                      <w:ilvl w:val="0"/>
                      <w:numId w:val="3"/>
                    </w:numPr>
                    <w:jc w:val="left"/>
                    <w:rPr>
                      <w:rFonts w:ascii="Calibri" w:hAnsi="Calibri"/>
                      <w:i w:val="false"/>
                      <w:i w:val="false"/>
                      <w:iCs w:val="false"/>
                      <w:sz w:val="16"/>
                      <w:szCs w:val="16"/>
                    </w:rPr>
                  </w:pPr>
                  <w:r>
                    <w:rPr>
                      <w:rFonts w:ascii="Calibri" w:hAnsi="Calibri"/>
                      <w:i w:val="false"/>
                      <w:iCs w:val="false"/>
                      <w:sz w:val="16"/>
                      <w:szCs w:val="16"/>
                    </w:rPr>
                    <w:t xml:space="preserve">Test data </w:t>
                  </w:r>
                </w:p>
              </w:tc>
            </w:tr>
          </w:tbl>
          <w:p>
            <w:pPr>
              <w:pStyle w:val="TableContents"/>
              <w:keepNext w:val="tru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i w:val="false"/>
                <w:i w:val="false"/>
                <w:iCs w:val="false"/>
                <w:sz w:val="14"/>
                <w:szCs w:val="14"/>
              </w:rPr>
            </w:pPr>
            <w:r>
              <w:rPr>
                <w:rFonts w:ascii="Avenir" w:hAnsi="Avenir"/>
                <w:i w:val="false"/>
                <w:iCs w:val="false"/>
                <w:sz w:val="14"/>
                <w:szCs w:val="14"/>
              </w:rPr>
            </w:r>
          </w:p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ascii="Avenir" w:hAnsi="Avenir"/>
                <w:i w:val="false"/>
                <w:iCs w:val="false"/>
                <w:sz w:val="22"/>
                <w:szCs w:val="22"/>
              </w:rPr>
              <w:t>Intended Outcome</w:t>
            </w:r>
            <w:r>
              <w:rPr>
                <w:rFonts w:ascii="Avenir" w:hAnsi="Avenir"/>
                <w:i w:val="false"/>
                <w:iCs w:val="false"/>
                <w:sz w:val="22"/>
                <w:szCs w:val="22"/>
              </w:rPr>
              <w:t>(</w:t>
            </w:r>
            <w:r>
              <w:rPr>
                <w:rFonts w:ascii="Avenir" w:hAnsi="Avenir"/>
                <w:i w:val="false"/>
                <w:iCs w:val="false"/>
                <w:sz w:val="22"/>
                <w:szCs w:val="22"/>
              </w:rPr>
              <w:t>s</w:t>
            </w:r>
            <w:r>
              <w:rPr>
                <w:rFonts w:ascii="Avenir" w:hAnsi="Avenir"/>
                <w:i w:val="false"/>
                <w:iCs w:val="false"/>
                <w:sz w:val="22"/>
                <w:szCs w:val="22"/>
              </w:rPr>
              <w:t>)</w:t>
            </w:r>
          </w:p>
          <w:tbl>
            <w:tblPr>
              <w:tblW w:w="9001" w:type="dxa"/>
              <w:jc w:val="left"/>
              <w:tblInd w:w="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</w:tblPr>
            <w:tblGrid>
              <w:gridCol w:w="4500"/>
              <w:gridCol w:w="4501"/>
            </w:tblGrid>
            <w:tr>
              <w:trPr/>
              <w:tc>
                <w:tcPr>
                  <w:tcW w:w="4500" w:type="dxa"/>
                  <w:tcBorders/>
                </w:tcPr>
                <w:p>
                  <w:pPr>
                    <w:pStyle w:val="TableContents"/>
                    <w:numPr>
                      <w:ilvl w:val="0"/>
                      <w:numId w:val="3"/>
                    </w:numPr>
                    <w:bidi w:val="0"/>
                    <w:jc w:val="left"/>
                    <w:rPr>
                      <w:rFonts w:ascii="Calibri" w:hAnsi="Calibri"/>
                      <w:i w:val="false"/>
                      <w:i w:val="false"/>
                      <w:iCs w:val="false"/>
                      <w:sz w:val="16"/>
                      <w:szCs w:val="16"/>
                    </w:rPr>
                  </w:pPr>
                  <w:r>
                    <w:rPr>
                      <w:rFonts w:ascii="Calibri" w:hAnsi="Calibri"/>
                      <w:i w:val="false"/>
                      <w:iCs w:val="false"/>
                      <w:sz w:val="16"/>
                      <w:szCs w:val="16"/>
                    </w:rPr>
                    <w:t xml:space="preserve">Increase teacher efficacy and understanding </w:t>
                  </w:r>
                </w:p>
              </w:tc>
              <w:tc>
                <w:tcPr>
                  <w:tcW w:w="4501" w:type="dxa"/>
                  <w:tcBorders/>
                </w:tcPr>
                <w:p>
                  <w:pPr>
                    <w:pStyle w:val="TableContents"/>
                    <w:numPr>
                      <w:ilvl w:val="0"/>
                      <w:numId w:val="3"/>
                    </w:numPr>
                    <w:bidi w:val="0"/>
                    <w:jc w:val="left"/>
                    <w:rPr>
                      <w:rFonts w:ascii="Calibri" w:hAnsi="Calibri"/>
                      <w:i w:val="false"/>
                      <w:i w:val="false"/>
                      <w:iCs w:val="false"/>
                      <w:sz w:val="16"/>
                      <w:szCs w:val="16"/>
                    </w:rPr>
                  </w:pPr>
                  <w:r>
                    <w:rPr>
                      <w:rFonts w:ascii="Calibri" w:hAnsi="Calibri"/>
                      <w:i w:val="false"/>
                      <w:iCs w:val="false"/>
                      <w:sz w:val="16"/>
                      <w:szCs w:val="16"/>
                    </w:rPr>
                    <w:t>Prepare and support teachers in state standards</w:t>
                  </w:r>
                </w:p>
              </w:tc>
            </w:tr>
          </w:tbl>
          <w:p/>
        </w:tc>
      </w:tr>
      <w:tr>
        <w:trPr>
          <w:trHeight w:val="802" w:hRule="exact"/>
        </w:trPr>
        <w:tc>
          <w:tcPr>
            <w:tcW w:w="457" w:type="dxa"/>
            <w:tcBorders/>
            <w:shd w:fill="FFFFFF" w:val="clear"/>
          </w:tcPr>
          <w:p>
            <w:pPr>
              <w:pStyle w:val="TableContents"/>
              <w:jc w:val="left"/>
              <w:rPr>
                <w:sz w:val="18"/>
                <w:szCs w:val="18"/>
              </w:rPr>
            </w:pPr>
            <w:r>
              <w:rPr>
                <w:szCs w:val="18"/>
              </w:rPr>
              <w:drawing>
                <wp:anchor behindDoc="0" distT="0" distB="0" distL="0" distR="0" simplePos="0" locked="0" layoutInCell="0" allowOverlap="1" relativeHeight="34">
                  <wp:simplePos x="0" y="0"/>
                  <wp:positionH relativeFrom="column">
                    <wp:align>left</wp:align>
                  </wp:positionH>
                  <wp:positionV relativeFrom="paragraph">
                    <wp:posOffset>635</wp:posOffset>
                  </wp:positionV>
                  <wp:extent cx="64770" cy="609600"/>
                  <wp:effectExtent l="0" t="0" r="0" b="0"/>
                  <wp:wrapNone/>
                  <wp:docPr id="24" name="imgfit_var_image9-DM-V2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gfit_var_image9-DM-V2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" cy="60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  <w:drawing>
                <wp:anchor behindDoc="0" distT="0" distB="0" distL="0" distR="0" simplePos="0" locked="0" layoutInCell="0" allowOverlap="1" relativeHeight="57">
                  <wp:simplePos x="0" y="0"/>
                  <wp:positionH relativeFrom="column">
                    <wp:align>left</wp:align>
                  </wp:positionH>
                  <wp:positionV relativeFrom="paragraph">
                    <wp:posOffset>-18415</wp:posOffset>
                  </wp:positionV>
                  <wp:extent cx="292735" cy="292735"/>
                  <wp:effectExtent l="0" t="0" r="0" b="0"/>
                  <wp:wrapSquare wrapText="largest"/>
                  <wp:docPr id="25" name="imgfit_var_image8-DM-U2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gfit_var_image8-DM-U2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292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43" w:type="dxa"/>
            <w:tcBorders/>
            <w:shd w:fill="FFFFFF" w:val="clear"/>
          </w:tcPr>
          <w:p>
            <w:pPr>
              <w:pStyle w:val="Normal"/>
              <w:keepNext w:val="tru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/>
                <w:b/>
                <w:bCs/>
                <w:i w:val="false"/>
                <w:i w:val="false"/>
                <w:color w:val="666666"/>
                <w:sz w:val="32"/>
                <w:szCs w:val="32"/>
                <w:u w:val="single"/>
              </w:rPr>
            </w:pPr>
            <w:r>
              <w:rPr>
                <w:rFonts w:ascii="Avenir" w:hAnsi="Avenir"/>
                <w:b/>
                <w:bCs/>
                <w:i w:val="false"/>
                <w:color w:val="666666"/>
                <w:sz w:val="32"/>
                <w:szCs w:val="32"/>
                <w:u w:val="single"/>
              </w:rPr>
            </w:r>
          </w:p>
        </w:tc>
        <w:tc>
          <w:tcPr>
            <w:tcW w:w="9030" w:type="dxa"/>
            <w:tcBorders/>
            <w:tcMar>
              <w:left w:w="29" w:type="dxa"/>
            </w:tcMar>
          </w:tcPr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i w:val="false"/>
                <w:i w:val="false"/>
                <w:iCs w:val="false"/>
                <w:sz w:val="14"/>
                <w:szCs w:val="14"/>
              </w:rPr>
            </w:pPr>
            <w:r>
              <w:rPr>
                <w:rFonts w:ascii="Avenir" w:hAnsi="Avenir"/>
                <w:i w:val="false"/>
                <w:iCs w:val="false"/>
                <w:sz w:val="14"/>
                <w:szCs w:val="14"/>
              </w:rPr>
            </w:r>
          </w:p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ascii="Avenir" w:hAnsi="Avenir"/>
                <w:i w:val="false"/>
                <w:iCs w:val="false"/>
                <w:sz w:val="22"/>
                <w:szCs w:val="22"/>
              </w:rPr>
              <w:t>Objective</w:t>
            </w:r>
          </w:p>
          <w:p>
            <w:pPr>
              <w:pStyle w:val="TableContents"/>
              <w:keepNext w:val="true"/>
              <w:pBdr/>
              <w:bidi w:val="0"/>
              <w:spacing w:lineRule="auto" w:line="240"/>
              <w:ind w:left="0" w:right="0" w:hanging="0"/>
              <w:jc w:val="left"/>
              <w:rPr>
                <w:rFonts w:ascii="Calibri" w:hAnsi="Calibri"/>
                <w:b w:val="false"/>
                <w:b w:val="false"/>
                <w:bCs w:val="false"/>
                <w:i w:val="false"/>
                <w:i w:val="false"/>
                <w:iCs w:val="false"/>
                <w:sz w:val="16"/>
                <w:szCs w:val="16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z w:val="16"/>
                <w:szCs w:val="16"/>
                <w:u w:val="none"/>
              </w:rPr>
              <w:t>Increase student achievement in all academic areas with a focus on reading, math and writing</w:t>
            </w:r>
          </w:p>
        </w:tc>
      </w:tr>
      <w:tr>
        <w:trPr>
          <w:trHeight w:val="1440" w:hRule="atLeast"/>
          <w:cantSplit w:val="true"/>
        </w:trPr>
        <w:tc>
          <w:tcPr>
            <w:tcW w:w="457" w:type="dxa"/>
            <w:tcBorders/>
            <w:shd w:fill="FFFFFF" w:val="clear"/>
          </w:tcPr>
          <w:p>
            <w:pPr>
              <w:pStyle w:val="TableContents"/>
              <w:keepNext w:val="true"/>
              <w:tabs>
                <w:tab w:val="clear" w:pos="720"/>
              </w:tabs>
              <w:bidi w:val="0"/>
              <w:spacing w:lineRule="auto" w:line="240" w:before="0" w:after="0"/>
              <w:contextualSpacing w:val="false"/>
              <w:jc w:val="left"/>
              <w:rPr>
                <w:sz w:val="6"/>
                <w:szCs w:val="6"/>
              </w:rPr>
            </w:pPr>
            <w:r>
              <w:rPr>
                <w:sz w:val="6"/>
                <w:szCs w:val="6"/>
              </w:rPr>
              <w:drawing>
                <wp:anchor behindDoc="0" distT="0" distB="0" distL="0" distR="0" simplePos="0" locked="0" layoutInCell="0" allowOverlap="1" relativeHeight="4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635</wp:posOffset>
                  </wp:positionV>
                  <wp:extent cx="293370" cy="914400"/>
                  <wp:effectExtent l="0" t="0" r="0" b="0"/>
                  <wp:wrapNone/>
                  <wp:docPr id="26" name="Image5-DM-E2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5-DM-E2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  <w:drawing>
                <wp:anchor behindDoc="0" distT="0" distB="0" distL="0" distR="0" simplePos="0" locked="0" layoutInCell="0" allowOverlap="1" relativeHeight="10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-18415</wp:posOffset>
                  </wp:positionV>
                  <wp:extent cx="293370" cy="293370"/>
                  <wp:effectExtent l="0" t="0" r="0" b="0"/>
                  <wp:wrapNone/>
                  <wp:docPr id="27" name="imgfit_var_image10-DM-M2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gfit_var_image10-DM-M2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93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43" w:type="dxa"/>
            <w:tcBorders>
              <w:top w:val="single" w:sz="2" w:space="0" w:color="000000"/>
            </w:tcBorders>
            <w:shd w:fill="FFFFFF" w:val="clear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>
            <w:pPr>
              <w:pStyle w:val="Normal"/>
              <w:keepNext w:val="true"/>
              <w:pBdr/>
              <w:bidi w:val="0"/>
              <w:spacing w:lineRule="auto" w:line="240"/>
              <w:ind w:left="0" w:right="0" w:hanging="0"/>
              <w:jc w:val="center"/>
              <w:textAlignment w:val="center"/>
              <w:rPr>
                <w:rFonts w:ascii="Avenir" w:hAnsi="Avenir"/>
                <w:b w:val="false"/>
                <w:b w:val="false"/>
                <w:bCs w:val="false"/>
                <w:i w:val="false"/>
                <w:i w:val="false"/>
                <w:color w:val="666666"/>
                <w:sz w:val="32"/>
                <w:szCs w:val="32"/>
                <w:u w:val="none"/>
              </w:rPr>
            </w:pPr>
            <w:r>
              <w:rPr>
                <w:rFonts w:ascii="Avenir" w:hAnsi="Avenir"/>
                <w:b w:val="false"/>
                <w:bCs w:val="false"/>
                <w:i w:val="false"/>
                <w:color w:val="666666"/>
                <w:sz w:val="32"/>
                <w:szCs w:val="32"/>
                <w:u w:val="none"/>
              </w:rPr>
              <w:t>Vision</w:t>
            </w:r>
          </w:p>
        </w:tc>
        <w:tc>
          <w:tcPr>
            <w:tcW w:w="9030" w:type="dxa"/>
            <w:tcBorders>
              <w:top w:val="single" w:sz="2" w:space="0" w:color="000000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>
            <w:pPr>
              <w:pStyle w:val="Normal"/>
              <w:keepNext w:val="true"/>
              <w:pBdr/>
              <w:bidi w:val="0"/>
              <w:spacing w:lineRule="auto" w:line="240" w:before="0" w:after="0"/>
              <w:ind w:left="115" w:right="115" w:hanging="0"/>
              <w:contextualSpacing w:val="false"/>
              <w:jc w:val="left"/>
              <w:textAlignment w:val="center"/>
              <w:rPr>
                <w:rFonts w:ascii="Calibri" w:hAnsi="Calibri"/>
                <w:i w:val="false"/>
                <w:i w:val="false"/>
                <w:iCs w:val="false"/>
                <w:sz w:val="12"/>
                <w:szCs w:val="12"/>
              </w:rPr>
            </w:pPr>
            <w:r>
              <w:rPr>
                <w:rFonts w:ascii="Calibri" w:hAnsi="Calibri"/>
                <w:i w:val="false"/>
                <w:iCs w:val="false"/>
                <w:sz w:val="12"/>
                <w:szCs w:val="12"/>
              </w:rPr>
            </w:r>
          </w:p>
          <w:p>
            <w:pPr>
              <w:pStyle w:val="TextBody"/>
              <w:spacing w:lineRule="auto" w:line="288" w:before="0" w:after="0"/>
              <w:rPr/>
            </w:pPr>
            <w:r>
              <w:rPr/>
              <w:t>"Empower, Engage, Educate"</w:t>
            </w:r>
          </w:p>
        </w:tc>
      </w:tr>
      <w:tr>
        <w:trPr>
          <w:trHeight w:val="605" w:hRule="exact"/>
          <w:cantSplit w:val="true"/>
        </w:trPr>
        <w:tc>
          <w:tcPr>
            <w:tcW w:w="2400" w:type="dxa"/>
            <w:gridSpan w:val="2"/>
            <w:tcBorders/>
            <w:shd w:fill="FFFFFF" w:val="clear"/>
          </w:tcPr>
          <w:p>
            <w:pPr>
              <w:pStyle w:val="TableContents"/>
              <w:widowControl w:val="false"/>
              <w:bidi w:val="0"/>
              <w:snapToGrid w:val="false"/>
              <w:jc w:val="left"/>
              <w:rPr>
                <w:sz w:val="6"/>
                <w:szCs w:val="6"/>
              </w:rPr>
            </w:pPr>
            <w:r>
              <w:rPr>
                <w:sz w:val="6"/>
                <w:szCs w:val="6"/>
              </w:rPr>
              <w:drawing>
                <wp:anchor behindDoc="0" distT="0" distB="0" distL="0" distR="0" simplePos="0" locked="0" layoutInCell="0" allowOverlap="1" relativeHeight="12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635</wp:posOffset>
                  </wp:positionV>
                  <wp:extent cx="292735" cy="374650"/>
                  <wp:effectExtent l="0" t="0" r="0" b="0"/>
                  <wp:wrapNone/>
                  <wp:docPr id="28" name="Image2-DM-K2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2-DM-K2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374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030" w:type="dxa"/>
            <w:tcBorders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>
            <w:pPr>
              <w:pStyle w:val="Normal"/>
              <w:widowControl w:val="false"/>
              <w:pBdr/>
              <w:bidi w:val="0"/>
              <w:snapToGrid w:val="false"/>
              <w:spacing w:lineRule="auto" w:line="240" w:before="0" w:after="0"/>
              <w:ind w:left="115" w:right="115" w:hanging="0"/>
              <w:contextualSpacing w:val="false"/>
              <w:jc w:val="left"/>
              <w:textAlignment w:val="center"/>
              <w:rPr>
                <w:i w:val="false"/>
                <w:i w:val="false"/>
                <w:iCs w:val="false"/>
                <w:sz w:val="12"/>
                <w:szCs w:val="12"/>
              </w:rPr>
            </w:pPr>
            <w:r>
              <w:rPr>
                <w:i w:val="false"/>
                <w:iCs w:val="false"/>
                <w:sz w:val="12"/>
                <w:szCs w:val="12"/>
              </w:rPr>
            </w:r>
          </w:p>
        </w:tc>
      </w:tr>
    </w:tbl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rPr>
          <w:color w:val="324D5C"/>
          <w:sz w:val="26"/>
          <w:szCs w:val="26"/>
        </w:rPr>
      </w:pPr>
      <w:r>
        <w:rPr>
          <w:color w:val="324D5C"/>
          <w:sz w:val="26"/>
          <w:szCs w:val="26"/>
        </w:rPr>
        <w:t xml:space="preserve"> </w:t>
      </w:r>
    </w:p>
    <w:tbl>
      <w:tblPr>
        <w:tblW w:w="11664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64"/>
      </w:tblGrid>
      <w:tr>
        <w:trPr>
          <w:trHeight w:val="451" w:hRule="atLeast"/>
        </w:trPr>
        <w:tc>
          <w:tcPr>
            <w:tcW w:w="11664" w:type="dxa"/>
            <w:tcBorders/>
          </w:tcPr>
          <w:p>
            <w:pPr>
              <w:pStyle w:val="Title"/>
              <w:spacing w:lineRule="auto" w:line="276" w:before="0" w:after="0"/>
              <w:rPr>
                <w:rFonts w:ascii="Avenir" w:hAnsi="Avenir" w:eastAsia="Arial Unicode MS" w:cs="Arial Unicode MS"/>
                <w:color w:val="324D5C"/>
                <w:sz w:val="32"/>
                <w:szCs w:val="32"/>
              </w:rPr>
            </w:pPr>
            <w:r>
              <w:rPr>
                <w:rFonts w:eastAsia="Arial Unicode MS" w:cs="Arial Unicode MS"/>
                <w:color w:val="324D5C"/>
                <w:sz w:val="32"/>
                <w:szCs w:val="32"/>
              </w:rPr>
              <w:t>HES ACIP 25-26</w:t>
            </w:r>
          </w:p>
        </w:tc>
      </w:tr>
      <w:tr>
        <w:trPr>
          <w:trHeight w:val="86" w:hRule="exact"/>
        </w:trPr>
        <w:tc>
          <w:tcPr>
            <w:tcW w:w="11664" w:type="dxa"/>
            <w:tcBorders/>
          </w:tcPr>
          <w:p>
            <w:pPr>
              <w:pStyle w:val="TableContents"/>
              <w:rPr>
                <w:rFonts w:ascii="Avenir" w:hAnsi="Avenir" w:eastAsia="Arial Unicode MS" w:cs="Arial Unicode MS"/>
                <w:sz w:val="28"/>
                <w:szCs w:val="28"/>
              </w:rPr>
            </w:pPr>
            <w:r>
              <w:rPr>
                <w:rFonts w:eastAsia="Arial Unicode MS" w:cs="Arial Unicode MS" w:ascii="Avenir" w:hAnsi="Avenir"/>
                <w:szCs w:val="28"/>
              </w:rPr>
              <mc:AlternateContent>
                <mc:Choice Requires="wps">
                  <w:drawing>
                    <wp:anchor behindDoc="0" distT="8890" distB="8890" distL="8890" distR="8890" simplePos="0" locked="0" layoutInCell="0" allowOverlap="1" relativeHeight="6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635</wp:posOffset>
                      </wp:positionV>
                      <wp:extent cx="2743835" cy="19050"/>
                      <wp:effectExtent l="0" t="0" r="0" b="0"/>
                      <wp:wrapNone/>
                      <wp:docPr id="29" name="Shape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743200" cy="18360"/>
                              </a:xfrm>
                              <a:prstGeom prst="line">
                                <a:avLst/>
                              </a:prstGeom>
                              <a:ln w="18360">
                                <a:solidFill>
                                  <a:srgbClr val="cf6767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0pt,0pt" to="215.95pt,1.4pt" ID="Shape5" stroked="t" o:allowincell="f" style="position:absolute;flip:y">
                      <v:stroke color="#cf6767" weight="18360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</w:p>
        </w:tc>
      </w:tr>
      <w:tr>
        <w:trPr/>
        <w:tc>
          <w:tcPr>
            <w:tcW w:w="11664" w:type="dxa"/>
            <w:tcBorders/>
          </w:tcPr>
          <w:p>
            <w:pPr>
              <w:pStyle w:val="Title"/>
              <w:bidi w:val="0"/>
              <w:spacing w:lineRule="auto" w:line="276" w:before="0" w:after="0"/>
              <w:rPr>
                <w:rFonts w:ascii="Avenir" w:hAnsi="Avenir" w:eastAsia="Arial Unicode MS" w:cs="Arial Unicode MS"/>
                <w:color w:val="324D5C"/>
                <w:sz w:val="32"/>
                <w:szCs w:val="32"/>
              </w:rPr>
            </w:pPr>
            <w:r>
              <w:rPr>
                <w:rFonts w:eastAsia="Arial Unicode MS" w:cs="Arial Unicode MS"/>
                <w:color w:val="324D5C"/>
                <w:sz w:val="32"/>
                <w:szCs w:val="32"/>
              </w:rPr>
              <w:t>Headland Elementary School</w:t>
            </w:r>
          </w:p>
        </w:tc>
      </w:tr>
    </w:tbl>
    <w:p>
      <w:pPr>
        <w:pStyle w:val="Normal"/>
        <w:bidi w:val="0"/>
        <w:spacing w:lineRule="auto" w:line="240"/>
        <w:jc w:val="left"/>
        <w:rPr>
          <w:rFonts w:ascii="Arial" w:hAnsi="Arial"/>
          <w:sz w:val="8"/>
          <w:szCs w:val="8"/>
        </w:rPr>
      </w:pPr>
      <w:r>
        <w:rPr>
          <w:rFonts w:ascii="Arial" w:hAnsi="Arial"/>
          <w:sz w:val="8"/>
          <w:szCs w:val="8"/>
        </w:rPr>
      </w:r>
    </w:p>
    <w:tbl>
      <w:tblPr>
        <w:tblW w:w="4900" w:type="pct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7"/>
        <w:gridCol w:w="1943"/>
        <w:gridCol w:w="9030"/>
      </w:tblGrid>
      <w:tr>
        <w:trPr>
          <w:trHeight w:val="1440" w:hRule="atLeast"/>
        </w:trPr>
        <w:tc>
          <w:tcPr>
            <w:tcW w:w="457" w:type="dxa"/>
            <w:tcBorders/>
            <w:shd w:fill="FFFFFF" w:val="clear"/>
          </w:tcPr>
          <w:p>
            <w:pPr>
              <w:pStyle w:val="Normal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drawing>
                <wp:anchor behindDoc="0" distT="0" distB="0" distL="0" distR="0" simplePos="0" locked="0" layoutInCell="0" allowOverlap="1" relativeHeight="5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311150</wp:posOffset>
                  </wp:positionV>
                  <wp:extent cx="292735" cy="760730"/>
                  <wp:effectExtent l="0" t="0" r="0" b="0"/>
                  <wp:wrapNone/>
                  <wp:docPr id="30" name="Image4-DM-J2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4-DM-J2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760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  <w:drawing>
                <wp:anchor behindDoc="0" distT="0" distB="0" distL="0" distR="0" simplePos="0" locked="0" layoutInCell="0" allowOverlap="1" relativeHeight="74">
                  <wp:simplePos x="0" y="0"/>
                  <wp:positionH relativeFrom="column">
                    <wp:align>left</wp:align>
                  </wp:positionH>
                  <wp:positionV relativeFrom="paragraph">
                    <wp:posOffset>635</wp:posOffset>
                  </wp:positionV>
                  <wp:extent cx="292735" cy="338455"/>
                  <wp:effectExtent l="0" t="0" r="0" b="0"/>
                  <wp:wrapNone/>
                  <wp:docPr id="31" name="Image1-DM-S2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1-DM-S2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338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43" w:type="dxa"/>
            <w:tcBorders>
              <w:bottom w:val="single" w:sz="2" w:space="0" w:color="000000"/>
            </w:tcBorders>
            <w:shd w:fill="FFFFFF" w:val="clear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>
            <w:pPr>
              <w:pStyle w:val="Normal"/>
              <w:bidi w:val="0"/>
              <w:spacing w:lineRule="auto" w:line="240"/>
              <w:jc w:val="center"/>
              <w:textAlignment w:val="center"/>
              <w:rPr>
                <w:rFonts w:ascii="Avenir" w:hAnsi="Avenir"/>
                <w:b w:val="false"/>
                <w:b w:val="false"/>
                <w:bCs w:val="false"/>
                <w:color w:val="666666"/>
                <w:sz w:val="32"/>
                <w:szCs w:val="32"/>
                <w:u w:val="none"/>
              </w:rPr>
            </w:pPr>
            <w:r>
              <w:rPr>
                <w:rFonts w:ascii="Avenir" w:hAnsi="Avenir"/>
                <w:b w:val="false"/>
                <w:bCs w:val="false"/>
                <w:i w:val="false"/>
                <w:color w:val="666666"/>
                <w:sz w:val="32"/>
                <w:szCs w:val="32"/>
                <w:u w:val="none"/>
              </w:rPr>
              <w:t>M</w:t>
            </w:r>
            <w:r>
              <w:rPr>
                <w:rFonts w:ascii="Avenir" w:hAnsi="Avenir"/>
                <w:b w:val="false"/>
                <w:bCs w:val="false"/>
                <w:i w:val="false"/>
                <w:color w:val="666666"/>
                <w:sz w:val="32"/>
                <w:szCs w:val="32"/>
                <w:u w:val="none"/>
              </w:rPr>
              <w:t>ission</w:t>
            </w:r>
          </w:p>
        </w:tc>
        <w:tc>
          <w:tcPr>
            <w:tcW w:w="9030" w:type="dxa"/>
            <w:tcBorders>
              <w:bottom w:val="single" w:sz="2" w:space="0" w:color="000000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>
            <w:pPr>
              <w:pStyle w:val="TextBody"/>
              <w:spacing w:lineRule="auto" w:line="288" w:before="0" w:after="0"/>
              <w:rPr/>
            </w:pPr>
            <w:r>
              <w:rPr/>
              <w:t>"Henry County Schools: Where students are inspired to learn and teachers are empowered to teach."</w:t>
            </w:r>
          </w:p>
        </w:tc>
      </w:tr>
      <w:tr>
        <w:trPr>
          <w:trHeight w:val="2333" w:hRule="atLeast"/>
        </w:trPr>
        <w:tc>
          <w:tcPr>
            <w:tcW w:w="457" w:type="dxa"/>
            <w:tcBorders/>
            <w:shd w:fill="FFFFFF" w:val="clear"/>
          </w:tcPr>
          <w:p>
            <w:pPr>
              <w:pStyle w:val="TableContents"/>
              <w:jc w:val="left"/>
              <w:rPr>
                <w:sz w:val="18"/>
                <w:szCs w:val="18"/>
              </w:rPr>
            </w:pPr>
            <w:r>
              <w:rPr>
                <w:szCs w:val="18"/>
              </w:rPr>
              <w:drawing>
                <wp:anchor behindDoc="0" distT="0" distB="0" distL="0" distR="0" simplePos="0" locked="0" layoutInCell="0" allowOverlap="1" relativeHeight="11">
                  <wp:simplePos x="0" y="0"/>
                  <wp:positionH relativeFrom="column">
                    <wp:align>center</wp:align>
                  </wp:positionH>
                  <wp:positionV relativeFrom="paragraph">
                    <wp:posOffset>-18415</wp:posOffset>
                  </wp:positionV>
                  <wp:extent cx="293370" cy="2738755"/>
                  <wp:effectExtent l="0" t="0" r="0" b="0"/>
                  <wp:wrapNone/>
                  <wp:docPr id="32" name="imgfit_var_image3-DM-N2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gfit_var_image3-DM-N2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738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  <w:drawing>
                <wp:anchor behindDoc="0" distT="0" distB="0" distL="0" distR="0" simplePos="0" locked="0" layoutInCell="0" allowOverlap="1" relativeHeight="90">
                  <wp:simplePos x="0" y="0"/>
                  <wp:positionH relativeFrom="column">
                    <wp:align>center</wp:align>
                  </wp:positionH>
                  <wp:positionV relativeFrom="paragraph">
                    <wp:posOffset>-18415</wp:posOffset>
                  </wp:positionV>
                  <wp:extent cx="292735" cy="292735"/>
                  <wp:effectExtent l="0" t="0" r="0" b="0"/>
                  <wp:wrapNone/>
                  <wp:docPr id="33" name="imgfit_var_image2-DM-D2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gfit_var_image2-DM-D2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292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43" w:type="dxa"/>
            <w:tcBorders/>
            <w:shd w:fill="FFFFFF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keepNext w:val="false"/>
              <w:bidi w:val="0"/>
              <w:spacing w:lineRule="auto" w:line="240"/>
              <w:jc w:val="left"/>
              <w:rPr>
                <w:rFonts w:ascii="Avenir" w:hAnsi="Avenir"/>
                <w:sz w:val="14"/>
                <w:szCs w:val="14"/>
              </w:rPr>
            </w:pPr>
            <w:r>
              <w:rPr>
                <w:rFonts w:ascii="Avenir" w:hAnsi="Avenir"/>
                <w:sz w:val="14"/>
                <w:szCs w:val="14"/>
              </w:rPr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venir" w:hAnsi="Avenir"/>
                <w:sz w:val="14"/>
                <w:szCs w:val="14"/>
              </w:rPr>
            </w:pPr>
            <w:r>
              <w:rPr>
                <w:rFonts w:ascii="Avenir" w:hAnsi="Avenir"/>
                <w:sz w:val="14"/>
                <w:szCs w:val="14"/>
              </w:rPr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venir" w:hAnsi="Avenir"/>
                <w:sz w:val="14"/>
                <w:szCs w:val="14"/>
              </w:rPr>
            </w:pPr>
            <w:r>
              <w:rPr>
                <w:rFonts w:ascii="Avenir" w:hAnsi="Avenir"/>
                <w:sz w:val="14"/>
                <w:szCs w:val="14"/>
              </w:rPr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venir" w:hAnsi="Avenir"/>
                <w:sz w:val="14"/>
                <w:szCs w:val="14"/>
              </w:rPr>
            </w:pPr>
            <w:r>
              <w:rPr>
                <w:rFonts w:ascii="Avenir" w:hAnsi="Avenir"/>
                <w:sz w:val="14"/>
                <w:szCs w:val="14"/>
              </w:rPr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venir" w:hAnsi="Avenir"/>
                <w:sz w:val="14"/>
                <w:szCs w:val="14"/>
              </w:rPr>
            </w:pPr>
            <w:r>
              <w:rPr>
                <w:rFonts w:ascii="Avenir" w:hAnsi="Avenir"/>
                <w:sz w:val="14"/>
                <w:szCs w:val="14"/>
              </w:rPr>
            </w:r>
          </w:p>
          <w:p>
            <w:pPr>
              <w:pStyle w:val="Normal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 w:val="false"/>
                <w:b w:val="false"/>
                <w:bCs/>
                <w:i w:val="false"/>
                <w:i w:val="false"/>
                <w:color w:val="B2B2B2"/>
                <w:sz w:val="32"/>
                <w:szCs w:val="32"/>
                <w:u w:val="none"/>
              </w:rPr>
            </w:pPr>
            <w:r>
              <w:rPr>
                <w:rFonts w:ascii="Avenir" w:hAnsi="Avenir"/>
                <w:b w:val="false"/>
                <w:bCs/>
                <w:i w:val="false"/>
                <w:color w:val="B2B2B2"/>
                <w:sz w:val="32"/>
                <w:szCs w:val="32"/>
                <w:u w:val="none"/>
              </w:rPr>
            </w:r>
          </w:p>
        </w:tc>
        <w:tc>
          <w:tcPr>
            <w:tcW w:w="9030" w:type="dxa"/>
            <w:tcBorders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</w:r>
          </w:p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sz w:val="22"/>
                <w:szCs w:val="22"/>
              </w:rPr>
            </w:pPr>
            <w:r>
              <w:rPr>
                <w:rFonts w:ascii="Avenir" w:hAnsi="Avenir"/>
                <w:sz w:val="22"/>
                <w:szCs w:val="22"/>
              </w:rPr>
            </w:r>
          </w:p>
          <w:tbl>
            <w:tblPr>
              <w:tblW w:w="8972" w:type="dxa"/>
              <w:jc w:val="left"/>
              <w:tblInd w:w="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</w:tblPr>
            <w:tblGrid>
              <w:gridCol w:w="4485"/>
              <w:gridCol w:w="4487"/>
            </w:tblGrid>
            <w:tr>
              <w:trPr>
                <w:trHeight w:val="368" w:hRule="atLeast"/>
              </w:trPr>
              <w:tc>
                <w:tcPr>
                  <w:tcW w:w="4485" w:type="dxa"/>
                  <w:tcBorders/>
                </w:tcPr>
                <w:p>
                  <w:pPr>
                    <w:pStyle w:val="TableContents"/>
                    <w:pBdr/>
                    <w:bidi w:val="0"/>
                    <w:spacing w:lineRule="auto" w:line="240"/>
                    <w:ind w:left="0" w:right="0" w:hanging="0"/>
                    <w:jc w:val="left"/>
                    <w:rPr>
                      <w:rFonts w:ascii="Avenir" w:hAnsi="Avenir"/>
                      <w:sz w:val="22"/>
                      <w:szCs w:val="22"/>
                    </w:rPr>
                  </w:pPr>
                  <w:r>
                    <w:rPr>
                      <w:rFonts w:ascii="Avenir" w:hAnsi="Avenir"/>
                      <w:i w:val="false"/>
                      <w:iCs w:val="false"/>
                      <w:sz w:val="22"/>
                      <w:szCs w:val="22"/>
                    </w:rPr>
                    <w:t>Resource</w:t>
                  </w:r>
                  <w:r>
                    <w:rPr>
                      <w:rFonts w:ascii="Avenir" w:hAnsi="Avenir"/>
                      <w:i w:val="false"/>
                      <w:iCs w:val="false"/>
                      <w:sz w:val="22"/>
                      <w:szCs w:val="22"/>
                    </w:rPr>
                    <w:t>(</w:t>
                  </w:r>
                  <w:r>
                    <w:rPr>
                      <w:rFonts w:ascii="Avenir" w:hAnsi="Avenir"/>
                      <w:i w:val="false"/>
                      <w:iCs w:val="false"/>
                      <w:sz w:val="22"/>
                      <w:szCs w:val="22"/>
                    </w:rPr>
                    <w:t>s</w:t>
                  </w:r>
                  <w:r>
                    <w:rPr>
                      <w:rFonts w:ascii="Avenir" w:hAnsi="Avenir"/>
                      <w:i w:val="false"/>
                      <w:iCs w:val="false"/>
                      <w:sz w:val="22"/>
                      <w:szCs w:val="22"/>
                    </w:rPr>
                    <w:t>)</w:t>
                  </w:r>
                  <w:r>
                    <w:rPr>
                      <w:rFonts w:ascii="Avenir" w:hAnsi="Avenir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4487" w:type="dxa"/>
                  <w:vMerge w:val="restart"/>
                  <w:tcBorders/>
                </w:tcPr>
                <w:p>
                  <w:pPr>
                    <w:pStyle w:val="TableContents"/>
                    <w:rPr>
                      <w:rFonts w:ascii="Avenir" w:hAnsi="Avenir"/>
                      <w:sz w:val="22"/>
                      <w:szCs w:val="22"/>
                    </w:rPr>
                  </w:pPr>
                  <w:r>
                    <w:rPr>
                      <w:rFonts w:ascii="Avenir" w:hAnsi="Avenir"/>
                      <w:szCs w:val="22"/>
                    </w:rPr>
                  </w:r>
                </w:p>
                <w:p>
                  <w:pPr>
                    <w:pStyle w:val="TableContents"/>
                    <w:pBdr/>
                    <w:bidi w:val="0"/>
                    <w:spacing w:lineRule="auto" w:line="240"/>
                    <w:ind w:left="0" w:right="0" w:hanging="0"/>
                    <w:jc w:val="left"/>
                    <w:rPr>
                      <w:rFonts w:ascii="Avenir" w:hAnsi="Avenir"/>
                      <w:sz w:val="22"/>
                      <w:szCs w:val="22"/>
                    </w:rPr>
                  </w:pPr>
                  <w:r>
                    <w:rPr>
                      <w:rFonts w:ascii="Avenir" w:hAnsi="Avenir"/>
                      <w:b/>
                      <w:bCs/>
                      <w:i w:val="false"/>
                      <w:iCs w:val="false"/>
                      <w:color w:val="000000"/>
                      <w:sz w:val="18"/>
                      <w:szCs w:val="18"/>
                    </w:rPr>
                    <w:t>Total Financial Resources</w:t>
                  </w:r>
                  <w:r>
                    <w:rPr>
                      <w:rFonts w:ascii="Avenir" w:hAnsi="Avenir"/>
                      <w:b/>
                      <w:bCs/>
                      <w:i w:val="false"/>
                      <w:iCs w:val="false"/>
                      <w:color w:val="000000"/>
                      <w:sz w:val="18"/>
                      <w:szCs w:val="18"/>
                    </w:rPr>
                    <w:t>:</w:t>
                  </w:r>
                  <w:r>
                    <w:rPr>
                      <w:rFonts w:ascii="Avenir" w:hAnsi="Avenir"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</w:tc>
            </w:tr>
            <w:tr>
              <w:trPr/>
              <w:tc>
                <w:tcPr>
                  <w:tcW w:w="4485" w:type="dxa"/>
                  <w:tcBorders/>
                </w:tcPr>
                <w:p>
                  <w:pPr>
                    <w:pStyle w:val="TableContents"/>
                    <w:rPr>
                      <w:rFonts w:ascii="Avenir" w:hAnsi="Avenir"/>
                      <w:sz w:val="22"/>
                      <w:szCs w:val="22"/>
                    </w:rPr>
                  </w:pPr>
                  <w:r>
                    <w:rPr>
                      <w:rFonts w:ascii="Avenir" w:hAnsi="Avenir"/>
                      <w:szCs w:val="22"/>
                    </w:rPr>
                  </w:r>
                </w:p>
              </w:tc>
              <w:tc>
                <w:tcPr>
                  <w:tcW w:w="4487" w:type="dxa"/>
                  <w:vMerge w:val="continue"/>
                  <w:tcBorders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</w:tbl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</w:r>
          </w:p>
          <w:p>
            <w:pPr>
              <w:pStyle w:val="Normal"/>
              <w:rPr/>
            </w:pPr>
            <w:r>
              <w:rPr>
                <w:rFonts w:ascii="Avenir" w:hAnsi="Avenir"/>
                <w:b/>
                <w:bCs/>
                <w:color w:val="000000"/>
                <w:sz w:val="18"/>
                <w:szCs w:val="18"/>
              </w:rPr>
              <w:t xml:space="preserve">Source </w:t>
            </w:r>
            <w:r>
              <w:rPr>
                <w:rFonts w:ascii="Avenir" w:hAnsi="Avenir"/>
                <w:b/>
                <w:bCs/>
                <w:color w:val="000000"/>
                <w:sz w:val="18"/>
                <w:szCs w:val="18"/>
              </w:rPr>
              <w:t>o</w:t>
            </w:r>
            <w:r>
              <w:rPr>
                <w:rFonts w:ascii="Avenir" w:hAnsi="Avenir"/>
                <w:b/>
                <w:bCs/>
                <w:color w:val="000000"/>
                <w:sz w:val="18"/>
                <w:szCs w:val="18"/>
              </w:rPr>
              <w:t>f Funding:</w:t>
            </w:r>
            <w:r>
              <w:rPr>
                <w:rFonts w:ascii="Calibri;sans-serif" w:hAnsi="Calibri;sans-serif"/>
                <w:sz w:val="22"/>
              </w:rPr>
              <w:t xml:space="preserve"> </w:t>
            </w:r>
          </w:p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92" w:hRule="atLeast"/>
        </w:trPr>
        <w:tc>
          <w:tcPr>
            <w:tcW w:w="457" w:type="dxa"/>
            <w:tcBorders/>
            <w:shd w:fill="FFFFFF" w:val="clear"/>
          </w:tcPr>
          <w:p>
            <w:pPr>
              <w:pStyle w:val="TableContents"/>
              <w:jc w:val="left"/>
              <w:rPr>
                <w:sz w:val="18"/>
                <w:szCs w:val="18"/>
              </w:rPr>
            </w:pPr>
            <w:r>
              <w:rPr>
                <w:szCs w:val="18"/>
              </w:rPr>
            </w:r>
          </w:p>
        </w:tc>
        <w:tc>
          <w:tcPr>
            <w:tcW w:w="1943" w:type="dxa"/>
            <w:tcBorders/>
            <w:shd w:fill="FFFFFF" w:val="clear"/>
          </w:tcPr>
          <w:p>
            <w:pPr>
              <w:pStyle w:val="Normal"/>
              <w:keepNext w:val="false"/>
              <w:bidi w:val="0"/>
              <w:spacing w:lineRule="auto" w:line="240"/>
              <w:jc w:val="left"/>
              <w:rPr>
                <w:rFonts w:ascii="Avenir" w:hAnsi="Avenir"/>
                <w:i w:val="false"/>
                <w:i w:val="false"/>
                <w:iCs w:val="false"/>
                <w:sz w:val="14"/>
                <w:szCs w:val="14"/>
              </w:rPr>
            </w:pPr>
            <w:r>
              <w:rPr>
                <w:rFonts w:ascii="Avenir" w:hAnsi="Avenir"/>
                <w:i w:val="false"/>
                <w:iCs w:val="false"/>
                <w:sz w:val="14"/>
                <w:szCs w:val="14"/>
              </w:rPr>
            </w:r>
          </w:p>
        </w:tc>
        <w:tc>
          <w:tcPr>
            <w:tcW w:w="9030" w:type="dxa"/>
            <w:tcBorders/>
            <w:tcMar>
              <w:left w:w="29" w:type="dxa"/>
            </w:tcMar>
          </w:tcPr>
          <w:p>
            <w:pPr>
              <w:pStyle w:val="TableContents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i w:val="false"/>
                <w:i w:val="false"/>
                <w:iCs w:val="false"/>
                <w:sz w:val="18"/>
                <w:szCs w:val="18"/>
              </w:rPr>
            </w:pPr>
            <w:r>
              <w:rPr>
                <w:rFonts w:ascii="Avenir" w:hAnsi="Avenir"/>
                <w:i w:val="false"/>
                <w:iCs w:val="false"/>
                <w:sz w:val="18"/>
                <w:szCs w:val="18"/>
              </w:rPr>
            </w:r>
          </w:p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/>
                <w:b/>
                <w:bCs/>
                <w:i w:val="false"/>
                <w:i w:val="false"/>
                <w:iCs w:val="false"/>
                <w:sz w:val="18"/>
                <w:szCs w:val="18"/>
              </w:rPr>
            </w:pPr>
            <w:r>
              <w:rPr>
                <w:rFonts w:ascii="Avenir" w:hAnsi="Avenir"/>
                <w:b/>
                <w:bCs/>
                <w:i w:val="false"/>
                <w:iCs w:val="false"/>
                <w:sz w:val="18"/>
                <w:szCs w:val="18"/>
              </w:rPr>
              <w:t>Other</w:t>
            </w:r>
          </w:p>
        </w:tc>
      </w:tr>
      <w:tr>
        <w:trPr>
          <w:trHeight w:val="1240" w:hRule="exact"/>
        </w:trPr>
        <w:tc>
          <w:tcPr>
            <w:tcW w:w="457" w:type="dxa"/>
            <w:tcBorders/>
            <w:shd w:fill="FFFFFF" w:val="clear"/>
          </w:tcPr>
          <w:p>
            <w:pPr>
              <w:pStyle w:val="TableContents"/>
              <w:jc w:val="left"/>
              <w:rPr>
                <w:sz w:val="18"/>
                <w:szCs w:val="18"/>
              </w:rPr>
            </w:pPr>
            <w:r>
              <w:rPr>
                <w:szCs w:val="18"/>
              </w:rPr>
              <w:drawing>
                <wp:anchor behindDoc="0" distT="0" distB="0" distL="0" distR="0" simplePos="0" locked="0" layoutInCell="0" allowOverlap="1" relativeHeight="2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123190" cy="1149985"/>
                  <wp:effectExtent l="0" t="0" r="0" b="0"/>
                  <wp:wrapNone/>
                  <wp:docPr id="34" name="imgfit_var_image5-DM-X3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gfit_var_image5-DM-X3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190" cy="1149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  <w:drawing>
                <wp:anchor behindDoc="0" distT="0" distB="0" distL="0" distR="0" simplePos="0" locked="0" layoutInCell="0" allowOverlap="1" relativeHeight="11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293370" cy="285115"/>
                  <wp:effectExtent l="0" t="0" r="0" b="0"/>
                  <wp:wrapNone/>
                  <wp:docPr id="35" name="imgfit_var_image4-DM-U3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gfit_var_image4-DM-U3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85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43" w:type="dxa"/>
            <w:tcBorders/>
            <w:shd w:fill="FFFFFF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 w:val="false"/>
                <w:b w:val="false"/>
                <w:bCs/>
                <w:i w:val="false"/>
                <w:i w:val="false"/>
                <w:color w:val="B2B2B2"/>
                <w:sz w:val="24"/>
                <w:szCs w:val="24"/>
                <w:u w:val="single"/>
              </w:rPr>
            </w:pPr>
            <w:r>
              <w:rPr>
                <w:rFonts w:ascii="Avenir" w:hAnsi="Avenir"/>
                <w:b w:val="false"/>
                <w:bCs/>
                <w:i w:val="false"/>
                <w:color w:val="B2B2B2"/>
                <w:sz w:val="24"/>
                <w:szCs w:val="24"/>
                <w:u w:val="single"/>
              </w:rPr>
            </w:r>
          </w:p>
          <w:p>
            <w:pPr>
              <w:pStyle w:val="Normal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 w:val="false"/>
                <w:b w:val="false"/>
                <w:bCs/>
                <w:i w:val="false"/>
                <w:i w:val="false"/>
                <w:color w:val="B2B2B2"/>
                <w:sz w:val="24"/>
                <w:szCs w:val="24"/>
                <w:u w:val="single"/>
              </w:rPr>
            </w:pPr>
            <w:r>
              <w:rPr>
                <w:rFonts w:ascii="Avenir" w:hAnsi="Avenir"/>
                <w:b w:val="false"/>
                <w:bCs/>
                <w:i w:val="false"/>
                <w:color w:val="B2B2B2"/>
                <w:sz w:val="24"/>
                <w:szCs w:val="24"/>
                <w:u w:val="single"/>
              </w:rPr>
            </w:r>
          </w:p>
          <w:p>
            <w:pPr>
              <w:pStyle w:val="Normal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 w:val="false"/>
                <w:b w:val="false"/>
                <w:bCs/>
                <w:i w:val="false"/>
                <w:i w:val="false"/>
                <w:color w:val="B2B2B2"/>
                <w:sz w:val="24"/>
                <w:szCs w:val="24"/>
                <w:u w:val="single"/>
              </w:rPr>
            </w:pPr>
            <w:r>
              <w:rPr>
                <w:rFonts w:ascii="Avenir" w:hAnsi="Avenir"/>
                <w:b w:val="false"/>
                <w:bCs/>
                <w:i w:val="false"/>
                <w:color w:val="B2B2B2"/>
                <w:sz w:val="24"/>
                <w:szCs w:val="24"/>
                <w:u w:val="single"/>
              </w:rPr>
            </w:r>
          </w:p>
          <w:p>
            <w:pPr>
              <w:pStyle w:val="Normal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 w:val="false"/>
                <w:b w:val="false"/>
                <w:bCs/>
                <w:i w:val="false"/>
                <w:i w:val="false"/>
                <w:color w:val="B2B2B2"/>
                <w:sz w:val="24"/>
                <w:szCs w:val="24"/>
                <w:u w:val="single"/>
              </w:rPr>
            </w:pPr>
            <w:r>
              <w:rPr>
                <w:rFonts w:ascii="Avenir" w:hAnsi="Avenir"/>
                <w:b w:val="false"/>
                <w:bCs/>
                <w:i w:val="false"/>
                <w:color w:val="B2B2B2"/>
                <w:sz w:val="24"/>
                <w:szCs w:val="24"/>
                <w:u w:val="single"/>
              </w:rPr>
            </w:r>
          </w:p>
          <w:p>
            <w:pPr>
              <w:pStyle w:val="Normal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 w:val="false"/>
                <w:b w:val="false"/>
                <w:bCs/>
                <w:i w:val="false"/>
                <w:i w:val="false"/>
                <w:color w:val="B2B2B2"/>
                <w:sz w:val="32"/>
                <w:szCs w:val="32"/>
                <w:u w:val="single"/>
              </w:rPr>
            </w:pPr>
            <w:r>
              <w:rPr>
                <w:rFonts w:ascii="Avenir" w:hAnsi="Avenir"/>
                <w:b w:val="false"/>
                <w:bCs/>
                <w:i w:val="false"/>
                <w:color w:val="B2B2B2"/>
                <w:sz w:val="32"/>
                <w:szCs w:val="32"/>
                <w:u w:val="single"/>
              </w:rPr>
            </w:r>
          </w:p>
        </w:tc>
        <w:tc>
          <w:tcPr>
            <w:tcW w:w="9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jc w:val="left"/>
              <w:rPr>
                <w:rFonts w:ascii="Avenir" w:hAnsi="Avenir"/>
                <w:b w:val="false"/>
                <w:b w:val="false"/>
                <w:i w:val="false"/>
                <w:i w:val="false"/>
                <w:iCs w:val="false"/>
                <w:sz w:val="22"/>
                <w:szCs w:val="18"/>
                <w:u w:val="single"/>
              </w:rPr>
            </w:pPr>
            <w:r>
              <w:rPr>
                <w:rFonts w:ascii="Avenir" w:hAnsi="Avenir"/>
                <w:b w:val="false"/>
                <w:i w:val="false"/>
                <w:iCs w:val="false"/>
                <w:sz w:val="22"/>
                <w:szCs w:val="18"/>
                <w:u w:val="single"/>
              </w:rPr>
              <w:t>Critical Initiative</w:t>
            </w:r>
          </w:p>
          <w:p>
            <w:pPr>
              <w:pStyle w:val="Normal"/>
              <w:spacing w:lineRule="atLeast" w:line="0"/>
              <w:ind w:left="0" w:right="0" w:hanging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bidi w:val="0"/>
              <w:spacing w:lineRule="atLeast" w:line="0"/>
              <w:ind w:left="72" w:right="0" w:hanging="0"/>
              <w:jc w:val="left"/>
              <w:rPr>
                <w:rFonts w:ascii="Calibri" w:hAnsi="Calibri"/>
                <w:b w:val="false"/>
                <w:b w:val="false"/>
                <w:i w:val="false"/>
                <w:i w:val="false"/>
                <w:sz w:val="18"/>
              </w:rPr>
            </w:pPr>
            <w:r>
              <w:rPr>
                <w:b w:val="false"/>
                <w:i w:val="false"/>
                <w:sz w:val="18"/>
              </w:rPr>
              <w:t xml:space="preserve">   </w:t>
            </w:r>
            <w:r>
              <w:rPr>
                <w:b w:val="false"/>
                <w:i w:val="false"/>
                <w:sz w:val="18"/>
              </w:rPr>
              <w:t>Provide small group and individual instruction to struggling students by using interventionists daily</w:t>
            </w:r>
          </w:p>
          <w:p>
            <w:pPr>
              <w:pStyle w:val="Normal"/>
              <w:jc w:val="left"/>
              <w:rPr>
                <w:i w:val="false"/>
                <w:i w:val="false"/>
                <w:iCs w:val="false"/>
                <w:sz w:val="18"/>
                <w:szCs w:val="18"/>
              </w:rPr>
            </w:pPr>
            <w:r>
              <w:rPr>
                <w:i w:val="false"/>
                <w:iCs w:val="false"/>
                <w:szCs w:val="18"/>
              </w:rPr>
            </w:r>
          </w:p>
        </w:tc>
      </w:tr>
      <w:tr>
        <w:trPr/>
        <w:tc>
          <w:tcPr>
            <w:tcW w:w="457" w:type="dxa"/>
            <w:tcBorders/>
            <w:shd w:fill="FFFFFF" w:val="clear"/>
          </w:tcPr>
          <w:p>
            <w:pPr>
              <w:pStyle w:val="TableContents"/>
              <w:jc w:val="left"/>
              <w:rPr>
                <w:sz w:val="18"/>
                <w:szCs w:val="18"/>
              </w:rPr>
            </w:pPr>
            <w:r>
              <w:rPr>
                <w:szCs w:val="18"/>
              </w:rPr>
              <w:drawing>
                <wp:anchor behindDoc="0" distT="0" distB="0" distL="0" distR="0" simplePos="0" locked="0" layoutInCell="0" allowOverlap="1" relativeHeight="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635</wp:posOffset>
                  </wp:positionV>
                  <wp:extent cx="124460" cy="1157605"/>
                  <wp:effectExtent l="0" t="0" r="0" b="0"/>
                  <wp:wrapNone/>
                  <wp:docPr id="36" name="imgfit_var_image7-DM-L3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gfit_var_image7-DM-L3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460" cy="1157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  <w:drawing>
                <wp:anchor behindDoc="0" distT="0" distB="0" distL="0" distR="0" simplePos="0" locked="0" layoutInCell="0" allowOverlap="1" relativeHeight="10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635</wp:posOffset>
                  </wp:positionV>
                  <wp:extent cx="292735" cy="292735"/>
                  <wp:effectExtent l="0" t="0" r="0" b="0"/>
                  <wp:wrapNone/>
                  <wp:docPr id="37" name="imgfit_var_image6-DM-M3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imgfit_var_image6-DM-M3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292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43" w:type="dxa"/>
            <w:tcBorders/>
            <w:shd w:fill="FFFFFF" w:val="clear"/>
          </w:tcPr>
          <w:p>
            <w:pPr>
              <w:pStyle w:val="Normal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 w:val="false"/>
                <w:b w:val="false"/>
                <w:bCs/>
                <w:i w:val="false"/>
                <w:i w:val="false"/>
                <w:color w:val="B2B2B2"/>
                <w:sz w:val="32"/>
                <w:szCs w:val="32"/>
                <w:u w:val="single"/>
              </w:rPr>
            </w:pPr>
            <w:r>
              <w:rPr>
                <w:rFonts w:ascii="Avenir" w:hAnsi="Avenir"/>
                <w:b w:val="false"/>
                <w:bCs/>
                <w:i w:val="false"/>
                <w:color w:val="B2B2B2"/>
                <w:sz w:val="32"/>
                <w:szCs w:val="32"/>
                <w:u w:val="single"/>
              </w:rPr>
            </w:r>
          </w:p>
        </w:tc>
        <w:tc>
          <w:tcPr>
            <w:tcW w:w="9030" w:type="dxa"/>
            <w:tcBorders/>
            <w:tcMar>
              <w:left w:w="29" w:type="dxa"/>
            </w:tcMar>
          </w:tcPr>
          <w:p>
            <w:pPr>
              <w:pStyle w:val="TableContents"/>
              <w:jc w:val="left"/>
              <w:rPr>
                <w:rFonts w:ascii="Avenir" w:hAnsi="Avenir"/>
                <w:i w:val="false"/>
                <w:i w:val="false"/>
                <w:iCs w:val="false"/>
                <w:sz w:val="6"/>
                <w:szCs w:val="6"/>
              </w:rPr>
            </w:pPr>
            <w:r>
              <w:rPr>
                <w:rFonts w:ascii="Avenir" w:hAnsi="Avenir"/>
                <w:i w:val="false"/>
                <w:iCs w:val="false"/>
                <w:sz w:val="6"/>
                <w:szCs w:val="6"/>
              </w:rPr>
            </w:r>
          </w:p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i w:val="false"/>
                <w:i w:val="false"/>
                <w:iCs w:val="false"/>
                <w:sz w:val="14"/>
                <w:szCs w:val="14"/>
              </w:rPr>
            </w:pPr>
            <w:r>
              <w:rPr>
                <w:rFonts w:ascii="Avenir" w:hAnsi="Avenir"/>
                <w:i w:val="false"/>
                <w:iCs w:val="false"/>
                <w:sz w:val="14"/>
                <w:szCs w:val="14"/>
              </w:rPr>
            </w:r>
          </w:p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ascii="Avenir" w:hAnsi="Avenir"/>
                <w:i w:val="false"/>
                <w:iCs w:val="false"/>
                <w:sz w:val="22"/>
                <w:szCs w:val="22"/>
              </w:rPr>
              <w:t>Key Measures</w:t>
            </w:r>
          </w:p>
          <w:tbl>
            <w:tblPr>
              <w:tblW w:w="9001" w:type="dxa"/>
              <w:jc w:val="left"/>
              <w:tblInd w:w="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</w:tblPr>
            <w:tblGrid>
              <w:gridCol w:w="4500"/>
              <w:gridCol w:w="4501"/>
            </w:tblGrid>
            <w:tr>
              <w:trPr/>
              <w:tc>
                <w:tcPr>
                  <w:tcW w:w="4500" w:type="dxa"/>
                  <w:tcBorders/>
                </w:tcPr>
                <w:p>
                  <w:pPr>
                    <w:pStyle w:val="TableContents"/>
                    <w:numPr>
                      <w:ilvl w:val="0"/>
                      <w:numId w:val="3"/>
                    </w:numPr>
                    <w:jc w:val="left"/>
                    <w:rPr>
                      <w:rFonts w:ascii="Calibri" w:hAnsi="Calibri"/>
                      <w:i w:val="false"/>
                      <w:i w:val="false"/>
                      <w:iCs w:val="false"/>
                      <w:sz w:val="16"/>
                      <w:szCs w:val="16"/>
                    </w:rPr>
                  </w:pPr>
                  <w:r>
                    <w:rPr>
                      <w:rFonts w:ascii="Calibri" w:hAnsi="Calibri"/>
                      <w:i w:val="false"/>
                      <w:iCs w:val="false"/>
                      <w:sz w:val="16"/>
                      <w:szCs w:val="16"/>
                    </w:rPr>
                    <w:t>Walk-Through Data</w:t>
                  </w:r>
                </w:p>
              </w:tc>
              <w:tc>
                <w:tcPr>
                  <w:tcW w:w="4501" w:type="dxa"/>
                  <w:tcBorders/>
                </w:tcPr>
                <w:p>
                  <w:pPr>
                    <w:pStyle w:val="TableContents"/>
                    <w:numPr>
                      <w:ilvl w:val="0"/>
                      <w:numId w:val="3"/>
                    </w:numPr>
                    <w:jc w:val="left"/>
                    <w:rPr>
                      <w:rFonts w:ascii="Calibri" w:hAnsi="Calibri"/>
                      <w:i w:val="false"/>
                      <w:i w:val="false"/>
                      <w:iCs w:val="false"/>
                      <w:sz w:val="16"/>
                      <w:szCs w:val="16"/>
                    </w:rPr>
                  </w:pPr>
                  <w:r>
                    <w:rPr>
                      <w:rFonts w:ascii="Calibri" w:hAnsi="Calibri"/>
                      <w:i w:val="false"/>
                      <w:iCs w:val="false"/>
                      <w:sz w:val="16"/>
                      <w:szCs w:val="16"/>
                    </w:rPr>
                    <w:t xml:space="preserve">Test data </w:t>
                  </w:r>
                </w:p>
              </w:tc>
            </w:tr>
          </w:tbl>
          <w:p>
            <w:pPr>
              <w:pStyle w:val="TableContents"/>
              <w:keepNext w:val="tru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i w:val="false"/>
                <w:i w:val="false"/>
                <w:iCs w:val="false"/>
                <w:sz w:val="14"/>
                <w:szCs w:val="14"/>
              </w:rPr>
            </w:pPr>
            <w:r>
              <w:rPr>
                <w:rFonts w:ascii="Avenir" w:hAnsi="Avenir"/>
                <w:i w:val="false"/>
                <w:iCs w:val="false"/>
                <w:sz w:val="14"/>
                <w:szCs w:val="14"/>
              </w:rPr>
            </w:r>
          </w:p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ascii="Avenir" w:hAnsi="Avenir"/>
                <w:i w:val="false"/>
                <w:iCs w:val="false"/>
                <w:sz w:val="22"/>
                <w:szCs w:val="22"/>
              </w:rPr>
              <w:t>Intended Outcome</w:t>
            </w:r>
            <w:r>
              <w:rPr>
                <w:rFonts w:ascii="Avenir" w:hAnsi="Avenir"/>
                <w:i w:val="false"/>
                <w:iCs w:val="false"/>
                <w:sz w:val="22"/>
                <w:szCs w:val="22"/>
              </w:rPr>
              <w:t>(</w:t>
            </w:r>
            <w:r>
              <w:rPr>
                <w:rFonts w:ascii="Avenir" w:hAnsi="Avenir"/>
                <w:i w:val="false"/>
                <w:iCs w:val="false"/>
                <w:sz w:val="22"/>
                <w:szCs w:val="22"/>
              </w:rPr>
              <w:t>s</w:t>
            </w:r>
            <w:r>
              <w:rPr>
                <w:rFonts w:ascii="Avenir" w:hAnsi="Avenir"/>
                <w:i w:val="false"/>
                <w:iCs w:val="false"/>
                <w:sz w:val="22"/>
                <w:szCs w:val="22"/>
              </w:rPr>
              <w:t>)</w:t>
            </w:r>
          </w:p>
          <w:tbl>
            <w:tblPr>
              <w:tblW w:w="9001" w:type="dxa"/>
              <w:jc w:val="left"/>
              <w:tblInd w:w="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</w:tblPr>
            <w:tblGrid>
              <w:gridCol w:w="4500"/>
              <w:gridCol w:w="4501"/>
            </w:tblGrid>
            <w:tr>
              <w:trPr/>
              <w:tc>
                <w:tcPr>
                  <w:tcW w:w="4500" w:type="dxa"/>
                  <w:tcBorders/>
                </w:tcPr>
                <w:p>
                  <w:pPr>
                    <w:pStyle w:val="TableContents"/>
                    <w:numPr>
                      <w:ilvl w:val="0"/>
                      <w:numId w:val="3"/>
                    </w:numPr>
                    <w:bidi w:val="0"/>
                    <w:jc w:val="left"/>
                    <w:rPr>
                      <w:rFonts w:ascii="Calibri" w:hAnsi="Calibri"/>
                      <w:i w:val="false"/>
                      <w:i w:val="false"/>
                      <w:iCs w:val="false"/>
                      <w:sz w:val="16"/>
                      <w:szCs w:val="16"/>
                    </w:rPr>
                  </w:pPr>
                  <w:r>
                    <w:rPr>
                      <w:rFonts w:ascii="Calibri" w:hAnsi="Calibri"/>
                      <w:i w:val="false"/>
                      <w:iCs w:val="false"/>
                      <w:sz w:val="16"/>
                      <w:szCs w:val="16"/>
                    </w:rPr>
                    <w:t>Increase Achievement and Growth</w:t>
                  </w:r>
                </w:p>
              </w:tc>
              <w:tc>
                <w:tcPr>
                  <w:tcW w:w="4501" w:type="dxa"/>
                  <w:tcBorders/>
                </w:tcPr>
                <w:p>
                  <w:pPr>
                    <w:pStyle w:val="TableContents"/>
                    <w:numPr>
                      <w:ilvl w:val="0"/>
                      <w:numId w:val="3"/>
                    </w:numPr>
                    <w:bidi w:val="0"/>
                    <w:jc w:val="left"/>
                    <w:rPr>
                      <w:rFonts w:ascii="Calibri" w:hAnsi="Calibri"/>
                      <w:i w:val="false"/>
                      <w:i w:val="false"/>
                      <w:iCs w:val="false"/>
                      <w:sz w:val="16"/>
                      <w:szCs w:val="16"/>
                    </w:rPr>
                  </w:pPr>
                  <w:r>
                    <w:rPr>
                      <w:rFonts w:ascii="Calibri" w:hAnsi="Calibri"/>
                      <w:i w:val="false"/>
                      <w:iCs w:val="false"/>
                      <w:sz w:val="16"/>
                      <w:szCs w:val="16"/>
                    </w:rPr>
                    <w:t xml:space="preserve">Increase Level 3 and 4 on ACAP </w:t>
                  </w:r>
                </w:p>
              </w:tc>
            </w:tr>
          </w:tbl>
          <w:tbl>
            <w:tblPr>
              <w:tblW w:w="9001" w:type="dxa"/>
              <w:jc w:val="left"/>
              <w:tblInd w:w="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</w:tblPr>
            <w:tblGrid>
              <w:gridCol w:w="4500"/>
              <w:gridCol w:w="4501"/>
            </w:tblGrid>
            <w:tr>
              <w:trPr/>
              <w:tc>
                <w:tcPr>
                  <w:tcW w:w="4500" w:type="dxa"/>
                  <w:tcBorders/>
                </w:tcPr>
                <w:p>
                  <w:pPr>
                    <w:pStyle w:val="TableContents"/>
                    <w:numPr>
                      <w:ilvl w:val="0"/>
                      <w:numId w:val="3"/>
                    </w:numPr>
                    <w:bidi w:val="0"/>
                    <w:jc w:val="left"/>
                    <w:rPr>
                      <w:rFonts w:ascii="Calibri" w:hAnsi="Calibri"/>
                      <w:i w:val="false"/>
                      <w:i w:val="false"/>
                      <w:iCs w:val="false"/>
                      <w:sz w:val="16"/>
                      <w:szCs w:val="16"/>
                    </w:rPr>
                  </w:pPr>
                  <w:r>
                    <w:rPr>
                      <w:rFonts w:ascii="Calibri" w:hAnsi="Calibri"/>
                      <w:i w:val="false"/>
                      <w:iCs w:val="false"/>
                      <w:sz w:val="16"/>
                      <w:szCs w:val="16"/>
                    </w:rPr>
                    <w:t xml:space="preserve">Increase proficiency on ACAP </w:t>
                  </w:r>
                </w:p>
              </w:tc>
              <w:tc>
                <w:tcPr>
                  <w:tcW w:w="4501" w:type="dxa"/>
                  <w:tcBorders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</w:tbl>
          <w:p/>
        </w:tc>
      </w:tr>
      <w:tr>
        <w:trPr>
          <w:trHeight w:val="802" w:hRule="exact"/>
        </w:trPr>
        <w:tc>
          <w:tcPr>
            <w:tcW w:w="457" w:type="dxa"/>
            <w:tcBorders/>
            <w:shd w:fill="FFFFFF" w:val="clear"/>
          </w:tcPr>
          <w:p>
            <w:pPr>
              <w:pStyle w:val="TableContents"/>
              <w:jc w:val="left"/>
              <w:rPr>
                <w:sz w:val="18"/>
                <w:szCs w:val="18"/>
              </w:rPr>
            </w:pPr>
            <w:r>
              <w:rPr>
                <w:szCs w:val="18"/>
              </w:rPr>
              <w:drawing>
                <wp:anchor behindDoc="0" distT="0" distB="0" distL="0" distR="0" simplePos="0" locked="0" layoutInCell="0" allowOverlap="1" relativeHeight="32">
                  <wp:simplePos x="0" y="0"/>
                  <wp:positionH relativeFrom="column">
                    <wp:align>left</wp:align>
                  </wp:positionH>
                  <wp:positionV relativeFrom="paragraph">
                    <wp:posOffset>635</wp:posOffset>
                  </wp:positionV>
                  <wp:extent cx="64770" cy="609600"/>
                  <wp:effectExtent l="0" t="0" r="0" b="0"/>
                  <wp:wrapNone/>
                  <wp:docPr id="38" name="imgfit_var_image9-DM-S3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gfit_var_image9-DM-S3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" cy="60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  <w:drawing>
                <wp:anchor behindDoc="0" distT="0" distB="0" distL="0" distR="0" simplePos="0" locked="0" layoutInCell="0" allowOverlap="1" relativeHeight="63">
                  <wp:simplePos x="0" y="0"/>
                  <wp:positionH relativeFrom="column">
                    <wp:align>left</wp:align>
                  </wp:positionH>
                  <wp:positionV relativeFrom="paragraph">
                    <wp:posOffset>-18415</wp:posOffset>
                  </wp:positionV>
                  <wp:extent cx="292735" cy="292735"/>
                  <wp:effectExtent l="0" t="0" r="0" b="0"/>
                  <wp:wrapSquare wrapText="largest"/>
                  <wp:docPr id="39" name="imgfit_var_image8-DM-P3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imgfit_var_image8-DM-P3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292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43" w:type="dxa"/>
            <w:tcBorders/>
            <w:shd w:fill="FFFFFF" w:val="clear"/>
          </w:tcPr>
          <w:p>
            <w:pPr>
              <w:pStyle w:val="Normal"/>
              <w:keepNext w:val="tru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/>
                <w:b/>
                <w:bCs/>
                <w:i w:val="false"/>
                <w:i w:val="false"/>
                <w:color w:val="666666"/>
                <w:sz w:val="32"/>
                <w:szCs w:val="32"/>
                <w:u w:val="single"/>
              </w:rPr>
            </w:pPr>
            <w:r>
              <w:rPr>
                <w:rFonts w:ascii="Avenir" w:hAnsi="Avenir"/>
                <w:b/>
                <w:bCs/>
                <w:i w:val="false"/>
                <w:color w:val="666666"/>
                <w:sz w:val="32"/>
                <w:szCs w:val="32"/>
                <w:u w:val="single"/>
              </w:rPr>
            </w:r>
          </w:p>
        </w:tc>
        <w:tc>
          <w:tcPr>
            <w:tcW w:w="9030" w:type="dxa"/>
            <w:tcBorders/>
            <w:tcMar>
              <w:left w:w="29" w:type="dxa"/>
            </w:tcMar>
          </w:tcPr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i w:val="false"/>
                <w:i w:val="false"/>
                <w:iCs w:val="false"/>
                <w:sz w:val="14"/>
                <w:szCs w:val="14"/>
              </w:rPr>
            </w:pPr>
            <w:r>
              <w:rPr>
                <w:rFonts w:ascii="Avenir" w:hAnsi="Avenir"/>
                <w:i w:val="false"/>
                <w:iCs w:val="false"/>
                <w:sz w:val="14"/>
                <w:szCs w:val="14"/>
              </w:rPr>
            </w:r>
          </w:p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ascii="Avenir" w:hAnsi="Avenir"/>
                <w:i w:val="false"/>
                <w:iCs w:val="false"/>
                <w:sz w:val="22"/>
                <w:szCs w:val="22"/>
              </w:rPr>
              <w:t>Objective</w:t>
            </w:r>
          </w:p>
          <w:p>
            <w:pPr>
              <w:pStyle w:val="TableContents"/>
              <w:keepNext w:val="true"/>
              <w:pBdr/>
              <w:bidi w:val="0"/>
              <w:spacing w:lineRule="auto" w:line="240"/>
              <w:ind w:left="0" w:right="0" w:hanging="0"/>
              <w:jc w:val="left"/>
              <w:rPr>
                <w:rFonts w:ascii="Calibri" w:hAnsi="Calibri"/>
                <w:b w:val="false"/>
                <w:b w:val="false"/>
                <w:bCs w:val="false"/>
                <w:i w:val="false"/>
                <w:i w:val="false"/>
                <w:iCs w:val="false"/>
                <w:sz w:val="16"/>
                <w:szCs w:val="16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z w:val="16"/>
                <w:szCs w:val="16"/>
                <w:u w:val="none"/>
              </w:rPr>
              <w:t>Increase student achievement in all academic areas with a focus on reading, math and writing</w:t>
            </w:r>
          </w:p>
        </w:tc>
      </w:tr>
      <w:tr>
        <w:trPr>
          <w:trHeight w:val="1440" w:hRule="atLeast"/>
          <w:cantSplit w:val="true"/>
        </w:trPr>
        <w:tc>
          <w:tcPr>
            <w:tcW w:w="457" w:type="dxa"/>
            <w:tcBorders/>
            <w:shd w:fill="FFFFFF" w:val="clear"/>
          </w:tcPr>
          <w:p>
            <w:pPr>
              <w:pStyle w:val="TableContents"/>
              <w:keepNext w:val="true"/>
              <w:tabs>
                <w:tab w:val="clear" w:pos="720"/>
              </w:tabs>
              <w:bidi w:val="0"/>
              <w:spacing w:lineRule="auto" w:line="240" w:before="0" w:after="0"/>
              <w:contextualSpacing w:val="false"/>
              <w:jc w:val="left"/>
              <w:rPr>
                <w:sz w:val="6"/>
                <w:szCs w:val="6"/>
              </w:rPr>
            </w:pPr>
            <w:r>
              <w:rPr>
                <w:sz w:val="6"/>
                <w:szCs w:val="6"/>
              </w:rPr>
              <w:drawing>
                <wp:anchor behindDoc="0" distT="0" distB="0" distL="0" distR="0" simplePos="0" locked="0" layoutInCell="0" allowOverlap="1" relativeHeight="4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635</wp:posOffset>
                  </wp:positionV>
                  <wp:extent cx="293370" cy="914400"/>
                  <wp:effectExtent l="0" t="0" r="0" b="0"/>
                  <wp:wrapNone/>
                  <wp:docPr id="40" name="Image5-DM-X3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5-DM-X3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  <w:drawing>
                <wp:anchor behindDoc="0" distT="0" distB="0" distL="0" distR="0" simplePos="0" locked="0" layoutInCell="0" allowOverlap="1" relativeHeight="10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-18415</wp:posOffset>
                  </wp:positionV>
                  <wp:extent cx="293370" cy="293370"/>
                  <wp:effectExtent l="0" t="0" r="0" b="0"/>
                  <wp:wrapNone/>
                  <wp:docPr id="41" name="imgfit_var_image10-DM-P3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imgfit_var_image10-DM-P3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93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43" w:type="dxa"/>
            <w:tcBorders>
              <w:top w:val="single" w:sz="2" w:space="0" w:color="000000"/>
            </w:tcBorders>
            <w:shd w:fill="FFFFFF" w:val="clear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>
            <w:pPr>
              <w:pStyle w:val="Normal"/>
              <w:keepNext w:val="true"/>
              <w:pBdr/>
              <w:bidi w:val="0"/>
              <w:spacing w:lineRule="auto" w:line="240"/>
              <w:ind w:left="0" w:right="0" w:hanging="0"/>
              <w:jc w:val="center"/>
              <w:textAlignment w:val="center"/>
              <w:rPr>
                <w:rFonts w:ascii="Avenir" w:hAnsi="Avenir"/>
                <w:b w:val="false"/>
                <w:b w:val="false"/>
                <w:bCs w:val="false"/>
                <w:i w:val="false"/>
                <w:i w:val="false"/>
                <w:color w:val="666666"/>
                <w:sz w:val="32"/>
                <w:szCs w:val="32"/>
                <w:u w:val="none"/>
              </w:rPr>
            </w:pPr>
            <w:r>
              <w:rPr>
                <w:rFonts w:ascii="Avenir" w:hAnsi="Avenir"/>
                <w:b w:val="false"/>
                <w:bCs w:val="false"/>
                <w:i w:val="false"/>
                <w:color w:val="666666"/>
                <w:sz w:val="32"/>
                <w:szCs w:val="32"/>
                <w:u w:val="none"/>
              </w:rPr>
              <w:t>Vision</w:t>
            </w:r>
          </w:p>
        </w:tc>
        <w:tc>
          <w:tcPr>
            <w:tcW w:w="9030" w:type="dxa"/>
            <w:tcBorders>
              <w:top w:val="single" w:sz="2" w:space="0" w:color="000000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>
            <w:pPr>
              <w:pStyle w:val="Normal"/>
              <w:keepNext w:val="true"/>
              <w:pBdr/>
              <w:bidi w:val="0"/>
              <w:spacing w:lineRule="auto" w:line="240" w:before="0" w:after="0"/>
              <w:ind w:left="115" w:right="115" w:hanging="0"/>
              <w:contextualSpacing w:val="false"/>
              <w:jc w:val="left"/>
              <w:textAlignment w:val="center"/>
              <w:rPr>
                <w:rFonts w:ascii="Calibri" w:hAnsi="Calibri"/>
                <w:i w:val="false"/>
                <w:i w:val="false"/>
                <w:iCs w:val="false"/>
                <w:sz w:val="12"/>
                <w:szCs w:val="12"/>
              </w:rPr>
            </w:pPr>
            <w:r>
              <w:rPr>
                <w:rFonts w:ascii="Calibri" w:hAnsi="Calibri"/>
                <w:i w:val="false"/>
                <w:iCs w:val="false"/>
                <w:sz w:val="12"/>
                <w:szCs w:val="12"/>
              </w:rPr>
            </w:r>
          </w:p>
          <w:p>
            <w:pPr>
              <w:pStyle w:val="TextBody"/>
              <w:spacing w:lineRule="auto" w:line="288" w:before="0" w:after="0"/>
              <w:rPr/>
            </w:pPr>
            <w:r>
              <w:rPr/>
              <w:t>"Empower, Engage, Educate"</w:t>
            </w:r>
          </w:p>
        </w:tc>
      </w:tr>
      <w:tr>
        <w:trPr>
          <w:trHeight w:val="605" w:hRule="exact"/>
          <w:cantSplit w:val="true"/>
        </w:trPr>
        <w:tc>
          <w:tcPr>
            <w:tcW w:w="2400" w:type="dxa"/>
            <w:gridSpan w:val="2"/>
            <w:tcBorders/>
            <w:shd w:fill="FFFFFF" w:val="clear"/>
          </w:tcPr>
          <w:p>
            <w:pPr>
              <w:pStyle w:val="TableContents"/>
              <w:widowControl w:val="false"/>
              <w:bidi w:val="0"/>
              <w:snapToGrid w:val="false"/>
              <w:jc w:val="left"/>
              <w:rPr>
                <w:sz w:val="6"/>
                <w:szCs w:val="6"/>
              </w:rPr>
            </w:pPr>
            <w:r>
              <w:rPr>
                <w:sz w:val="6"/>
                <w:szCs w:val="6"/>
              </w:rPr>
              <w:drawing>
                <wp:anchor behindDoc="0" distT="0" distB="0" distL="0" distR="0" simplePos="0" locked="0" layoutInCell="0" allowOverlap="1" relativeHeight="12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635</wp:posOffset>
                  </wp:positionV>
                  <wp:extent cx="292735" cy="374650"/>
                  <wp:effectExtent l="0" t="0" r="0" b="0"/>
                  <wp:wrapNone/>
                  <wp:docPr id="42" name="Image2-DM-P3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2-DM-P3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374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030" w:type="dxa"/>
            <w:tcBorders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>
            <w:pPr>
              <w:pStyle w:val="Normal"/>
              <w:widowControl w:val="false"/>
              <w:pBdr/>
              <w:bidi w:val="0"/>
              <w:snapToGrid w:val="false"/>
              <w:spacing w:lineRule="auto" w:line="240" w:before="0" w:after="0"/>
              <w:ind w:left="115" w:right="115" w:hanging="0"/>
              <w:contextualSpacing w:val="false"/>
              <w:jc w:val="left"/>
              <w:textAlignment w:val="center"/>
              <w:rPr>
                <w:i w:val="false"/>
                <w:i w:val="false"/>
                <w:iCs w:val="false"/>
                <w:sz w:val="12"/>
                <w:szCs w:val="12"/>
              </w:rPr>
            </w:pPr>
            <w:r>
              <w:rPr>
                <w:i w:val="false"/>
                <w:iCs w:val="false"/>
                <w:sz w:val="12"/>
                <w:szCs w:val="12"/>
              </w:rPr>
            </w:r>
          </w:p>
        </w:tc>
      </w:tr>
    </w:tbl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rPr>
          <w:color w:val="324D5C"/>
          <w:sz w:val="26"/>
          <w:szCs w:val="26"/>
        </w:rPr>
      </w:pPr>
      <w:r>
        <w:rPr>
          <w:color w:val="324D5C"/>
          <w:sz w:val="26"/>
          <w:szCs w:val="26"/>
        </w:rPr>
        <w:t xml:space="preserve"> </w:t>
      </w:r>
    </w:p>
    <w:tbl>
      <w:tblPr>
        <w:tblW w:w="11664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64"/>
      </w:tblGrid>
      <w:tr>
        <w:trPr>
          <w:trHeight w:val="451" w:hRule="atLeast"/>
        </w:trPr>
        <w:tc>
          <w:tcPr>
            <w:tcW w:w="11664" w:type="dxa"/>
            <w:tcBorders/>
          </w:tcPr>
          <w:p>
            <w:pPr>
              <w:pStyle w:val="Title"/>
              <w:spacing w:lineRule="auto" w:line="276" w:before="0" w:after="0"/>
              <w:rPr>
                <w:rFonts w:ascii="Avenir" w:hAnsi="Avenir" w:eastAsia="Arial Unicode MS" w:cs="Arial Unicode MS"/>
                <w:color w:val="324D5C"/>
                <w:sz w:val="32"/>
                <w:szCs w:val="32"/>
              </w:rPr>
            </w:pPr>
            <w:r>
              <w:rPr>
                <w:rFonts w:eastAsia="Arial Unicode MS" w:cs="Arial Unicode MS"/>
                <w:color w:val="324D5C"/>
                <w:sz w:val="32"/>
                <w:szCs w:val="32"/>
              </w:rPr>
              <w:t>HES ACIP 25-26</w:t>
            </w:r>
          </w:p>
        </w:tc>
      </w:tr>
      <w:tr>
        <w:trPr>
          <w:trHeight w:val="86" w:hRule="exact"/>
        </w:trPr>
        <w:tc>
          <w:tcPr>
            <w:tcW w:w="11664" w:type="dxa"/>
            <w:tcBorders/>
          </w:tcPr>
          <w:p>
            <w:pPr>
              <w:pStyle w:val="TableContents"/>
              <w:rPr>
                <w:rFonts w:ascii="Avenir" w:hAnsi="Avenir" w:eastAsia="Arial Unicode MS" w:cs="Arial Unicode MS"/>
                <w:sz w:val="28"/>
                <w:szCs w:val="28"/>
              </w:rPr>
            </w:pPr>
            <w:r>
              <w:rPr>
                <w:rFonts w:eastAsia="Arial Unicode MS" w:cs="Arial Unicode MS" w:ascii="Avenir" w:hAnsi="Avenir"/>
                <w:szCs w:val="28"/>
              </w:rPr>
              <mc:AlternateContent>
                <mc:Choice Requires="wps">
                  <w:drawing>
                    <wp:anchor behindDoc="0" distT="8890" distB="8890" distL="8890" distR="8890" simplePos="0" locked="0" layoutInCell="0" allowOverlap="1" relativeHeight="6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635</wp:posOffset>
                      </wp:positionV>
                      <wp:extent cx="2743835" cy="19050"/>
                      <wp:effectExtent l="0" t="0" r="0" b="0"/>
                      <wp:wrapNone/>
                      <wp:docPr id="43" name="Shape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743200" cy="18360"/>
                              </a:xfrm>
                              <a:prstGeom prst="line">
                                <a:avLst/>
                              </a:prstGeom>
                              <a:ln w="18360">
                                <a:solidFill>
                                  <a:srgbClr val="cf6767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0pt,0pt" to="215.95pt,1.4pt" ID="Shape5" stroked="t" o:allowincell="f" style="position:absolute;flip:y">
                      <v:stroke color="#cf6767" weight="18360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</w:p>
        </w:tc>
      </w:tr>
      <w:tr>
        <w:trPr/>
        <w:tc>
          <w:tcPr>
            <w:tcW w:w="11664" w:type="dxa"/>
            <w:tcBorders/>
          </w:tcPr>
          <w:p>
            <w:pPr>
              <w:pStyle w:val="Title"/>
              <w:bidi w:val="0"/>
              <w:spacing w:lineRule="auto" w:line="276" w:before="0" w:after="0"/>
              <w:rPr>
                <w:rFonts w:ascii="Avenir" w:hAnsi="Avenir" w:eastAsia="Arial Unicode MS" w:cs="Arial Unicode MS"/>
                <w:color w:val="324D5C"/>
                <w:sz w:val="32"/>
                <w:szCs w:val="32"/>
              </w:rPr>
            </w:pPr>
            <w:r>
              <w:rPr>
                <w:rFonts w:eastAsia="Arial Unicode MS" w:cs="Arial Unicode MS"/>
                <w:color w:val="324D5C"/>
                <w:sz w:val="32"/>
                <w:szCs w:val="32"/>
              </w:rPr>
              <w:t>Headland Elementary School</w:t>
            </w:r>
          </w:p>
        </w:tc>
      </w:tr>
    </w:tbl>
    <w:p>
      <w:pPr>
        <w:pStyle w:val="Normal"/>
        <w:bidi w:val="0"/>
        <w:spacing w:lineRule="auto" w:line="240"/>
        <w:jc w:val="left"/>
        <w:rPr>
          <w:rFonts w:ascii="Arial" w:hAnsi="Arial"/>
          <w:sz w:val="8"/>
          <w:szCs w:val="8"/>
        </w:rPr>
      </w:pPr>
      <w:r>
        <w:rPr>
          <w:rFonts w:ascii="Arial" w:hAnsi="Arial"/>
          <w:sz w:val="8"/>
          <w:szCs w:val="8"/>
        </w:rPr>
      </w:r>
    </w:p>
    <w:tbl>
      <w:tblPr>
        <w:tblW w:w="4900" w:type="pct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7"/>
        <w:gridCol w:w="1943"/>
        <w:gridCol w:w="9030"/>
      </w:tblGrid>
      <w:tr>
        <w:trPr>
          <w:trHeight w:val="1440" w:hRule="atLeast"/>
        </w:trPr>
        <w:tc>
          <w:tcPr>
            <w:tcW w:w="457" w:type="dxa"/>
            <w:tcBorders/>
            <w:shd w:fill="FFFFFF" w:val="clear"/>
          </w:tcPr>
          <w:p>
            <w:pPr>
              <w:pStyle w:val="Normal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drawing>
                <wp:anchor behindDoc="0" distT="0" distB="0" distL="0" distR="0" simplePos="0" locked="0" layoutInCell="0" allowOverlap="1" relativeHeight="5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311150</wp:posOffset>
                  </wp:positionV>
                  <wp:extent cx="292735" cy="760730"/>
                  <wp:effectExtent l="0" t="0" r="0" b="0"/>
                  <wp:wrapNone/>
                  <wp:docPr id="44" name="Image4-DM-W3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4-DM-W3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760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  <w:drawing>
                <wp:anchor behindDoc="0" distT="0" distB="0" distL="0" distR="0" simplePos="0" locked="0" layoutInCell="0" allowOverlap="1" relativeHeight="79">
                  <wp:simplePos x="0" y="0"/>
                  <wp:positionH relativeFrom="column">
                    <wp:align>left</wp:align>
                  </wp:positionH>
                  <wp:positionV relativeFrom="paragraph">
                    <wp:posOffset>635</wp:posOffset>
                  </wp:positionV>
                  <wp:extent cx="292735" cy="338455"/>
                  <wp:effectExtent l="0" t="0" r="0" b="0"/>
                  <wp:wrapNone/>
                  <wp:docPr id="45" name="Image1-DM-E4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Image1-DM-E4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338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43" w:type="dxa"/>
            <w:tcBorders>
              <w:bottom w:val="single" w:sz="2" w:space="0" w:color="000000"/>
            </w:tcBorders>
            <w:shd w:fill="FFFFFF" w:val="clear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>
            <w:pPr>
              <w:pStyle w:val="Normal"/>
              <w:bidi w:val="0"/>
              <w:spacing w:lineRule="auto" w:line="240"/>
              <w:jc w:val="center"/>
              <w:textAlignment w:val="center"/>
              <w:rPr>
                <w:rFonts w:ascii="Avenir" w:hAnsi="Avenir"/>
                <w:b w:val="false"/>
                <w:b w:val="false"/>
                <w:bCs w:val="false"/>
                <w:color w:val="666666"/>
                <w:sz w:val="32"/>
                <w:szCs w:val="32"/>
                <w:u w:val="none"/>
              </w:rPr>
            </w:pPr>
            <w:r>
              <w:rPr>
                <w:rFonts w:ascii="Avenir" w:hAnsi="Avenir"/>
                <w:b w:val="false"/>
                <w:bCs w:val="false"/>
                <w:i w:val="false"/>
                <w:color w:val="666666"/>
                <w:sz w:val="32"/>
                <w:szCs w:val="32"/>
                <w:u w:val="none"/>
              </w:rPr>
              <w:t>M</w:t>
            </w:r>
            <w:r>
              <w:rPr>
                <w:rFonts w:ascii="Avenir" w:hAnsi="Avenir"/>
                <w:b w:val="false"/>
                <w:bCs w:val="false"/>
                <w:i w:val="false"/>
                <w:color w:val="666666"/>
                <w:sz w:val="32"/>
                <w:szCs w:val="32"/>
                <w:u w:val="none"/>
              </w:rPr>
              <w:t>ission</w:t>
            </w:r>
          </w:p>
        </w:tc>
        <w:tc>
          <w:tcPr>
            <w:tcW w:w="9030" w:type="dxa"/>
            <w:tcBorders>
              <w:bottom w:val="single" w:sz="2" w:space="0" w:color="000000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>
            <w:pPr>
              <w:pStyle w:val="TextBody"/>
              <w:spacing w:lineRule="auto" w:line="288" w:before="0" w:after="0"/>
              <w:rPr/>
            </w:pPr>
            <w:r>
              <w:rPr/>
              <w:t>"Henry County Schools: Where students are inspired to learn and teachers are empowered to teach."</w:t>
            </w:r>
          </w:p>
        </w:tc>
      </w:tr>
      <w:tr>
        <w:trPr>
          <w:trHeight w:val="2333" w:hRule="atLeast"/>
        </w:trPr>
        <w:tc>
          <w:tcPr>
            <w:tcW w:w="457" w:type="dxa"/>
            <w:tcBorders/>
            <w:shd w:fill="FFFFFF" w:val="clear"/>
          </w:tcPr>
          <w:p>
            <w:pPr>
              <w:pStyle w:val="TableContents"/>
              <w:jc w:val="left"/>
              <w:rPr>
                <w:sz w:val="18"/>
                <w:szCs w:val="18"/>
              </w:rPr>
            </w:pPr>
            <w:r>
              <w:rPr>
                <w:szCs w:val="18"/>
              </w:rPr>
              <w:drawing>
                <wp:anchor behindDoc="0" distT="0" distB="0" distL="0" distR="0" simplePos="0" locked="0" layoutInCell="0" allowOverlap="1" relativeHeight="18">
                  <wp:simplePos x="0" y="0"/>
                  <wp:positionH relativeFrom="column">
                    <wp:align>center</wp:align>
                  </wp:positionH>
                  <wp:positionV relativeFrom="paragraph">
                    <wp:posOffset>-18415</wp:posOffset>
                  </wp:positionV>
                  <wp:extent cx="293370" cy="2738755"/>
                  <wp:effectExtent l="0" t="0" r="0" b="0"/>
                  <wp:wrapNone/>
                  <wp:docPr id="46" name="imgfit_var_image3-DM-V4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gfit_var_image3-DM-V4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738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  <w:drawing>
                <wp:anchor behindDoc="0" distT="0" distB="0" distL="0" distR="0" simplePos="0" locked="0" layoutInCell="0" allowOverlap="1" relativeHeight="91">
                  <wp:simplePos x="0" y="0"/>
                  <wp:positionH relativeFrom="column">
                    <wp:align>center</wp:align>
                  </wp:positionH>
                  <wp:positionV relativeFrom="paragraph">
                    <wp:posOffset>-18415</wp:posOffset>
                  </wp:positionV>
                  <wp:extent cx="292735" cy="292735"/>
                  <wp:effectExtent l="0" t="0" r="0" b="0"/>
                  <wp:wrapNone/>
                  <wp:docPr id="47" name="imgfit_var_image2-DM-J4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imgfit_var_image2-DM-J4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292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43" w:type="dxa"/>
            <w:tcBorders/>
            <w:shd w:fill="FFFFFF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keepNext w:val="false"/>
              <w:bidi w:val="0"/>
              <w:spacing w:lineRule="auto" w:line="240"/>
              <w:jc w:val="left"/>
              <w:rPr>
                <w:rFonts w:ascii="Avenir" w:hAnsi="Avenir"/>
                <w:sz w:val="14"/>
                <w:szCs w:val="14"/>
              </w:rPr>
            </w:pPr>
            <w:r>
              <w:rPr>
                <w:rFonts w:ascii="Avenir" w:hAnsi="Avenir"/>
                <w:sz w:val="14"/>
                <w:szCs w:val="14"/>
              </w:rPr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venir" w:hAnsi="Avenir"/>
                <w:sz w:val="14"/>
                <w:szCs w:val="14"/>
              </w:rPr>
            </w:pPr>
            <w:r>
              <w:rPr>
                <w:rFonts w:ascii="Avenir" w:hAnsi="Avenir"/>
                <w:sz w:val="14"/>
                <w:szCs w:val="14"/>
              </w:rPr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venir" w:hAnsi="Avenir"/>
                <w:sz w:val="14"/>
                <w:szCs w:val="14"/>
              </w:rPr>
            </w:pPr>
            <w:r>
              <w:rPr>
                <w:rFonts w:ascii="Avenir" w:hAnsi="Avenir"/>
                <w:sz w:val="14"/>
                <w:szCs w:val="14"/>
              </w:rPr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venir" w:hAnsi="Avenir"/>
                <w:sz w:val="14"/>
                <w:szCs w:val="14"/>
              </w:rPr>
            </w:pPr>
            <w:r>
              <w:rPr>
                <w:rFonts w:ascii="Avenir" w:hAnsi="Avenir"/>
                <w:sz w:val="14"/>
                <w:szCs w:val="14"/>
              </w:rPr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venir" w:hAnsi="Avenir"/>
                <w:sz w:val="14"/>
                <w:szCs w:val="14"/>
              </w:rPr>
            </w:pPr>
            <w:r>
              <w:rPr>
                <w:rFonts w:ascii="Avenir" w:hAnsi="Avenir"/>
                <w:sz w:val="14"/>
                <w:szCs w:val="14"/>
              </w:rPr>
            </w:r>
          </w:p>
          <w:p>
            <w:pPr>
              <w:pStyle w:val="Normal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 w:val="false"/>
                <w:b w:val="false"/>
                <w:bCs/>
                <w:i w:val="false"/>
                <w:i w:val="false"/>
                <w:color w:val="B2B2B2"/>
                <w:sz w:val="32"/>
                <w:szCs w:val="32"/>
                <w:u w:val="none"/>
              </w:rPr>
            </w:pPr>
            <w:r>
              <w:rPr>
                <w:rFonts w:ascii="Avenir" w:hAnsi="Avenir"/>
                <w:b w:val="false"/>
                <w:bCs/>
                <w:i w:val="false"/>
                <w:color w:val="B2B2B2"/>
                <w:sz w:val="32"/>
                <w:szCs w:val="32"/>
                <w:u w:val="none"/>
              </w:rPr>
            </w:r>
          </w:p>
        </w:tc>
        <w:tc>
          <w:tcPr>
            <w:tcW w:w="9030" w:type="dxa"/>
            <w:tcBorders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</w:r>
          </w:p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sz w:val="22"/>
                <w:szCs w:val="22"/>
              </w:rPr>
            </w:pPr>
            <w:r>
              <w:rPr>
                <w:rFonts w:ascii="Avenir" w:hAnsi="Avenir"/>
                <w:sz w:val="22"/>
                <w:szCs w:val="22"/>
              </w:rPr>
            </w:r>
          </w:p>
          <w:tbl>
            <w:tblPr>
              <w:tblW w:w="8972" w:type="dxa"/>
              <w:jc w:val="left"/>
              <w:tblInd w:w="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</w:tblPr>
            <w:tblGrid>
              <w:gridCol w:w="4485"/>
              <w:gridCol w:w="4487"/>
            </w:tblGrid>
            <w:tr>
              <w:trPr>
                <w:trHeight w:val="368" w:hRule="atLeast"/>
              </w:trPr>
              <w:tc>
                <w:tcPr>
                  <w:tcW w:w="4485" w:type="dxa"/>
                  <w:tcBorders/>
                </w:tcPr>
                <w:p>
                  <w:pPr>
                    <w:pStyle w:val="TableContents"/>
                    <w:pBdr/>
                    <w:bidi w:val="0"/>
                    <w:spacing w:lineRule="auto" w:line="240"/>
                    <w:ind w:left="0" w:right="0" w:hanging="0"/>
                    <w:jc w:val="left"/>
                    <w:rPr>
                      <w:rFonts w:ascii="Avenir" w:hAnsi="Avenir"/>
                      <w:sz w:val="22"/>
                      <w:szCs w:val="22"/>
                    </w:rPr>
                  </w:pPr>
                  <w:r>
                    <w:rPr>
                      <w:rFonts w:ascii="Avenir" w:hAnsi="Avenir"/>
                      <w:i w:val="false"/>
                      <w:iCs w:val="false"/>
                      <w:sz w:val="22"/>
                      <w:szCs w:val="22"/>
                    </w:rPr>
                    <w:t>Resource</w:t>
                  </w:r>
                  <w:r>
                    <w:rPr>
                      <w:rFonts w:ascii="Avenir" w:hAnsi="Avenir"/>
                      <w:i w:val="false"/>
                      <w:iCs w:val="false"/>
                      <w:sz w:val="22"/>
                      <w:szCs w:val="22"/>
                    </w:rPr>
                    <w:t>(</w:t>
                  </w:r>
                  <w:r>
                    <w:rPr>
                      <w:rFonts w:ascii="Avenir" w:hAnsi="Avenir"/>
                      <w:i w:val="false"/>
                      <w:iCs w:val="false"/>
                      <w:sz w:val="22"/>
                      <w:szCs w:val="22"/>
                    </w:rPr>
                    <w:t>s</w:t>
                  </w:r>
                  <w:r>
                    <w:rPr>
                      <w:rFonts w:ascii="Avenir" w:hAnsi="Avenir"/>
                      <w:i w:val="false"/>
                      <w:iCs w:val="false"/>
                      <w:sz w:val="22"/>
                      <w:szCs w:val="22"/>
                    </w:rPr>
                    <w:t>)</w:t>
                  </w:r>
                  <w:r>
                    <w:rPr>
                      <w:rFonts w:ascii="Avenir" w:hAnsi="Avenir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4487" w:type="dxa"/>
                  <w:vMerge w:val="restart"/>
                  <w:tcBorders/>
                </w:tcPr>
                <w:p>
                  <w:pPr>
                    <w:pStyle w:val="TableContents"/>
                    <w:rPr>
                      <w:rFonts w:ascii="Avenir" w:hAnsi="Avenir"/>
                      <w:sz w:val="22"/>
                      <w:szCs w:val="22"/>
                    </w:rPr>
                  </w:pPr>
                  <w:r>
                    <w:rPr>
                      <w:rFonts w:ascii="Avenir" w:hAnsi="Avenir"/>
                      <w:szCs w:val="22"/>
                    </w:rPr>
                  </w:r>
                </w:p>
                <w:p>
                  <w:pPr>
                    <w:pStyle w:val="TableContents"/>
                    <w:pBdr/>
                    <w:bidi w:val="0"/>
                    <w:spacing w:lineRule="auto" w:line="240"/>
                    <w:ind w:left="0" w:right="0" w:hanging="0"/>
                    <w:jc w:val="left"/>
                    <w:rPr>
                      <w:rFonts w:ascii="Avenir" w:hAnsi="Avenir"/>
                      <w:sz w:val="22"/>
                      <w:szCs w:val="22"/>
                    </w:rPr>
                  </w:pPr>
                  <w:r>
                    <w:rPr>
                      <w:rFonts w:ascii="Avenir" w:hAnsi="Avenir"/>
                      <w:b/>
                      <w:bCs/>
                      <w:i w:val="false"/>
                      <w:iCs w:val="false"/>
                      <w:color w:val="000000"/>
                      <w:sz w:val="18"/>
                      <w:szCs w:val="18"/>
                    </w:rPr>
                    <w:t>Total Financial Resources</w:t>
                  </w:r>
                  <w:r>
                    <w:rPr>
                      <w:rFonts w:ascii="Avenir" w:hAnsi="Avenir"/>
                      <w:b/>
                      <w:bCs/>
                      <w:i w:val="false"/>
                      <w:iCs w:val="false"/>
                      <w:color w:val="000000"/>
                      <w:sz w:val="18"/>
                      <w:szCs w:val="18"/>
                    </w:rPr>
                    <w:t>:</w:t>
                  </w:r>
                  <w:r>
                    <w:rPr>
                      <w:rFonts w:ascii="Avenir" w:hAnsi="Avenir"/>
                      <w:color w:val="000000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Avenir" w:hAnsi="Avenir"/>
                      <w:i w:val="false"/>
                      <w:iCs w:val="false"/>
                      <w:color w:val="000000"/>
                      <w:sz w:val="18"/>
                      <w:szCs w:val="18"/>
                    </w:rPr>
                    <w:t>$10000.00</w:t>
                  </w:r>
                  <w:r>
                    <w:rPr>
                      <w:rFonts w:ascii="Avenir" w:hAnsi="Avenir"/>
                      <w:color w:val="808080"/>
                      <w:sz w:val="22"/>
                      <w:szCs w:val="22"/>
                    </w:rPr>
                    <w:t xml:space="preserve"> </w:t>
                  </w:r>
                </w:p>
              </w:tc>
            </w:tr>
            <w:tr>
              <w:trPr/>
              <w:tc>
                <w:tcPr>
                  <w:tcW w:w="4485" w:type="dxa"/>
                  <w:tcBorders/>
                </w:tcPr>
                <w:p>
                  <w:pPr>
                    <w:pStyle w:val="TableContents"/>
                    <w:rPr>
                      <w:rFonts w:ascii="Avenir" w:hAnsi="Avenir"/>
                      <w:sz w:val="22"/>
                      <w:szCs w:val="22"/>
                    </w:rPr>
                  </w:pPr>
                  <w:r>
                    <w:rPr>
                      <w:rFonts w:ascii="Avenir" w:hAnsi="Avenir"/>
                      <w:szCs w:val="22"/>
                    </w:rPr>
                  </w:r>
                </w:p>
              </w:tc>
              <w:tc>
                <w:tcPr>
                  <w:tcW w:w="4487" w:type="dxa"/>
                  <w:vMerge w:val="continue"/>
                  <w:tcBorders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</w:tbl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</w:r>
          </w:p>
          <w:p>
            <w:pPr>
              <w:pStyle w:val="Normal"/>
              <w:rPr/>
            </w:pPr>
            <w:r>
              <w:rPr>
                <w:rFonts w:ascii="Avenir" w:hAnsi="Avenir"/>
                <w:b/>
                <w:bCs/>
                <w:color w:val="000000"/>
                <w:sz w:val="18"/>
                <w:szCs w:val="18"/>
              </w:rPr>
              <w:t xml:space="preserve">Source </w:t>
            </w:r>
            <w:r>
              <w:rPr>
                <w:rFonts w:ascii="Avenir" w:hAnsi="Avenir"/>
                <w:b/>
                <w:bCs/>
                <w:color w:val="000000"/>
                <w:sz w:val="18"/>
                <w:szCs w:val="18"/>
              </w:rPr>
              <w:t>o</w:t>
            </w:r>
            <w:r>
              <w:rPr>
                <w:rFonts w:ascii="Avenir" w:hAnsi="Avenir"/>
                <w:b/>
                <w:bCs/>
                <w:color w:val="000000"/>
                <w:sz w:val="18"/>
                <w:szCs w:val="18"/>
              </w:rPr>
              <w:t>f Funding:</w:t>
            </w:r>
            <w:r>
              <w:rPr>
                <w:rFonts w:ascii="Calibri;sans-serif" w:hAnsi="Calibri;sans-serif"/>
                <w:sz w:val="22"/>
              </w:rPr>
              <w:t xml:space="preserve"> </w:t>
            </w:r>
            <w:r>
              <w:rPr>
                <w:rFonts w:ascii="Avenir" w:hAnsi="Avenir"/>
                <w:color w:val="000000"/>
                <w:sz w:val="18"/>
                <w:szCs w:val="18"/>
              </w:rPr>
              <w:t>Title 1</w:t>
            </w:r>
            <w:r>
              <w:rPr/>
              <w:t xml:space="preserve"> </w:t>
            </w:r>
          </w:p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92" w:hRule="atLeast"/>
        </w:trPr>
        <w:tc>
          <w:tcPr>
            <w:tcW w:w="457" w:type="dxa"/>
            <w:tcBorders/>
            <w:shd w:fill="FFFFFF" w:val="clear"/>
          </w:tcPr>
          <w:p>
            <w:pPr>
              <w:pStyle w:val="TableContents"/>
              <w:jc w:val="left"/>
              <w:rPr>
                <w:sz w:val="18"/>
                <w:szCs w:val="18"/>
              </w:rPr>
            </w:pPr>
            <w:r>
              <w:rPr>
                <w:szCs w:val="18"/>
              </w:rPr>
            </w:r>
          </w:p>
        </w:tc>
        <w:tc>
          <w:tcPr>
            <w:tcW w:w="1943" w:type="dxa"/>
            <w:tcBorders/>
            <w:shd w:fill="FFFFFF" w:val="clear"/>
          </w:tcPr>
          <w:p>
            <w:pPr>
              <w:pStyle w:val="Normal"/>
              <w:keepNext w:val="false"/>
              <w:bidi w:val="0"/>
              <w:spacing w:lineRule="auto" w:line="240"/>
              <w:jc w:val="left"/>
              <w:rPr>
                <w:rFonts w:ascii="Avenir" w:hAnsi="Avenir"/>
                <w:i w:val="false"/>
                <w:i w:val="false"/>
                <w:iCs w:val="false"/>
                <w:sz w:val="14"/>
                <w:szCs w:val="14"/>
              </w:rPr>
            </w:pPr>
            <w:r>
              <w:rPr>
                <w:rFonts w:ascii="Avenir" w:hAnsi="Avenir"/>
                <w:i w:val="false"/>
                <w:iCs w:val="false"/>
                <w:sz w:val="14"/>
                <w:szCs w:val="14"/>
              </w:rPr>
            </w:r>
          </w:p>
        </w:tc>
        <w:tc>
          <w:tcPr>
            <w:tcW w:w="9030" w:type="dxa"/>
            <w:tcBorders/>
            <w:tcMar>
              <w:left w:w="29" w:type="dxa"/>
            </w:tcMar>
          </w:tcPr>
          <w:p>
            <w:pPr>
              <w:pStyle w:val="TableContents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i w:val="false"/>
                <w:i w:val="false"/>
                <w:iCs w:val="false"/>
                <w:sz w:val="18"/>
                <w:szCs w:val="18"/>
              </w:rPr>
            </w:pPr>
            <w:r>
              <w:rPr>
                <w:rFonts w:ascii="Avenir" w:hAnsi="Avenir"/>
                <w:i w:val="false"/>
                <w:iCs w:val="false"/>
                <w:sz w:val="18"/>
                <w:szCs w:val="18"/>
              </w:rPr>
            </w:r>
          </w:p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/>
                <w:b/>
                <w:bCs/>
                <w:i w:val="false"/>
                <w:i w:val="false"/>
                <w:iCs w:val="false"/>
                <w:sz w:val="18"/>
                <w:szCs w:val="18"/>
              </w:rPr>
            </w:pPr>
            <w:r>
              <w:rPr>
                <w:rFonts w:ascii="Avenir" w:hAnsi="Avenir"/>
                <w:b/>
                <w:bCs/>
                <w:i w:val="false"/>
                <w:iCs w:val="false"/>
                <w:sz w:val="18"/>
                <w:szCs w:val="18"/>
              </w:rPr>
              <w:t>Other</w:t>
            </w:r>
          </w:p>
          <w:tbl>
            <w:tblPr>
              <w:tblW w:w="9001" w:type="dxa"/>
              <w:jc w:val="left"/>
              <w:tblInd w:w="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</w:tblPr>
            <w:tblGrid>
              <w:gridCol w:w="4500"/>
              <w:gridCol w:w="4501"/>
            </w:tblGrid>
            <w:tr>
              <w:trPr>
                <w:trHeight w:val="14" w:hRule="atLeast"/>
              </w:trPr>
              <w:tc>
                <w:tcPr>
                  <w:tcW w:w="4500" w:type="dxa"/>
                  <w:tcBorders/>
                </w:tcPr>
                <w:p>
                  <w:pPr>
                    <w:pStyle w:val="TableContents"/>
                    <w:numPr>
                      <w:ilvl w:val="0"/>
                      <w:numId w:val="2"/>
                    </w:numPr>
                    <w:jc w:val="left"/>
                    <w:rPr>
                      <w:rFonts w:ascii="Calibri" w:hAnsi="Calibri"/>
                      <w:i w:val="false"/>
                      <w:i w:val="false"/>
                      <w:iCs w:val="false"/>
                      <w:sz w:val="16"/>
                      <w:szCs w:val="16"/>
                    </w:rPr>
                  </w:pPr>
                  <w:r>
                    <w:rPr>
                      <w:rFonts w:ascii="Calibri" w:hAnsi="Calibri"/>
                      <w:i w:val="false"/>
                      <w:iCs w:val="false"/>
                      <w:sz w:val="16"/>
                      <w:szCs w:val="16"/>
                    </w:rPr>
                    <w:t>General Fund</w:t>
                  </w:r>
                </w:p>
              </w:tc>
              <w:tc>
                <w:tcPr>
                  <w:tcW w:w="4501" w:type="dxa"/>
                  <w:tcBorders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</w:tbl>
          <w:p/>
        </w:tc>
      </w:tr>
      <w:tr>
        <w:trPr>
          <w:trHeight w:val="1240" w:hRule="exact"/>
        </w:trPr>
        <w:tc>
          <w:tcPr>
            <w:tcW w:w="457" w:type="dxa"/>
            <w:tcBorders/>
            <w:shd w:fill="FFFFFF" w:val="clear"/>
          </w:tcPr>
          <w:p>
            <w:pPr>
              <w:pStyle w:val="TableContents"/>
              <w:jc w:val="left"/>
              <w:rPr>
                <w:sz w:val="18"/>
                <w:szCs w:val="18"/>
              </w:rPr>
            </w:pPr>
            <w:r>
              <w:rPr>
                <w:szCs w:val="18"/>
              </w:rPr>
              <w:drawing>
                <wp:anchor behindDoc="0" distT="0" distB="0" distL="0" distR="0" simplePos="0" locked="0" layoutInCell="0" allowOverlap="1" relativeHeight="2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123190" cy="1149985"/>
                  <wp:effectExtent l="0" t="0" r="0" b="0"/>
                  <wp:wrapNone/>
                  <wp:docPr id="48" name="imgfit_var_image5-DM-Y4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gfit_var_image5-DM-Y4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190" cy="1149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  <w:drawing>
                <wp:anchor behindDoc="0" distT="0" distB="0" distL="0" distR="0" simplePos="0" locked="0" layoutInCell="0" allowOverlap="1" relativeHeight="11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292735" cy="292735"/>
                  <wp:effectExtent l="0" t="0" r="0" b="0"/>
                  <wp:wrapNone/>
                  <wp:docPr id="49" name="imgfit_var_image4-DM-P4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imgfit_var_image4-DM-P4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292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43" w:type="dxa"/>
            <w:tcBorders/>
            <w:shd w:fill="FFFFFF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 w:val="false"/>
                <w:b w:val="false"/>
                <w:bCs/>
                <w:i w:val="false"/>
                <w:i w:val="false"/>
                <w:color w:val="B2B2B2"/>
                <w:sz w:val="24"/>
                <w:szCs w:val="24"/>
                <w:u w:val="single"/>
              </w:rPr>
            </w:pPr>
            <w:r>
              <w:rPr>
                <w:rFonts w:ascii="Avenir" w:hAnsi="Avenir"/>
                <w:b w:val="false"/>
                <w:bCs/>
                <w:i w:val="false"/>
                <w:color w:val="B2B2B2"/>
                <w:sz w:val="24"/>
                <w:szCs w:val="24"/>
                <w:u w:val="single"/>
              </w:rPr>
            </w:r>
          </w:p>
          <w:p>
            <w:pPr>
              <w:pStyle w:val="Normal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 w:val="false"/>
                <w:b w:val="false"/>
                <w:bCs/>
                <w:i w:val="false"/>
                <w:i w:val="false"/>
                <w:color w:val="B2B2B2"/>
                <w:sz w:val="24"/>
                <w:szCs w:val="24"/>
                <w:u w:val="single"/>
              </w:rPr>
            </w:pPr>
            <w:r>
              <w:rPr>
                <w:rFonts w:ascii="Avenir" w:hAnsi="Avenir"/>
                <w:b w:val="false"/>
                <w:bCs/>
                <w:i w:val="false"/>
                <w:color w:val="B2B2B2"/>
                <w:sz w:val="24"/>
                <w:szCs w:val="24"/>
                <w:u w:val="single"/>
              </w:rPr>
            </w:r>
          </w:p>
          <w:p>
            <w:pPr>
              <w:pStyle w:val="Normal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 w:val="false"/>
                <w:b w:val="false"/>
                <w:bCs/>
                <w:i w:val="false"/>
                <w:i w:val="false"/>
                <w:color w:val="B2B2B2"/>
                <w:sz w:val="24"/>
                <w:szCs w:val="24"/>
                <w:u w:val="single"/>
              </w:rPr>
            </w:pPr>
            <w:r>
              <w:rPr>
                <w:rFonts w:ascii="Avenir" w:hAnsi="Avenir"/>
                <w:b w:val="false"/>
                <w:bCs/>
                <w:i w:val="false"/>
                <w:color w:val="B2B2B2"/>
                <w:sz w:val="24"/>
                <w:szCs w:val="24"/>
                <w:u w:val="single"/>
              </w:rPr>
            </w:r>
          </w:p>
          <w:p>
            <w:pPr>
              <w:pStyle w:val="Normal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 w:val="false"/>
                <w:b w:val="false"/>
                <w:bCs/>
                <w:i w:val="false"/>
                <w:i w:val="false"/>
                <w:color w:val="B2B2B2"/>
                <w:sz w:val="24"/>
                <w:szCs w:val="24"/>
                <w:u w:val="single"/>
              </w:rPr>
            </w:pPr>
            <w:r>
              <w:rPr>
                <w:rFonts w:ascii="Avenir" w:hAnsi="Avenir"/>
                <w:b w:val="false"/>
                <w:bCs/>
                <w:i w:val="false"/>
                <w:color w:val="B2B2B2"/>
                <w:sz w:val="24"/>
                <w:szCs w:val="24"/>
                <w:u w:val="single"/>
              </w:rPr>
            </w:r>
          </w:p>
          <w:p>
            <w:pPr>
              <w:pStyle w:val="Normal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 w:val="false"/>
                <w:b w:val="false"/>
                <w:bCs/>
                <w:i w:val="false"/>
                <w:i w:val="false"/>
                <w:color w:val="B2B2B2"/>
                <w:sz w:val="32"/>
                <w:szCs w:val="32"/>
                <w:u w:val="single"/>
              </w:rPr>
            </w:pPr>
            <w:r>
              <w:rPr>
                <w:rFonts w:ascii="Avenir" w:hAnsi="Avenir"/>
                <w:b w:val="false"/>
                <w:bCs/>
                <w:i w:val="false"/>
                <w:color w:val="B2B2B2"/>
                <w:sz w:val="32"/>
                <w:szCs w:val="32"/>
                <w:u w:val="single"/>
              </w:rPr>
            </w:r>
          </w:p>
        </w:tc>
        <w:tc>
          <w:tcPr>
            <w:tcW w:w="9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jc w:val="left"/>
              <w:rPr>
                <w:rFonts w:ascii="Avenir" w:hAnsi="Avenir"/>
                <w:b w:val="false"/>
                <w:b w:val="false"/>
                <w:i w:val="false"/>
                <w:i w:val="false"/>
                <w:iCs w:val="false"/>
                <w:sz w:val="22"/>
                <w:szCs w:val="18"/>
                <w:u w:val="single"/>
              </w:rPr>
            </w:pPr>
            <w:r>
              <w:rPr>
                <w:rFonts w:ascii="Avenir" w:hAnsi="Avenir"/>
                <w:b w:val="false"/>
                <w:i w:val="false"/>
                <w:iCs w:val="false"/>
                <w:sz w:val="22"/>
                <w:szCs w:val="18"/>
                <w:u w:val="single"/>
              </w:rPr>
              <w:t>Critical Initiative</w:t>
            </w:r>
          </w:p>
          <w:p>
            <w:pPr>
              <w:pStyle w:val="Normal"/>
              <w:spacing w:lineRule="atLeast" w:line="0"/>
              <w:ind w:left="0" w:right="0" w:hanging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bidi w:val="0"/>
              <w:spacing w:lineRule="atLeast" w:line="0"/>
              <w:ind w:left="72" w:right="0" w:hanging="0"/>
              <w:jc w:val="left"/>
              <w:rPr>
                <w:rFonts w:ascii="Calibri" w:hAnsi="Calibri"/>
                <w:b w:val="false"/>
                <w:b w:val="false"/>
                <w:i w:val="false"/>
                <w:i w:val="false"/>
                <w:sz w:val="18"/>
              </w:rPr>
            </w:pPr>
            <w:r>
              <w:rPr>
                <w:b w:val="false"/>
                <w:i w:val="false"/>
                <w:sz w:val="18"/>
              </w:rPr>
              <w:t xml:space="preserve">   </w:t>
            </w:r>
            <w:r>
              <w:rPr>
                <w:b w:val="false"/>
                <w:i w:val="false"/>
                <w:sz w:val="18"/>
              </w:rPr>
              <w:t>Utilize Awards leadership team, Response to Intervention team, Positive Behavior team, and Culture/Climate team within the school</w:t>
            </w:r>
          </w:p>
          <w:p>
            <w:pPr>
              <w:pStyle w:val="Normal"/>
              <w:jc w:val="left"/>
              <w:rPr>
                <w:i w:val="false"/>
                <w:i w:val="false"/>
                <w:iCs w:val="false"/>
                <w:sz w:val="18"/>
                <w:szCs w:val="18"/>
              </w:rPr>
            </w:pPr>
            <w:r>
              <w:rPr>
                <w:i w:val="false"/>
                <w:iCs w:val="false"/>
                <w:szCs w:val="18"/>
              </w:rPr>
            </w:r>
          </w:p>
        </w:tc>
      </w:tr>
      <w:tr>
        <w:trPr/>
        <w:tc>
          <w:tcPr>
            <w:tcW w:w="457" w:type="dxa"/>
            <w:tcBorders/>
            <w:shd w:fill="FFFFFF" w:val="clear"/>
          </w:tcPr>
          <w:p>
            <w:pPr>
              <w:pStyle w:val="TableContents"/>
              <w:jc w:val="left"/>
              <w:rPr>
                <w:sz w:val="18"/>
                <w:szCs w:val="18"/>
              </w:rPr>
            </w:pPr>
            <w:r>
              <w:rPr>
                <w:szCs w:val="18"/>
              </w:rPr>
              <w:drawing>
                <wp:anchor behindDoc="0" distT="0" distB="0" distL="0" distR="0" simplePos="0" locked="0" layoutInCell="0" allowOverlap="1" relativeHeight="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635</wp:posOffset>
                  </wp:positionV>
                  <wp:extent cx="124460" cy="1157605"/>
                  <wp:effectExtent l="0" t="0" r="0" b="0"/>
                  <wp:wrapNone/>
                  <wp:docPr id="50" name="imgfit_var_image7-DM-E4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gfit_var_image7-DM-E4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460" cy="1157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  <w:drawing>
                <wp:anchor behindDoc="0" distT="0" distB="0" distL="0" distR="0" simplePos="0" locked="0" layoutInCell="0" allowOverlap="1" relativeHeight="9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635</wp:posOffset>
                  </wp:positionV>
                  <wp:extent cx="292735" cy="292735"/>
                  <wp:effectExtent l="0" t="0" r="0" b="0"/>
                  <wp:wrapNone/>
                  <wp:docPr id="51" name="imgfit_var_image6-DM-V4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imgfit_var_image6-DM-V4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292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43" w:type="dxa"/>
            <w:tcBorders/>
            <w:shd w:fill="FFFFFF" w:val="clear"/>
          </w:tcPr>
          <w:p>
            <w:pPr>
              <w:pStyle w:val="Normal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 w:val="false"/>
                <w:b w:val="false"/>
                <w:bCs/>
                <w:i w:val="false"/>
                <w:i w:val="false"/>
                <w:color w:val="B2B2B2"/>
                <w:sz w:val="32"/>
                <w:szCs w:val="32"/>
                <w:u w:val="single"/>
              </w:rPr>
            </w:pPr>
            <w:r>
              <w:rPr>
                <w:rFonts w:ascii="Avenir" w:hAnsi="Avenir"/>
                <w:b w:val="false"/>
                <w:bCs/>
                <w:i w:val="false"/>
                <w:color w:val="B2B2B2"/>
                <w:sz w:val="32"/>
                <w:szCs w:val="32"/>
                <w:u w:val="single"/>
              </w:rPr>
            </w:r>
          </w:p>
        </w:tc>
        <w:tc>
          <w:tcPr>
            <w:tcW w:w="9030" w:type="dxa"/>
            <w:tcBorders/>
            <w:tcMar>
              <w:left w:w="29" w:type="dxa"/>
            </w:tcMar>
          </w:tcPr>
          <w:p>
            <w:pPr>
              <w:pStyle w:val="TableContents"/>
              <w:jc w:val="left"/>
              <w:rPr>
                <w:rFonts w:ascii="Avenir" w:hAnsi="Avenir"/>
                <w:i w:val="false"/>
                <w:i w:val="false"/>
                <w:iCs w:val="false"/>
                <w:sz w:val="6"/>
                <w:szCs w:val="6"/>
              </w:rPr>
            </w:pPr>
            <w:r>
              <w:rPr>
                <w:rFonts w:ascii="Avenir" w:hAnsi="Avenir"/>
                <w:i w:val="false"/>
                <w:iCs w:val="false"/>
                <w:sz w:val="6"/>
                <w:szCs w:val="6"/>
              </w:rPr>
            </w:r>
          </w:p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i w:val="false"/>
                <w:i w:val="false"/>
                <w:iCs w:val="false"/>
                <w:sz w:val="14"/>
                <w:szCs w:val="14"/>
              </w:rPr>
            </w:pPr>
            <w:r>
              <w:rPr>
                <w:rFonts w:ascii="Avenir" w:hAnsi="Avenir"/>
                <w:i w:val="false"/>
                <w:iCs w:val="false"/>
                <w:sz w:val="14"/>
                <w:szCs w:val="14"/>
              </w:rPr>
            </w:r>
          </w:p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ascii="Avenir" w:hAnsi="Avenir"/>
                <w:i w:val="false"/>
                <w:iCs w:val="false"/>
                <w:sz w:val="22"/>
                <w:szCs w:val="22"/>
              </w:rPr>
              <w:t>Key Measures</w:t>
            </w:r>
          </w:p>
          <w:tbl>
            <w:tblPr>
              <w:tblW w:w="9001" w:type="dxa"/>
              <w:jc w:val="left"/>
              <w:tblInd w:w="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</w:tblPr>
            <w:tblGrid>
              <w:gridCol w:w="4500"/>
              <w:gridCol w:w="4501"/>
            </w:tblGrid>
            <w:tr>
              <w:trPr/>
              <w:tc>
                <w:tcPr>
                  <w:tcW w:w="4500" w:type="dxa"/>
                  <w:tcBorders/>
                </w:tcPr>
                <w:p>
                  <w:pPr>
                    <w:pStyle w:val="TableContents"/>
                    <w:numPr>
                      <w:ilvl w:val="0"/>
                      <w:numId w:val="3"/>
                    </w:numPr>
                    <w:jc w:val="left"/>
                    <w:rPr>
                      <w:rFonts w:ascii="Calibri" w:hAnsi="Calibri"/>
                      <w:i w:val="false"/>
                      <w:i w:val="false"/>
                      <w:iCs w:val="false"/>
                      <w:sz w:val="16"/>
                      <w:szCs w:val="16"/>
                    </w:rPr>
                  </w:pPr>
                  <w:r>
                    <w:rPr>
                      <w:rFonts w:ascii="Calibri" w:hAnsi="Calibri"/>
                      <w:i w:val="false"/>
                      <w:iCs w:val="false"/>
                      <w:sz w:val="16"/>
                      <w:szCs w:val="16"/>
                    </w:rPr>
                    <w:t>Surveys</w:t>
                  </w:r>
                </w:p>
              </w:tc>
              <w:tc>
                <w:tcPr>
                  <w:tcW w:w="4501" w:type="dxa"/>
                  <w:tcBorders/>
                </w:tcPr>
                <w:p>
                  <w:pPr>
                    <w:pStyle w:val="TableContents"/>
                    <w:numPr>
                      <w:ilvl w:val="0"/>
                      <w:numId w:val="3"/>
                    </w:numPr>
                    <w:jc w:val="left"/>
                    <w:rPr>
                      <w:rFonts w:ascii="Calibri" w:hAnsi="Calibri"/>
                      <w:i w:val="false"/>
                      <w:i w:val="false"/>
                      <w:iCs w:val="false"/>
                      <w:sz w:val="16"/>
                      <w:szCs w:val="16"/>
                    </w:rPr>
                  </w:pPr>
                  <w:r>
                    <w:rPr>
                      <w:rFonts w:ascii="Calibri" w:hAnsi="Calibri"/>
                      <w:i w:val="false"/>
                      <w:iCs w:val="false"/>
                      <w:sz w:val="16"/>
                      <w:szCs w:val="16"/>
                    </w:rPr>
                    <w:t>Parent Sign in Sheets</w:t>
                  </w:r>
                </w:p>
              </w:tc>
            </w:tr>
          </w:tbl>
          <w:p>
            <w:pPr>
              <w:pStyle w:val="TableContents"/>
              <w:keepNext w:val="tru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i w:val="false"/>
                <w:i w:val="false"/>
                <w:iCs w:val="false"/>
                <w:sz w:val="14"/>
                <w:szCs w:val="14"/>
              </w:rPr>
            </w:pPr>
            <w:r>
              <w:rPr>
                <w:rFonts w:ascii="Avenir" w:hAnsi="Avenir"/>
                <w:i w:val="false"/>
                <w:iCs w:val="false"/>
                <w:sz w:val="14"/>
                <w:szCs w:val="14"/>
              </w:rPr>
            </w:r>
          </w:p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ascii="Avenir" w:hAnsi="Avenir"/>
                <w:i w:val="false"/>
                <w:iCs w:val="false"/>
                <w:sz w:val="22"/>
                <w:szCs w:val="22"/>
              </w:rPr>
              <w:t>Intended Outcome</w:t>
            </w:r>
            <w:r>
              <w:rPr>
                <w:rFonts w:ascii="Avenir" w:hAnsi="Avenir"/>
                <w:i w:val="false"/>
                <w:iCs w:val="false"/>
                <w:sz w:val="22"/>
                <w:szCs w:val="22"/>
              </w:rPr>
              <w:t>(</w:t>
            </w:r>
            <w:r>
              <w:rPr>
                <w:rFonts w:ascii="Avenir" w:hAnsi="Avenir"/>
                <w:i w:val="false"/>
                <w:iCs w:val="false"/>
                <w:sz w:val="22"/>
                <w:szCs w:val="22"/>
              </w:rPr>
              <w:t>s</w:t>
            </w:r>
            <w:r>
              <w:rPr>
                <w:rFonts w:ascii="Avenir" w:hAnsi="Avenir"/>
                <w:i w:val="false"/>
                <w:iCs w:val="false"/>
                <w:sz w:val="22"/>
                <w:szCs w:val="22"/>
              </w:rPr>
              <w:t>)</w:t>
            </w:r>
          </w:p>
          <w:tbl>
            <w:tblPr>
              <w:tblW w:w="9001" w:type="dxa"/>
              <w:jc w:val="left"/>
              <w:tblInd w:w="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</w:tblPr>
            <w:tblGrid>
              <w:gridCol w:w="4500"/>
              <w:gridCol w:w="4501"/>
            </w:tblGrid>
            <w:tr>
              <w:trPr/>
              <w:tc>
                <w:tcPr>
                  <w:tcW w:w="4500" w:type="dxa"/>
                  <w:tcBorders/>
                </w:tcPr>
                <w:p>
                  <w:pPr>
                    <w:pStyle w:val="TableContents"/>
                    <w:numPr>
                      <w:ilvl w:val="0"/>
                      <w:numId w:val="3"/>
                    </w:numPr>
                    <w:bidi w:val="0"/>
                    <w:jc w:val="left"/>
                    <w:rPr>
                      <w:rFonts w:ascii="Calibri" w:hAnsi="Calibri"/>
                      <w:i w:val="false"/>
                      <w:i w:val="false"/>
                      <w:iCs w:val="false"/>
                      <w:sz w:val="16"/>
                      <w:szCs w:val="16"/>
                    </w:rPr>
                  </w:pPr>
                  <w:r>
                    <w:rPr>
                      <w:rFonts w:ascii="Calibri" w:hAnsi="Calibri"/>
                      <w:i w:val="false"/>
                      <w:iCs w:val="false"/>
                      <w:sz w:val="16"/>
                      <w:szCs w:val="16"/>
                    </w:rPr>
                    <w:t>Increase positive culture and climate</w:t>
                  </w:r>
                </w:p>
              </w:tc>
              <w:tc>
                <w:tcPr>
                  <w:tcW w:w="4501" w:type="dxa"/>
                  <w:tcBorders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</w:tbl>
          <w:p/>
        </w:tc>
      </w:tr>
      <w:tr>
        <w:trPr>
          <w:trHeight w:val="802" w:hRule="exact"/>
        </w:trPr>
        <w:tc>
          <w:tcPr>
            <w:tcW w:w="457" w:type="dxa"/>
            <w:tcBorders/>
            <w:shd w:fill="FFFFFF" w:val="clear"/>
          </w:tcPr>
          <w:p>
            <w:pPr>
              <w:pStyle w:val="TableContents"/>
              <w:jc w:val="left"/>
              <w:rPr>
                <w:sz w:val="18"/>
                <w:szCs w:val="18"/>
              </w:rPr>
            </w:pPr>
            <w:r>
              <w:rPr>
                <w:szCs w:val="18"/>
              </w:rPr>
              <w:drawing>
                <wp:anchor behindDoc="0" distT="0" distB="0" distL="0" distR="0" simplePos="0" locked="0" layoutInCell="0" allowOverlap="1" relativeHeight="31">
                  <wp:simplePos x="0" y="0"/>
                  <wp:positionH relativeFrom="column">
                    <wp:align>left</wp:align>
                  </wp:positionH>
                  <wp:positionV relativeFrom="paragraph">
                    <wp:posOffset>635</wp:posOffset>
                  </wp:positionV>
                  <wp:extent cx="64770" cy="609600"/>
                  <wp:effectExtent l="0" t="0" r="0" b="0"/>
                  <wp:wrapNone/>
                  <wp:docPr id="52" name="imgfit_var_image9-DM-Q4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imgfit_var_image9-DM-Q4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" cy="60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  <w:drawing>
                <wp:anchor behindDoc="0" distT="0" distB="0" distL="0" distR="0" simplePos="0" locked="0" layoutInCell="0" allowOverlap="1" relativeHeight="62">
                  <wp:simplePos x="0" y="0"/>
                  <wp:positionH relativeFrom="column">
                    <wp:align>left</wp:align>
                  </wp:positionH>
                  <wp:positionV relativeFrom="paragraph">
                    <wp:posOffset>-18415</wp:posOffset>
                  </wp:positionV>
                  <wp:extent cx="292735" cy="292735"/>
                  <wp:effectExtent l="0" t="0" r="0" b="0"/>
                  <wp:wrapSquare wrapText="largest"/>
                  <wp:docPr id="53" name="imgfit_var_image8-DM-G4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imgfit_var_image8-DM-G4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292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43" w:type="dxa"/>
            <w:tcBorders/>
            <w:shd w:fill="FFFFFF" w:val="clear"/>
          </w:tcPr>
          <w:p>
            <w:pPr>
              <w:pStyle w:val="Normal"/>
              <w:keepNext w:val="tru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/>
                <w:b/>
                <w:bCs/>
                <w:i w:val="false"/>
                <w:i w:val="false"/>
                <w:color w:val="666666"/>
                <w:sz w:val="32"/>
                <w:szCs w:val="32"/>
                <w:u w:val="single"/>
              </w:rPr>
            </w:pPr>
            <w:r>
              <w:rPr>
                <w:rFonts w:ascii="Avenir" w:hAnsi="Avenir"/>
                <w:b/>
                <w:bCs/>
                <w:i w:val="false"/>
                <w:color w:val="666666"/>
                <w:sz w:val="32"/>
                <w:szCs w:val="32"/>
                <w:u w:val="single"/>
              </w:rPr>
            </w:r>
          </w:p>
        </w:tc>
        <w:tc>
          <w:tcPr>
            <w:tcW w:w="9030" w:type="dxa"/>
            <w:tcBorders/>
            <w:tcMar>
              <w:left w:w="29" w:type="dxa"/>
            </w:tcMar>
          </w:tcPr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i w:val="false"/>
                <w:i w:val="false"/>
                <w:iCs w:val="false"/>
                <w:sz w:val="14"/>
                <w:szCs w:val="14"/>
              </w:rPr>
            </w:pPr>
            <w:r>
              <w:rPr>
                <w:rFonts w:ascii="Avenir" w:hAnsi="Avenir"/>
                <w:i w:val="false"/>
                <w:iCs w:val="false"/>
                <w:sz w:val="14"/>
                <w:szCs w:val="14"/>
              </w:rPr>
            </w:r>
          </w:p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ascii="Avenir" w:hAnsi="Avenir"/>
                <w:i w:val="false"/>
                <w:iCs w:val="false"/>
                <w:sz w:val="22"/>
                <w:szCs w:val="22"/>
              </w:rPr>
              <w:t>Objective</w:t>
            </w:r>
          </w:p>
          <w:p>
            <w:pPr>
              <w:pStyle w:val="TableContents"/>
              <w:keepNext w:val="true"/>
              <w:pBdr/>
              <w:bidi w:val="0"/>
              <w:spacing w:lineRule="auto" w:line="240"/>
              <w:ind w:left="0" w:right="0" w:hanging="0"/>
              <w:jc w:val="left"/>
              <w:rPr>
                <w:rFonts w:ascii="Calibri" w:hAnsi="Calibri"/>
                <w:b w:val="false"/>
                <w:b w:val="false"/>
                <w:bCs w:val="false"/>
                <w:i w:val="false"/>
                <w:i w:val="false"/>
                <w:iCs w:val="false"/>
                <w:sz w:val="16"/>
                <w:szCs w:val="16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z w:val="16"/>
                <w:szCs w:val="16"/>
                <w:u w:val="none"/>
              </w:rPr>
              <w:t>Provide an environment within the school that promotes a positive climate and culture.</w:t>
            </w:r>
          </w:p>
        </w:tc>
      </w:tr>
      <w:tr>
        <w:trPr>
          <w:trHeight w:val="1440" w:hRule="atLeast"/>
          <w:cantSplit w:val="true"/>
        </w:trPr>
        <w:tc>
          <w:tcPr>
            <w:tcW w:w="457" w:type="dxa"/>
            <w:tcBorders/>
            <w:shd w:fill="FFFFFF" w:val="clear"/>
          </w:tcPr>
          <w:p>
            <w:pPr>
              <w:pStyle w:val="TableContents"/>
              <w:keepNext w:val="true"/>
              <w:tabs>
                <w:tab w:val="clear" w:pos="720"/>
              </w:tabs>
              <w:bidi w:val="0"/>
              <w:spacing w:lineRule="auto" w:line="240" w:before="0" w:after="0"/>
              <w:contextualSpacing w:val="false"/>
              <w:jc w:val="left"/>
              <w:rPr>
                <w:sz w:val="6"/>
                <w:szCs w:val="6"/>
              </w:rPr>
            </w:pPr>
            <w:r>
              <w:rPr>
                <w:sz w:val="6"/>
                <w:szCs w:val="6"/>
              </w:rPr>
              <w:drawing>
                <wp:anchor behindDoc="0" distT="0" distB="0" distL="0" distR="0" simplePos="0" locked="0" layoutInCell="0" allowOverlap="1" relativeHeight="4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635</wp:posOffset>
                  </wp:positionV>
                  <wp:extent cx="293370" cy="914400"/>
                  <wp:effectExtent l="0" t="0" r="0" b="0"/>
                  <wp:wrapNone/>
                  <wp:docPr id="54" name="Image5-DM-B4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Image5-DM-B4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  <w:drawing>
                <wp:anchor behindDoc="0" distT="0" distB="0" distL="0" distR="0" simplePos="0" locked="0" layoutInCell="0" allowOverlap="1" relativeHeight="10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-18415</wp:posOffset>
                  </wp:positionV>
                  <wp:extent cx="293370" cy="293370"/>
                  <wp:effectExtent l="0" t="0" r="0" b="0"/>
                  <wp:wrapNone/>
                  <wp:docPr id="55" name="imgfit_var_image10-DM-W5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imgfit_var_image10-DM-W5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93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43" w:type="dxa"/>
            <w:tcBorders>
              <w:top w:val="single" w:sz="2" w:space="0" w:color="000000"/>
            </w:tcBorders>
            <w:shd w:fill="FFFFFF" w:val="clear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>
            <w:pPr>
              <w:pStyle w:val="Normal"/>
              <w:keepNext w:val="true"/>
              <w:pBdr/>
              <w:bidi w:val="0"/>
              <w:spacing w:lineRule="auto" w:line="240"/>
              <w:ind w:left="0" w:right="0" w:hanging="0"/>
              <w:jc w:val="center"/>
              <w:textAlignment w:val="center"/>
              <w:rPr>
                <w:rFonts w:ascii="Avenir" w:hAnsi="Avenir"/>
                <w:b w:val="false"/>
                <w:b w:val="false"/>
                <w:bCs w:val="false"/>
                <w:i w:val="false"/>
                <w:i w:val="false"/>
                <w:color w:val="666666"/>
                <w:sz w:val="32"/>
                <w:szCs w:val="32"/>
                <w:u w:val="none"/>
              </w:rPr>
            </w:pPr>
            <w:r>
              <w:rPr>
                <w:rFonts w:ascii="Avenir" w:hAnsi="Avenir"/>
                <w:b w:val="false"/>
                <w:bCs w:val="false"/>
                <w:i w:val="false"/>
                <w:color w:val="666666"/>
                <w:sz w:val="32"/>
                <w:szCs w:val="32"/>
                <w:u w:val="none"/>
              </w:rPr>
              <w:t>Vision</w:t>
            </w:r>
          </w:p>
        </w:tc>
        <w:tc>
          <w:tcPr>
            <w:tcW w:w="9030" w:type="dxa"/>
            <w:tcBorders>
              <w:top w:val="single" w:sz="2" w:space="0" w:color="000000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>
            <w:pPr>
              <w:pStyle w:val="Normal"/>
              <w:keepNext w:val="true"/>
              <w:pBdr/>
              <w:bidi w:val="0"/>
              <w:spacing w:lineRule="auto" w:line="240" w:before="0" w:after="0"/>
              <w:ind w:left="115" w:right="115" w:hanging="0"/>
              <w:contextualSpacing w:val="false"/>
              <w:jc w:val="left"/>
              <w:textAlignment w:val="center"/>
              <w:rPr>
                <w:rFonts w:ascii="Calibri" w:hAnsi="Calibri"/>
                <w:i w:val="false"/>
                <w:i w:val="false"/>
                <w:iCs w:val="false"/>
                <w:sz w:val="12"/>
                <w:szCs w:val="12"/>
              </w:rPr>
            </w:pPr>
            <w:r>
              <w:rPr>
                <w:rFonts w:ascii="Calibri" w:hAnsi="Calibri"/>
                <w:i w:val="false"/>
                <w:iCs w:val="false"/>
                <w:sz w:val="12"/>
                <w:szCs w:val="12"/>
              </w:rPr>
            </w:r>
          </w:p>
          <w:p>
            <w:pPr>
              <w:pStyle w:val="TextBody"/>
              <w:spacing w:lineRule="auto" w:line="288" w:before="0" w:after="0"/>
              <w:rPr/>
            </w:pPr>
            <w:r>
              <w:rPr/>
              <w:t>"Empower, Engage, Educate"</w:t>
            </w:r>
          </w:p>
        </w:tc>
      </w:tr>
      <w:tr>
        <w:trPr>
          <w:trHeight w:val="605" w:hRule="exact"/>
          <w:cantSplit w:val="true"/>
        </w:trPr>
        <w:tc>
          <w:tcPr>
            <w:tcW w:w="2400" w:type="dxa"/>
            <w:gridSpan w:val="2"/>
            <w:tcBorders/>
            <w:shd w:fill="FFFFFF" w:val="clear"/>
          </w:tcPr>
          <w:p>
            <w:pPr>
              <w:pStyle w:val="TableContents"/>
              <w:widowControl w:val="false"/>
              <w:bidi w:val="0"/>
              <w:snapToGrid w:val="false"/>
              <w:jc w:val="left"/>
              <w:rPr>
                <w:sz w:val="6"/>
                <w:szCs w:val="6"/>
              </w:rPr>
            </w:pPr>
            <w:r>
              <w:rPr>
                <w:sz w:val="6"/>
                <w:szCs w:val="6"/>
              </w:rPr>
              <w:drawing>
                <wp:anchor behindDoc="0" distT="0" distB="0" distL="0" distR="0" simplePos="0" locked="0" layoutInCell="0" allowOverlap="1" relativeHeight="12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635</wp:posOffset>
                  </wp:positionV>
                  <wp:extent cx="292735" cy="374650"/>
                  <wp:effectExtent l="0" t="0" r="0" b="0"/>
                  <wp:wrapNone/>
                  <wp:docPr id="56" name="Image2-DM-P5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age2-DM-P5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374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030" w:type="dxa"/>
            <w:tcBorders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>
            <w:pPr>
              <w:pStyle w:val="Normal"/>
              <w:widowControl w:val="false"/>
              <w:pBdr/>
              <w:bidi w:val="0"/>
              <w:snapToGrid w:val="false"/>
              <w:spacing w:lineRule="auto" w:line="240" w:before="0" w:after="0"/>
              <w:ind w:left="115" w:right="115" w:hanging="0"/>
              <w:contextualSpacing w:val="false"/>
              <w:jc w:val="left"/>
              <w:textAlignment w:val="center"/>
              <w:rPr>
                <w:i w:val="false"/>
                <w:i w:val="false"/>
                <w:iCs w:val="false"/>
                <w:sz w:val="12"/>
                <w:szCs w:val="12"/>
              </w:rPr>
            </w:pPr>
            <w:r>
              <w:rPr>
                <w:i w:val="false"/>
                <w:iCs w:val="false"/>
                <w:sz w:val="12"/>
                <w:szCs w:val="12"/>
              </w:rPr>
            </w:r>
          </w:p>
        </w:tc>
      </w:tr>
    </w:tbl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rPr>
          <w:color w:val="324D5C"/>
          <w:sz w:val="26"/>
          <w:szCs w:val="26"/>
        </w:rPr>
      </w:pPr>
      <w:r>
        <w:rPr>
          <w:color w:val="324D5C"/>
          <w:sz w:val="26"/>
          <w:szCs w:val="26"/>
        </w:rPr>
        <w:t xml:space="preserve"> </w:t>
      </w:r>
    </w:p>
    <w:tbl>
      <w:tblPr>
        <w:tblW w:w="11664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64"/>
      </w:tblGrid>
      <w:tr>
        <w:trPr>
          <w:trHeight w:val="451" w:hRule="atLeast"/>
        </w:trPr>
        <w:tc>
          <w:tcPr>
            <w:tcW w:w="11664" w:type="dxa"/>
            <w:tcBorders/>
          </w:tcPr>
          <w:p>
            <w:pPr>
              <w:pStyle w:val="Title"/>
              <w:spacing w:lineRule="auto" w:line="276" w:before="0" w:after="0"/>
              <w:rPr>
                <w:rFonts w:ascii="Avenir" w:hAnsi="Avenir" w:eastAsia="Arial Unicode MS" w:cs="Arial Unicode MS"/>
                <w:color w:val="324D5C"/>
                <w:sz w:val="32"/>
                <w:szCs w:val="32"/>
              </w:rPr>
            </w:pPr>
            <w:r>
              <w:rPr>
                <w:rFonts w:eastAsia="Arial Unicode MS" w:cs="Arial Unicode MS"/>
                <w:color w:val="324D5C"/>
                <w:sz w:val="32"/>
                <w:szCs w:val="32"/>
              </w:rPr>
              <w:t>HES ACIP 25-26</w:t>
            </w:r>
          </w:p>
        </w:tc>
      </w:tr>
      <w:tr>
        <w:trPr>
          <w:trHeight w:val="86" w:hRule="exact"/>
        </w:trPr>
        <w:tc>
          <w:tcPr>
            <w:tcW w:w="11664" w:type="dxa"/>
            <w:tcBorders/>
          </w:tcPr>
          <w:p>
            <w:pPr>
              <w:pStyle w:val="TableContents"/>
              <w:rPr>
                <w:rFonts w:ascii="Avenir" w:hAnsi="Avenir" w:eastAsia="Arial Unicode MS" w:cs="Arial Unicode MS"/>
                <w:sz w:val="28"/>
                <w:szCs w:val="28"/>
              </w:rPr>
            </w:pPr>
            <w:r>
              <w:rPr>
                <w:rFonts w:eastAsia="Arial Unicode MS" w:cs="Arial Unicode MS" w:ascii="Avenir" w:hAnsi="Avenir"/>
                <w:szCs w:val="28"/>
              </w:rPr>
              <mc:AlternateContent>
                <mc:Choice Requires="wps">
                  <w:drawing>
                    <wp:anchor behindDoc="0" distT="8890" distB="8890" distL="8890" distR="8890" simplePos="0" locked="0" layoutInCell="0" allowOverlap="1" relativeHeight="6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635</wp:posOffset>
                      </wp:positionV>
                      <wp:extent cx="2743835" cy="19050"/>
                      <wp:effectExtent l="0" t="0" r="0" b="0"/>
                      <wp:wrapNone/>
                      <wp:docPr id="57" name="Shape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743200" cy="18360"/>
                              </a:xfrm>
                              <a:prstGeom prst="line">
                                <a:avLst/>
                              </a:prstGeom>
                              <a:ln w="18360">
                                <a:solidFill>
                                  <a:srgbClr val="cf6767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0pt,0pt" to="215.95pt,1.4pt" ID="Shape5" stroked="t" o:allowincell="f" style="position:absolute;flip:y">
                      <v:stroke color="#cf6767" weight="18360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</w:p>
        </w:tc>
      </w:tr>
      <w:tr>
        <w:trPr/>
        <w:tc>
          <w:tcPr>
            <w:tcW w:w="11664" w:type="dxa"/>
            <w:tcBorders/>
          </w:tcPr>
          <w:p>
            <w:pPr>
              <w:pStyle w:val="Title"/>
              <w:bidi w:val="0"/>
              <w:spacing w:lineRule="auto" w:line="276" w:before="0" w:after="0"/>
              <w:rPr>
                <w:rFonts w:ascii="Avenir" w:hAnsi="Avenir" w:eastAsia="Arial Unicode MS" w:cs="Arial Unicode MS"/>
                <w:color w:val="324D5C"/>
                <w:sz w:val="32"/>
                <w:szCs w:val="32"/>
              </w:rPr>
            </w:pPr>
            <w:r>
              <w:rPr>
                <w:rFonts w:eastAsia="Arial Unicode MS" w:cs="Arial Unicode MS"/>
                <w:color w:val="324D5C"/>
                <w:sz w:val="32"/>
                <w:szCs w:val="32"/>
              </w:rPr>
              <w:t>Headland Elementary School</w:t>
            </w:r>
          </w:p>
        </w:tc>
      </w:tr>
    </w:tbl>
    <w:p>
      <w:pPr>
        <w:pStyle w:val="Normal"/>
        <w:bidi w:val="0"/>
        <w:spacing w:lineRule="auto" w:line="240"/>
        <w:jc w:val="left"/>
        <w:rPr>
          <w:rFonts w:ascii="Arial" w:hAnsi="Arial"/>
          <w:sz w:val="8"/>
          <w:szCs w:val="8"/>
        </w:rPr>
      </w:pPr>
      <w:r>
        <w:rPr>
          <w:rFonts w:ascii="Arial" w:hAnsi="Arial"/>
          <w:sz w:val="8"/>
          <w:szCs w:val="8"/>
        </w:rPr>
      </w:r>
    </w:p>
    <w:tbl>
      <w:tblPr>
        <w:tblW w:w="4900" w:type="pct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7"/>
        <w:gridCol w:w="1943"/>
        <w:gridCol w:w="9030"/>
      </w:tblGrid>
      <w:tr>
        <w:trPr>
          <w:trHeight w:val="1440" w:hRule="atLeast"/>
        </w:trPr>
        <w:tc>
          <w:tcPr>
            <w:tcW w:w="457" w:type="dxa"/>
            <w:tcBorders/>
            <w:shd w:fill="FFFFFF" w:val="clear"/>
          </w:tcPr>
          <w:p>
            <w:pPr>
              <w:pStyle w:val="Normal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drawing>
                <wp:anchor behindDoc="0" distT="0" distB="0" distL="0" distR="0" simplePos="0" locked="0" layoutInCell="0" allowOverlap="1" relativeHeight="4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311150</wp:posOffset>
                  </wp:positionV>
                  <wp:extent cx="292735" cy="760730"/>
                  <wp:effectExtent l="0" t="0" r="0" b="0"/>
                  <wp:wrapNone/>
                  <wp:docPr id="58" name="Image4-DM-R5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age4-DM-R5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760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  <w:drawing>
                <wp:anchor behindDoc="0" distT="0" distB="0" distL="0" distR="0" simplePos="0" locked="0" layoutInCell="0" allowOverlap="1" relativeHeight="78">
                  <wp:simplePos x="0" y="0"/>
                  <wp:positionH relativeFrom="column">
                    <wp:align>left</wp:align>
                  </wp:positionH>
                  <wp:positionV relativeFrom="paragraph">
                    <wp:posOffset>635</wp:posOffset>
                  </wp:positionV>
                  <wp:extent cx="292735" cy="338455"/>
                  <wp:effectExtent l="0" t="0" r="0" b="0"/>
                  <wp:wrapNone/>
                  <wp:docPr id="59" name="Image1-DM-H5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Image1-DM-H5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338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43" w:type="dxa"/>
            <w:tcBorders>
              <w:bottom w:val="single" w:sz="2" w:space="0" w:color="000000"/>
            </w:tcBorders>
            <w:shd w:fill="FFFFFF" w:val="clear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>
            <w:pPr>
              <w:pStyle w:val="Normal"/>
              <w:bidi w:val="0"/>
              <w:spacing w:lineRule="auto" w:line="240"/>
              <w:jc w:val="center"/>
              <w:textAlignment w:val="center"/>
              <w:rPr>
                <w:rFonts w:ascii="Avenir" w:hAnsi="Avenir"/>
                <w:b w:val="false"/>
                <w:b w:val="false"/>
                <w:bCs w:val="false"/>
                <w:color w:val="666666"/>
                <w:sz w:val="32"/>
                <w:szCs w:val="32"/>
                <w:u w:val="none"/>
              </w:rPr>
            </w:pPr>
            <w:r>
              <w:rPr>
                <w:rFonts w:ascii="Avenir" w:hAnsi="Avenir"/>
                <w:b w:val="false"/>
                <w:bCs w:val="false"/>
                <w:i w:val="false"/>
                <w:color w:val="666666"/>
                <w:sz w:val="32"/>
                <w:szCs w:val="32"/>
                <w:u w:val="none"/>
              </w:rPr>
              <w:t>M</w:t>
            </w:r>
            <w:r>
              <w:rPr>
                <w:rFonts w:ascii="Avenir" w:hAnsi="Avenir"/>
                <w:b w:val="false"/>
                <w:bCs w:val="false"/>
                <w:i w:val="false"/>
                <w:color w:val="666666"/>
                <w:sz w:val="32"/>
                <w:szCs w:val="32"/>
                <w:u w:val="none"/>
              </w:rPr>
              <w:t>ission</w:t>
            </w:r>
          </w:p>
        </w:tc>
        <w:tc>
          <w:tcPr>
            <w:tcW w:w="9030" w:type="dxa"/>
            <w:tcBorders>
              <w:bottom w:val="single" w:sz="2" w:space="0" w:color="000000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>
            <w:pPr>
              <w:pStyle w:val="TextBody"/>
              <w:spacing w:lineRule="auto" w:line="288" w:before="0" w:after="0"/>
              <w:rPr/>
            </w:pPr>
            <w:r>
              <w:rPr/>
              <w:t>"Henry County Schools: Where students are inspired to learn and teachers are empowered to teach."</w:t>
            </w:r>
          </w:p>
        </w:tc>
      </w:tr>
      <w:tr>
        <w:trPr>
          <w:trHeight w:val="2333" w:hRule="atLeast"/>
        </w:trPr>
        <w:tc>
          <w:tcPr>
            <w:tcW w:w="457" w:type="dxa"/>
            <w:tcBorders/>
            <w:shd w:fill="FFFFFF" w:val="clear"/>
          </w:tcPr>
          <w:p>
            <w:pPr>
              <w:pStyle w:val="TableContents"/>
              <w:jc w:val="left"/>
              <w:rPr>
                <w:sz w:val="18"/>
                <w:szCs w:val="18"/>
              </w:rPr>
            </w:pPr>
            <w:r>
              <w:rPr>
                <w:szCs w:val="18"/>
              </w:rPr>
              <w:drawing>
                <wp:anchor behindDoc="0" distT="0" distB="0" distL="0" distR="0" simplePos="0" locked="0" layoutInCell="0" allowOverlap="1" relativeHeight="14">
                  <wp:simplePos x="0" y="0"/>
                  <wp:positionH relativeFrom="column">
                    <wp:align>center</wp:align>
                  </wp:positionH>
                  <wp:positionV relativeFrom="paragraph">
                    <wp:posOffset>-18415</wp:posOffset>
                  </wp:positionV>
                  <wp:extent cx="293370" cy="2738755"/>
                  <wp:effectExtent l="0" t="0" r="0" b="0"/>
                  <wp:wrapNone/>
                  <wp:docPr id="60" name="imgfit_var_image3-DM-D5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gfit_var_image3-DM-D5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738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  <w:drawing>
                <wp:anchor behindDoc="0" distT="0" distB="0" distL="0" distR="0" simplePos="0" locked="0" layoutInCell="0" allowOverlap="1" relativeHeight="84">
                  <wp:simplePos x="0" y="0"/>
                  <wp:positionH relativeFrom="column">
                    <wp:align>center</wp:align>
                  </wp:positionH>
                  <wp:positionV relativeFrom="paragraph">
                    <wp:posOffset>-18415</wp:posOffset>
                  </wp:positionV>
                  <wp:extent cx="292735" cy="292735"/>
                  <wp:effectExtent l="0" t="0" r="0" b="0"/>
                  <wp:wrapNone/>
                  <wp:docPr id="61" name="imgfit_var_image2-DM-R5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imgfit_var_image2-DM-R5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292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43" w:type="dxa"/>
            <w:tcBorders/>
            <w:shd w:fill="FFFFFF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keepNext w:val="false"/>
              <w:bidi w:val="0"/>
              <w:spacing w:lineRule="auto" w:line="240"/>
              <w:jc w:val="left"/>
              <w:rPr>
                <w:rFonts w:ascii="Avenir" w:hAnsi="Avenir"/>
                <w:sz w:val="14"/>
                <w:szCs w:val="14"/>
              </w:rPr>
            </w:pPr>
            <w:r>
              <w:rPr>
                <w:rFonts w:ascii="Avenir" w:hAnsi="Avenir"/>
                <w:sz w:val="14"/>
                <w:szCs w:val="14"/>
              </w:rPr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venir" w:hAnsi="Avenir"/>
                <w:sz w:val="14"/>
                <w:szCs w:val="14"/>
              </w:rPr>
            </w:pPr>
            <w:r>
              <w:rPr>
                <w:rFonts w:ascii="Avenir" w:hAnsi="Avenir"/>
                <w:sz w:val="14"/>
                <w:szCs w:val="14"/>
              </w:rPr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venir" w:hAnsi="Avenir"/>
                <w:sz w:val="14"/>
                <w:szCs w:val="14"/>
              </w:rPr>
            </w:pPr>
            <w:r>
              <w:rPr>
                <w:rFonts w:ascii="Avenir" w:hAnsi="Avenir"/>
                <w:sz w:val="14"/>
                <w:szCs w:val="14"/>
              </w:rPr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venir" w:hAnsi="Avenir"/>
                <w:sz w:val="14"/>
                <w:szCs w:val="14"/>
              </w:rPr>
            </w:pPr>
            <w:r>
              <w:rPr>
                <w:rFonts w:ascii="Avenir" w:hAnsi="Avenir"/>
                <w:sz w:val="14"/>
                <w:szCs w:val="14"/>
              </w:rPr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venir" w:hAnsi="Avenir"/>
                <w:sz w:val="14"/>
                <w:szCs w:val="14"/>
              </w:rPr>
            </w:pPr>
            <w:r>
              <w:rPr>
                <w:rFonts w:ascii="Avenir" w:hAnsi="Avenir"/>
                <w:sz w:val="14"/>
                <w:szCs w:val="14"/>
              </w:rPr>
            </w:r>
          </w:p>
          <w:p>
            <w:pPr>
              <w:pStyle w:val="Normal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 w:val="false"/>
                <w:b w:val="false"/>
                <w:bCs/>
                <w:i w:val="false"/>
                <w:i w:val="false"/>
                <w:color w:val="B2B2B2"/>
                <w:sz w:val="32"/>
                <w:szCs w:val="32"/>
                <w:u w:val="none"/>
              </w:rPr>
            </w:pPr>
            <w:r>
              <w:rPr>
                <w:rFonts w:ascii="Avenir" w:hAnsi="Avenir"/>
                <w:b w:val="false"/>
                <w:bCs/>
                <w:i w:val="false"/>
                <w:color w:val="B2B2B2"/>
                <w:sz w:val="32"/>
                <w:szCs w:val="32"/>
                <w:u w:val="none"/>
              </w:rPr>
            </w:r>
          </w:p>
        </w:tc>
        <w:tc>
          <w:tcPr>
            <w:tcW w:w="9030" w:type="dxa"/>
            <w:tcBorders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</w:r>
          </w:p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sz w:val="22"/>
                <w:szCs w:val="22"/>
              </w:rPr>
            </w:pPr>
            <w:r>
              <w:rPr>
                <w:rFonts w:ascii="Avenir" w:hAnsi="Avenir"/>
                <w:sz w:val="22"/>
                <w:szCs w:val="22"/>
              </w:rPr>
            </w:r>
          </w:p>
          <w:tbl>
            <w:tblPr>
              <w:tblW w:w="8972" w:type="dxa"/>
              <w:jc w:val="left"/>
              <w:tblInd w:w="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</w:tblPr>
            <w:tblGrid>
              <w:gridCol w:w="4485"/>
              <w:gridCol w:w="4487"/>
            </w:tblGrid>
            <w:tr>
              <w:trPr>
                <w:trHeight w:val="368" w:hRule="atLeast"/>
              </w:trPr>
              <w:tc>
                <w:tcPr>
                  <w:tcW w:w="4485" w:type="dxa"/>
                  <w:tcBorders/>
                </w:tcPr>
                <w:p>
                  <w:pPr>
                    <w:pStyle w:val="TableContents"/>
                    <w:pBdr/>
                    <w:bidi w:val="0"/>
                    <w:spacing w:lineRule="auto" w:line="240"/>
                    <w:ind w:left="0" w:right="0" w:hanging="0"/>
                    <w:jc w:val="left"/>
                    <w:rPr>
                      <w:rFonts w:ascii="Avenir" w:hAnsi="Avenir"/>
                      <w:sz w:val="22"/>
                      <w:szCs w:val="22"/>
                    </w:rPr>
                  </w:pPr>
                  <w:r>
                    <w:rPr>
                      <w:rFonts w:ascii="Avenir" w:hAnsi="Avenir"/>
                      <w:i w:val="false"/>
                      <w:iCs w:val="false"/>
                      <w:sz w:val="22"/>
                      <w:szCs w:val="22"/>
                    </w:rPr>
                    <w:t>Resource</w:t>
                  </w:r>
                  <w:r>
                    <w:rPr>
                      <w:rFonts w:ascii="Avenir" w:hAnsi="Avenir"/>
                      <w:i w:val="false"/>
                      <w:iCs w:val="false"/>
                      <w:sz w:val="22"/>
                      <w:szCs w:val="22"/>
                    </w:rPr>
                    <w:t>(</w:t>
                  </w:r>
                  <w:r>
                    <w:rPr>
                      <w:rFonts w:ascii="Avenir" w:hAnsi="Avenir"/>
                      <w:i w:val="false"/>
                      <w:iCs w:val="false"/>
                      <w:sz w:val="22"/>
                      <w:szCs w:val="22"/>
                    </w:rPr>
                    <w:t>s</w:t>
                  </w:r>
                  <w:r>
                    <w:rPr>
                      <w:rFonts w:ascii="Avenir" w:hAnsi="Avenir"/>
                      <w:i w:val="false"/>
                      <w:iCs w:val="false"/>
                      <w:sz w:val="22"/>
                      <w:szCs w:val="22"/>
                    </w:rPr>
                    <w:t>)</w:t>
                  </w:r>
                  <w:r>
                    <w:rPr>
                      <w:rFonts w:ascii="Avenir" w:hAnsi="Avenir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4487" w:type="dxa"/>
                  <w:vMerge w:val="restart"/>
                  <w:tcBorders/>
                </w:tcPr>
                <w:p>
                  <w:pPr>
                    <w:pStyle w:val="TableContents"/>
                    <w:rPr>
                      <w:rFonts w:ascii="Avenir" w:hAnsi="Avenir"/>
                      <w:sz w:val="22"/>
                      <w:szCs w:val="22"/>
                    </w:rPr>
                  </w:pPr>
                  <w:r>
                    <w:rPr>
                      <w:rFonts w:ascii="Avenir" w:hAnsi="Avenir"/>
                      <w:szCs w:val="22"/>
                    </w:rPr>
                  </w:r>
                </w:p>
                <w:p>
                  <w:pPr>
                    <w:pStyle w:val="TableContents"/>
                    <w:pBdr/>
                    <w:bidi w:val="0"/>
                    <w:spacing w:lineRule="auto" w:line="240"/>
                    <w:ind w:left="0" w:right="0" w:hanging="0"/>
                    <w:jc w:val="left"/>
                    <w:rPr>
                      <w:rFonts w:ascii="Avenir" w:hAnsi="Avenir"/>
                      <w:sz w:val="22"/>
                      <w:szCs w:val="22"/>
                    </w:rPr>
                  </w:pPr>
                  <w:r>
                    <w:rPr>
                      <w:rFonts w:ascii="Avenir" w:hAnsi="Avenir"/>
                      <w:b/>
                      <w:bCs/>
                      <w:i w:val="false"/>
                      <w:iCs w:val="false"/>
                      <w:color w:val="000000"/>
                      <w:sz w:val="18"/>
                      <w:szCs w:val="18"/>
                    </w:rPr>
                    <w:t>Total Financial Resources</w:t>
                  </w:r>
                  <w:r>
                    <w:rPr>
                      <w:rFonts w:ascii="Avenir" w:hAnsi="Avenir"/>
                      <w:b/>
                      <w:bCs/>
                      <w:i w:val="false"/>
                      <w:iCs w:val="false"/>
                      <w:color w:val="000000"/>
                      <w:sz w:val="18"/>
                      <w:szCs w:val="18"/>
                    </w:rPr>
                    <w:t>:</w:t>
                  </w:r>
                  <w:r>
                    <w:rPr>
                      <w:rFonts w:ascii="Avenir" w:hAnsi="Avenir"/>
                      <w:color w:val="000000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Avenir" w:hAnsi="Avenir"/>
                      <w:i w:val="false"/>
                      <w:iCs w:val="false"/>
                      <w:color w:val="000000"/>
                      <w:sz w:val="18"/>
                      <w:szCs w:val="18"/>
                    </w:rPr>
                    <w:t>$5500.00</w:t>
                  </w:r>
                  <w:r>
                    <w:rPr>
                      <w:rFonts w:ascii="Avenir" w:hAnsi="Avenir"/>
                      <w:color w:val="808080"/>
                      <w:sz w:val="22"/>
                      <w:szCs w:val="22"/>
                    </w:rPr>
                    <w:t xml:space="preserve"> </w:t>
                  </w:r>
                </w:p>
              </w:tc>
            </w:tr>
            <w:tr>
              <w:trPr/>
              <w:tc>
                <w:tcPr>
                  <w:tcW w:w="4485" w:type="dxa"/>
                  <w:tcBorders/>
                </w:tcPr>
                <w:p>
                  <w:pPr>
                    <w:pStyle w:val="TableContents"/>
                    <w:rPr>
                      <w:rFonts w:ascii="Avenir" w:hAnsi="Avenir"/>
                      <w:sz w:val="22"/>
                      <w:szCs w:val="22"/>
                    </w:rPr>
                  </w:pPr>
                  <w:r>
                    <w:rPr>
                      <w:rFonts w:ascii="Avenir" w:hAnsi="Avenir"/>
                      <w:szCs w:val="22"/>
                    </w:rPr>
                  </w:r>
                </w:p>
              </w:tc>
              <w:tc>
                <w:tcPr>
                  <w:tcW w:w="4487" w:type="dxa"/>
                  <w:vMerge w:val="continue"/>
                  <w:tcBorders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</w:tbl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</w:r>
          </w:p>
          <w:p>
            <w:pPr>
              <w:pStyle w:val="Normal"/>
              <w:rPr/>
            </w:pPr>
            <w:r>
              <w:rPr>
                <w:rFonts w:ascii="Avenir" w:hAnsi="Avenir"/>
                <w:b/>
                <w:bCs/>
                <w:color w:val="000000"/>
                <w:sz w:val="18"/>
                <w:szCs w:val="18"/>
              </w:rPr>
              <w:t xml:space="preserve">Source </w:t>
            </w:r>
            <w:r>
              <w:rPr>
                <w:rFonts w:ascii="Avenir" w:hAnsi="Avenir"/>
                <w:b/>
                <w:bCs/>
                <w:color w:val="000000"/>
                <w:sz w:val="18"/>
                <w:szCs w:val="18"/>
              </w:rPr>
              <w:t>o</w:t>
            </w:r>
            <w:r>
              <w:rPr>
                <w:rFonts w:ascii="Avenir" w:hAnsi="Avenir"/>
                <w:b/>
                <w:bCs/>
                <w:color w:val="000000"/>
                <w:sz w:val="18"/>
                <w:szCs w:val="18"/>
              </w:rPr>
              <w:t>f Funding:</w:t>
            </w:r>
            <w:r>
              <w:rPr>
                <w:rFonts w:ascii="Calibri;sans-serif" w:hAnsi="Calibri;sans-serif"/>
                <w:sz w:val="22"/>
              </w:rPr>
              <w:t xml:space="preserve"> </w:t>
            </w:r>
            <w:r>
              <w:rPr>
                <w:rFonts w:ascii="Avenir" w:hAnsi="Avenir"/>
                <w:color w:val="000000"/>
                <w:sz w:val="18"/>
                <w:szCs w:val="18"/>
              </w:rPr>
              <w:t>Title 1</w:t>
            </w:r>
            <w:r>
              <w:rPr/>
              <w:t xml:space="preserve"> </w:t>
            </w:r>
          </w:p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92" w:hRule="atLeast"/>
        </w:trPr>
        <w:tc>
          <w:tcPr>
            <w:tcW w:w="457" w:type="dxa"/>
            <w:tcBorders/>
            <w:shd w:fill="FFFFFF" w:val="clear"/>
          </w:tcPr>
          <w:p>
            <w:pPr>
              <w:pStyle w:val="TableContents"/>
              <w:jc w:val="left"/>
              <w:rPr>
                <w:sz w:val="18"/>
                <w:szCs w:val="18"/>
              </w:rPr>
            </w:pPr>
            <w:r>
              <w:rPr>
                <w:szCs w:val="18"/>
              </w:rPr>
            </w:r>
          </w:p>
        </w:tc>
        <w:tc>
          <w:tcPr>
            <w:tcW w:w="1943" w:type="dxa"/>
            <w:tcBorders/>
            <w:shd w:fill="FFFFFF" w:val="clear"/>
          </w:tcPr>
          <w:p>
            <w:pPr>
              <w:pStyle w:val="Normal"/>
              <w:keepNext w:val="false"/>
              <w:bidi w:val="0"/>
              <w:spacing w:lineRule="auto" w:line="240"/>
              <w:jc w:val="left"/>
              <w:rPr>
                <w:rFonts w:ascii="Avenir" w:hAnsi="Avenir"/>
                <w:i w:val="false"/>
                <w:i w:val="false"/>
                <w:iCs w:val="false"/>
                <w:sz w:val="14"/>
                <w:szCs w:val="14"/>
              </w:rPr>
            </w:pPr>
            <w:r>
              <w:rPr>
                <w:rFonts w:ascii="Avenir" w:hAnsi="Avenir"/>
                <w:i w:val="false"/>
                <w:iCs w:val="false"/>
                <w:sz w:val="14"/>
                <w:szCs w:val="14"/>
              </w:rPr>
            </w:r>
          </w:p>
        </w:tc>
        <w:tc>
          <w:tcPr>
            <w:tcW w:w="9030" w:type="dxa"/>
            <w:tcBorders/>
            <w:tcMar>
              <w:left w:w="29" w:type="dxa"/>
            </w:tcMar>
          </w:tcPr>
          <w:p>
            <w:pPr>
              <w:pStyle w:val="TableContents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i w:val="false"/>
                <w:i w:val="false"/>
                <w:iCs w:val="false"/>
                <w:sz w:val="18"/>
                <w:szCs w:val="18"/>
              </w:rPr>
            </w:pPr>
            <w:r>
              <w:rPr>
                <w:rFonts w:ascii="Avenir" w:hAnsi="Avenir"/>
                <w:i w:val="false"/>
                <w:iCs w:val="false"/>
                <w:sz w:val="18"/>
                <w:szCs w:val="18"/>
              </w:rPr>
            </w:r>
          </w:p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/>
                <w:b/>
                <w:bCs/>
                <w:i w:val="false"/>
                <w:i w:val="false"/>
                <w:iCs w:val="false"/>
                <w:sz w:val="18"/>
                <w:szCs w:val="18"/>
              </w:rPr>
            </w:pPr>
            <w:r>
              <w:rPr>
                <w:rFonts w:ascii="Avenir" w:hAnsi="Avenir"/>
                <w:b/>
                <w:bCs/>
                <w:i w:val="false"/>
                <w:iCs w:val="false"/>
                <w:sz w:val="18"/>
                <w:szCs w:val="18"/>
              </w:rPr>
              <w:t>Other</w:t>
            </w:r>
          </w:p>
          <w:tbl>
            <w:tblPr>
              <w:tblW w:w="9001" w:type="dxa"/>
              <w:jc w:val="left"/>
              <w:tblInd w:w="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</w:tblPr>
            <w:tblGrid>
              <w:gridCol w:w="4500"/>
              <w:gridCol w:w="4501"/>
            </w:tblGrid>
            <w:tr>
              <w:trPr>
                <w:trHeight w:val="14" w:hRule="atLeast"/>
              </w:trPr>
              <w:tc>
                <w:tcPr>
                  <w:tcW w:w="4500" w:type="dxa"/>
                  <w:tcBorders/>
                </w:tcPr>
                <w:p>
                  <w:pPr>
                    <w:pStyle w:val="TableContents"/>
                    <w:numPr>
                      <w:ilvl w:val="0"/>
                      <w:numId w:val="2"/>
                    </w:numPr>
                    <w:jc w:val="left"/>
                    <w:rPr>
                      <w:rFonts w:ascii="Calibri" w:hAnsi="Calibri"/>
                      <w:i w:val="false"/>
                      <w:i w:val="false"/>
                      <w:iCs w:val="false"/>
                      <w:sz w:val="16"/>
                      <w:szCs w:val="16"/>
                    </w:rPr>
                  </w:pPr>
                  <w:r>
                    <w:rPr>
                      <w:rFonts w:ascii="Calibri" w:hAnsi="Calibri"/>
                      <w:i w:val="false"/>
                      <w:iCs w:val="false"/>
                      <w:sz w:val="16"/>
                      <w:szCs w:val="16"/>
                    </w:rPr>
                    <w:t>Parent Involvement, General Fund</w:t>
                  </w:r>
                </w:p>
              </w:tc>
              <w:tc>
                <w:tcPr>
                  <w:tcW w:w="4501" w:type="dxa"/>
                  <w:tcBorders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</w:tbl>
          <w:p/>
        </w:tc>
      </w:tr>
      <w:tr>
        <w:trPr>
          <w:trHeight w:val="1240" w:hRule="exact"/>
        </w:trPr>
        <w:tc>
          <w:tcPr>
            <w:tcW w:w="457" w:type="dxa"/>
            <w:tcBorders/>
            <w:shd w:fill="FFFFFF" w:val="clear"/>
          </w:tcPr>
          <w:p>
            <w:pPr>
              <w:pStyle w:val="TableContents"/>
              <w:jc w:val="left"/>
              <w:rPr>
                <w:sz w:val="18"/>
                <w:szCs w:val="18"/>
              </w:rPr>
            </w:pPr>
            <w:r>
              <w:rPr>
                <w:szCs w:val="18"/>
              </w:rPr>
              <w:drawing>
                <wp:anchor behindDoc="0" distT="0" distB="0" distL="0" distR="0" simplePos="0" locked="0" layoutInCell="0" allowOverlap="1" relativeHeight="2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123190" cy="1149985"/>
                  <wp:effectExtent l="0" t="0" r="0" b="0"/>
                  <wp:wrapNone/>
                  <wp:docPr id="62" name="imgfit_var_image5-DM-P5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imgfit_var_image5-DM-P5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190" cy="1149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  <w:drawing>
                <wp:anchor behindDoc="0" distT="0" distB="0" distL="0" distR="0" simplePos="0" locked="0" layoutInCell="0" allowOverlap="1" relativeHeight="11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292735" cy="292735"/>
                  <wp:effectExtent l="0" t="0" r="0" b="0"/>
                  <wp:wrapNone/>
                  <wp:docPr id="63" name="imgfit_var_image4-DM-T5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imgfit_var_image4-DM-T5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292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43" w:type="dxa"/>
            <w:tcBorders/>
            <w:shd w:fill="FFFFFF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 w:val="false"/>
                <w:b w:val="false"/>
                <w:bCs/>
                <w:i w:val="false"/>
                <w:i w:val="false"/>
                <w:color w:val="B2B2B2"/>
                <w:sz w:val="24"/>
                <w:szCs w:val="24"/>
                <w:u w:val="single"/>
              </w:rPr>
            </w:pPr>
            <w:r>
              <w:rPr>
                <w:rFonts w:ascii="Avenir" w:hAnsi="Avenir"/>
                <w:b w:val="false"/>
                <w:bCs/>
                <w:i w:val="false"/>
                <w:color w:val="B2B2B2"/>
                <w:sz w:val="24"/>
                <w:szCs w:val="24"/>
                <w:u w:val="single"/>
              </w:rPr>
            </w:r>
          </w:p>
          <w:p>
            <w:pPr>
              <w:pStyle w:val="Normal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 w:val="false"/>
                <w:b w:val="false"/>
                <w:bCs/>
                <w:i w:val="false"/>
                <w:i w:val="false"/>
                <w:color w:val="B2B2B2"/>
                <w:sz w:val="24"/>
                <w:szCs w:val="24"/>
                <w:u w:val="single"/>
              </w:rPr>
            </w:pPr>
            <w:r>
              <w:rPr>
                <w:rFonts w:ascii="Avenir" w:hAnsi="Avenir"/>
                <w:b w:val="false"/>
                <w:bCs/>
                <w:i w:val="false"/>
                <w:color w:val="B2B2B2"/>
                <w:sz w:val="24"/>
                <w:szCs w:val="24"/>
                <w:u w:val="single"/>
              </w:rPr>
            </w:r>
          </w:p>
          <w:p>
            <w:pPr>
              <w:pStyle w:val="Normal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 w:val="false"/>
                <w:b w:val="false"/>
                <w:bCs/>
                <w:i w:val="false"/>
                <w:i w:val="false"/>
                <w:color w:val="B2B2B2"/>
                <w:sz w:val="24"/>
                <w:szCs w:val="24"/>
                <w:u w:val="single"/>
              </w:rPr>
            </w:pPr>
            <w:r>
              <w:rPr>
                <w:rFonts w:ascii="Avenir" w:hAnsi="Avenir"/>
                <w:b w:val="false"/>
                <w:bCs/>
                <w:i w:val="false"/>
                <w:color w:val="B2B2B2"/>
                <w:sz w:val="24"/>
                <w:szCs w:val="24"/>
                <w:u w:val="single"/>
              </w:rPr>
            </w:r>
          </w:p>
          <w:p>
            <w:pPr>
              <w:pStyle w:val="Normal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 w:val="false"/>
                <w:b w:val="false"/>
                <w:bCs/>
                <w:i w:val="false"/>
                <w:i w:val="false"/>
                <w:color w:val="B2B2B2"/>
                <w:sz w:val="24"/>
                <w:szCs w:val="24"/>
                <w:u w:val="single"/>
              </w:rPr>
            </w:pPr>
            <w:r>
              <w:rPr>
                <w:rFonts w:ascii="Avenir" w:hAnsi="Avenir"/>
                <w:b w:val="false"/>
                <w:bCs/>
                <w:i w:val="false"/>
                <w:color w:val="B2B2B2"/>
                <w:sz w:val="24"/>
                <w:szCs w:val="24"/>
                <w:u w:val="single"/>
              </w:rPr>
            </w:r>
          </w:p>
          <w:p>
            <w:pPr>
              <w:pStyle w:val="Normal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 w:val="false"/>
                <w:b w:val="false"/>
                <w:bCs/>
                <w:i w:val="false"/>
                <w:i w:val="false"/>
                <w:color w:val="B2B2B2"/>
                <w:sz w:val="32"/>
                <w:szCs w:val="32"/>
                <w:u w:val="single"/>
              </w:rPr>
            </w:pPr>
            <w:r>
              <w:rPr>
                <w:rFonts w:ascii="Avenir" w:hAnsi="Avenir"/>
                <w:b w:val="false"/>
                <w:bCs/>
                <w:i w:val="false"/>
                <w:color w:val="B2B2B2"/>
                <w:sz w:val="32"/>
                <w:szCs w:val="32"/>
                <w:u w:val="single"/>
              </w:rPr>
            </w:r>
          </w:p>
        </w:tc>
        <w:tc>
          <w:tcPr>
            <w:tcW w:w="9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jc w:val="left"/>
              <w:rPr>
                <w:rFonts w:ascii="Avenir" w:hAnsi="Avenir"/>
                <w:b w:val="false"/>
                <w:b w:val="false"/>
                <w:i w:val="false"/>
                <w:i w:val="false"/>
                <w:iCs w:val="false"/>
                <w:sz w:val="22"/>
                <w:szCs w:val="18"/>
                <w:u w:val="single"/>
              </w:rPr>
            </w:pPr>
            <w:r>
              <w:rPr>
                <w:rFonts w:ascii="Avenir" w:hAnsi="Avenir"/>
                <w:b w:val="false"/>
                <w:i w:val="false"/>
                <w:iCs w:val="false"/>
                <w:sz w:val="22"/>
                <w:szCs w:val="18"/>
                <w:u w:val="single"/>
              </w:rPr>
              <w:t>Critical Initiative</w:t>
            </w:r>
          </w:p>
          <w:p>
            <w:pPr>
              <w:pStyle w:val="Normal"/>
              <w:spacing w:lineRule="atLeast" w:line="0"/>
              <w:ind w:left="0" w:right="0" w:hanging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bidi w:val="0"/>
              <w:spacing w:lineRule="atLeast" w:line="0"/>
              <w:ind w:left="72" w:right="0" w:hanging="0"/>
              <w:jc w:val="left"/>
              <w:rPr>
                <w:rFonts w:ascii="Calibri" w:hAnsi="Calibri"/>
                <w:b w:val="false"/>
                <w:b w:val="false"/>
                <w:i w:val="false"/>
                <w:i w:val="false"/>
                <w:sz w:val="18"/>
              </w:rPr>
            </w:pPr>
            <w:r>
              <w:rPr>
                <w:b w:val="false"/>
                <w:i w:val="false"/>
                <w:sz w:val="18"/>
              </w:rPr>
              <w:t xml:space="preserve">   </w:t>
            </w:r>
            <w:r>
              <w:rPr>
                <w:b w:val="false"/>
                <w:i w:val="false"/>
                <w:sz w:val="18"/>
              </w:rPr>
              <w:t xml:space="preserve">Continue to implement RAM Kids, Ram Pride, Parent Nights, Thematic Days, Birthday announcements, and PBIS days, theater, dance, and art to build culture and climate </w:t>
            </w:r>
          </w:p>
          <w:p>
            <w:pPr>
              <w:pStyle w:val="Normal"/>
              <w:jc w:val="left"/>
              <w:rPr>
                <w:i w:val="false"/>
                <w:i w:val="false"/>
                <w:iCs w:val="false"/>
                <w:sz w:val="18"/>
                <w:szCs w:val="18"/>
              </w:rPr>
            </w:pPr>
            <w:r>
              <w:rPr>
                <w:i w:val="false"/>
                <w:iCs w:val="false"/>
                <w:szCs w:val="18"/>
              </w:rPr>
            </w:r>
          </w:p>
        </w:tc>
      </w:tr>
      <w:tr>
        <w:trPr/>
        <w:tc>
          <w:tcPr>
            <w:tcW w:w="457" w:type="dxa"/>
            <w:tcBorders/>
            <w:shd w:fill="FFFFFF" w:val="clear"/>
          </w:tcPr>
          <w:p>
            <w:pPr>
              <w:pStyle w:val="TableContents"/>
              <w:jc w:val="left"/>
              <w:rPr>
                <w:sz w:val="18"/>
                <w:szCs w:val="18"/>
              </w:rPr>
            </w:pPr>
            <w:r>
              <w:rPr>
                <w:szCs w:val="18"/>
              </w:rPr>
              <w:drawing>
                <wp:anchor behindDoc="0" distT="0" distB="0" distL="0" distR="0" simplePos="0" locked="0" layoutInCell="0" allowOverlap="1" relativeHeight="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635</wp:posOffset>
                  </wp:positionV>
                  <wp:extent cx="124460" cy="1157605"/>
                  <wp:effectExtent l="0" t="0" r="0" b="0"/>
                  <wp:wrapNone/>
                  <wp:docPr id="64" name="imgfit_var_image7-DM-M5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gfit_var_image7-DM-M5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460" cy="1157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  <w:drawing>
                <wp:anchor behindDoc="0" distT="0" distB="0" distL="0" distR="0" simplePos="0" locked="0" layoutInCell="0" allowOverlap="1" relativeHeight="9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635</wp:posOffset>
                  </wp:positionV>
                  <wp:extent cx="292735" cy="292735"/>
                  <wp:effectExtent l="0" t="0" r="0" b="0"/>
                  <wp:wrapNone/>
                  <wp:docPr id="65" name="imgfit_var_image6-DM-L5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imgfit_var_image6-DM-L5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292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43" w:type="dxa"/>
            <w:tcBorders/>
            <w:shd w:fill="FFFFFF" w:val="clear"/>
          </w:tcPr>
          <w:p>
            <w:pPr>
              <w:pStyle w:val="Normal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 w:val="false"/>
                <w:b w:val="false"/>
                <w:bCs/>
                <w:i w:val="false"/>
                <w:i w:val="false"/>
                <w:color w:val="B2B2B2"/>
                <w:sz w:val="32"/>
                <w:szCs w:val="32"/>
                <w:u w:val="single"/>
              </w:rPr>
            </w:pPr>
            <w:r>
              <w:rPr>
                <w:rFonts w:ascii="Avenir" w:hAnsi="Avenir"/>
                <w:b w:val="false"/>
                <w:bCs/>
                <w:i w:val="false"/>
                <w:color w:val="B2B2B2"/>
                <w:sz w:val="32"/>
                <w:szCs w:val="32"/>
                <w:u w:val="single"/>
              </w:rPr>
            </w:r>
          </w:p>
        </w:tc>
        <w:tc>
          <w:tcPr>
            <w:tcW w:w="9030" w:type="dxa"/>
            <w:tcBorders/>
            <w:tcMar>
              <w:left w:w="29" w:type="dxa"/>
            </w:tcMar>
          </w:tcPr>
          <w:p>
            <w:pPr>
              <w:pStyle w:val="TableContents"/>
              <w:jc w:val="left"/>
              <w:rPr>
                <w:rFonts w:ascii="Avenir" w:hAnsi="Avenir"/>
                <w:i w:val="false"/>
                <w:i w:val="false"/>
                <w:iCs w:val="false"/>
                <w:sz w:val="6"/>
                <w:szCs w:val="6"/>
              </w:rPr>
            </w:pPr>
            <w:r>
              <w:rPr>
                <w:rFonts w:ascii="Avenir" w:hAnsi="Avenir"/>
                <w:i w:val="false"/>
                <w:iCs w:val="false"/>
                <w:sz w:val="6"/>
                <w:szCs w:val="6"/>
              </w:rPr>
            </w:r>
          </w:p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i w:val="false"/>
                <w:i w:val="false"/>
                <w:iCs w:val="false"/>
                <w:sz w:val="14"/>
                <w:szCs w:val="14"/>
              </w:rPr>
            </w:pPr>
            <w:r>
              <w:rPr>
                <w:rFonts w:ascii="Avenir" w:hAnsi="Avenir"/>
                <w:i w:val="false"/>
                <w:iCs w:val="false"/>
                <w:sz w:val="14"/>
                <w:szCs w:val="14"/>
              </w:rPr>
            </w:r>
          </w:p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ascii="Avenir" w:hAnsi="Avenir"/>
                <w:i w:val="false"/>
                <w:iCs w:val="false"/>
                <w:sz w:val="22"/>
                <w:szCs w:val="22"/>
              </w:rPr>
              <w:t>Key Measures</w:t>
            </w:r>
          </w:p>
          <w:tbl>
            <w:tblPr>
              <w:tblW w:w="9001" w:type="dxa"/>
              <w:jc w:val="left"/>
              <w:tblInd w:w="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</w:tblPr>
            <w:tblGrid>
              <w:gridCol w:w="4500"/>
              <w:gridCol w:w="4501"/>
            </w:tblGrid>
            <w:tr>
              <w:trPr/>
              <w:tc>
                <w:tcPr>
                  <w:tcW w:w="4500" w:type="dxa"/>
                  <w:tcBorders/>
                </w:tcPr>
                <w:p>
                  <w:pPr>
                    <w:pStyle w:val="TableContents"/>
                    <w:numPr>
                      <w:ilvl w:val="0"/>
                      <w:numId w:val="3"/>
                    </w:numPr>
                    <w:jc w:val="left"/>
                    <w:rPr>
                      <w:rFonts w:ascii="Calibri" w:hAnsi="Calibri"/>
                      <w:i w:val="false"/>
                      <w:i w:val="false"/>
                      <w:iCs w:val="false"/>
                      <w:sz w:val="16"/>
                      <w:szCs w:val="16"/>
                    </w:rPr>
                  </w:pPr>
                  <w:r>
                    <w:rPr>
                      <w:rFonts w:ascii="Calibri" w:hAnsi="Calibri"/>
                      <w:i w:val="false"/>
                      <w:iCs w:val="false"/>
                      <w:sz w:val="16"/>
                      <w:szCs w:val="16"/>
                    </w:rPr>
                    <w:t>Walk-Through Data</w:t>
                  </w:r>
                </w:p>
              </w:tc>
              <w:tc>
                <w:tcPr>
                  <w:tcW w:w="4501" w:type="dxa"/>
                  <w:tcBorders/>
                </w:tcPr>
                <w:p>
                  <w:pPr>
                    <w:pStyle w:val="TableContents"/>
                    <w:numPr>
                      <w:ilvl w:val="0"/>
                      <w:numId w:val="3"/>
                    </w:numPr>
                    <w:jc w:val="left"/>
                    <w:rPr>
                      <w:rFonts w:ascii="Calibri" w:hAnsi="Calibri"/>
                      <w:i w:val="false"/>
                      <w:i w:val="false"/>
                      <w:iCs w:val="false"/>
                      <w:sz w:val="16"/>
                      <w:szCs w:val="16"/>
                    </w:rPr>
                  </w:pPr>
                  <w:r>
                    <w:rPr>
                      <w:rFonts w:ascii="Calibri" w:hAnsi="Calibri"/>
                      <w:i w:val="false"/>
                      <w:iCs w:val="false"/>
                      <w:sz w:val="16"/>
                      <w:szCs w:val="16"/>
                    </w:rPr>
                    <w:t xml:space="preserve">Discipline Data </w:t>
                  </w:r>
                </w:p>
              </w:tc>
            </w:tr>
          </w:tbl>
          <w:p>
            <w:pPr>
              <w:pStyle w:val="TableContents"/>
              <w:keepNext w:val="tru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i w:val="false"/>
                <w:i w:val="false"/>
                <w:iCs w:val="false"/>
                <w:sz w:val="14"/>
                <w:szCs w:val="14"/>
              </w:rPr>
            </w:pPr>
            <w:r>
              <w:rPr>
                <w:rFonts w:ascii="Avenir" w:hAnsi="Avenir"/>
                <w:i w:val="false"/>
                <w:iCs w:val="false"/>
                <w:sz w:val="14"/>
                <w:szCs w:val="14"/>
              </w:rPr>
            </w:r>
          </w:p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ascii="Avenir" w:hAnsi="Avenir"/>
                <w:i w:val="false"/>
                <w:iCs w:val="false"/>
                <w:sz w:val="22"/>
                <w:szCs w:val="22"/>
              </w:rPr>
              <w:t>Intended Outcome</w:t>
            </w:r>
            <w:r>
              <w:rPr>
                <w:rFonts w:ascii="Avenir" w:hAnsi="Avenir"/>
                <w:i w:val="false"/>
                <w:iCs w:val="false"/>
                <w:sz w:val="22"/>
                <w:szCs w:val="22"/>
              </w:rPr>
              <w:t>(</w:t>
            </w:r>
            <w:r>
              <w:rPr>
                <w:rFonts w:ascii="Avenir" w:hAnsi="Avenir"/>
                <w:i w:val="false"/>
                <w:iCs w:val="false"/>
                <w:sz w:val="22"/>
                <w:szCs w:val="22"/>
              </w:rPr>
              <w:t>s</w:t>
            </w:r>
            <w:r>
              <w:rPr>
                <w:rFonts w:ascii="Avenir" w:hAnsi="Avenir"/>
                <w:i w:val="false"/>
                <w:iCs w:val="false"/>
                <w:sz w:val="22"/>
                <w:szCs w:val="22"/>
              </w:rPr>
              <w:t>)</w:t>
            </w:r>
          </w:p>
          <w:tbl>
            <w:tblPr>
              <w:tblW w:w="9001" w:type="dxa"/>
              <w:jc w:val="left"/>
              <w:tblInd w:w="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</w:tblPr>
            <w:tblGrid>
              <w:gridCol w:w="4500"/>
              <w:gridCol w:w="4501"/>
            </w:tblGrid>
            <w:tr>
              <w:trPr/>
              <w:tc>
                <w:tcPr>
                  <w:tcW w:w="4500" w:type="dxa"/>
                  <w:tcBorders/>
                </w:tcPr>
                <w:p>
                  <w:pPr>
                    <w:pStyle w:val="TableContents"/>
                    <w:numPr>
                      <w:ilvl w:val="0"/>
                      <w:numId w:val="3"/>
                    </w:numPr>
                    <w:bidi w:val="0"/>
                    <w:jc w:val="left"/>
                    <w:rPr>
                      <w:rFonts w:ascii="Calibri" w:hAnsi="Calibri"/>
                      <w:i w:val="false"/>
                      <w:i w:val="false"/>
                      <w:iCs w:val="false"/>
                      <w:sz w:val="16"/>
                      <w:szCs w:val="16"/>
                    </w:rPr>
                  </w:pPr>
                  <w:r>
                    <w:rPr>
                      <w:rFonts w:ascii="Calibri" w:hAnsi="Calibri"/>
                      <w:i w:val="false"/>
                      <w:iCs w:val="false"/>
                      <w:sz w:val="16"/>
                      <w:szCs w:val="16"/>
                    </w:rPr>
                    <w:t>Positive Culture and Climate, decrease in office referrals</w:t>
                  </w:r>
                </w:p>
              </w:tc>
              <w:tc>
                <w:tcPr>
                  <w:tcW w:w="4501" w:type="dxa"/>
                  <w:tcBorders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</w:tbl>
          <w:p/>
        </w:tc>
      </w:tr>
      <w:tr>
        <w:trPr>
          <w:trHeight w:val="802" w:hRule="exact"/>
        </w:trPr>
        <w:tc>
          <w:tcPr>
            <w:tcW w:w="457" w:type="dxa"/>
            <w:tcBorders/>
            <w:shd w:fill="FFFFFF" w:val="clear"/>
          </w:tcPr>
          <w:p>
            <w:pPr>
              <w:pStyle w:val="TableContents"/>
              <w:jc w:val="left"/>
              <w:rPr>
                <w:sz w:val="18"/>
                <w:szCs w:val="18"/>
              </w:rPr>
            </w:pPr>
            <w:r>
              <w:rPr>
                <w:szCs w:val="18"/>
              </w:rPr>
              <w:drawing>
                <wp:anchor behindDoc="0" distT="0" distB="0" distL="0" distR="0" simplePos="0" locked="0" layoutInCell="0" allowOverlap="1" relativeHeight="35">
                  <wp:simplePos x="0" y="0"/>
                  <wp:positionH relativeFrom="column">
                    <wp:align>left</wp:align>
                  </wp:positionH>
                  <wp:positionV relativeFrom="paragraph">
                    <wp:posOffset>635</wp:posOffset>
                  </wp:positionV>
                  <wp:extent cx="64770" cy="609600"/>
                  <wp:effectExtent l="0" t="0" r="0" b="0"/>
                  <wp:wrapNone/>
                  <wp:docPr id="66" name="imgfit_var_image9-DM-J6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gfit_var_image9-DM-J6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" cy="60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  <w:drawing>
                <wp:anchor behindDoc="0" distT="0" distB="0" distL="0" distR="0" simplePos="0" locked="0" layoutInCell="0" allowOverlap="1" relativeHeight="61">
                  <wp:simplePos x="0" y="0"/>
                  <wp:positionH relativeFrom="column">
                    <wp:align>left</wp:align>
                  </wp:positionH>
                  <wp:positionV relativeFrom="paragraph">
                    <wp:posOffset>-18415</wp:posOffset>
                  </wp:positionV>
                  <wp:extent cx="292735" cy="292735"/>
                  <wp:effectExtent l="0" t="0" r="0" b="0"/>
                  <wp:wrapSquare wrapText="largest"/>
                  <wp:docPr id="67" name="imgfit_var_image8-DM-O6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imgfit_var_image8-DM-O6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292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43" w:type="dxa"/>
            <w:tcBorders/>
            <w:shd w:fill="FFFFFF" w:val="clear"/>
          </w:tcPr>
          <w:p>
            <w:pPr>
              <w:pStyle w:val="Normal"/>
              <w:keepNext w:val="tru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/>
                <w:b/>
                <w:bCs/>
                <w:i w:val="false"/>
                <w:i w:val="false"/>
                <w:color w:val="666666"/>
                <w:sz w:val="32"/>
                <w:szCs w:val="32"/>
                <w:u w:val="single"/>
              </w:rPr>
            </w:pPr>
            <w:r>
              <w:rPr>
                <w:rFonts w:ascii="Avenir" w:hAnsi="Avenir"/>
                <w:b/>
                <w:bCs/>
                <w:i w:val="false"/>
                <w:color w:val="666666"/>
                <w:sz w:val="32"/>
                <w:szCs w:val="32"/>
                <w:u w:val="single"/>
              </w:rPr>
            </w:r>
          </w:p>
        </w:tc>
        <w:tc>
          <w:tcPr>
            <w:tcW w:w="9030" w:type="dxa"/>
            <w:tcBorders/>
            <w:tcMar>
              <w:left w:w="29" w:type="dxa"/>
            </w:tcMar>
          </w:tcPr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i w:val="false"/>
                <w:i w:val="false"/>
                <w:iCs w:val="false"/>
                <w:sz w:val="14"/>
                <w:szCs w:val="14"/>
              </w:rPr>
            </w:pPr>
            <w:r>
              <w:rPr>
                <w:rFonts w:ascii="Avenir" w:hAnsi="Avenir"/>
                <w:i w:val="false"/>
                <w:iCs w:val="false"/>
                <w:sz w:val="14"/>
                <w:szCs w:val="14"/>
              </w:rPr>
            </w:r>
          </w:p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ascii="Avenir" w:hAnsi="Avenir"/>
                <w:i w:val="false"/>
                <w:iCs w:val="false"/>
                <w:sz w:val="22"/>
                <w:szCs w:val="22"/>
              </w:rPr>
              <w:t>Objective</w:t>
            </w:r>
          </w:p>
          <w:p>
            <w:pPr>
              <w:pStyle w:val="TableContents"/>
              <w:keepNext w:val="true"/>
              <w:pBdr/>
              <w:bidi w:val="0"/>
              <w:spacing w:lineRule="auto" w:line="240"/>
              <w:ind w:left="0" w:right="0" w:hanging="0"/>
              <w:jc w:val="left"/>
              <w:rPr>
                <w:rFonts w:ascii="Calibri" w:hAnsi="Calibri"/>
                <w:b w:val="false"/>
                <w:b w:val="false"/>
                <w:bCs w:val="false"/>
                <w:i w:val="false"/>
                <w:i w:val="false"/>
                <w:iCs w:val="false"/>
                <w:sz w:val="16"/>
                <w:szCs w:val="16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z w:val="16"/>
                <w:szCs w:val="16"/>
                <w:u w:val="none"/>
              </w:rPr>
              <w:t>Provide an environment within the school that promotes a positive climate and culture.</w:t>
            </w:r>
          </w:p>
        </w:tc>
      </w:tr>
      <w:tr>
        <w:trPr>
          <w:trHeight w:val="1440" w:hRule="atLeast"/>
          <w:cantSplit w:val="true"/>
        </w:trPr>
        <w:tc>
          <w:tcPr>
            <w:tcW w:w="457" w:type="dxa"/>
            <w:tcBorders/>
            <w:shd w:fill="FFFFFF" w:val="clear"/>
          </w:tcPr>
          <w:p>
            <w:pPr>
              <w:pStyle w:val="TableContents"/>
              <w:keepNext w:val="true"/>
              <w:tabs>
                <w:tab w:val="clear" w:pos="720"/>
              </w:tabs>
              <w:bidi w:val="0"/>
              <w:spacing w:lineRule="auto" w:line="240" w:before="0" w:after="0"/>
              <w:contextualSpacing w:val="false"/>
              <w:jc w:val="left"/>
              <w:rPr>
                <w:sz w:val="6"/>
                <w:szCs w:val="6"/>
              </w:rPr>
            </w:pPr>
            <w:r>
              <w:rPr>
                <w:sz w:val="6"/>
                <w:szCs w:val="6"/>
              </w:rPr>
              <w:drawing>
                <wp:anchor behindDoc="0" distT="0" distB="0" distL="0" distR="0" simplePos="0" locked="0" layoutInCell="0" allowOverlap="1" relativeHeight="4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635</wp:posOffset>
                  </wp:positionV>
                  <wp:extent cx="293370" cy="914400"/>
                  <wp:effectExtent l="0" t="0" r="0" b="0"/>
                  <wp:wrapNone/>
                  <wp:docPr id="68" name="Image5-DM-S6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Image5-DM-S6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  <w:drawing>
                <wp:anchor behindDoc="0" distT="0" distB="0" distL="0" distR="0" simplePos="0" locked="0" layoutInCell="0" allowOverlap="1" relativeHeight="10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-18415</wp:posOffset>
                  </wp:positionV>
                  <wp:extent cx="293370" cy="293370"/>
                  <wp:effectExtent l="0" t="0" r="0" b="0"/>
                  <wp:wrapNone/>
                  <wp:docPr id="69" name="imgfit_var_image10-DM-N6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imgfit_var_image10-DM-N6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93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43" w:type="dxa"/>
            <w:tcBorders>
              <w:top w:val="single" w:sz="2" w:space="0" w:color="000000"/>
            </w:tcBorders>
            <w:shd w:fill="FFFFFF" w:val="clear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>
            <w:pPr>
              <w:pStyle w:val="Normal"/>
              <w:keepNext w:val="true"/>
              <w:pBdr/>
              <w:bidi w:val="0"/>
              <w:spacing w:lineRule="auto" w:line="240"/>
              <w:ind w:left="0" w:right="0" w:hanging="0"/>
              <w:jc w:val="center"/>
              <w:textAlignment w:val="center"/>
              <w:rPr>
                <w:rFonts w:ascii="Avenir" w:hAnsi="Avenir"/>
                <w:b w:val="false"/>
                <w:b w:val="false"/>
                <w:bCs w:val="false"/>
                <w:i w:val="false"/>
                <w:i w:val="false"/>
                <w:color w:val="666666"/>
                <w:sz w:val="32"/>
                <w:szCs w:val="32"/>
                <w:u w:val="none"/>
              </w:rPr>
            </w:pPr>
            <w:r>
              <w:rPr>
                <w:rFonts w:ascii="Avenir" w:hAnsi="Avenir"/>
                <w:b w:val="false"/>
                <w:bCs w:val="false"/>
                <w:i w:val="false"/>
                <w:color w:val="666666"/>
                <w:sz w:val="32"/>
                <w:szCs w:val="32"/>
                <w:u w:val="none"/>
              </w:rPr>
              <w:t>Vision</w:t>
            </w:r>
          </w:p>
        </w:tc>
        <w:tc>
          <w:tcPr>
            <w:tcW w:w="9030" w:type="dxa"/>
            <w:tcBorders>
              <w:top w:val="single" w:sz="2" w:space="0" w:color="000000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>
            <w:pPr>
              <w:pStyle w:val="Normal"/>
              <w:keepNext w:val="true"/>
              <w:pBdr/>
              <w:bidi w:val="0"/>
              <w:spacing w:lineRule="auto" w:line="240" w:before="0" w:after="0"/>
              <w:ind w:left="115" w:right="115" w:hanging="0"/>
              <w:contextualSpacing w:val="false"/>
              <w:jc w:val="left"/>
              <w:textAlignment w:val="center"/>
              <w:rPr>
                <w:rFonts w:ascii="Calibri" w:hAnsi="Calibri"/>
                <w:i w:val="false"/>
                <w:i w:val="false"/>
                <w:iCs w:val="false"/>
                <w:sz w:val="12"/>
                <w:szCs w:val="12"/>
              </w:rPr>
            </w:pPr>
            <w:r>
              <w:rPr>
                <w:rFonts w:ascii="Calibri" w:hAnsi="Calibri"/>
                <w:i w:val="false"/>
                <w:iCs w:val="false"/>
                <w:sz w:val="12"/>
                <w:szCs w:val="12"/>
              </w:rPr>
            </w:r>
          </w:p>
          <w:p>
            <w:pPr>
              <w:pStyle w:val="TextBody"/>
              <w:spacing w:lineRule="auto" w:line="288" w:before="0" w:after="0"/>
              <w:rPr/>
            </w:pPr>
            <w:r>
              <w:rPr/>
              <w:t>"Empower, Engage, Educate"</w:t>
            </w:r>
          </w:p>
        </w:tc>
      </w:tr>
      <w:tr>
        <w:trPr>
          <w:trHeight w:val="605" w:hRule="exact"/>
          <w:cantSplit w:val="true"/>
        </w:trPr>
        <w:tc>
          <w:tcPr>
            <w:tcW w:w="2400" w:type="dxa"/>
            <w:gridSpan w:val="2"/>
            <w:tcBorders/>
            <w:shd w:fill="FFFFFF" w:val="clear"/>
          </w:tcPr>
          <w:p>
            <w:pPr>
              <w:pStyle w:val="TableContents"/>
              <w:widowControl w:val="false"/>
              <w:bidi w:val="0"/>
              <w:snapToGrid w:val="false"/>
              <w:jc w:val="left"/>
              <w:rPr>
                <w:sz w:val="6"/>
                <w:szCs w:val="6"/>
              </w:rPr>
            </w:pPr>
            <w:r>
              <w:rPr>
                <w:sz w:val="6"/>
                <w:szCs w:val="6"/>
              </w:rPr>
              <w:drawing>
                <wp:anchor behindDoc="0" distT="0" distB="0" distL="0" distR="0" simplePos="0" locked="0" layoutInCell="0" allowOverlap="1" relativeHeight="12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635</wp:posOffset>
                  </wp:positionV>
                  <wp:extent cx="292735" cy="374650"/>
                  <wp:effectExtent l="0" t="0" r="0" b="0"/>
                  <wp:wrapNone/>
                  <wp:docPr id="70" name="Image2-DM-I6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Image2-DM-I6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374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030" w:type="dxa"/>
            <w:tcBorders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>
            <w:pPr>
              <w:pStyle w:val="Normal"/>
              <w:widowControl w:val="false"/>
              <w:pBdr/>
              <w:bidi w:val="0"/>
              <w:snapToGrid w:val="false"/>
              <w:spacing w:lineRule="auto" w:line="240" w:before="0" w:after="0"/>
              <w:ind w:left="115" w:right="115" w:hanging="0"/>
              <w:contextualSpacing w:val="false"/>
              <w:jc w:val="left"/>
              <w:textAlignment w:val="center"/>
              <w:rPr>
                <w:i w:val="false"/>
                <w:i w:val="false"/>
                <w:iCs w:val="false"/>
                <w:sz w:val="12"/>
                <w:szCs w:val="12"/>
              </w:rPr>
            </w:pPr>
            <w:r>
              <w:rPr>
                <w:i w:val="false"/>
                <w:iCs w:val="false"/>
                <w:sz w:val="12"/>
                <w:szCs w:val="12"/>
              </w:rPr>
            </w:r>
          </w:p>
        </w:tc>
      </w:tr>
    </w:tbl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rPr>
          <w:color w:val="324D5C"/>
          <w:sz w:val="26"/>
          <w:szCs w:val="26"/>
        </w:rPr>
      </w:pPr>
      <w:r>
        <w:rPr>
          <w:color w:val="324D5C"/>
          <w:sz w:val="26"/>
          <w:szCs w:val="26"/>
        </w:rPr>
        <w:t xml:space="preserve"> </w:t>
      </w:r>
    </w:p>
    <w:tbl>
      <w:tblPr>
        <w:tblW w:w="11664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64"/>
      </w:tblGrid>
      <w:tr>
        <w:trPr>
          <w:trHeight w:val="451" w:hRule="atLeast"/>
        </w:trPr>
        <w:tc>
          <w:tcPr>
            <w:tcW w:w="11664" w:type="dxa"/>
            <w:tcBorders/>
          </w:tcPr>
          <w:p>
            <w:pPr>
              <w:pStyle w:val="Title"/>
              <w:spacing w:lineRule="auto" w:line="276" w:before="0" w:after="0"/>
              <w:rPr>
                <w:rFonts w:ascii="Avenir" w:hAnsi="Avenir" w:eastAsia="Arial Unicode MS" w:cs="Arial Unicode MS"/>
                <w:color w:val="324D5C"/>
                <w:sz w:val="32"/>
                <w:szCs w:val="32"/>
              </w:rPr>
            </w:pPr>
            <w:r>
              <w:rPr>
                <w:rFonts w:eastAsia="Arial Unicode MS" w:cs="Arial Unicode MS"/>
                <w:color w:val="324D5C"/>
                <w:sz w:val="32"/>
                <w:szCs w:val="32"/>
              </w:rPr>
              <w:t>HES ACIP 25-26</w:t>
            </w:r>
          </w:p>
        </w:tc>
      </w:tr>
      <w:tr>
        <w:trPr>
          <w:trHeight w:val="86" w:hRule="exact"/>
        </w:trPr>
        <w:tc>
          <w:tcPr>
            <w:tcW w:w="11664" w:type="dxa"/>
            <w:tcBorders/>
          </w:tcPr>
          <w:p>
            <w:pPr>
              <w:pStyle w:val="TableContents"/>
              <w:rPr>
                <w:rFonts w:ascii="Avenir" w:hAnsi="Avenir" w:eastAsia="Arial Unicode MS" w:cs="Arial Unicode MS"/>
                <w:sz w:val="28"/>
                <w:szCs w:val="28"/>
              </w:rPr>
            </w:pPr>
            <w:r>
              <w:rPr>
                <w:rFonts w:eastAsia="Arial Unicode MS" w:cs="Arial Unicode MS" w:ascii="Avenir" w:hAnsi="Avenir"/>
                <w:szCs w:val="28"/>
              </w:rPr>
              <mc:AlternateContent>
                <mc:Choice Requires="wps">
                  <w:drawing>
                    <wp:anchor behindDoc="0" distT="8890" distB="8890" distL="8890" distR="8890" simplePos="0" locked="0" layoutInCell="0" allowOverlap="1" relativeHeight="7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635</wp:posOffset>
                      </wp:positionV>
                      <wp:extent cx="2743835" cy="19050"/>
                      <wp:effectExtent l="0" t="0" r="0" b="0"/>
                      <wp:wrapNone/>
                      <wp:docPr id="71" name="Shape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743200" cy="18360"/>
                              </a:xfrm>
                              <a:prstGeom prst="line">
                                <a:avLst/>
                              </a:prstGeom>
                              <a:ln w="18360">
                                <a:solidFill>
                                  <a:srgbClr val="cf6767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0pt,0pt" to="215.95pt,1.4pt" ID="Shape5" stroked="t" o:allowincell="f" style="position:absolute;flip:y">
                      <v:stroke color="#cf6767" weight="18360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</w:p>
        </w:tc>
      </w:tr>
      <w:tr>
        <w:trPr/>
        <w:tc>
          <w:tcPr>
            <w:tcW w:w="11664" w:type="dxa"/>
            <w:tcBorders/>
          </w:tcPr>
          <w:p>
            <w:pPr>
              <w:pStyle w:val="Title"/>
              <w:bidi w:val="0"/>
              <w:spacing w:lineRule="auto" w:line="276" w:before="0" w:after="0"/>
              <w:rPr>
                <w:rFonts w:ascii="Avenir" w:hAnsi="Avenir" w:eastAsia="Arial Unicode MS" w:cs="Arial Unicode MS"/>
                <w:color w:val="324D5C"/>
                <w:sz w:val="32"/>
                <w:szCs w:val="32"/>
              </w:rPr>
            </w:pPr>
            <w:r>
              <w:rPr>
                <w:rFonts w:eastAsia="Arial Unicode MS" w:cs="Arial Unicode MS"/>
                <w:color w:val="324D5C"/>
                <w:sz w:val="32"/>
                <w:szCs w:val="32"/>
              </w:rPr>
              <w:t>Headland Elementary School</w:t>
            </w:r>
          </w:p>
        </w:tc>
      </w:tr>
    </w:tbl>
    <w:p>
      <w:pPr>
        <w:pStyle w:val="Normal"/>
        <w:bidi w:val="0"/>
        <w:spacing w:lineRule="auto" w:line="240"/>
        <w:jc w:val="left"/>
        <w:rPr>
          <w:rFonts w:ascii="Arial" w:hAnsi="Arial"/>
          <w:sz w:val="8"/>
          <w:szCs w:val="8"/>
        </w:rPr>
      </w:pPr>
      <w:r>
        <w:rPr>
          <w:rFonts w:ascii="Arial" w:hAnsi="Arial"/>
          <w:sz w:val="8"/>
          <w:szCs w:val="8"/>
        </w:rPr>
      </w:r>
    </w:p>
    <w:tbl>
      <w:tblPr>
        <w:tblW w:w="4900" w:type="pct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7"/>
        <w:gridCol w:w="1943"/>
        <w:gridCol w:w="9030"/>
      </w:tblGrid>
      <w:tr>
        <w:trPr>
          <w:trHeight w:val="1440" w:hRule="atLeast"/>
        </w:trPr>
        <w:tc>
          <w:tcPr>
            <w:tcW w:w="457" w:type="dxa"/>
            <w:tcBorders/>
            <w:shd w:fill="FFFFFF" w:val="clear"/>
          </w:tcPr>
          <w:p>
            <w:pPr>
              <w:pStyle w:val="Normal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drawing>
                <wp:anchor behindDoc="0" distT="0" distB="0" distL="0" distR="0" simplePos="0" locked="0" layoutInCell="0" allowOverlap="1" relativeHeight="5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311150</wp:posOffset>
                  </wp:positionV>
                  <wp:extent cx="292735" cy="760730"/>
                  <wp:effectExtent l="0" t="0" r="0" b="0"/>
                  <wp:wrapNone/>
                  <wp:docPr id="72" name="Image4-DM-K6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Image4-DM-K6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760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  <w:drawing>
                <wp:anchor behindDoc="0" distT="0" distB="0" distL="0" distR="0" simplePos="0" locked="0" layoutInCell="0" allowOverlap="1" relativeHeight="76">
                  <wp:simplePos x="0" y="0"/>
                  <wp:positionH relativeFrom="column">
                    <wp:align>left</wp:align>
                  </wp:positionH>
                  <wp:positionV relativeFrom="paragraph">
                    <wp:posOffset>635</wp:posOffset>
                  </wp:positionV>
                  <wp:extent cx="292735" cy="338455"/>
                  <wp:effectExtent l="0" t="0" r="0" b="0"/>
                  <wp:wrapNone/>
                  <wp:docPr id="73" name="Image1-DM-M6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Image1-DM-M6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338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43" w:type="dxa"/>
            <w:tcBorders>
              <w:bottom w:val="single" w:sz="2" w:space="0" w:color="000000"/>
            </w:tcBorders>
            <w:shd w:fill="FFFFFF" w:val="clear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>
            <w:pPr>
              <w:pStyle w:val="Normal"/>
              <w:bidi w:val="0"/>
              <w:spacing w:lineRule="auto" w:line="240"/>
              <w:jc w:val="center"/>
              <w:textAlignment w:val="center"/>
              <w:rPr>
                <w:rFonts w:ascii="Avenir" w:hAnsi="Avenir"/>
                <w:b w:val="false"/>
                <w:b w:val="false"/>
                <w:bCs w:val="false"/>
                <w:color w:val="666666"/>
                <w:sz w:val="32"/>
                <w:szCs w:val="32"/>
                <w:u w:val="none"/>
              </w:rPr>
            </w:pPr>
            <w:r>
              <w:rPr>
                <w:rFonts w:ascii="Avenir" w:hAnsi="Avenir"/>
                <w:b w:val="false"/>
                <w:bCs w:val="false"/>
                <w:i w:val="false"/>
                <w:color w:val="666666"/>
                <w:sz w:val="32"/>
                <w:szCs w:val="32"/>
                <w:u w:val="none"/>
              </w:rPr>
              <w:t>M</w:t>
            </w:r>
            <w:r>
              <w:rPr>
                <w:rFonts w:ascii="Avenir" w:hAnsi="Avenir"/>
                <w:b w:val="false"/>
                <w:bCs w:val="false"/>
                <w:i w:val="false"/>
                <w:color w:val="666666"/>
                <w:sz w:val="32"/>
                <w:szCs w:val="32"/>
                <w:u w:val="none"/>
              </w:rPr>
              <w:t>ission</w:t>
            </w:r>
          </w:p>
        </w:tc>
        <w:tc>
          <w:tcPr>
            <w:tcW w:w="9030" w:type="dxa"/>
            <w:tcBorders>
              <w:bottom w:val="single" w:sz="2" w:space="0" w:color="000000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>
            <w:pPr>
              <w:pStyle w:val="TextBody"/>
              <w:spacing w:lineRule="auto" w:line="288" w:before="0" w:after="0"/>
              <w:rPr/>
            </w:pPr>
            <w:r>
              <w:rPr/>
              <w:t>"Henry County Schools: Where students are inspired to learn and teachers are empowered to teach."</w:t>
            </w:r>
          </w:p>
        </w:tc>
      </w:tr>
      <w:tr>
        <w:trPr>
          <w:trHeight w:val="2333" w:hRule="atLeast"/>
        </w:trPr>
        <w:tc>
          <w:tcPr>
            <w:tcW w:w="457" w:type="dxa"/>
            <w:tcBorders/>
            <w:shd w:fill="FFFFFF" w:val="clear"/>
          </w:tcPr>
          <w:p>
            <w:pPr>
              <w:pStyle w:val="TableContents"/>
              <w:jc w:val="left"/>
              <w:rPr>
                <w:sz w:val="18"/>
                <w:szCs w:val="18"/>
              </w:rPr>
            </w:pPr>
            <w:r>
              <w:rPr>
                <w:szCs w:val="18"/>
              </w:rPr>
              <w:drawing>
                <wp:anchor behindDoc="0" distT="0" distB="0" distL="0" distR="0" simplePos="0" locked="0" layoutInCell="0" allowOverlap="1" relativeHeight="13">
                  <wp:simplePos x="0" y="0"/>
                  <wp:positionH relativeFrom="column">
                    <wp:align>center</wp:align>
                  </wp:positionH>
                  <wp:positionV relativeFrom="paragraph">
                    <wp:posOffset>-18415</wp:posOffset>
                  </wp:positionV>
                  <wp:extent cx="293370" cy="2738755"/>
                  <wp:effectExtent l="0" t="0" r="0" b="0"/>
                  <wp:wrapNone/>
                  <wp:docPr id="74" name="imgfit_var_image3-DM-V6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imgfit_var_image3-DM-V6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738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  <w:drawing>
                <wp:anchor behindDoc="0" distT="0" distB="0" distL="0" distR="0" simplePos="0" locked="0" layoutInCell="0" allowOverlap="1" relativeHeight="88">
                  <wp:simplePos x="0" y="0"/>
                  <wp:positionH relativeFrom="column">
                    <wp:align>center</wp:align>
                  </wp:positionH>
                  <wp:positionV relativeFrom="paragraph">
                    <wp:posOffset>-18415</wp:posOffset>
                  </wp:positionV>
                  <wp:extent cx="292735" cy="292735"/>
                  <wp:effectExtent l="0" t="0" r="0" b="0"/>
                  <wp:wrapNone/>
                  <wp:docPr id="75" name="imgfit_var_image2-DM-E6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imgfit_var_image2-DM-E6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292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43" w:type="dxa"/>
            <w:tcBorders/>
            <w:shd w:fill="FFFFFF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keepNext w:val="false"/>
              <w:bidi w:val="0"/>
              <w:spacing w:lineRule="auto" w:line="240"/>
              <w:jc w:val="left"/>
              <w:rPr>
                <w:rFonts w:ascii="Avenir" w:hAnsi="Avenir"/>
                <w:sz w:val="14"/>
                <w:szCs w:val="14"/>
              </w:rPr>
            </w:pPr>
            <w:r>
              <w:rPr>
                <w:rFonts w:ascii="Avenir" w:hAnsi="Avenir"/>
                <w:sz w:val="14"/>
                <w:szCs w:val="14"/>
              </w:rPr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venir" w:hAnsi="Avenir"/>
                <w:sz w:val="14"/>
                <w:szCs w:val="14"/>
              </w:rPr>
            </w:pPr>
            <w:r>
              <w:rPr>
                <w:rFonts w:ascii="Avenir" w:hAnsi="Avenir"/>
                <w:sz w:val="14"/>
                <w:szCs w:val="14"/>
              </w:rPr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venir" w:hAnsi="Avenir"/>
                <w:sz w:val="14"/>
                <w:szCs w:val="14"/>
              </w:rPr>
            </w:pPr>
            <w:r>
              <w:rPr>
                <w:rFonts w:ascii="Avenir" w:hAnsi="Avenir"/>
                <w:sz w:val="14"/>
                <w:szCs w:val="14"/>
              </w:rPr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venir" w:hAnsi="Avenir"/>
                <w:sz w:val="14"/>
                <w:szCs w:val="14"/>
              </w:rPr>
            </w:pPr>
            <w:r>
              <w:rPr>
                <w:rFonts w:ascii="Avenir" w:hAnsi="Avenir"/>
                <w:sz w:val="14"/>
                <w:szCs w:val="14"/>
              </w:rPr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venir" w:hAnsi="Avenir"/>
                <w:sz w:val="14"/>
                <w:szCs w:val="14"/>
              </w:rPr>
            </w:pPr>
            <w:r>
              <w:rPr>
                <w:rFonts w:ascii="Avenir" w:hAnsi="Avenir"/>
                <w:sz w:val="14"/>
                <w:szCs w:val="14"/>
              </w:rPr>
            </w:r>
          </w:p>
          <w:p>
            <w:pPr>
              <w:pStyle w:val="Normal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 w:val="false"/>
                <w:b w:val="false"/>
                <w:bCs/>
                <w:i w:val="false"/>
                <w:i w:val="false"/>
                <w:color w:val="B2B2B2"/>
                <w:sz w:val="32"/>
                <w:szCs w:val="32"/>
                <w:u w:val="none"/>
              </w:rPr>
            </w:pPr>
            <w:r>
              <w:rPr>
                <w:rFonts w:ascii="Avenir" w:hAnsi="Avenir"/>
                <w:b w:val="false"/>
                <w:bCs/>
                <w:i w:val="false"/>
                <w:color w:val="B2B2B2"/>
                <w:sz w:val="32"/>
                <w:szCs w:val="32"/>
                <w:u w:val="none"/>
              </w:rPr>
            </w:r>
          </w:p>
        </w:tc>
        <w:tc>
          <w:tcPr>
            <w:tcW w:w="9030" w:type="dxa"/>
            <w:tcBorders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</w:r>
          </w:p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sz w:val="22"/>
                <w:szCs w:val="22"/>
              </w:rPr>
            </w:pPr>
            <w:r>
              <w:rPr>
                <w:rFonts w:ascii="Avenir" w:hAnsi="Avenir"/>
                <w:sz w:val="22"/>
                <w:szCs w:val="22"/>
              </w:rPr>
            </w:r>
          </w:p>
          <w:tbl>
            <w:tblPr>
              <w:tblW w:w="8972" w:type="dxa"/>
              <w:jc w:val="left"/>
              <w:tblInd w:w="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</w:tblPr>
            <w:tblGrid>
              <w:gridCol w:w="4485"/>
              <w:gridCol w:w="4487"/>
            </w:tblGrid>
            <w:tr>
              <w:trPr>
                <w:trHeight w:val="368" w:hRule="atLeast"/>
              </w:trPr>
              <w:tc>
                <w:tcPr>
                  <w:tcW w:w="4485" w:type="dxa"/>
                  <w:tcBorders/>
                </w:tcPr>
                <w:p>
                  <w:pPr>
                    <w:pStyle w:val="TableContents"/>
                    <w:pBdr/>
                    <w:bidi w:val="0"/>
                    <w:spacing w:lineRule="auto" w:line="240"/>
                    <w:ind w:left="0" w:right="0" w:hanging="0"/>
                    <w:jc w:val="left"/>
                    <w:rPr>
                      <w:rFonts w:ascii="Avenir" w:hAnsi="Avenir"/>
                      <w:sz w:val="22"/>
                      <w:szCs w:val="22"/>
                    </w:rPr>
                  </w:pPr>
                  <w:r>
                    <w:rPr>
                      <w:rFonts w:ascii="Avenir" w:hAnsi="Avenir"/>
                      <w:i w:val="false"/>
                      <w:iCs w:val="false"/>
                      <w:sz w:val="22"/>
                      <w:szCs w:val="22"/>
                    </w:rPr>
                    <w:t>Resource</w:t>
                  </w:r>
                  <w:r>
                    <w:rPr>
                      <w:rFonts w:ascii="Avenir" w:hAnsi="Avenir"/>
                      <w:i w:val="false"/>
                      <w:iCs w:val="false"/>
                      <w:sz w:val="22"/>
                      <w:szCs w:val="22"/>
                    </w:rPr>
                    <w:t>(</w:t>
                  </w:r>
                  <w:r>
                    <w:rPr>
                      <w:rFonts w:ascii="Avenir" w:hAnsi="Avenir"/>
                      <w:i w:val="false"/>
                      <w:iCs w:val="false"/>
                      <w:sz w:val="22"/>
                      <w:szCs w:val="22"/>
                    </w:rPr>
                    <w:t>s</w:t>
                  </w:r>
                  <w:r>
                    <w:rPr>
                      <w:rFonts w:ascii="Avenir" w:hAnsi="Avenir"/>
                      <w:i w:val="false"/>
                      <w:iCs w:val="false"/>
                      <w:sz w:val="22"/>
                      <w:szCs w:val="22"/>
                    </w:rPr>
                    <w:t>)</w:t>
                  </w:r>
                  <w:r>
                    <w:rPr>
                      <w:rFonts w:ascii="Avenir" w:hAnsi="Avenir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4487" w:type="dxa"/>
                  <w:vMerge w:val="restart"/>
                  <w:tcBorders/>
                </w:tcPr>
                <w:p>
                  <w:pPr>
                    <w:pStyle w:val="TableContents"/>
                    <w:rPr>
                      <w:rFonts w:ascii="Avenir" w:hAnsi="Avenir"/>
                      <w:sz w:val="22"/>
                      <w:szCs w:val="22"/>
                    </w:rPr>
                  </w:pPr>
                  <w:r>
                    <w:rPr>
                      <w:rFonts w:ascii="Avenir" w:hAnsi="Avenir"/>
                      <w:szCs w:val="22"/>
                    </w:rPr>
                  </w:r>
                </w:p>
                <w:p>
                  <w:pPr>
                    <w:pStyle w:val="TableContents"/>
                    <w:pBdr/>
                    <w:bidi w:val="0"/>
                    <w:spacing w:lineRule="auto" w:line="240"/>
                    <w:ind w:left="0" w:right="0" w:hanging="0"/>
                    <w:jc w:val="left"/>
                    <w:rPr>
                      <w:rFonts w:ascii="Avenir" w:hAnsi="Avenir"/>
                      <w:sz w:val="22"/>
                      <w:szCs w:val="22"/>
                    </w:rPr>
                  </w:pPr>
                  <w:r>
                    <w:rPr>
                      <w:rFonts w:ascii="Avenir" w:hAnsi="Avenir"/>
                      <w:b/>
                      <w:bCs/>
                      <w:i w:val="false"/>
                      <w:iCs w:val="false"/>
                      <w:color w:val="000000"/>
                      <w:sz w:val="18"/>
                      <w:szCs w:val="18"/>
                    </w:rPr>
                    <w:t>Total Financial Resources</w:t>
                  </w:r>
                  <w:r>
                    <w:rPr>
                      <w:rFonts w:ascii="Avenir" w:hAnsi="Avenir"/>
                      <w:b/>
                      <w:bCs/>
                      <w:i w:val="false"/>
                      <w:iCs w:val="false"/>
                      <w:color w:val="000000"/>
                      <w:sz w:val="18"/>
                      <w:szCs w:val="18"/>
                    </w:rPr>
                    <w:t>:</w:t>
                  </w:r>
                  <w:r>
                    <w:rPr>
                      <w:rFonts w:ascii="Avenir" w:hAnsi="Avenir"/>
                      <w:color w:val="000000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Avenir" w:hAnsi="Avenir"/>
                      <w:i w:val="false"/>
                      <w:iCs w:val="false"/>
                      <w:color w:val="000000"/>
                      <w:sz w:val="18"/>
                      <w:szCs w:val="18"/>
                    </w:rPr>
                    <w:t>$1000.00</w:t>
                  </w:r>
                  <w:r>
                    <w:rPr>
                      <w:rFonts w:ascii="Avenir" w:hAnsi="Avenir"/>
                      <w:color w:val="808080"/>
                      <w:sz w:val="22"/>
                      <w:szCs w:val="22"/>
                    </w:rPr>
                    <w:t xml:space="preserve"> </w:t>
                  </w:r>
                </w:p>
              </w:tc>
            </w:tr>
            <w:tr>
              <w:trPr/>
              <w:tc>
                <w:tcPr>
                  <w:tcW w:w="4485" w:type="dxa"/>
                  <w:tcBorders/>
                </w:tcPr>
                <w:p>
                  <w:pPr>
                    <w:pStyle w:val="TableContents"/>
                    <w:rPr>
                      <w:rFonts w:ascii="Avenir" w:hAnsi="Avenir"/>
                      <w:sz w:val="22"/>
                      <w:szCs w:val="22"/>
                    </w:rPr>
                  </w:pPr>
                  <w:r>
                    <w:rPr>
                      <w:rFonts w:ascii="Avenir" w:hAnsi="Avenir"/>
                      <w:szCs w:val="22"/>
                    </w:rPr>
                  </w:r>
                </w:p>
              </w:tc>
              <w:tc>
                <w:tcPr>
                  <w:tcW w:w="4487" w:type="dxa"/>
                  <w:vMerge w:val="continue"/>
                  <w:tcBorders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</w:tbl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</w:r>
          </w:p>
          <w:p>
            <w:pPr>
              <w:pStyle w:val="Normal"/>
              <w:rPr/>
            </w:pPr>
            <w:r>
              <w:rPr>
                <w:rFonts w:ascii="Avenir" w:hAnsi="Avenir"/>
                <w:b/>
                <w:bCs/>
                <w:color w:val="000000"/>
                <w:sz w:val="18"/>
                <w:szCs w:val="18"/>
              </w:rPr>
              <w:t xml:space="preserve">Source </w:t>
            </w:r>
            <w:r>
              <w:rPr>
                <w:rFonts w:ascii="Avenir" w:hAnsi="Avenir"/>
                <w:b/>
                <w:bCs/>
                <w:color w:val="000000"/>
                <w:sz w:val="18"/>
                <w:szCs w:val="18"/>
              </w:rPr>
              <w:t>o</w:t>
            </w:r>
            <w:r>
              <w:rPr>
                <w:rFonts w:ascii="Avenir" w:hAnsi="Avenir"/>
                <w:b/>
                <w:bCs/>
                <w:color w:val="000000"/>
                <w:sz w:val="18"/>
                <w:szCs w:val="18"/>
              </w:rPr>
              <w:t>f Funding:</w:t>
            </w:r>
            <w:r>
              <w:rPr>
                <w:rFonts w:ascii="Calibri;sans-serif" w:hAnsi="Calibri;sans-serif"/>
                <w:sz w:val="22"/>
              </w:rPr>
              <w:t xml:space="preserve"> </w:t>
            </w:r>
            <w:r>
              <w:rPr>
                <w:rFonts w:ascii="Avenir" w:hAnsi="Avenir"/>
                <w:color w:val="000000"/>
                <w:sz w:val="18"/>
                <w:szCs w:val="18"/>
              </w:rPr>
              <w:t>Title 1</w:t>
            </w:r>
            <w:r>
              <w:rPr/>
              <w:t xml:space="preserve"> </w:t>
            </w:r>
          </w:p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92" w:hRule="atLeast"/>
        </w:trPr>
        <w:tc>
          <w:tcPr>
            <w:tcW w:w="457" w:type="dxa"/>
            <w:tcBorders/>
            <w:shd w:fill="FFFFFF" w:val="clear"/>
          </w:tcPr>
          <w:p>
            <w:pPr>
              <w:pStyle w:val="TableContents"/>
              <w:jc w:val="left"/>
              <w:rPr>
                <w:sz w:val="18"/>
                <w:szCs w:val="18"/>
              </w:rPr>
            </w:pPr>
            <w:r>
              <w:rPr>
                <w:szCs w:val="18"/>
              </w:rPr>
            </w:r>
          </w:p>
        </w:tc>
        <w:tc>
          <w:tcPr>
            <w:tcW w:w="1943" w:type="dxa"/>
            <w:tcBorders/>
            <w:shd w:fill="FFFFFF" w:val="clear"/>
          </w:tcPr>
          <w:p>
            <w:pPr>
              <w:pStyle w:val="Normal"/>
              <w:keepNext w:val="false"/>
              <w:bidi w:val="0"/>
              <w:spacing w:lineRule="auto" w:line="240"/>
              <w:jc w:val="left"/>
              <w:rPr>
                <w:rFonts w:ascii="Avenir" w:hAnsi="Avenir"/>
                <w:i w:val="false"/>
                <w:i w:val="false"/>
                <w:iCs w:val="false"/>
                <w:sz w:val="14"/>
                <w:szCs w:val="14"/>
              </w:rPr>
            </w:pPr>
            <w:r>
              <w:rPr>
                <w:rFonts w:ascii="Avenir" w:hAnsi="Avenir"/>
                <w:i w:val="false"/>
                <w:iCs w:val="false"/>
                <w:sz w:val="14"/>
                <w:szCs w:val="14"/>
              </w:rPr>
            </w:r>
          </w:p>
        </w:tc>
        <w:tc>
          <w:tcPr>
            <w:tcW w:w="9030" w:type="dxa"/>
            <w:tcBorders/>
            <w:tcMar>
              <w:left w:w="29" w:type="dxa"/>
            </w:tcMar>
          </w:tcPr>
          <w:p>
            <w:pPr>
              <w:pStyle w:val="TableContents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i w:val="false"/>
                <w:i w:val="false"/>
                <w:iCs w:val="false"/>
                <w:sz w:val="18"/>
                <w:szCs w:val="18"/>
              </w:rPr>
            </w:pPr>
            <w:r>
              <w:rPr>
                <w:rFonts w:ascii="Avenir" w:hAnsi="Avenir"/>
                <w:i w:val="false"/>
                <w:iCs w:val="false"/>
                <w:sz w:val="18"/>
                <w:szCs w:val="18"/>
              </w:rPr>
            </w:r>
          </w:p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/>
                <w:b/>
                <w:bCs/>
                <w:i w:val="false"/>
                <w:i w:val="false"/>
                <w:iCs w:val="false"/>
                <w:sz w:val="18"/>
                <w:szCs w:val="18"/>
              </w:rPr>
            </w:pPr>
            <w:r>
              <w:rPr>
                <w:rFonts w:ascii="Avenir" w:hAnsi="Avenir"/>
                <w:b/>
                <w:bCs/>
                <w:i w:val="false"/>
                <w:iCs w:val="false"/>
                <w:sz w:val="18"/>
                <w:szCs w:val="18"/>
              </w:rPr>
              <w:t>Other</w:t>
            </w:r>
          </w:p>
        </w:tc>
      </w:tr>
      <w:tr>
        <w:trPr>
          <w:trHeight w:val="1240" w:hRule="exact"/>
        </w:trPr>
        <w:tc>
          <w:tcPr>
            <w:tcW w:w="457" w:type="dxa"/>
            <w:tcBorders/>
            <w:shd w:fill="FFFFFF" w:val="clear"/>
          </w:tcPr>
          <w:p>
            <w:pPr>
              <w:pStyle w:val="TableContents"/>
              <w:jc w:val="left"/>
              <w:rPr>
                <w:sz w:val="18"/>
                <w:szCs w:val="18"/>
              </w:rPr>
            </w:pPr>
            <w:r>
              <w:rPr>
                <w:szCs w:val="18"/>
              </w:rPr>
              <w:drawing>
                <wp:anchor behindDoc="0" distT="0" distB="0" distL="0" distR="0" simplePos="0" locked="0" layoutInCell="0" allowOverlap="1" relativeHeight="2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123190" cy="1149985"/>
                  <wp:effectExtent l="0" t="0" r="0" b="0"/>
                  <wp:wrapNone/>
                  <wp:docPr id="76" name="imgfit_var_image5-DM-W6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imgfit_var_image5-DM-W6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190" cy="1149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  <w:drawing>
                <wp:anchor behindDoc="0" distT="0" distB="0" distL="0" distR="0" simplePos="0" locked="0" layoutInCell="0" allowOverlap="1" relativeHeight="11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292735" cy="292735"/>
                  <wp:effectExtent l="0" t="0" r="0" b="0"/>
                  <wp:wrapNone/>
                  <wp:docPr id="77" name="imgfit_var_image4-DM-D7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" name="imgfit_var_image4-DM-D7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292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43" w:type="dxa"/>
            <w:tcBorders/>
            <w:shd w:fill="FFFFFF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 w:val="false"/>
                <w:b w:val="false"/>
                <w:bCs/>
                <w:i w:val="false"/>
                <w:i w:val="false"/>
                <w:color w:val="B2B2B2"/>
                <w:sz w:val="24"/>
                <w:szCs w:val="24"/>
                <w:u w:val="single"/>
              </w:rPr>
            </w:pPr>
            <w:r>
              <w:rPr>
                <w:rFonts w:ascii="Avenir" w:hAnsi="Avenir"/>
                <w:b w:val="false"/>
                <w:bCs/>
                <w:i w:val="false"/>
                <w:color w:val="B2B2B2"/>
                <w:sz w:val="24"/>
                <w:szCs w:val="24"/>
                <w:u w:val="single"/>
              </w:rPr>
            </w:r>
          </w:p>
          <w:p>
            <w:pPr>
              <w:pStyle w:val="Normal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 w:val="false"/>
                <w:b w:val="false"/>
                <w:bCs/>
                <w:i w:val="false"/>
                <w:i w:val="false"/>
                <w:color w:val="B2B2B2"/>
                <w:sz w:val="24"/>
                <w:szCs w:val="24"/>
                <w:u w:val="single"/>
              </w:rPr>
            </w:pPr>
            <w:r>
              <w:rPr>
                <w:rFonts w:ascii="Avenir" w:hAnsi="Avenir"/>
                <w:b w:val="false"/>
                <w:bCs/>
                <w:i w:val="false"/>
                <w:color w:val="B2B2B2"/>
                <w:sz w:val="24"/>
                <w:szCs w:val="24"/>
                <w:u w:val="single"/>
              </w:rPr>
            </w:r>
          </w:p>
          <w:p>
            <w:pPr>
              <w:pStyle w:val="Normal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 w:val="false"/>
                <w:b w:val="false"/>
                <w:bCs/>
                <w:i w:val="false"/>
                <w:i w:val="false"/>
                <w:color w:val="B2B2B2"/>
                <w:sz w:val="24"/>
                <w:szCs w:val="24"/>
                <w:u w:val="single"/>
              </w:rPr>
            </w:pPr>
            <w:r>
              <w:rPr>
                <w:rFonts w:ascii="Avenir" w:hAnsi="Avenir"/>
                <w:b w:val="false"/>
                <w:bCs/>
                <w:i w:val="false"/>
                <w:color w:val="B2B2B2"/>
                <w:sz w:val="24"/>
                <w:szCs w:val="24"/>
                <w:u w:val="single"/>
              </w:rPr>
            </w:r>
          </w:p>
          <w:p>
            <w:pPr>
              <w:pStyle w:val="Normal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 w:val="false"/>
                <w:b w:val="false"/>
                <w:bCs/>
                <w:i w:val="false"/>
                <w:i w:val="false"/>
                <w:color w:val="B2B2B2"/>
                <w:sz w:val="24"/>
                <w:szCs w:val="24"/>
                <w:u w:val="single"/>
              </w:rPr>
            </w:pPr>
            <w:r>
              <w:rPr>
                <w:rFonts w:ascii="Avenir" w:hAnsi="Avenir"/>
                <w:b w:val="false"/>
                <w:bCs/>
                <w:i w:val="false"/>
                <w:color w:val="B2B2B2"/>
                <w:sz w:val="24"/>
                <w:szCs w:val="24"/>
                <w:u w:val="single"/>
              </w:rPr>
            </w:r>
          </w:p>
          <w:p>
            <w:pPr>
              <w:pStyle w:val="Normal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 w:val="false"/>
                <w:b w:val="false"/>
                <w:bCs/>
                <w:i w:val="false"/>
                <w:i w:val="false"/>
                <w:color w:val="B2B2B2"/>
                <w:sz w:val="32"/>
                <w:szCs w:val="32"/>
                <w:u w:val="single"/>
              </w:rPr>
            </w:pPr>
            <w:r>
              <w:rPr>
                <w:rFonts w:ascii="Avenir" w:hAnsi="Avenir"/>
                <w:b w:val="false"/>
                <w:bCs/>
                <w:i w:val="false"/>
                <w:color w:val="B2B2B2"/>
                <w:sz w:val="32"/>
                <w:szCs w:val="32"/>
                <w:u w:val="single"/>
              </w:rPr>
            </w:r>
          </w:p>
        </w:tc>
        <w:tc>
          <w:tcPr>
            <w:tcW w:w="9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jc w:val="left"/>
              <w:rPr>
                <w:rFonts w:ascii="Avenir" w:hAnsi="Avenir"/>
                <w:b w:val="false"/>
                <w:b w:val="false"/>
                <w:i w:val="false"/>
                <w:i w:val="false"/>
                <w:iCs w:val="false"/>
                <w:sz w:val="22"/>
                <w:szCs w:val="18"/>
                <w:u w:val="single"/>
              </w:rPr>
            </w:pPr>
            <w:r>
              <w:rPr>
                <w:rFonts w:ascii="Avenir" w:hAnsi="Avenir"/>
                <w:b w:val="false"/>
                <w:i w:val="false"/>
                <w:iCs w:val="false"/>
                <w:sz w:val="22"/>
                <w:szCs w:val="18"/>
                <w:u w:val="single"/>
              </w:rPr>
              <w:t>Critical Initiative</w:t>
            </w:r>
          </w:p>
          <w:p>
            <w:pPr>
              <w:pStyle w:val="Normal"/>
              <w:spacing w:lineRule="atLeast" w:line="0"/>
              <w:ind w:left="0" w:right="0" w:hanging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bidi w:val="0"/>
              <w:spacing w:lineRule="atLeast" w:line="0"/>
              <w:ind w:left="72" w:right="0" w:hanging="0"/>
              <w:jc w:val="left"/>
              <w:rPr>
                <w:rFonts w:ascii="Calibri" w:hAnsi="Calibri"/>
                <w:b w:val="false"/>
                <w:b w:val="false"/>
                <w:i w:val="false"/>
                <w:i w:val="false"/>
                <w:sz w:val="18"/>
              </w:rPr>
            </w:pPr>
            <w:r>
              <w:rPr>
                <w:b w:val="false"/>
                <w:i w:val="false"/>
                <w:sz w:val="18"/>
              </w:rPr>
              <w:t xml:space="preserve">   </w:t>
            </w:r>
            <w:r>
              <w:rPr>
                <w:b w:val="false"/>
                <w:i w:val="false"/>
                <w:sz w:val="18"/>
              </w:rPr>
              <w:t xml:space="preserve">Create Parental Involvement opportunities to include Parent Picnics, Read Aloud, STEM Days, and volunteer times. </w:t>
            </w:r>
          </w:p>
          <w:p>
            <w:pPr>
              <w:pStyle w:val="Normal"/>
              <w:jc w:val="left"/>
              <w:rPr>
                <w:i w:val="false"/>
                <w:i w:val="false"/>
                <w:iCs w:val="false"/>
                <w:sz w:val="18"/>
                <w:szCs w:val="18"/>
              </w:rPr>
            </w:pPr>
            <w:r>
              <w:rPr>
                <w:i w:val="false"/>
                <w:iCs w:val="false"/>
                <w:szCs w:val="18"/>
              </w:rPr>
            </w:r>
          </w:p>
        </w:tc>
      </w:tr>
      <w:tr>
        <w:trPr/>
        <w:tc>
          <w:tcPr>
            <w:tcW w:w="457" w:type="dxa"/>
            <w:tcBorders/>
            <w:shd w:fill="FFFFFF" w:val="clear"/>
          </w:tcPr>
          <w:p>
            <w:pPr>
              <w:pStyle w:val="TableContents"/>
              <w:jc w:val="left"/>
              <w:rPr>
                <w:sz w:val="18"/>
                <w:szCs w:val="18"/>
              </w:rPr>
            </w:pPr>
            <w:r>
              <w:rPr>
                <w:szCs w:val="18"/>
              </w:rPr>
              <w:drawing>
                <wp:anchor behindDoc="0" distT="0" distB="0" distL="0" distR="0" simplePos="0" locked="0" layoutInCell="0" allowOverlap="1" relativeHeight="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635</wp:posOffset>
                  </wp:positionV>
                  <wp:extent cx="124460" cy="1157605"/>
                  <wp:effectExtent l="0" t="0" r="0" b="0"/>
                  <wp:wrapNone/>
                  <wp:docPr id="78" name="imgfit_var_image7-DM-V7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imgfit_var_image7-DM-V7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460" cy="1157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  <w:drawing>
                <wp:anchor behindDoc="0" distT="0" distB="0" distL="0" distR="0" simplePos="0" locked="0" layoutInCell="0" allowOverlap="1" relativeHeight="9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635</wp:posOffset>
                  </wp:positionV>
                  <wp:extent cx="292735" cy="292735"/>
                  <wp:effectExtent l="0" t="0" r="0" b="0"/>
                  <wp:wrapNone/>
                  <wp:docPr id="79" name="imgfit_var_image6-DM-S7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" name="imgfit_var_image6-DM-S7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292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43" w:type="dxa"/>
            <w:tcBorders/>
            <w:shd w:fill="FFFFFF" w:val="clear"/>
          </w:tcPr>
          <w:p>
            <w:pPr>
              <w:pStyle w:val="Normal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 w:val="false"/>
                <w:b w:val="false"/>
                <w:bCs/>
                <w:i w:val="false"/>
                <w:i w:val="false"/>
                <w:color w:val="B2B2B2"/>
                <w:sz w:val="32"/>
                <w:szCs w:val="32"/>
                <w:u w:val="single"/>
              </w:rPr>
            </w:pPr>
            <w:r>
              <w:rPr>
                <w:rFonts w:ascii="Avenir" w:hAnsi="Avenir"/>
                <w:b w:val="false"/>
                <w:bCs/>
                <w:i w:val="false"/>
                <w:color w:val="B2B2B2"/>
                <w:sz w:val="32"/>
                <w:szCs w:val="32"/>
                <w:u w:val="single"/>
              </w:rPr>
            </w:r>
          </w:p>
        </w:tc>
        <w:tc>
          <w:tcPr>
            <w:tcW w:w="9030" w:type="dxa"/>
            <w:tcBorders/>
            <w:tcMar>
              <w:left w:w="29" w:type="dxa"/>
            </w:tcMar>
          </w:tcPr>
          <w:p>
            <w:pPr>
              <w:pStyle w:val="TableContents"/>
              <w:jc w:val="left"/>
              <w:rPr>
                <w:rFonts w:ascii="Avenir" w:hAnsi="Avenir"/>
                <w:i w:val="false"/>
                <w:i w:val="false"/>
                <w:iCs w:val="false"/>
                <w:sz w:val="6"/>
                <w:szCs w:val="6"/>
              </w:rPr>
            </w:pPr>
            <w:r>
              <w:rPr>
                <w:rFonts w:ascii="Avenir" w:hAnsi="Avenir"/>
                <w:i w:val="false"/>
                <w:iCs w:val="false"/>
                <w:sz w:val="6"/>
                <w:szCs w:val="6"/>
              </w:rPr>
            </w:r>
          </w:p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i w:val="false"/>
                <w:i w:val="false"/>
                <w:iCs w:val="false"/>
                <w:sz w:val="14"/>
                <w:szCs w:val="14"/>
              </w:rPr>
            </w:pPr>
            <w:r>
              <w:rPr>
                <w:rFonts w:ascii="Avenir" w:hAnsi="Avenir"/>
                <w:i w:val="false"/>
                <w:iCs w:val="false"/>
                <w:sz w:val="14"/>
                <w:szCs w:val="14"/>
              </w:rPr>
            </w:r>
          </w:p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ascii="Avenir" w:hAnsi="Avenir"/>
                <w:i w:val="false"/>
                <w:iCs w:val="false"/>
                <w:sz w:val="22"/>
                <w:szCs w:val="22"/>
              </w:rPr>
              <w:t>Key Measures</w:t>
            </w:r>
          </w:p>
          <w:tbl>
            <w:tblPr>
              <w:tblW w:w="9001" w:type="dxa"/>
              <w:jc w:val="left"/>
              <w:tblInd w:w="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</w:tblPr>
            <w:tblGrid>
              <w:gridCol w:w="4500"/>
              <w:gridCol w:w="4501"/>
            </w:tblGrid>
            <w:tr>
              <w:trPr/>
              <w:tc>
                <w:tcPr>
                  <w:tcW w:w="4500" w:type="dxa"/>
                  <w:tcBorders/>
                </w:tcPr>
                <w:p>
                  <w:pPr>
                    <w:pStyle w:val="TableContents"/>
                    <w:numPr>
                      <w:ilvl w:val="0"/>
                      <w:numId w:val="3"/>
                    </w:numPr>
                    <w:jc w:val="left"/>
                    <w:rPr>
                      <w:rFonts w:ascii="Calibri" w:hAnsi="Calibri"/>
                      <w:i w:val="false"/>
                      <w:i w:val="false"/>
                      <w:iCs w:val="false"/>
                      <w:sz w:val="16"/>
                      <w:szCs w:val="16"/>
                    </w:rPr>
                  </w:pPr>
                  <w:r>
                    <w:rPr>
                      <w:rFonts w:ascii="Calibri" w:hAnsi="Calibri"/>
                      <w:i w:val="false"/>
                      <w:iCs w:val="false"/>
                      <w:sz w:val="16"/>
                      <w:szCs w:val="16"/>
                    </w:rPr>
                    <w:t>Surveys</w:t>
                  </w:r>
                </w:p>
              </w:tc>
              <w:tc>
                <w:tcPr>
                  <w:tcW w:w="4501" w:type="dxa"/>
                  <w:tcBorders/>
                </w:tcPr>
                <w:p>
                  <w:pPr>
                    <w:pStyle w:val="TableContents"/>
                    <w:numPr>
                      <w:ilvl w:val="0"/>
                      <w:numId w:val="3"/>
                    </w:numPr>
                    <w:jc w:val="left"/>
                    <w:rPr>
                      <w:rFonts w:ascii="Calibri" w:hAnsi="Calibri"/>
                      <w:i w:val="false"/>
                      <w:i w:val="false"/>
                      <w:iCs w:val="false"/>
                      <w:sz w:val="16"/>
                      <w:szCs w:val="16"/>
                    </w:rPr>
                  </w:pPr>
                  <w:r>
                    <w:rPr>
                      <w:rFonts w:ascii="Calibri" w:hAnsi="Calibri"/>
                      <w:i w:val="false"/>
                      <w:iCs w:val="false"/>
                      <w:sz w:val="16"/>
                      <w:szCs w:val="16"/>
                    </w:rPr>
                    <w:t>Parent Sign in Sheets</w:t>
                  </w:r>
                </w:p>
              </w:tc>
            </w:tr>
          </w:tbl>
          <w:p>
            <w:pPr>
              <w:pStyle w:val="TableContents"/>
              <w:keepNext w:val="tru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i w:val="false"/>
                <w:i w:val="false"/>
                <w:iCs w:val="false"/>
                <w:sz w:val="14"/>
                <w:szCs w:val="14"/>
              </w:rPr>
            </w:pPr>
            <w:r>
              <w:rPr>
                <w:rFonts w:ascii="Avenir" w:hAnsi="Avenir"/>
                <w:i w:val="false"/>
                <w:iCs w:val="false"/>
                <w:sz w:val="14"/>
                <w:szCs w:val="14"/>
              </w:rPr>
            </w:r>
          </w:p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ascii="Avenir" w:hAnsi="Avenir"/>
                <w:i w:val="false"/>
                <w:iCs w:val="false"/>
                <w:sz w:val="22"/>
                <w:szCs w:val="22"/>
              </w:rPr>
              <w:t>Intended Outcome</w:t>
            </w:r>
            <w:r>
              <w:rPr>
                <w:rFonts w:ascii="Avenir" w:hAnsi="Avenir"/>
                <w:i w:val="false"/>
                <w:iCs w:val="false"/>
                <w:sz w:val="22"/>
                <w:szCs w:val="22"/>
              </w:rPr>
              <w:t>(</w:t>
            </w:r>
            <w:r>
              <w:rPr>
                <w:rFonts w:ascii="Avenir" w:hAnsi="Avenir"/>
                <w:i w:val="false"/>
                <w:iCs w:val="false"/>
                <w:sz w:val="22"/>
                <w:szCs w:val="22"/>
              </w:rPr>
              <w:t>s</w:t>
            </w:r>
            <w:r>
              <w:rPr>
                <w:rFonts w:ascii="Avenir" w:hAnsi="Avenir"/>
                <w:i w:val="false"/>
                <w:iCs w:val="false"/>
                <w:sz w:val="22"/>
                <w:szCs w:val="22"/>
              </w:rPr>
              <w:t>)</w:t>
            </w:r>
          </w:p>
          <w:tbl>
            <w:tblPr>
              <w:tblW w:w="9001" w:type="dxa"/>
              <w:jc w:val="left"/>
              <w:tblInd w:w="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</w:tblPr>
            <w:tblGrid>
              <w:gridCol w:w="4500"/>
              <w:gridCol w:w="4501"/>
            </w:tblGrid>
            <w:tr>
              <w:trPr/>
              <w:tc>
                <w:tcPr>
                  <w:tcW w:w="4500" w:type="dxa"/>
                  <w:tcBorders/>
                </w:tcPr>
                <w:p>
                  <w:pPr>
                    <w:pStyle w:val="TableContents"/>
                    <w:numPr>
                      <w:ilvl w:val="0"/>
                      <w:numId w:val="3"/>
                    </w:numPr>
                    <w:bidi w:val="0"/>
                    <w:jc w:val="left"/>
                    <w:rPr>
                      <w:rFonts w:ascii="Calibri" w:hAnsi="Calibri"/>
                      <w:i w:val="false"/>
                      <w:i w:val="false"/>
                      <w:iCs w:val="false"/>
                      <w:sz w:val="16"/>
                      <w:szCs w:val="16"/>
                    </w:rPr>
                  </w:pPr>
                  <w:r>
                    <w:rPr>
                      <w:rFonts w:ascii="Calibri" w:hAnsi="Calibri"/>
                      <w:i w:val="false"/>
                      <w:iCs w:val="false"/>
                      <w:sz w:val="16"/>
                      <w:szCs w:val="16"/>
                    </w:rPr>
                    <w:t xml:space="preserve">Increased parental involvement </w:t>
                  </w:r>
                </w:p>
              </w:tc>
              <w:tc>
                <w:tcPr>
                  <w:tcW w:w="4501" w:type="dxa"/>
                  <w:tcBorders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</w:tbl>
          <w:p/>
        </w:tc>
      </w:tr>
      <w:tr>
        <w:trPr>
          <w:trHeight w:val="802" w:hRule="exact"/>
        </w:trPr>
        <w:tc>
          <w:tcPr>
            <w:tcW w:w="457" w:type="dxa"/>
            <w:tcBorders/>
            <w:shd w:fill="FFFFFF" w:val="clear"/>
          </w:tcPr>
          <w:p>
            <w:pPr>
              <w:pStyle w:val="TableContents"/>
              <w:jc w:val="left"/>
              <w:rPr>
                <w:sz w:val="18"/>
                <w:szCs w:val="18"/>
              </w:rPr>
            </w:pPr>
            <w:r>
              <w:rPr>
                <w:szCs w:val="18"/>
              </w:rPr>
              <w:drawing>
                <wp:anchor behindDoc="0" distT="0" distB="0" distL="0" distR="0" simplePos="0" locked="0" layoutInCell="0" allowOverlap="1" relativeHeight="36">
                  <wp:simplePos x="0" y="0"/>
                  <wp:positionH relativeFrom="column">
                    <wp:align>left</wp:align>
                  </wp:positionH>
                  <wp:positionV relativeFrom="paragraph">
                    <wp:posOffset>635</wp:posOffset>
                  </wp:positionV>
                  <wp:extent cx="64770" cy="609600"/>
                  <wp:effectExtent l="0" t="0" r="0" b="0"/>
                  <wp:wrapNone/>
                  <wp:docPr id="80" name="imgfit_var_image9-DM-T7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imgfit_var_image9-DM-T7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" cy="60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  <w:drawing>
                <wp:anchor behindDoc="0" distT="0" distB="0" distL="0" distR="0" simplePos="0" locked="0" layoutInCell="0" allowOverlap="1" relativeHeight="60">
                  <wp:simplePos x="0" y="0"/>
                  <wp:positionH relativeFrom="column">
                    <wp:align>left</wp:align>
                  </wp:positionH>
                  <wp:positionV relativeFrom="paragraph">
                    <wp:posOffset>-18415</wp:posOffset>
                  </wp:positionV>
                  <wp:extent cx="292735" cy="292735"/>
                  <wp:effectExtent l="0" t="0" r="0" b="0"/>
                  <wp:wrapSquare wrapText="largest"/>
                  <wp:docPr id="81" name="imgfit_var_image8-DM-C7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imgfit_var_image8-DM-C7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292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43" w:type="dxa"/>
            <w:tcBorders/>
            <w:shd w:fill="FFFFFF" w:val="clear"/>
          </w:tcPr>
          <w:p>
            <w:pPr>
              <w:pStyle w:val="Normal"/>
              <w:keepNext w:val="tru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/>
                <w:b/>
                <w:bCs/>
                <w:i w:val="false"/>
                <w:i w:val="false"/>
                <w:color w:val="666666"/>
                <w:sz w:val="32"/>
                <w:szCs w:val="32"/>
                <w:u w:val="single"/>
              </w:rPr>
            </w:pPr>
            <w:r>
              <w:rPr>
                <w:rFonts w:ascii="Avenir" w:hAnsi="Avenir"/>
                <w:b/>
                <w:bCs/>
                <w:i w:val="false"/>
                <w:color w:val="666666"/>
                <w:sz w:val="32"/>
                <w:szCs w:val="32"/>
                <w:u w:val="single"/>
              </w:rPr>
            </w:r>
          </w:p>
        </w:tc>
        <w:tc>
          <w:tcPr>
            <w:tcW w:w="9030" w:type="dxa"/>
            <w:tcBorders/>
            <w:tcMar>
              <w:left w:w="29" w:type="dxa"/>
            </w:tcMar>
          </w:tcPr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i w:val="false"/>
                <w:i w:val="false"/>
                <w:iCs w:val="false"/>
                <w:sz w:val="14"/>
                <w:szCs w:val="14"/>
              </w:rPr>
            </w:pPr>
            <w:r>
              <w:rPr>
                <w:rFonts w:ascii="Avenir" w:hAnsi="Avenir"/>
                <w:i w:val="false"/>
                <w:iCs w:val="false"/>
                <w:sz w:val="14"/>
                <w:szCs w:val="14"/>
              </w:rPr>
            </w:r>
          </w:p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ascii="Avenir" w:hAnsi="Avenir"/>
                <w:i w:val="false"/>
                <w:iCs w:val="false"/>
                <w:sz w:val="22"/>
                <w:szCs w:val="22"/>
              </w:rPr>
              <w:t>Objective</w:t>
            </w:r>
          </w:p>
          <w:p>
            <w:pPr>
              <w:pStyle w:val="TableContents"/>
              <w:keepNext w:val="true"/>
              <w:pBdr/>
              <w:bidi w:val="0"/>
              <w:spacing w:lineRule="auto" w:line="240"/>
              <w:ind w:left="0" w:right="0" w:hanging="0"/>
              <w:jc w:val="left"/>
              <w:rPr>
                <w:rFonts w:ascii="Calibri" w:hAnsi="Calibri"/>
                <w:b w:val="false"/>
                <w:b w:val="false"/>
                <w:bCs w:val="false"/>
                <w:i w:val="false"/>
                <w:i w:val="false"/>
                <w:iCs w:val="false"/>
                <w:sz w:val="16"/>
                <w:szCs w:val="16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z w:val="16"/>
                <w:szCs w:val="16"/>
                <w:u w:val="none"/>
              </w:rPr>
              <w:t>Provide an environment within the school that promotes a positive climate and culture.</w:t>
            </w:r>
          </w:p>
        </w:tc>
      </w:tr>
      <w:tr>
        <w:trPr>
          <w:trHeight w:val="1440" w:hRule="atLeast"/>
          <w:cantSplit w:val="true"/>
        </w:trPr>
        <w:tc>
          <w:tcPr>
            <w:tcW w:w="457" w:type="dxa"/>
            <w:tcBorders/>
            <w:shd w:fill="FFFFFF" w:val="clear"/>
          </w:tcPr>
          <w:p>
            <w:pPr>
              <w:pStyle w:val="TableContents"/>
              <w:keepNext w:val="true"/>
              <w:tabs>
                <w:tab w:val="clear" w:pos="720"/>
              </w:tabs>
              <w:bidi w:val="0"/>
              <w:spacing w:lineRule="auto" w:line="240" w:before="0" w:after="0"/>
              <w:contextualSpacing w:val="false"/>
              <w:jc w:val="left"/>
              <w:rPr>
                <w:sz w:val="6"/>
                <w:szCs w:val="6"/>
              </w:rPr>
            </w:pPr>
            <w:r>
              <w:rPr>
                <w:sz w:val="6"/>
                <w:szCs w:val="6"/>
              </w:rPr>
              <w:drawing>
                <wp:anchor behindDoc="0" distT="0" distB="0" distL="0" distR="0" simplePos="0" locked="0" layoutInCell="0" allowOverlap="1" relativeHeight="4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635</wp:posOffset>
                  </wp:positionV>
                  <wp:extent cx="293370" cy="914400"/>
                  <wp:effectExtent l="0" t="0" r="0" b="0"/>
                  <wp:wrapNone/>
                  <wp:docPr id="82" name="Image5-DM-T7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Image5-DM-T7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  <w:drawing>
                <wp:anchor behindDoc="0" distT="0" distB="0" distL="0" distR="0" simplePos="0" locked="0" layoutInCell="0" allowOverlap="1" relativeHeight="10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-18415</wp:posOffset>
                  </wp:positionV>
                  <wp:extent cx="293370" cy="293370"/>
                  <wp:effectExtent l="0" t="0" r="0" b="0"/>
                  <wp:wrapNone/>
                  <wp:docPr id="83" name="imgfit_var_image10-DM-D7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" name="imgfit_var_image10-DM-D7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93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43" w:type="dxa"/>
            <w:tcBorders>
              <w:top w:val="single" w:sz="2" w:space="0" w:color="000000"/>
            </w:tcBorders>
            <w:shd w:fill="FFFFFF" w:val="clear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>
            <w:pPr>
              <w:pStyle w:val="Normal"/>
              <w:keepNext w:val="true"/>
              <w:pBdr/>
              <w:bidi w:val="0"/>
              <w:spacing w:lineRule="auto" w:line="240"/>
              <w:ind w:left="0" w:right="0" w:hanging="0"/>
              <w:jc w:val="center"/>
              <w:textAlignment w:val="center"/>
              <w:rPr>
                <w:rFonts w:ascii="Avenir" w:hAnsi="Avenir"/>
                <w:b w:val="false"/>
                <w:b w:val="false"/>
                <w:bCs w:val="false"/>
                <w:i w:val="false"/>
                <w:i w:val="false"/>
                <w:color w:val="666666"/>
                <w:sz w:val="32"/>
                <w:szCs w:val="32"/>
                <w:u w:val="none"/>
              </w:rPr>
            </w:pPr>
            <w:r>
              <w:rPr>
                <w:rFonts w:ascii="Avenir" w:hAnsi="Avenir"/>
                <w:b w:val="false"/>
                <w:bCs w:val="false"/>
                <w:i w:val="false"/>
                <w:color w:val="666666"/>
                <w:sz w:val="32"/>
                <w:szCs w:val="32"/>
                <w:u w:val="none"/>
              </w:rPr>
              <w:t>Vision</w:t>
            </w:r>
          </w:p>
        </w:tc>
        <w:tc>
          <w:tcPr>
            <w:tcW w:w="9030" w:type="dxa"/>
            <w:tcBorders>
              <w:top w:val="single" w:sz="2" w:space="0" w:color="000000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>
            <w:pPr>
              <w:pStyle w:val="Normal"/>
              <w:keepNext w:val="true"/>
              <w:pBdr/>
              <w:bidi w:val="0"/>
              <w:spacing w:lineRule="auto" w:line="240" w:before="0" w:after="0"/>
              <w:ind w:left="115" w:right="115" w:hanging="0"/>
              <w:contextualSpacing w:val="false"/>
              <w:jc w:val="left"/>
              <w:textAlignment w:val="center"/>
              <w:rPr>
                <w:rFonts w:ascii="Calibri" w:hAnsi="Calibri"/>
                <w:i w:val="false"/>
                <w:i w:val="false"/>
                <w:iCs w:val="false"/>
                <w:sz w:val="12"/>
                <w:szCs w:val="12"/>
              </w:rPr>
            </w:pPr>
            <w:r>
              <w:rPr>
                <w:rFonts w:ascii="Calibri" w:hAnsi="Calibri"/>
                <w:i w:val="false"/>
                <w:iCs w:val="false"/>
                <w:sz w:val="12"/>
                <w:szCs w:val="12"/>
              </w:rPr>
            </w:r>
          </w:p>
          <w:p>
            <w:pPr>
              <w:pStyle w:val="TextBody"/>
              <w:spacing w:lineRule="auto" w:line="288" w:before="0" w:after="0"/>
              <w:rPr/>
            </w:pPr>
            <w:r>
              <w:rPr/>
              <w:t>"Empower, Engage, Educate"</w:t>
            </w:r>
          </w:p>
        </w:tc>
      </w:tr>
      <w:tr>
        <w:trPr>
          <w:trHeight w:val="605" w:hRule="exact"/>
          <w:cantSplit w:val="true"/>
        </w:trPr>
        <w:tc>
          <w:tcPr>
            <w:tcW w:w="2400" w:type="dxa"/>
            <w:gridSpan w:val="2"/>
            <w:tcBorders/>
            <w:shd w:fill="FFFFFF" w:val="clear"/>
          </w:tcPr>
          <w:p>
            <w:pPr>
              <w:pStyle w:val="TableContents"/>
              <w:widowControl w:val="false"/>
              <w:bidi w:val="0"/>
              <w:snapToGrid w:val="false"/>
              <w:jc w:val="left"/>
              <w:rPr>
                <w:sz w:val="6"/>
                <w:szCs w:val="6"/>
              </w:rPr>
            </w:pPr>
            <w:r>
              <w:rPr>
                <w:sz w:val="6"/>
                <w:szCs w:val="6"/>
              </w:rPr>
              <w:drawing>
                <wp:anchor behindDoc="0" distT="0" distB="0" distL="0" distR="0" simplePos="0" locked="0" layoutInCell="0" allowOverlap="1" relativeHeight="11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635</wp:posOffset>
                  </wp:positionV>
                  <wp:extent cx="292735" cy="374650"/>
                  <wp:effectExtent l="0" t="0" r="0" b="0"/>
                  <wp:wrapNone/>
                  <wp:docPr id="84" name="Image2-DM-H7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Image2-DM-H7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374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030" w:type="dxa"/>
            <w:tcBorders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>
            <w:pPr>
              <w:pStyle w:val="Normal"/>
              <w:widowControl w:val="false"/>
              <w:pBdr/>
              <w:bidi w:val="0"/>
              <w:snapToGrid w:val="false"/>
              <w:spacing w:lineRule="auto" w:line="240" w:before="0" w:after="0"/>
              <w:ind w:left="115" w:right="115" w:hanging="0"/>
              <w:contextualSpacing w:val="false"/>
              <w:jc w:val="left"/>
              <w:textAlignment w:val="center"/>
              <w:rPr>
                <w:i w:val="false"/>
                <w:i w:val="false"/>
                <w:iCs w:val="false"/>
                <w:sz w:val="12"/>
                <w:szCs w:val="12"/>
              </w:rPr>
            </w:pPr>
            <w:r>
              <w:rPr>
                <w:i w:val="false"/>
                <w:iCs w:val="false"/>
                <w:sz w:val="12"/>
                <w:szCs w:val="12"/>
              </w:rPr>
            </w:r>
          </w:p>
        </w:tc>
      </w:tr>
    </w:tbl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rPr>
          <w:color w:val="324D5C"/>
          <w:sz w:val="26"/>
          <w:szCs w:val="26"/>
        </w:rPr>
      </w:pPr>
      <w:r>
        <w:rPr>
          <w:color w:val="324D5C"/>
          <w:sz w:val="26"/>
          <w:szCs w:val="26"/>
        </w:rPr>
        <w:t xml:space="preserve"> </w:t>
      </w:r>
    </w:p>
    <w:tbl>
      <w:tblPr>
        <w:tblW w:w="11664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64"/>
      </w:tblGrid>
      <w:tr>
        <w:trPr>
          <w:trHeight w:val="451" w:hRule="atLeast"/>
        </w:trPr>
        <w:tc>
          <w:tcPr>
            <w:tcW w:w="11664" w:type="dxa"/>
            <w:tcBorders/>
          </w:tcPr>
          <w:p>
            <w:pPr>
              <w:pStyle w:val="Title"/>
              <w:spacing w:lineRule="auto" w:line="276" w:before="0" w:after="0"/>
              <w:rPr>
                <w:rFonts w:ascii="Avenir" w:hAnsi="Avenir" w:eastAsia="Arial Unicode MS" w:cs="Arial Unicode MS"/>
                <w:color w:val="324D5C"/>
                <w:sz w:val="32"/>
                <w:szCs w:val="32"/>
              </w:rPr>
            </w:pPr>
            <w:r>
              <w:rPr>
                <w:rFonts w:eastAsia="Arial Unicode MS" w:cs="Arial Unicode MS"/>
                <w:color w:val="324D5C"/>
                <w:sz w:val="32"/>
                <w:szCs w:val="32"/>
              </w:rPr>
              <w:t>HES ACIP 25-26</w:t>
            </w:r>
          </w:p>
        </w:tc>
      </w:tr>
      <w:tr>
        <w:trPr>
          <w:trHeight w:val="86" w:hRule="exact"/>
        </w:trPr>
        <w:tc>
          <w:tcPr>
            <w:tcW w:w="11664" w:type="dxa"/>
            <w:tcBorders/>
          </w:tcPr>
          <w:p>
            <w:pPr>
              <w:pStyle w:val="TableContents"/>
              <w:rPr>
                <w:rFonts w:ascii="Avenir" w:hAnsi="Avenir" w:eastAsia="Arial Unicode MS" w:cs="Arial Unicode MS"/>
                <w:sz w:val="28"/>
                <w:szCs w:val="28"/>
              </w:rPr>
            </w:pPr>
            <w:r>
              <w:rPr>
                <w:rFonts w:eastAsia="Arial Unicode MS" w:cs="Arial Unicode MS" w:ascii="Avenir" w:hAnsi="Avenir"/>
                <w:szCs w:val="28"/>
              </w:rPr>
              <mc:AlternateContent>
                <mc:Choice Requires="wps">
                  <w:drawing>
                    <wp:anchor behindDoc="0" distT="8890" distB="8890" distL="8890" distR="8890" simplePos="0" locked="0" layoutInCell="0" allowOverlap="1" relativeHeight="7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635</wp:posOffset>
                      </wp:positionV>
                      <wp:extent cx="2743835" cy="19050"/>
                      <wp:effectExtent l="0" t="0" r="0" b="0"/>
                      <wp:wrapNone/>
                      <wp:docPr id="85" name="Shape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743200" cy="18360"/>
                              </a:xfrm>
                              <a:prstGeom prst="line">
                                <a:avLst/>
                              </a:prstGeom>
                              <a:ln w="18360">
                                <a:solidFill>
                                  <a:srgbClr val="cf6767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0pt,0pt" to="215.95pt,1.4pt" ID="Shape5" stroked="t" o:allowincell="f" style="position:absolute;flip:y">
                      <v:stroke color="#cf6767" weight="18360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</w:p>
        </w:tc>
      </w:tr>
      <w:tr>
        <w:trPr/>
        <w:tc>
          <w:tcPr>
            <w:tcW w:w="11664" w:type="dxa"/>
            <w:tcBorders/>
          </w:tcPr>
          <w:p>
            <w:pPr>
              <w:pStyle w:val="Title"/>
              <w:bidi w:val="0"/>
              <w:spacing w:lineRule="auto" w:line="276" w:before="0" w:after="0"/>
              <w:rPr>
                <w:rFonts w:ascii="Avenir" w:hAnsi="Avenir" w:eastAsia="Arial Unicode MS" w:cs="Arial Unicode MS"/>
                <w:color w:val="324D5C"/>
                <w:sz w:val="32"/>
                <w:szCs w:val="32"/>
              </w:rPr>
            </w:pPr>
            <w:r>
              <w:rPr>
                <w:rFonts w:eastAsia="Arial Unicode MS" w:cs="Arial Unicode MS"/>
                <w:color w:val="324D5C"/>
                <w:sz w:val="32"/>
                <w:szCs w:val="32"/>
              </w:rPr>
              <w:t>Headland Elementary School</w:t>
            </w:r>
          </w:p>
        </w:tc>
      </w:tr>
    </w:tbl>
    <w:p>
      <w:pPr>
        <w:pStyle w:val="Normal"/>
        <w:bidi w:val="0"/>
        <w:spacing w:lineRule="auto" w:line="240"/>
        <w:jc w:val="left"/>
        <w:rPr>
          <w:rFonts w:ascii="Arial" w:hAnsi="Arial"/>
          <w:sz w:val="8"/>
          <w:szCs w:val="8"/>
        </w:rPr>
      </w:pPr>
      <w:r>
        <w:rPr>
          <w:rFonts w:ascii="Arial" w:hAnsi="Arial"/>
          <w:sz w:val="8"/>
          <w:szCs w:val="8"/>
        </w:rPr>
      </w:r>
    </w:p>
    <w:tbl>
      <w:tblPr>
        <w:tblW w:w="4900" w:type="pct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7"/>
        <w:gridCol w:w="1943"/>
        <w:gridCol w:w="9030"/>
      </w:tblGrid>
      <w:tr>
        <w:trPr>
          <w:trHeight w:val="1440" w:hRule="atLeast"/>
        </w:trPr>
        <w:tc>
          <w:tcPr>
            <w:tcW w:w="457" w:type="dxa"/>
            <w:tcBorders/>
            <w:shd w:fill="FFFFFF" w:val="clear"/>
          </w:tcPr>
          <w:p>
            <w:pPr>
              <w:pStyle w:val="Normal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drawing>
                <wp:anchor behindDoc="0" distT="0" distB="0" distL="0" distR="0" simplePos="0" locked="0" layoutInCell="0" allowOverlap="1" relativeHeight="4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311150</wp:posOffset>
                  </wp:positionV>
                  <wp:extent cx="292735" cy="760730"/>
                  <wp:effectExtent l="0" t="0" r="0" b="0"/>
                  <wp:wrapNone/>
                  <wp:docPr id="86" name="Image4-DM-O7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" name="Image4-DM-O7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760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  <w:drawing>
                <wp:anchor behindDoc="0" distT="0" distB="0" distL="0" distR="0" simplePos="0" locked="0" layoutInCell="0" allowOverlap="1" relativeHeight="80">
                  <wp:simplePos x="0" y="0"/>
                  <wp:positionH relativeFrom="column">
                    <wp:align>left</wp:align>
                  </wp:positionH>
                  <wp:positionV relativeFrom="paragraph">
                    <wp:posOffset>635</wp:posOffset>
                  </wp:positionV>
                  <wp:extent cx="292735" cy="338455"/>
                  <wp:effectExtent l="0" t="0" r="0" b="0"/>
                  <wp:wrapNone/>
                  <wp:docPr id="87" name="Image1-DM-M7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" name="Image1-DM-M7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338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43" w:type="dxa"/>
            <w:tcBorders>
              <w:bottom w:val="single" w:sz="2" w:space="0" w:color="000000"/>
            </w:tcBorders>
            <w:shd w:fill="FFFFFF" w:val="clear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>
            <w:pPr>
              <w:pStyle w:val="Normal"/>
              <w:bidi w:val="0"/>
              <w:spacing w:lineRule="auto" w:line="240"/>
              <w:jc w:val="center"/>
              <w:textAlignment w:val="center"/>
              <w:rPr>
                <w:rFonts w:ascii="Avenir" w:hAnsi="Avenir"/>
                <w:b w:val="false"/>
                <w:b w:val="false"/>
                <w:bCs w:val="false"/>
                <w:color w:val="666666"/>
                <w:sz w:val="32"/>
                <w:szCs w:val="32"/>
                <w:u w:val="none"/>
              </w:rPr>
            </w:pPr>
            <w:r>
              <w:rPr>
                <w:rFonts w:ascii="Avenir" w:hAnsi="Avenir"/>
                <w:b w:val="false"/>
                <w:bCs w:val="false"/>
                <w:i w:val="false"/>
                <w:color w:val="666666"/>
                <w:sz w:val="32"/>
                <w:szCs w:val="32"/>
                <w:u w:val="none"/>
              </w:rPr>
              <w:t>M</w:t>
            </w:r>
            <w:r>
              <w:rPr>
                <w:rFonts w:ascii="Avenir" w:hAnsi="Avenir"/>
                <w:b w:val="false"/>
                <w:bCs w:val="false"/>
                <w:i w:val="false"/>
                <w:color w:val="666666"/>
                <w:sz w:val="32"/>
                <w:szCs w:val="32"/>
                <w:u w:val="none"/>
              </w:rPr>
              <w:t>ission</w:t>
            </w:r>
          </w:p>
        </w:tc>
        <w:tc>
          <w:tcPr>
            <w:tcW w:w="9030" w:type="dxa"/>
            <w:tcBorders>
              <w:bottom w:val="single" w:sz="2" w:space="0" w:color="000000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>
            <w:pPr>
              <w:pStyle w:val="TextBody"/>
              <w:spacing w:lineRule="auto" w:line="288" w:before="0" w:after="0"/>
              <w:rPr/>
            </w:pPr>
            <w:r>
              <w:rPr/>
              <w:t>"Henry County Schools: Where students are inspired to learn and teachers are empowered to teach."</w:t>
            </w:r>
          </w:p>
        </w:tc>
      </w:tr>
      <w:tr>
        <w:trPr>
          <w:trHeight w:val="2333" w:hRule="atLeast"/>
        </w:trPr>
        <w:tc>
          <w:tcPr>
            <w:tcW w:w="457" w:type="dxa"/>
            <w:tcBorders/>
            <w:shd w:fill="FFFFFF" w:val="clear"/>
          </w:tcPr>
          <w:p>
            <w:pPr>
              <w:pStyle w:val="TableContents"/>
              <w:jc w:val="left"/>
              <w:rPr>
                <w:sz w:val="18"/>
                <w:szCs w:val="18"/>
              </w:rPr>
            </w:pPr>
            <w:r>
              <w:rPr>
                <w:szCs w:val="18"/>
              </w:rPr>
              <w:drawing>
                <wp:anchor behindDoc="0" distT="0" distB="0" distL="0" distR="0" simplePos="0" locked="0" layoutInCell="0" allowOverlap="1" relativeHeight="16">
                  <wp:simplePos x="0" y="0"/>
                  <wp:positionH relativeFrom="column">
                    <wp:align>center</wp:align>
                  </wp:positionH>
                  <wp:positionV relativeFrom="paragraph">
                    <wp:posOffset>-18415</wp:posOffset>
                  </wp:positionV>
                  <wp:extent cx="293370" cy="2738755"/>
                  <wp:effectExtent l="0" t="0" r="0" b="0"/>
                  <wp:wrapNone/>
                  <wp:docPr id="88" name="imgfit_var_image3-DM-G8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imgfit_var_image3-DM-G8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738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  <w:drawing>
                <wp:anchor behindDoc="0" distT="0" distB="0" distL="0" distR="0" simplePos="0" locked="0" layoutInCell="0" allowOverlap="1" relativeHeight="87">
                  <wp:simplePos x="0" y="0"/>
                  <wp:positionH relativeFrom="column">
                    <wp:align>center</wp:align>
                  </wp:positionH>
                  <wp:positionV relativeFrom="paragraph">
                    <wp:posOffset>-18415</wp:posOffset>
                  </wp:positionV>
                  <wp:extent cx="292735" cy="292735"/>
                  <wp:effectExtent l="0" t="0" r="0" b="0"/>
                  <wp:wrapNone/>
                  <wp:docPr id="89" name="imgfit_var_image2-DM-K8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" name="imgfit_var_image2-DM-K8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292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43" w:type="dxa"/>
            <w:tcBorders/>
            <w:shd w:fill="FFFFFF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keepNext w:val="false"/>
              <w:bidi w:val="0"/>
              <w:spacing w:lineRule="auto" w:line="240"/>
              <w:jc w:val="left"/>
              <w:rPr>
                <w:rFonts w:ascii="Avenir" w:hAnsi="Avenir"/>
                <w:sz w:val="14"/>
                <w:szCs w:val="14"/>
              </w:rPr>
            </w:pPr>
            <w:r>
              <w:rPr>
                <w:rFonts w:ascii="Avenir" w:hAnsi="Avenir"/>
                <w:sz w:val="14"/>
                <w:szCs w:val="14"/>
              </w:rPr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venir" w:hAnsi="Avenir"/>
                <w:sz w:val="14"/>
                <w:szCs w:val="14"/>
              </w:rPr>
            </w:pPr>
            <w:r>
              <w:rPr>
                <w:rFonts w:ascii="Avenir" w:hAnsi="Avenir"/>
                <w:sz w:val="14"/>
                <w:szCs w:val="14"/>
              </w:rPr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venir" w:hAnsi="Avenir"/>
                <w:sz w:val="14"/>
                <w:szCs w:val="14"/>
              </w:rPr>
            </w:pPr>
            <w:r>
              <w:rPr>
                <w:rFonts w:ascii="Avenir" w:hAnsi="Avenir"/>
                <w:sz w:val="14"/>
                <w:szCs w:val="14"/>
              </w:rPr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venir" w:hAnsi="Avenir"/>
                <w:sz w:val="14"/>
                <w:szCs w:val="14"/>
              </w:rPr>
            </w:pPr>
            <w:r>
              <w:rPr>
                <w:rFonts w:ascii="Avenir" w:hAnsi="Avenir"/>
                <w:sz w:val="14"/>
                <w:szCs w:val="14"/>
              </w:rPr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venir" w:hAnsi="Avenir"/>
                <w:sz w:val="14"/>
                <w:szCs w:val="14"/>
              </w:rPr>
            </w:pPr>
            <w:r>
              <w:rPr>
                <w:rFonts w:ascii="Avenir" w:hAnsi="Avenir"/>
                <w:sz w:val="14"/>
                <w:szCs w:val="14"/>
              </w:rPr>
            </w:r>
          </w:p>
          <w:p>
            <w:pPr>
              <w:pStyle w:val="Normal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 w:val="false"/>
                <w:b w:val="false"/>
                <w:bCs/>
                <w:i w:val="false"/>
                <w:i w:val="false"/>
                <w:color w:val="B2B2B2"/>
                <w:sz w:val="32"/>
                <w:szCs w:val="32"/>
                <w:u w:val="none"/>
              </w:rPr>
            </w:pPr>
            <w:r>
              <w:rPr>
                <w:rFonts w:ascii="Avenir" w:hAnsi="Avenir"/>
                <w:b w:val="false"/>
                <w:bCs/>
                <w:i w:val="false"/>
                <w:color w:val="B2B2B2"/>
                <w:sz w:val="32"/>
                <w:szCs w:val="32"/>
                <w:u w:val="none"/>
              </w:rPr>
            </w:r>
          </w:p>
        </w:tc>
        <w:tc>
          <w:tcPr>
            <w:tcW w:w="9030" w:type="dxa"/>
            <w:tcBorders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</w:r>
          </w:p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sz w:val="22"/>
                <w:szCs w:val="22"/>
              </w:rPr>
            </w:pPr>
            <w:r>
              <w:rPr>
                <w:rFonts w:ascii="Avenir" w:hAnsi="Avenir"/>
                <w:sz w:val="22"/>
                <w:szCs w:val="22"/>
              </w:rPr>
            </w:r>
          </w:p>
          <w:tbl>
            <w:tblPr>
              <w:tblW w:w="8972" w:type="dxa"/>
              <w:jc w:val="left"/>
              <w:tblInd w:w="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</w:tblPr>
            <w:tblGrid>
              <w:gridCol w:w="4485"/>
              <w:gridCol w:w="4487"/>
            </w:tblGrid>
            <w:tr>
              <w:trPr>
                <w:trHeight w:val="368" w:hRule="atLeast"/>
              </w:trPr>
              <w:tc>
                <w:tcPr>
                  <w:tcW w:w="4485" w:type="dxa"/>
                  <w:tcBorders/>
                </w:tcPr>
                <w:p>
                  <w:pPr>
                    <w:pStyle w:val="TableContents"/>
                    <w:pBdr/>
                    <w:bidi w:val="0"/>
                    <w:spacing w:lineRule="auto" w:line="240"/>
                    <w:ind w:left="0" w:right="0" w:hanging="0"/>
                    <w:jc w:val="left"/>
                    <w:rPr>
                      <w:rFonts w:ascii="Avenir" w:hAnsi="Avenir"/>
                      <w:sz w:val="22"/>
                      <w:szCs w:val="22"/>
                    </w:rPr>
                  </w:pPr>
                  <w:r>
                    <w:rPr>
                      <w:rFonts w:ascii="Avenir" w:hAnsi="Avenir"/>
                      <w:i w:val="false"/>
                      <w:iCs w:val="false"/>
                      <w:sz w:val="22"/>
                      <w:szCs w:val="22"/>
                    </w:rPr>
                    <w:t>Resource</w:t>
                  </w:r>
                  <w:r>
                    <w:rPr>
                      <w:rFonts w:ascii="Avenir" w:hAnsi="Avenir"/>
                      <w:i w:val="false"/>
                      <w:iCs w:val="false"/>
                      <w:sz w:val="22"/>
                      <w:szCs w:val="22"/>
                    </w:rPr>
                    <w:t>(</w:t>
                  </w:r>
                  <w:r>
                    <w:rPr>
                      <w:rFonts w:ascii="Avenir" w:hAnsi="Avenir"/>
                      <w:i w:val="false"/>
                      <w:iCs w:val="false"/>
                      <w:sz w:val="22"/>
                      <w:szCs w:val="22"/>
                    </w:rPr>
                    <w:t>s</w:t>
                  </w:r>
                  <w:r>
                    <w:rPr>
                      <w:rFonts w:ascii="Avenir" w:hAnsi="Avenir"/>
                      <w:i w:val="false"/>
                      <w:iCs w:val="false"/>
                      <w:sz w:val="22"/>
                      <w:szCs w:val="22"/>
                    </w:rPr>
                    <w:t>)</w:t>
                  </w:r>
                  <w:r>
                    <w:rPr>
                      <w:rFonts w:ascii="Avenir" w:hAnsi="Avenir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4487" w:type="dxa"/>
                  <w:vMerge w:val="restart"/>
                  <w:tcBorders/>
                </w:tcPr>
                <w:p>
                  <w:pPr>
                    <w:pStyle w:val="TableContents"/>
                    <w:rPr>
                      <w:rFonts w:ascii="Avenir" w:hAnsi="Avenir"/>
                      <w:sz w:val="22"/>
                      <w:szCs w:val="22"/>
                    </w:rPr>
                  </w:pPr>
                  <w:r>
                    <w:rPr>
                      <w:rFonts w:ascii="Avenir" w:hAnsi="Avenir"/>
                      <w:szCs w:val="22"/>
                    </w:rPr>
                  </w:r>
                </w:p>
                <w:p>
                  <w:pPr>
                    <w:pStyle w:val="TableContents"/>
                    <w:pBdr/>
                    <w:bidi w:val="0"/>
                    <w:spacing w:lineRule="auto" w:line="240"/>
                    <w:ind w:left="0" w:right="0" w:hanging="0"/>
                    <w:jc w:val="left"/>
                    <w:rPr>
                      <w:rFonts w:ascii="Avenir" w:hAnsi="Avenir"/>
                      <w:sz w:val="22"/>
                      <w:szCs w:val="22"/>
                    </w:rPr>
                  </w:pPr>
                  <w:r>
                    <w:rPr>
                      <w:rFonts w:ascii="Avenir" w:hAnsi="Avenir"/>
                      <w:b/>
                      <w:bCs/>
                      <w:i w:val="false"/>
                      <w:iCs w:val="false"/>
                      <w:color w:val="000000"/>
                      <w:sz w:val="18"/>
                      <w:szCs w:val="18"/>
                    </w:rPr>
                    <w:t>Total Financial Resources</w:t>
                  </w:r>
                  <w:r>
                    <w:rPr>
                      <w:rFonts w:ascii="Avenir" w:hAnsi="Avenir"/>
                      <w:b/>
                      <w:bCs/>
                      <w:i w:val="false"/>
                      <w:iCs w:val="false"/>
                      <w:color w:val="000000"/>
                      <w:sz w:val="18"/>
                      <w:szCs w:val="18"/>
                    </w:rPr>
                    <w:t>:</w:t>
                  </w:r>
                  <w:r>
                    <w:rPr>
                      <w:rFonts w:ascii="Avenir" w:hAnsi="Avenir"/>
                      <w:color w:val="000000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Avenir" w:hAnsi="Avenir"/>
                      <w:i w:val="false"/>
                      <w:iCs w:val="false"/>
                      <w:color w:val="000000"/>
                      <w:sz w:val="18"/>
                      <w:szCs w:val="18"/>
                    </w:rPr>
                    <w:t>$5000.00</w:t>
                  </w:r>
                  <w:r>
                    <w:rPr>
                      <w:rFonts w:ascii="Avenir" w:hAnsi="Avenir"/>
                      <w:color w:val="808080"/>
                      <w:sz w:val="22"/>
                      <w:szCs w:val="22"/>
                    </w:rPr>
                    <w:t xml:space="preserve"> </w:t>
                  </w:r>
                </w:p>
              </w:tc>
            </w:tr>
            <w:tr>
              <w:trPr/>
              <w:tc>
                <w:tcPr>
                  <w:tcW w:w="4485" w:type="dxa"/>
                  <w:tcBorders/>
                </w:tcPr>
                <w:p>
                  <w:pPr>
                    <w:pStyle w:val="TableContents"/>
                    <w:rPr>
                      <w:rFonts w:ascii="Avenir" w:hAnsi="Avenir"/>
                      <w:sz w:val="22"/>
                      <w:szCs w:val="22"/>
                    </w:rPr>
                  </w:pPr>
                  <w:r>
                    <w:rPr>
                      <w:rFonts w:ascii="Avenir" w:hAnsi="Avenir"/>
                      <w:szCs w:val="22"/>
                    </w:rPr>
                  </w:r>
                </w:p>
              </w:tc>
              <w:tc>
                <w:tcPr>
                  <w:tcW w:w="4487" w:type="dxa"/>
                  <w:vMerge w:val="continue"/>
                  <w:tcBorders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</w:tbl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</w:r>
          </w:p>
          <w:p>
            <w:pPr>
              <w:pStyle w:val="Normal"/>
              <w:rPr/>
            </w:pPr>
            <w:r>
              <w:rPr>
                <w:rFonts w:ascii="Avenir" w:hAnsi="Avenir"/>
                <w:b/>
                <w:bCs/>
                <w:color w:val="000000"/>
                <w:sz w:val="18"/>
                <w:szCs w:val="18"/>
              </w:rPr>
              <w:t xml:space="preserve">Source </w:t>
            </w:r>
            <w:r>
              <w:rPr>
                <w:rFonts w:ascii="Avenir" w:hAnsi="Avenir"/>
                <w:b/>
                <w:bCs/>
                <w:color w:val="000000"/>
                <w:sz w:val="18"/>
                <w:szCs w:val="18"/>
              </w:rPr>
              <w:t>o</w:t>
            </w:r>
            <w:r>
              <w:rPr>
                <w:rFonts w:ascii="Avenir" w:hAnsi="Avenir"/>
                <w:b/>
                <w:bCs/>
                <w:color w:val="000000"/>
                <w:sz w:val="18"/>
                <w:szCs w:val="18"/>
              </w:rPr>
              <w:t>f Funding:</w:t>
            </w:r>
            <w:r>
              <w:rPr>
                <w:rFonts w:ascii="Calibri;sans-serif" w:hAnsi="Calibri;sans-serif"/>
                <w:sz w:val="22"/>
              </w:rPr>
              <w:t xml:space="preserve"> </w:t>
            </w:r>
            <w:r>
              <w:rPr>
                <w:rFonts w:ascii="Avenir" w:hAnsi="Avenir"/>
                <w:color w:val="000000"/>
                <w:sz w:val="18"/>
                <w:szCs w:val="18"/>
              </w:rPr>
              <w:t>Title 1</w:t>
            </w:r>
            <w:r>
              <w:rPr/>
              <w:t xml:space="preserve"> </w:t>
            </w:r>
          </w:p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92" w:hRule="atLeast"/>
        </w:trPr>
        <w:tc>
          <w:tcPr>
            <w:tcW w:w="457" w:type="dxa"/>
            <w:tcBorders/>
            <w:shd w:fill="FFFFFF" w:val="clear"/>
          </w:tcPr>
          <w:p>
            <w:pPr>
              <w:pStyle w:val="TableContents"/>
              <w:jc w:val="left"/>
              <w:rPr>
                <w:sz w:val="18"/>
                <w:szCs w:val="18"/>
              </w:rPr>
            </w:pPr>
            <w:r>
              <w:rPr>
                <w:szCs w:val="18"/>
              </w:rPr>
            </w:r>
          </w:p>
        </w:tc>
        <w:tc>
          <w:tcPr>
            <w:tcW w:w="1943" w:type="dxa"/>
            <w:tcBorders/>
            <w:shd w:fill="FFFFFF" w:val="clear"/>
          </w:tcPr>
          <w:p>
            <w:pPr>
              <w:pStyle w:val="Normal"/>
              <w:keepNext w:val="false"/>
              <w:bidi w:val="0"/>
              <w:spacing w:lineRule="auto" w:line="240"/>
              <w:jc w:val="left"/>
              <w:rPr>
                <w:rFonts w:ascii="Avenir" w:hAnsi="Avenir"/>
                <w:i w:val="false"/>
                <w:i w:val="false"/>
                <w:iCs w:val="false"/>
                <w:sz w:val="14"/>
                <w:szCs w:val="14"/>
              </w:rPr>
            </w:pPr>
            <w:r>
              <w:rPr>
                <w:rFonts w:ascii="Avenir" w:hAnsi="Avenir"/>
                <w:i w:val="false"/>
                <w:iCs w:val="false"/>
                <w:sz w:val="14"/>
                <w:szCs w:val="14"/>
              </w:rPr>
            </w:r>
          </w:p>
        </w:tc>
        <w:tc>
          <w:tcPr>
            <w:tcW w:w="9030" w:type="dxa"/>
            <w:tcBorders/>
            <w:tcMar>
              <w:left w:w="29" w:type="dxa"/>
            </w:tcMar>
          </w:tcPr>
          <w:p>
            <w:pPr>
              <w:pStyle w:val="TableContents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i w:val="false"/>
                <w:i w:val="false"/>
                <w:iCs w:val="false"/>
                <w:sz w:val="18"/>
                <w:szCs w:val="18"/>
              </w:rPr>
            </w:pPr>
            <w:r>
              <w:rPr>
                <w:rFonts w:ascii="Avenir" w:hAnsi="Avenir"/>
                <w:i w:val="false"/>
                <w:iCs w:val="false"/>
                <w:sz w:val="18"/>
                <w:szCs w:val="18"/>
              </w:rPr>
            </w:r>
          </w:p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/>
                <w:b/>
                <w:bCs/>
                <w:i w:val="false"/>
                <w:i w:val="false"/>
                <w:iCs w:val="false"/>
                <w:sz w:val="18"/>
                <w:szCs w:val="18"/>
              </w:rPr>
            </w:pPr>
            <w:r>
              <w:rPr>
                <w:rFonts w:ascii="Avenir" w:hAnsi="Avenir"/>
                <w:b/>
                <w:bCs/>
                <w:i w:val="false"/>
                <w:iCs w:val="false"/>
                <w:sz w:val="18"/>
                <w:szCs w:val="18"/>
              </w:rPr>
              <w:t>Other</w:t>
            </w:r>
          </w:p>
        </w:tc>
      </w:tr>
      <w:tr>
        <w:trPr>
          <w:trHeight w:val="1240" w:hRule="exact"/>
        </w:trPr>
        <w:tc>
          <w:tcPr>
            <w:tcW w:w="457" w:type="dxa"/>
            <w:tcBorders/>
            <w:shd w:fill="FFFFFF" w:val="clear"/>
          </w:tcPr>
          <w:p>
            <w:pPr>
              <w:pStyle w:val="TableContents"/>
              <w:jc w:val="left"/>
              <w:rPr>
                <w:sz w:val="18"/>
                <w:szCs w:val="18"/>
              </w:rPr>
            </w:pPr>
            <w:r>
              <w:rPr>
                <w:szCs w:val="18"/>
              </w:rPr>
              <w:drawing>
                <wp:anchor behindDoc="0" distT="0" distB="0" distL="0" distR="0" simplePos="0" locked="0" layoutInCell="0" allowOverlap="1" relativeHeight="2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123190" cy="1149985"/>
                  <wp:effectExtent l="0" t="0" r="0" b="0"/>
                  <wp:wrapNone/>
                  <wp:docPr id="90" name="imgfit_var_image5-DM-T8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" name="imgfit_var_image5-DM-T8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190" cy="1149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  <w:drawing>
                <wp:anchor behindDoc="0" distT="0" distB="0" distL="0" distR="0" simplePos="0" locked="0" layoutInCell="0" allowOverlap="1" relativeHeight="11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292735" cy="292735"/>
                  <wp:effectExtent l="0" t="0" r="0" b="0"/>
                  <wp:wrapNone/>
                  <wp:docPr id="91" name="imgfit_var_image4-DM-N8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" name="imgfit_var_image4-DM-N8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292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43" w:type="dxa"/>
            <w:tcBorders/>
            <w:shd w:fill="FFFFFF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 w:val="false"/>
                <w:b w:val="false"/>
                <w:bCs/>
                <w:i w:val="false"/>
                <w:i w:val="false"/>
                <w:color w:val="B2B2B2"/>
                <w:sz w:val="24"/>
                <w:szCs w:val="24"/>
                <w:u w:val="single"/>
              </w:rPr>
            </w:pPr>
            <w:r>
              <w:rPr>
                <w:rFonts w:ascii="Avenir" w:hAnsi="Avenir"/>
                <w:b w:val="false"/>
                <w:bCs/>
                <w:i w:val="false"/>
                <w:color w:val="B2B2B2"/>
                <w:sz w:val="24"/>
                <w:szCs w:val="24"/>
                <w:u w:val="single"/>
              </w:rPr>
            </w:r>
          </w:p>
          <w:p>
            <w:pPr>
              <w:pStyle w:val="Normal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 w:val="false"/>
                <w:b w:val="false"/>
                <w:bCs/>
                <w:i w:val="false"/>
                <w:i w:val="false"/>
                <w:color w:val="B2B2B2"/>
                <w:sz w:val="24"/>
                <w:szCs w:val="24"/>
                <w:u w:val="single"/>
              </w:rPr>
            </w:pPr>
            <w:r>
              <w:rPr>
                <w:rFonts w:ascii="Avenir" w:hAnsi="Avenir"/>
                <w:b w:val="false"/>
                <w:bCs/>
                <w:i w:val="false"/>
                <w:color w:val="B2B2B2"/>
                <w:sz w:val="24"/>
                <w:szCs w:val="24"/>
                <w:u w:val="single"/>
              </w:rPr>
            </w:r>
          </w:p>
          <w:p>
            <w:pPr>
              <w:pStyle w:val="Normal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 w:val="false"/>
                <w:b w:val="false"/>
                <w:bCs/>
                <w:i w:val="false"/>
                <w:i w:val="false"/>
                <w:color w:val="B2B2B2"/>
                <w:sz w:val="24"/>
                <w:szCs w:val="24"/>
                <w:u w:val="single"/>
              </w:rPr>
            </w:pPr>
            <w:r>
              <w:rPr>
                <w:rFonts w:ascii="Avenir" w:hAnsi="Avenir"/>
                <w:b w:val="false"/>
                <w:bCs/>
                <w:i w:val="false"/>
                <w:color w:val="B2B2B2"/>
                <w:sz w:val="24"/>
                <w:szCs w:val="24"/>
                <w:u w:val="single"/>
              </w:rPr>
            </w:r>
          </w:p>
          <w:p>
            <w:pPr>
              <w:pStyle w:val="Normal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 w:val="false"/>
                <w:b w:val="false"/>
                <w:bCs/>
                <w:i w:val="false"/>
                <w:i w:val="false"/>
                <w:color w:val="B2B2B2"/>
                <w:sz w:val="24"/>
                <w:szCs w:val="24"/>
                <w:u w:val="single"/>
              </w:rPr>
            </w:pPr>
            <w:r>
              <w:rPr>
                <w:rFonts w:ascii="Avenir" w:hAnsi="Avenir"/>
                <w:b w:val="false"/>
                <w:bCs/>
                <w:i w:val="false"/>
                <w:color w:val="B2B2B2"/>
                <w:sz w:val="24"/>
                <w:szCs w:val="24"/>
                <w:u w:val="single"/>
              </w:rPr>
            </w:r>
          </w:p>
          <w:p>
            <w:pPr>
              <w:pStyle w:val="Normal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 w:val="false"/>
                <w:b w:val="false"/>
                <w:bCs/>
                <w:i w:val="false"/>
                <w:i w:val="false"/>
                <w:color w:val="B2B2B2"/>
                <w:sz w:val="32"/>
                <w:szCs w:val="32"/>
                <w:u w:val="single"/>
              </w:rPr>
            </w:pPr>
            <w:r>
              <w:rPr>
                <w:rFonts w:ascii="Avenir" w:hAnsi="Avenir"/>
                <w:b w:val="false"/>
                <w:bCs/>
                <w:i w:val="false"/>
                <w:color w:val="B2B2B2"/>
                <w:sz w:val="32"/>
                <w:szCs w:val="32"/>
                <w:u w:val="single"/>
              </w:rPr>
            </w:r>
          </w:p>
        </w:tc>
        <w:tc>
          <w:tcPr>
            <w:tcW w:w="9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jc w:val="left"/>
              <w:rPr>
                <w:rFonts w:ascii="Avenir" w:hAnsi="Avenir"/>
                <w:b w:val="false"/>
                <w:b w:val="false"/>
                <w:i w:val="false"/>
                <w:i w:val="false"/>
                <w:iCs w:val="false"/>
                <w:sz w:val="22"/>
                <w:szCs w:val="18"/>
                <w:u w:val="single"/>
              </w:rPr>
            </w:pPr>
            <w:r>
              <w:rPr>
                <w:rFonts w:ascii="Avenir" w:hAnsi="Avenir"/>
                <w:b w:val="false"/>
                <w:i w:val="false"/>
                <w:iCs w:val="false"/>
                <w:sz w:val="22"/>
                <w:szCs w:val="18"/>
                <w:u w:val="single"/>
              </w:rPr>
              <w:t>Critical Initiative</w:t>
            </w:r>
          </w:p>
          <w:p>
            <w:pPr>
              <w:pStyle w:val="Normal"/>
              <w:spacing w:lineRule="atLeast" w:line="0"/>
              <w:ind w:left="0" w:right="0" w:hanging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bidi w:val="0"/>
              <w:spacing w:lineRule="atLeast" w:line="0"/>
              <w:ind w:left="72" w:right="0" w:hanging="0"/>
              <w:jc w:val="left"/>
              <w:rPr>
                <w:rFonts w:ascii="Calibri" w:hAnsi="Calibri"/>
                <w:b w:val="false"/>
                <w:b w:val="false"/>
                <w:i w:val="false"/>
                <w:i w:val="false"/>
                <w:sz w:val="18"/>
              </w:rPr>
            </w:pPr>
            <w:r>
              <w:rPr>
                <w:b w:val="false"/>
                <w:i w:val="false"/>
                <w:sz w:val="18"/>
              </w:rPr>
              <w:t xml:space="preserve">   </w:t>
            </w:r>
            <w:r>
              <w:rPr>
                <w:b w:val="false"/>
                <w:i w:val="false"/>
                <w:sz w:val="18"/>
              </w:rPr>
              <w:t xml:space="preserve">Provide varied and differentiated professional learning for teachers in technology. </w:t>
            </w:r>
          </w:p>
          <w:p>
            <w:pPr>
              <w:pStyle w:val="Normal"/>
              <w:jc w:val="left"/>
              <w:rPr>
                <w:i w:val="false"/>
                <w:i w:val="false"/>
                <w:iCs w:val="false"/>
                <w:sz w:val="18"/>
                <w:szCs w:val="18"/>
              </w:rPr>
            </w:pPr>
            <w:r>
              <w:rPr>
                <w:i w:val="false"/>
                <w:iCs w:val="false"/>
                <w:szCs w:val="18"/>
              </w:rPr>
            </w:r>
          </w:p>
        </w:tc>
      </w:tr>
      <w:tr>
        <w:trPr/>
        <w:tc>
          <w:tcPr>
            <w:tcW w:w="457" w:type="dxa"/>
            <w:tcBorders/>
            <w:shd w:fill="FFFFFF" w:val="clear"/>
          </w:tcPr>
          <w:p>
            <w:pPr>
              <w:pStyle w:val="TableContents"/>
              <w:jc w:val="left"/>
              <w:rPr>
                <w:sz w:val="18"/>
                <w:szCs w:val="18"/>
              </w:rPr>
            </w:pPr>
            <w:r>
              <w:rPr>
                <w:szCs w:val="18"/>
              </w:rPr>
              <w:drawing>
                <wp:anchor behindDoc="0" distT="0" distB="0" distL="0" distR="0" simplePos="0" locked="0" layoutInCell="0" allowOverlap="1" relativeHeight="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635</wp:posOffset>
                  </wp:positionV>
                  <wp:extent cx="124460" cy="1157605"/>
                  <wp:effectExtent l="0" t="0" r="0" b="0"/>
                  <wp:wrapNone/>
                  <wp:docPr id="92" name="imgfit_var_image7-DM-S8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" name="imgfit_var_image7-DM-S8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460" cy="1157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  <w:drawing>
                <wp:anchor behindDoc="0" distT="0" distB="0" distL="0" distR="0" simplePos="0" locked="0" layoutInCell="0" allowOverlap="1" relativeHeight="9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635</wp:posOffset>
                  </wp:positionV>
                  <wp:extent cx="292735" cy="292735"/>
                  <wp:effectExtent l="0" t="0" r="0" b="0"/>
                  <wp:wrapNone/>
                  <wp:docPr id="93" name="imgfit_var_image6-DM-Q8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" name="imgfit_var_image6-DM-Q8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292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43" w:type="dxa"/>
            <w:tcBorders/>
            <w:shd w:fill="FFFFFF" w:val="clear"/>
          </w:tcPr>
          <w:p>
            <w:pPr>
              <w:pStyle w:val="Normal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 w:val="false"/>
                <w:b w:val="false"/>
                <w:bCs/>
                <w:i w:val="false"/>
                <w:i w:val="false"/>
                <w:color w:val="B2B2B2"/>
                <w:sz w:val="32"/>
                <w:szCs w:val="32"/>
                <w:u w:val="single"/>
              </w:rPr>
            </w:pPr>
            <w:r>
              <w:rPr>
                <w:rFonts w:ascii="Avenir" w:hAnsi="Avenir"/>
                <w:b w:val="false"/>
                <w:bCs/>
                <w:i w:val="false"/>
                <w:color w:val="B2B2B2"/>
                <w:sz w:val="32"/>
                <w:szCs w:val="32"/>
                <w:u w:val="single"/>
              </w:rPr>
            </w:r>
          </w:p>
        </w:tc>
        <w:tc>
          <w:tcPr>
            <w:tcW w:w="9030" w:type="dxa"/>
            <w:tcBorders/>
            <w:tcMar>
              <w:left w:w="29" w:type="dxa"/>
            </w:tcMar>
          </w:tcPr>
          <w:p>
            <w:pPr>
              <w:pStyle w:val="TableContents"/>
              <w:jc w:val="left"/>
              <w:rPr>
                <w:rFonts w:ascii="Avenir" w:hAnsi="Avenir"/>
                <w:i w:val="false"/>
                <w:i w:val="false"/>
                <w:iCs w:val="false"/>
                <w:sz w:val="6"/>
                <w:szCs w:val="6"/>
              </w:rPr>
            </w:pPr>
            <w:r>
              <w:rPr>
                <w:rFonts w:ascii="Avenir" w:hAnsi="Avenir"/>
                <w:i w:val="false"/>
                <w:iCs w:val="false"/>
                <w:sz w:val="6"/>
                <w:szCs w:val="6"/>
              </w:rPr>
            </w:r>
          </w:p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i w:val="false"/>
                <w:i w:val="false"/>
                <w:iCs w:val="false"/>
                <w:sz w:val="14"/>
                <w:szCs w:val="14"/>
              </w:rPr>
            </w:pPr>
            <w:r>
              <w:rPr>
                <w:rFonts w:ascii="Avenir" w:hAnsi="Avenir"/>
                <w:i w:val="false"/>
                <w:iCs w:val="false"/>
                <w:sz w:val="14"/>
                <w:szCs w:val="14"/>
              </w:rPr>
            </w:r>
          </w:p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ascii="Avenir" w:hAnsi="Avenir"/>
                <w:i w:val="false"/>
                <w:iCs w:val="false"/>
                <w:sz w:val="22"/>
                <w:szCs w:val="22"/>
              </w:rPr>
              <w:t>Key Measures</w:t>
            </w:r>
          </w:p>
          <w:tbl>
            <w:tblPr>
              <w:tblW w:w="9001" w:type="dxa"/>
              <w:jc w:val="left"/>
              <w:tblInd w:w="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</w:tblPr>
            <w:tblGrid>
              <w:gridCol w:w="4500"/>
              <w:gridCol w:w="4501"/>
            </w:tblGrid>
            <w:tr>
              <w:trPr/>
              <w:tc>
                <w:tcPr>
                  <w:tcW w:w="4500" w:type="dxa"/>
                  <w:tcBorders/>
                </w:tcPr>
                <w:p>
                  <w:pPr>
                    <w:pStyle w:val="TableContents"/>
                    <w:numPr>
                      <w:ilvl w:val="0"/>
                      <w:numId w:val="3"/>
                    </w:numPr>
                    <w:jc w:val="left"/>
                    <w:rPr>
                      <w:rFonts w:ascii="Calibri" w:hAnsi="Calibri"/>
                      <w:i w:val="false"/>
                      <w:i w:val="false"/>
                      <w:iCs w:val="false"/>
                      <w:sz w:val="16"/>
                      <w:szCs w:val="16"/>
                    </w:rPr>
                  </w:pPr>
                  <w:r>
                    <w:rPr>
                      <w:rFonts w:ascii="Calibri" w:hAnsi="Calibri"/>
                      <w:i w:val="false"/>
                      <w:iCs w:val="false"/>
                      <w:sz w:val="16"/>
                      <w:szCs w:val="16"/>
                    </w:rPr>
                    <w:t>Materials, inventories, curriculum</w:t>
                  </w:r>
                </w:p>
              </w:tc>
              <w:tc>
                <w:tcPr>
                  <w:tcW w:w="4501" w:type="dxa"/>
                  <w:tcBorders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</w:tbl>
          <w:p>
            <w:pPr>
              <w:pStyle w:val="TableContents"/>
              <w:keepNext w:val="tru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i w:val="false"/>
                <w:i w:val="false"/>
                <w:iCs w:val="false"/>
                <w:sz w:val="14"/>
                <w:szCs w:val="14"/>
              </w:rPr>
            </w:pPr>
            <w:r>
              <w:rPr>
                <w:rFonts w:ascii="Avenir" w:hAnsi="Avenir"/>
                <w:i w:val="false"/>
                <w:iCs w:val="false"/>
                <w:sz w:val="14"/>
                <w:szCs w:val="14"/>
              </w:rPr>
            </w:r>
          </w:p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ascii="Avenir" w:hAnsi="Avenir"/>
                <w:i w:val="false"/>
                <w:iCs w:val="false"/>
                <w:sz w:val="22"/>
                <w:szCs w:val="22"/>
              </w:rPr>
              <w:t>Intended Outcome</w:t>
            </w:r>
            <w:r>
              <w:rPr>
                <w:rFonts w:ascii="Avenir" w:hAnsi="Avenir"/>
                <w:i w:val="false"/>
                <w:iCs w:val="false"/>
                <w:sz w:val="22"/>
                <w:szCs w:val="22"/>
              </w:rPr>
              <w:t>(</w:t>
            </w:r>
            <w:r>
              <w:rPr>
                <w:rFonts w:ascii="Avenir" w:hAnsi="Avenir"/>
                <w:i w:val="false"/>
                <w:iCs w:val="false"/>
                <w:sz w:val="22"/>
                <w:szCs w:val="22"/>
              </w:rPr>
              <w:t>s</w:t>
            </w:r>
            <w:r>
              <w:rPr>
                <w:rFonts w:ascii="Avenir" w:hAnsi="Avenir"/>
                <w:i w:val="false"/>
                <w:iCs w:val="false"/>
                <w:sz w:val="22"/>
                <w:szCs w:val="22"/>
              </w:rPr>
              <w:t>)</w:t>
            </w:r>
          </w:p>
          <w:tbl>
            <w:tblPr>
              <w:tblW w:w="9001" w:type="dxa"/>
              <w:jc w:val="left"/>
              <w:tblInd w:w="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</w:tblPr>
            <w:tblGrid>
              <w:gridCol w:w="4500"/>
              <w:gridCol w:w="4501"/>
            </w:tblGrid>
            <w:tr>
              <w:trPr/>
              <w:tc>
                <w:tcPr>
                  <w:tcW w:w="4500" w:type="dxa"/>
                  <w:tcBorders/>
                </w:tcPr>
                <w:p>
                  <w:pPr>
                    <w:pStyle w:val="TableContents"/>
                    <w:numPr>
                      <w:ilvl w:val="0"/>
                      <w:numId w:val="3"/>
                    </w:numPr>
                    <w:bidi w:val="0"/>
                    <w:jc w:val="left"/>
                    <w:rPr>
                      <w:rFonts w:ascii="Calibri" w:hAnsi="Calibri"/>
                      <w:i w:val="false"/>
                      <w:i w:val="false"/>
                      <w:iCs w:val="false"/>
                      <w:sz w:val="16"/>
                      <w:szCs w:val="16"/>
                    </w:rPr>
                  </w:pPr>
                  <w:r>
                    <w:rPr>
                      <w:rFonts w:ascii="Calibri" w:hAnsi="Calibri"/>
                      <w:i w:val="false"/>
                      <w:iCs w:val="false"/>
                      <w:sz w:val="16"/>
                      <w:szCs w:val="16"/>
                    </w:rPr>
                    <w:t xml:space="preserve">Increased use of technology daily </w:t>
                  </w:r>
                </w:p>
              </w:tc>
              <w:tc>
                <w:tcPr>
                  <w:tcW w:w="4501" w:type="dxa"/>
                  <w:tcBorders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</w:tbl>
          <w:p/>
        </w:tc>
      </w:tr>
      <w:tr>
        <w:trPr>
          <w:trHeight w:val="802" w:hRule="exact"/>
        </w:trPr>
        <w:tc>
          <w:tcPr>
            <w:tcW w:w="457" w:type="dxa"/>
            <w:tcBorders/>
            <w:shd w:fill="FFFFFF" w:val="clear"/>
          </w:tcPr>
          <w:p>
            <w:pPr>
              <w:pStyle w:val="TableContents"/>
              <w:jc w:val="left"/>
              <w:rPr>
                <w:sz w:val="18"/>
                <w:szCs w:val="18"/>
              </w:rPr>
            </w:pPr>
            <w:r>
              <w:rPr>
                <w:szCs w:val="18"/>
              </w:rPr>
              <w:drawing>
                <wp:anchor behindDoc="0" distT="0" distB="0" distL="0" distR="0" simplePos="0" locked="0" layoutInCell="0" allowOverlap="1" relativeHeight="37">
                  <wp:simplePos x="0" y="0"/>
                  <wp:positionH relativeFrom="column">
                    <wp:align>left</wp:align>
                  </wp:positionH>
                  <wp:positionV relativeFrom="paragraph">
                    <wp:posOffset>635</wp:posOffset>
                  </wp:positionV>
                  <wp:extent cx="64770" cy="609600"/>
                  <wp:effectExtent l="0" t="0" r="0" b="0"/>
                  <wp:wrapNone/>
                  <wp:docPr id="94" name="imgfit_var_image9-DM-F8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imgfit_var_image9-DM-F8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" cy="60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  <w:drawing>
                <wp:anchor behindDoc="0" distT="0" distB="0" distL="0" distR="0" simplePos="0" locked="0" layoutInCell="0" allowOverlap="1" relativeHeight="56">
                  <wp:simplePos x="0" y="0"/>
                  <wp:positionH relativeFrom="column">
                    <wp:align>left</wp:align>
                  </wp:positionH>
                  <wp:positionV relativeFrom="paragraph">
                    <wp:posOffset>-18415</wp:posOffset>
                  </wp:positionV>
                  <wp:extent cx="292735" cy="292735"/>
                  <wp:effectExtent l="0" t="0" r="0" b="0"/>
                  <wp:wrapSquare wrapText="largest"/>
                  <wp:docPr id="95" name="imgfit_var_image8-DM-Y8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" name="imgfit_var_image8-DM-Y8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292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43" w:type="dxa"/>
            <w:tcBorders/>
            <w:shd w:fill="FFFFFF" w:val="clear"/>
          </w:tcPr>
          <w:p>
            <w:pPr>
              <w:pStyle w:val="Normal"/>
              <w:keepNext w:val="tru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/>
                <w:b/>
                <w:bCs/>
                <w:i w:val="false"/>
                <w:i w:val="false"/>
                <w:color w:val="666666"/>
                <w:sz w:val="32"/>
                <w:szCs w:val="32"/>
                <w:u w:val="single"/>
              </w:rPr>
            </w:pPr>
            <w:r>
              <w:rPr>
                <w:rFonts w:ascii="Avenir" w:hAnsi="Avenir"/>
                <w:b/>
                <w:bCs/>
                <w:i w:val="false"/>
                <w:color w:val="666666"/>
                <w:sz w:val="32"/>
                <w:szCs w:val="32"/>
                <w:u w:val="single"/>
              </w:rPr>
            </w:r>
          </w:p>
        </w:tc>
        <w:tc>
          <w:tcPr>
            <w:tcW w:w="9030" w:type="dxa"/>
            <w:tcBorders/>
            <w:tcMar>
              <w:left w:w="29" w:type="dxa"/>
            </w:tcMar>
          </w:tcPr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i w:val="false"/>
                <w:i w:val="false"/>
                <w:iCs w:val="false"/>
                <w:sz w:val="14"/>
                <w:szCs w:val="14"/>
              </w:rPr>
            </w:pPr>
            <w:r>
              <w:rPr>
                <w:rFonts w:ascii="Avenir" w:hAnsi="Avenir"/>
                <w:i w:val="false"/>
                <w:iCs w:val="false"/>
                <w:sz w:val="14"/>
                <w:szCs w:val="14"/>
              </w:rPr>
            </w:r>
          </w:p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ascii="Avenir" w:hAnsi="Avenir"/>
                <w:i w:val="false"/>
                <w:iCs w:val="false"/>
                <w:sz w:val="22"/>
                <w:szCs w:val="22"/>
              </w:rPr>
              <w:t>Objective</w:t>
            </w:r>
          </w:p>
          <w:p>
            <w:pPr>
              <w:pStyle w:val="TableContents"/>
              <w:keepNext w:val="true"/>
              <w:pBdr/>
              <w:bidi w:val="0"/>
              <w:spacing w:lineRule="auto" w:line="240"/>
              <w:ind w:left="0" w:right="0" w:hanging="0"/>
              <w:jc w:val="left"/>
              <w:rPr>
                <w:rFonts w:ascii="Calibri" w:hAnsi="Calibri"/>
                <w:b w:val="false"/>
                <w:b w:val="false"/>
                <w:bCs w:val="false"/>
                <w:i w:val="false"/>
                <w:i w:val="false"/>
                <w:iCs w:val="false"/>
                <w:sz w:val="16"/>
                <w:szCs w:val="16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z w:val="16"/>
                <w:szCs w:val="16"/>
                <w:u w:val="none"/>
              </w:rPr>
              <w:t xml:space="preserve">Provide teachers and students with sufficient technology needed for daily learning in all classrooms. </w:t>
            </w:r>
          </w:p>
        </w:tc>
      </w:tr>
      <w:tr>
        <w:trPr>
          <w:trHeight w:val="1440" w:hRule="atLeast"/>
          <w:cantSplit w:val="true"/>
        </w:trPr>
        <w:tc>
          <w:tcPr>
            <w:tcW w:w="457" w:type="dxa"/>
            <w:tcBorders/>
            <w:shd w:fill="FFFFFF" w:val="clear"/>
          </w:tcPr>
          <w:p>
            <w:pPr>
              <w:pStyle w:val="TableContents"/>
              <w:keepNext w:val="true"/>
              <w:tabs>
                <w:tab w:val="clear" w:pos="720"/>
              </w:tabs>
              <w:bidi w:val="0"/>
              <w:spacing w:lineRule="auto" w:line="240" w:before="0" w:after="0"/>
              <w:contextualSpacing w:val="false"/>
              <w:jc w:val="left"/>
              <w:rPr>
                <w:sz w:val="6"/>
                <w:szCs w:val="6"/>
              </w:rPr>
            </w:pPr>
            <w:r>
              <w:rPr>
                <w:sz w:val="6"/>
                <w:szCs w:val="6"/>
              </w:rPr>
              <w:drawing>
                <wp:anchor behindDoc="0" distT="0" distB="0" distL="0" distR="0" simplePos="0" locked="0" layoutInCell="0" allowOverlap="1" relativeHeight="3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635</wp:posOffset>
                  </wp:positionV>
                  <wp:extent cx="293370" cy="914400"/>
                  <wp:effectExtent l="0" t="0" r="0" b="0"/>
                  <wp:wrapNone/>
                  <wp:docPr id="96" name="Image5-DM-D8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Image5-DM-D8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  <w:drawing>
                <wp:anchor behindDoc="0" distT="0" distB="0" distL="0" distR="0" simplePos="0" locked="0" layoutInCell="0" allowOverlap="1" relativeHeight="10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-18415</wp:posOffset>
                  </wp:positionV>
                  <wp:extent cx="293370" cy="293370"/>
                  <wp:effectExtent l="0" t="0" r="0" b="0"/>
                  <wp:wrapNone/>
                  <wp:docPr id="97" name="imgfit_var_image10-DM-A8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" name="imgfit_var_image10-DM-A8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93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43" w:type="dxa"/>
            <w:tcBorders>
              <w:top w:val="single" w:sz="2" w:space="0" w:color="000000"/>
            </w:tcBorders>
            <w:shd w:fill="FFFFFF" w:val="clear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>
            <w:pPr>
              <w:pStyle w:val="Normal"/>
              <w:keepNext w:val="true"/>
              <w:pBdr/>
              <w:bidi w:val="0"/>
              <w:spacing w:lineRule="auto" w:line="240"/>
              <w:ind w:left="0" w:right="0" w:hanging="0"/>
              <w:jc w:val="center"/>
              <w:textAlignment w:val="center"/>
              <w:rPr>
                <w:rFonts w:ascii="Avenir" w:hAnsi="Avenir"/>
                <w:b w:val="false"/>
                <w:b w:val="false"/>
                <w:bCs w:val="false"/>
                <w:i w:val="false"/>
                <w:i w:val="false"/>
                <w:color w:val="666666"/>
                <w:sz w:val="32"/>
                <w:szCs w:val="32"/>
                <w:u w:val="none"/>
              </w:rPr>
            </w:pPr>
            <w:r>
              <w:rPr>
                <w:rFonts w:ascii="Avenir" w:hAnsi="Avenir"/>
                <w:b w:val="false"/>
                <w:bCs w:val="false"/>
                <w:i w:val="false"/>
                <w:color w:val="666666"/>
                <w:sz w:val="32"/>
                <w:szCs w:val="32"/>
                <w:u w:val="none"/>
              </w:rPr>
              <w:t>Vision</w:t>
            </w:r>
          </w:p>
        </w:tc>
        <w:tc>
          <w:tcPr>
            <w:tcW w:w="9030" w:type="dxa"/>
            <w:tcBorders>
              <w:top w:val="single" w:sz="2" w:space="0" w:color="000000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>
            <w:pPr>
              <w:pStyle w:val="Normal"/>
              <w:keepNext w:val="true"/>
              <w:pBdr/>
              <w:bidi w:val="0"/>
              <w:spacing w:lineRule="auto" w:line="240" w:before="0" w:after="0"/>
              <w:ind w:left="115" w:right="115" w:hanging="0"/>
              <w:contextualSpacing w:val="false"/>
              <w:jc w:val="left"/>
              <w:textAlignment w:val="center"/>
              <w:rPr>
                <w:rFonts w:ascii="Calibri" w:hAnsi="Calibri"/>
                <w:i w:val="false"/>
                <w:i w:val="false"/>
                <w:iCs w:val="false"/>
                <w:sz w:val="12"/>
                <w:szCs w:val="12"/>
              </w:rPr>
            </w:pPr>
            <w:r>
              <w:rPr>
                <w:rFonts w:ascii="Calibri" w:hAnsi="Calibri"/>
                <w:i w:val="false"/>
                <w:iCs w:val="false"/>
                <w:sz w:val="12"/>
                <w:szCs w:val="12"/>
              </w:rPr>
            </w:r>
          </w:p>
          <w:p>
            <w:pPr>
              <w:pStyle w:val="TextBody"/>
              <w:spacing w:lineRule="auto" w:line="288" w:before="0" w:after="0"/>
              <w:rPr/>
            </w:pPr>
            <w:r>
              <w:rPr/>
              <w:t>"Empower, Engage, Educate"</w:t>
            </w:r>
          </w:p>
        </w:tc>
      </w:tr>
      <w:tr>
        <w:trPr>
          <w:trHeight w:val="605" w:hRule="exact"/>
          <w:cantSplit w:val="true"/>
        </w:trPr>
        <w:tc>
          <w:tcPr>
            <w:tcW w:w="2400" w:type="dxa"/>
            <w:gridSpan w:val="2"/>
            <w:tcBorders/>
            <w:shd w:fill="FFFFFF" w:val="clear"/>
          </w:tcPr>
          <w:p>
            <w:pPr>
              <w:pStyle w:val="TableContents"/>
              <w:widowControl w:val="false"/>
              <w:bidi w:val="0"/>
              <w:snapToGrid w:val="false"/>
              <w:jc w:val="left"/>
              <w:rPr>
                <w:sz w:val="6"/>
                <w:szCs w:val="6"/>
              </w:rPr>
            </w:pPr>
            <w:r>
              <w:rPr>
                <w:sz w:val="6"/>
                <w:szCs w:val="6"/>
              </w:rPr>
              <w:drawing>
                <wp:anchor behindDoc="0" distT="0" distB="0" distL="0" distR="0" simplePos="0" locked="0" layoutInCell="0" allowOverlap="1" relativeHeight="12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635</wp:posOffset>
                  </wp:positionV>
                  <wp:extent cx="292735" cy="374650"/>
                  <wp:effectExtent l="0" t="0" r="0" b="0"/>
                  <wp:wrapNone/>
                  <wp:docPr id="98" name="Image2-DM-S9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" name="Image2-DM-S9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374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030" w:type="dxa"/>
            <w:tcBorders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>
            <w:pPr>
              <w:pStyle w:val="Normal"/>
              <w:widowControl w:val="false"/>
              <w:pBdr/>
              <w:bidi w:val="0"/>
              <w:snapToGrid w:val="false"/>
              <w:spacing w:lineRule="auto" w:line="240" w:before="0" w:after="0"/>
              <w:ind w:left="115" w:right="115" w:hanging="0"/>
              <w:contextualSpacing w:val="false"/>
              <w:jc w:val="left"/>
              <w:textAlignment w:val="center"/>
              <w:rPr>
                <w:i w:val="false"/>
                <w:i w:val="false"/>
                <w:iCs w:val="false"/>
                <w:sz w:val="12"/>
                <w:szCs w:val="12"/>
              </w:rPr>
            </w:pPr>
            <w:r>
              <w:rPr>
                <w:i w:val="false"/>
                <w:iCs w:val="false"/>
                <w:sz w:val="12"/>
                <w:szCs w:val="12"/>
              </w:rPr>
            </w:r>
          </w:p>
        </w:tc>
      </w:tr>
    </w:tbl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rPr>
          <w:color w:val="324D5C"/>
          <w:sz w:val="26"/>
          <w:szCs w:val="26"/>
        </w:rPr>
      </w:pPr>
      <w:r>
        <w:rPr>
          <w:color w:val="324D5C"/>
          <w:sz w:val="26"/>
          <w:szCs w:val="26"/>
        </w:rPr>
        <w:t xml:space="preserve"> </w:t>
      </w:r>
    </w:p>
    <w:tbl>
      <w:tblPr>
        <w:tblW w:w="11664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64"/>
      </w:tblGrid>
      <w:tr>
        <w:trPr>
          <w:trHeight w:val="451" w:hRule="atLeast"/>
        </w:trPr>
        <w:tc>
          <w:tcPr>
            <w:tcW w:w="11664" w:type="dxa"/>
            <w:tcBorders/>
          </w:tcPr>
          <w:p>
            <w:pPr>
              <w:pStyle w:val="Title"/>
              <w:spacing w:lineRule="auto" w:line="276" w:before="0" w:after="0"/>
              <w:rPr>
                <w:rFonts w:ascii="Avenir" w:hAnsi="Avenir" w:eastAsia="Arial Unicode MS" w:cs="Arial Unicode MS"/>
                <w:color w:val="324D5C"/>
                <w:sz w:val="32"/>
                <w:szCs w:val="32"/>
              </w:rPr>
            </w:pPr>
            <w:r>
              <w:rPr>
                <w:rFonts w:eastAsia="Arial Unicode MS" w:cs="Arial Unicode MS"/>
                <w:color w:val="324D5C"/>
                <w:sz w:val="32"/>
                <w:szCs w:val="32"/>
              </w:rPr>
              <w:t>HES ACIP 25-26</w:t>
            </w:r>
          </w:p>
        </w:tc>
      </w:tr>
      <w:tr>
        <w:trPr>
          <w:trHeight w:val="86" w:hRule="exact"/>
        </w:trPr>
        <w:tc>
          <w:tcPr>
            <w:tcW w:w="11664" w:type="dxa"/>
            <w:tcBorders/>
          </w:tcPr>
          <w:p>
            <w:pPr>
              <w:pStyle w:val="TableContents"/>
              <w:rPr>
                <w:rFonts w:ascii="Avenir" w:hAnsi="Avenir" w:eastAsia="Arial Unicode MS" w:cs="Arial Unicode MS"/>
                <w:sz w:val="28"/>
                <w:szCs w:val="28"/>
              </w:rPr>
            </w:pPr>
            <w:r>
              <w:rPr>
                <w:rFonts w:eastAsia="Arial Unicode MS" w:cs="Arial Unicode MS" w:ascii="Avenir" w:hAnsi="Avenir"/>
                <w:szCs w:val="28"/>
              </w:rPr>
              <mc:AlternateContent>
                <mc:Choice Requires="wps">
                  <w:drawing>
                    <wp:anchor behindDoc="0" distT="8890" distB="8890" distL="8890" distR="8890" simplePos="0" locked="0" layoutInCell="0" allowOverlap="1" relativeHeight="7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635</wp:posOffset>
                      </wp:positionV>
                      <wp:extent cx="2743835" cy="19050"/>
                      <wp:effectExtent l="0" t="0" r="0" b="0"/>
                      <wp:wrapNone/>
                      <wp:docPr id="99" name="Shape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743200" cy="18360"/>
                              </a:xfrm>
                              <a:prstGeom prst="line">
                                <a:avLst/>
                              </a:prstGeom>
                              <a:ln w="18360">
                                <a:solidFill>
                                  <a:srgbClr val="cf6767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0pt,0pt" to="215.95pt,1.4pt" ID="Shape5" stroked="t" o:allowincell="f" style="position:absolute;flip:y">
                      <v:stroke color="#cf6767" weight="18360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</w:p>
        </w:tc>
      </w:tr>
      <w:tr>
        <w:trPr/>
        <w:tc>
          <w:tcPr>
            <w:tcW w:w="11664" w:type="dxa"/>
            <w:tcBorders/>
          </w:tcPr>
          <w:p>
            <w:pPr>
              <w:pStyle w:val="Title"/>
              <w:bidi w:val="0"/>
              <w:spacing w:lineRule="auto" w:line="276" w:before="0" w:after="0"/>
              <w:rPr>
                <w:rFonts w:ascii="Avenir" w:hAnsi="Avenir" w:eastAsia="Arial Unicode MS" w:cs="Arial Unicode MS"/>
                <w:color w:val="324D5C"/>
                <w:sz w:val="32"/>
                <w:szCs w:val="32"/>
              </w:rPr>
            </w:pPr>
            <w:r>
              <w:rPr>
                <w:rFonts w:eastAsia="Arial Unicode MS" w:cs="Arial Unicode MS"/>
                <w:color w:val="324D5C"/>
                <w:sz w:val="32"/>
                <w:szCs w:val="32"/>
              </w:rPr>
              <w:t>Headland Elementary School</w:t>
            </w:r>
          </w:p>
        </w:tc>
      </w:tr>
    </w:tbl>
    <w:p>
      <w:pPr>
        <w:pStyle w:val="Normal"/>
        <w:bidi w:val="0"/>
        <w:spacing w:lineRule="auto" w:line="240"/>
        <w:jc w:val="left"/>
        <w:rPr>
          <w:rFonts w:ascii="Arial" w:hAnsi="Arial"/>
          <w:sz w:val="8"/>
          <w:szCs w:val="8"/>
        </w:rPr>
      </w:pPr>
      <w:r>
        <w:rPr>
          <w:rFonts w:ascii="Arial" w:hAnsi="Arial"/>
          <w:sz w:val="8"/>
          <w:szCs w:val="8"/>
        </w:rPr>
      </w:r>
    </w:p>
    <w:tbl>
      <w:tblPr>
        <w:tblW w:w="4900" w:type="pct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7"/>
        <w:gridCol w:w="1943"/>
        <w:gridCol w:w="9030"/>
      </w:tblGrid>
      <w:tr>
        <w:trPr>
          <w:trHeight w:val="1440" w:hRule="atLeast"/>
        </w:trPr>
        <w:tc>
          <w:tcPr>
            <w:tcW w:w="457" w:type="dxa"/>
            <w:tcBorders/>
            <w:shd w:fill="FFFFFF" w:val="clear"/>
          </w:tcPr>
          <w:p>
            <w:pPr>
              <w:pStyle w:val="Normal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drawing>
                <wp:anchor behindDoc="0" distT="0" distB="0" distL="0" distR="0" simplePos="0" locked="0" layoutInCell="0" allowOverlap="1" relativeHeight="5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311150</wp:posOffset>
                  </wp:positionV>
                  <wp:extent cx="292735" cy="760730"/>
                  <wp:effectExtent l="0" t="0" r="0" b="0"/>
                  <wp:wrapNone/>
                  <wp:docPr id="100" name="Image4-DM-T9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" name="Image4-DM-T9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760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  <w:drawing>
                <wp:anchor behindDoc="0" distT="0" distB="0" distL="0" distR="0" simplePos="0" locked="0" layoutInCell="0" allowOverlap="1" relativeHeight="82">
                  <wp:simplePos x="0" y="0"/>
                  <wp:positionH relativeFrom="column">
                    <wp:align>left</wp:align>
                  </wp:positionH>
                  <wp:positionV relativeFrom="paragraph">
                    <wp:posOffset>635</wp:posOffset>
                  </wp:positionV>
                  <wp:extent cx="292735" cy="338455"/>
                  <wp:effectExtent l="0" t="0" r="0" b="0"/>
                  <wp:wrapNone/>
                  <wp:docPr id="101" name="Image1-DM-V9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" name="Image1-DM-V9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338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43" w:type="dxa"/>
            <w:tcBorders>
              <w:bottom w:val="single" w:sz="2" w:space="0" w:color="000000"/>
            </w:tcBorders>
            <w:shd w:fill="FFFFFF" w:val="clear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>
            <w:pPr>
              <w:pStyle w:val="Normal"/>
              <w:bidi w:val="0"/>
              <w:spacing w:lineRule="auto" w:line="240"/>
              <w:jc w:val="center"/>
              <w:textAlignment w:val="center"/>
              <w:rPr>
                <w:rFonts w:ascii="Avenir" w:hAnsi="Avenir"/>
                <w:b w:val="false"/>
                <w:b w:val="false"/>
                <w:bCs w:val="false"/>
                <w:color w:val="666666"/>
                <w:sz w:val="32"/>
                <w:szCs w:val="32"/>
                <w:u w:val="none"/>
              </w:rPr>
            </w:pPr>
            <w:r>
              <w:rPr>
                <w:rFonts w:ascii="Avenir" w:hAnsi="Avenir"/>
                <w:b w:val="false"/>
                <w:bCs w:val="false"/>
                <w:i w:val="false"/>
                <w:color w:val="666666"/>
                <w:sz w:val="32"/>
                <w:szCs w:val="32"/>
                <w:u w:val="none"/>
              </w:rPr>
              <w:t>M</w:t>
            </w:r>
            <w:r>
              <w:rPr>
                <w:rFonts w:ascii="Avenir" w:hAnsi="Avenir"/>
                <w:b w:val="false"/>
                <w:bCs w:val="false"/>
                <w:i w:val="false"/>
                <w:color w:val="666666"/>
                <w:sz w:val="32"/>
                <w:szCs w:val="32"/>
                <w:u w:val="none"/>
              </w:rPr>
              <w:t>ission</w:t>
            </w:r>
          </w:p>
        </w:tc>
        <w:tc>
          <w:tcPr>
            <w:tcW w:w="9030" w:type="dxa"/>
            <w:tcBorders>
              <w:bottom w:val="single" w:sz="2" w:space="0" w:color="000000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>
            <w:pPr>
              <w:pStyle w:val="TextBody"/>
              <w:spacing w:lineRule="auto" w:line="288" w:before="0" w:after="0"/>
              <w:rPr/>
            </w:pPr>
            <w:r>
              <w:rPr/>
              <w:t>"Henry County Schools: Where students are inspired to learn and teachers are empowered to teach."</w:t>
            </w:r>
          </w:p>
        </w:tc>
      </w:tr>
      <w:tr>
        <w:trPr>
          <w:trHeight w:val="2333" w:hRule="atLeast"/>
        </w:trPr>
        <w:tc>
          <w:tcPr>
            <w:tcW w:w="457" w:type="dxa"/>
            <w:tcBorders/>
            <w:shd w:fill="FFFFFF" w:val="clear"/>
          </w:tcPr>
          <w:p>
            <w:pPr>
              <w:pStyle w:val="TableContents"/>
              <w:jc w:val="left"/>
              <w:rPr>
                <w:sz w:val="18"/>
                <w:szCs w:val="18"/>
              </w:rPr>
            </w:pPr>
            <w:r>
              <w:rPr>
                <w:szCs w:val="18"/>
              </w:rPr>
              <w:drawing>
                <wp:anchor behindDoc="0" distT="0" distB="0" distL="0" distR="0" simplePos="0" locked="0" layoutInCell="0" allowOverlap="1" relativeHeight="15">
                  <wp:simplePos x="0" y="0"/>
                  <wp:positionH relativeFrom="column">
                    <wp:align>center</wp:align>
                  </wp:positionH>
                  <wp:positionV relativeFrom="paragraph">
                    <wp:posOffset>-18415</wp:posOffset>
                  </wp:positionV>
                  <wp:extent cx="293370" cy="2738755"/>
                  <wp:effectExtent l="0" t="0" r="0" b="0"/>
                  <wp:wrapNone/>
                  <wp:docPr id="102" name="imgfit_var_image3-DM-A9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" name="imgfit_var_image3-DM-A9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738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  <w:drawing>
                <wp:anchor behindDoc="0" distT="0" distB="0" distL="0" distR="0" simplePos="0" locked="0" layoutInCell="0" allowOverlap="1" relativeHeight="83">
                  <wp:simplePos x="0" y="0"/>
                  <wp:positionH relativeFrom="column">
                    <wp:align>center</wp:align>
                  </wp:positionH>
                  <wp:positionV relativeFrom="paragraph">
                    <wp:posOffset>-18415</wp:posOffset>
                  </wp:positionV>
                  <wp:extent cx="292735" cy="292735"/>
                  <wp:effectExtent l="0" t="0" r="0" b="0"/>
                  <wp:wrapNone/>
                  <wp:docPr id="103" name="imgfit_var_image2-DM-Q9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" name="imgfit_var_image2-DM-Q9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292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43" w:type="dxa"/>
            <w:tcBorders/>
            <w:shd w:fill="FFFFFF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keepNext w:val="false"/>
              <w:bidi w:val="0"/>
              <w:spacing w:lineRule="auto" w:line="240"/>
              <w:jc w:val="left"/>
              <w:rPr>
                <w:rFonts w:ascii="Avenir" w:hAnsi="Avenir"/>
                <w:sz w:val="14"/>
                <w:szCs w:val="14"/>
              </w:rPr>
            </w:pPr>
            <w:r>
              <w:rPr>
                <w:rFonts w:ascii="Avenir" w:hAnsi="Avenir"/>
                <w:sz w:val="14"/>
                <w:szCs w:val="14"/>
              </w:rPr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venir" w:hAnsi="Avenir"/>
                <w:sz w:val="14"/>
                <w:szCs w:val="14"/>
              </w:rPr>
            </w:pPr>
            <w:r>
              <w:rPr>
                <w:rFonts w:ascii="Avenir" w:hAnsi="Avenir"/>
                <w:sz w:val="14"/>
                <w:szCs w:val="14"/>
              </w:rPr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venir" w:hAnsi="Avenir"/>
                <w:sz w:val="14"/>
                <w:szCs w:val="14"/>
              </w:rPr>
            </w:pPr>
            <w:r>
              <w:rPr>
                <w:rFonts w:ascii="Avenir" w:hAnsi="Avenir"/>
                <w:sz w:val="14"/>
                <w:szCs w:val="14"/>
              </w:rPr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venir" w:hAnsi="Avenir"/>
                <w:sz w:val="14"/>
                <w:szCs w:val="14"/>
              </w:rPr>
            </w:pPr>
            <w:r>
              <w:rPr>
                <w:rFonts w:ascii="Avenir" w:hAnsi="Avenir"/>
                <w:sz w:val="14"/>
                <w:szCs w:val="14"/>
              </w:rPr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venir" w:hAnsi="Avenir"/>
                <w:sz w:val="14"/>
                <w:szCs w:val="14"/>
              </w:rPr>
            </w:pPr>
            <w:r>
              <w:rPr>
                <w:rFonts w:ascii="Avenir" w:hAnsi="Avenir"/>
                <w:sz w:val="14"/>
                <w:szCs w:val="14"/>
              </w:rPr>
            </w:r>
          </w:p>
          <w:p>
            <w:pPr>
              <w:pStyle w:val="Normal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 w:val="false"/>
                <w:b w:val="false"/>
                <w:bCs/>
                <w:i w:val="false"/>
                <w:i w:val="false"/>
                <w:color w:val="B2B2B2"/>
                <w:sz w:val="32"/>
                <w:szCs w:val="32"/>
                <w:u w:val="none"/>
              </w:rPr>
            </w:pPr>
            <w:r>
              <w:rPr>
                <w:rFonts w:ascii="Avenir" w:hAnsi="Avenir"/>
                <w:b w:val="false"/>
                <w:bCs/>
                <w:i w:val="false"/>
                <w:color w:val="B2B2B2"/>
                <w:sz w:val="32"/>
                <w:szCs w:val="32"/>
                <w:u w:val="none"/>
              </w:rPr>
            </w:r>
          </w:p>
        </w:tc>
        <w:tc>
          <w:tcPr>
            <w:tcW w:w="9030" w:type="dxa"/>
            <w:tcBorders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</w:r>
          </w:p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sz w:val="22"/>
                <w:szCs w:val="22"/>
              </w:rPr>
            </w:pPr>
            <w:r>
              <w:rPr>
                <w:rFonts w:ascii="Avenir" w:hAnsi="Avenir"/>
                <w:sz w:val="22"/>
                <w:szCs w:val="22"/>
              </w:rPr>
            </w:r>
          </w:p>
          <w:tbl>
            <w:tblPr>
              <w:tblW w:w="8972" w:type="dxa"/>
              <w:jc w:val="left"/>
              <w:tblInd w:w="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</w:tblPr>
            <w:tblGrid>
              <w:gridCol w:w="4485"/>
              <w:gridCol w:w="4487"/>
            </w:tblGrid>
            <w:tr>
              <w:trPr>
                <w:trHeight w:val="368" w:hRule="atLeast"/>
              </w:trPr>
              <w:tc>
                <w:tcPr>
                  <w:tcW w:w="4485" w:type="dxa"/>
                  <w:tcBorders/>
                </w:tcPr>
                <w:p>
                  <w:pPr>
                    <w:pStyle w:val="TableContents"/>
                    <w:pBdr/>
                    <w:bidi w:val="0"/>
                    <w:spacing w:lineRule="auto" w:line="240"/>
                    <w:ind w:left="0" w:right="0" w:hanging="0"/>
                    <w:jc w:val="left"/>
                    <w:rPr>
                      <w:rFonts w:ascii="Avenir" w:hAnsi="Avenir"/>
                      <w:sz w:val="22"/>
                      <w:szCs w:val="22"/>
                    </w:rPr>
                  </w:pPr>
                  <w:r>
                    <w:rPr>
                      <w:rFonts w:ascii="Avenir" w:hAnsi="Avenir"/>
                      <w:i w:val="false"/>
                      <w:iCs w:val="false"/>
                      <w:sz w:val="22"/>
                      <w:szCs w:val="22"/>
                    </w:rPr>
                    <w:t>Resource</w:t>
                  </w:r>
                  <w:r>
                    <w:rPr>
                      <w:rFonts w:ascii="Avenir" w:hAnsi="Avenir"/>
                      <w:i w:val="false"/>
                      <w:iCs w:val="false"/>
                      <w:sz w:val="22"/>
                      <w:szCs w:val="22"/>
                    </w:rPr>
                    <w:t>(</w:t>
                  </w:r>
                  <w:r>
                    <w:rPr>
                      <w:rFonts w:ascii="Avenir" w:hAnsi="Avenir"/>
                      <w:i w:val="false"/>
                      <w:iCs w:val="false"/>
                      <w:sz w:val="22"/>
                      <w:szCs w:val="22"/>
                    </w:rPr>
                    <w:t>s</w:t>
                  </w:r>
                  <w:r>
                    <w:rPr>
                      <w:rFonts w:ascii="Avenir" w:hAnsi="Avenir"/>
                      <w:i w:val="false"/>
                      <w:iCs w:val="false"/>
                      <w:sz w:val="22"/>
                      <w:szCs w:val="22"/>
                    </w:rPr>
                    <w:t>)</w:t>
                  </w:r>
                  <w:r>
                    <w:rPr>
                      <w:rFonts w:ascii="Avenir" w:hAnsi="Avenir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4487" w:type="dxa"/>
                  <w:vMerge w:val="restart"/>
                  <w:tcBorders/>
                </w:tcPr>
                <w:p>
                  <w:pPr>
                    <w:pStyle w:val="TableContents"/>
                    <w:rPr>
                      <w:rFonts w:ascii="Avenir" w:hAnsi="Avenir"/>
                      <w:sz w:val="22"/>
                      <w:szCs w:val="22"/>
                    </w:rPr>
                  </w:pPr>
                  <w:r>
                    <w:rPr>
                      <w:rFonts w:ascii="Avenir" w:hAnsi="Avenir"/>
                      <w:szCs w:val="22"/>
                    </w:rPr>
                  </w:r>
                </w:p>
                <w:p>
                  <w:pPr>
                    <w:pStyle w:val="TableContents"/>
                    <w:pBdr/>
                    <w:bidi w:val="0"/>
                    <w:spacing w:lineRule="auto" w:line="240"/>
                    <w:ind w:left="0" w:right="0" w:hanging="0"/>
                    <w:jc w:val="left"/>
                    <w:rPr>
                      <w:rFonts w:ascii="Avenir" w:hAnsi="Avenir"/>
                      <w:sz w:val="22"/>
                      <w:szCs w:val="22"/>
                    </w:rPr>
                  </w:pPr>
                  <w:r>
                    <w:rPr>
                      <w:rFonts w:ascii="Avenir" w:hAnsi="Avenir"/>
                      <w:b/>
                      <w:bCs/>
                      <w:i w:val="false"/>
                      <w:iCs w:val="false"/>
                      <w:color w:val="000000"/>
                      <w:sz w:val="18"/>
                      <w:szCs w:val="18"/>
                    </w:rPr>
                    <w:t>Total Financial Resources</w:t>
                  </w:r>
                  <w:r>
                    <w:rPr>
                      <w:rFonts w:ascii="Avenir" w:hAnsi="Avenir"/>
                      <w:b/>
                      <w:bCs/>
                      <w:i w:val="false"/>
                      <w:iCs w:val="false"/>
                      <w:color w:val="000000"/>
                      <w:sz w:val="18"/>
                      <w:szCs w:val="18"/>
                    </w:rPr>
                    <w:t>:</w:t>
                  </w:r>
                  <w:r>
                    <w:rPr>
                      <w:rFonts w:ascii="Avenir" w:hAnsi="Avenir"/>
                      <w:color w:val="000000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Avenir" w:hAnsi="Avenir"/>
                      <w:i w:val="false"/>
                      <w:iCs w:val="false"/>
                      <w:color w:val="000000"/>
                      <w:sz w:val="18"/>
                      <w:szCs w:val="18"/>
                    </w:rPr>
                    <w:t>$150000.00</w:t>
                  </w:r>
                  <w:r>
                    <w:rPr>
                      <w:rFonts w:ascii="Avenir" w:hAnsi="Avenir"/>
                      <w:color w:val="808080"/>
                      <w:sz w:val="22"/>
                      <w:szCs w:val="22"/>
                    </w:rPr>
                    <w:t xml:space="preserve"> </w:t>
                  </w:r>
                </w:p>
              </w:tc>
            </w:tr>
            <w:tr>
              <w:trPr/>
              <w:tc>
                <w:tcPr>
                  <w:tcW w:w="4485" w:type="dxa"/>
                  <w:tcBorders/>
                </w:tcPr>
                <w:p>
                  <w:pPr>
                    <w:pStyle w:val="TableContents"/>
                    <w:rPr>
                      <w:rFonts w:ascii="Avenir" w:hAnsi="Avenir"/>
                      <w:sz w:val="22"/>
                      <w:szCs w:val="22"/>
                    </w:rPr>
                  </w:pPr>
                  <w:r>
                    <w:rPr>
                      <w:rFonts w:ascii="Avenir" w:hAnsi="Avenir"/>
                      <w:szCs w:val="22"/>
                    </w:rPr>
                  </w:r>
                </w:p>
              </w:tc>
              <w:tc>
                <w:tcPr>
                  <w:tcW w:w="4487" w:type="dxa"/>
                  <w:vMerge w:val="continue"/>
                  <w:tcBorders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</w:tbl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</w:r>
          </w:p>
          <w:p>
            <w:pPr>
              <w:pStyle w:val="Normal"/>
              <w:rPr/>
            </w:pPr>
            <w:r>
              <w:rPr>
                <w:rFonts w:ascii="Avenir" w:hAnsi="Avenir"/>
                <w:b/>
                <w:bCs/>
                <w:color w:val="000000"/>
                <w:sz w:val="18"/>
                <w:szCs w:val="18"/>
              </w:rPr>
              <w:t xml:space="preserve">Source </w:t>
            </w:r>
            <w:r>
              <w:rPr>
                <w:rFonts w:ascii="Avenir" w:hAnsi="Avenir"/>
                <w:b/>
                <w:bCs/>
                <w:color w:val="000000"/>
                <w:sz w:val="18"/>
                <w:szCs w:val="18"/>
              </w:rPr>
              <w:t>o</w:t>
            </w:r>
            <w:r>
              <w:rPr>
                <w:rFonts w:ascii="Avenir" w:hAnsi="Avenir"/>
                <w:b/>
                <w:bCs/>
                <w:color w:val="000000"/>
                <w:sz w:val="18"/>
                <w:szCs w:val="18"/>
              </w:rPr>
              <w:t>f Funding:</w:t>
            </w:r>
            <w:r>
              <w:rPr>
                <w:rFonts w:ascii="Calibri;sans-serif" w:hAnsi="Calibri;sans-serif"/>
                <w:sz w:val="22"/>
              </w:rPr>
              <w:t xml:space="preserve"> </w:t>
            </w:r>
            <w:r>
              <w:rPr>
                <w:rFonts w:ascii="Avenir" w:hAnsi="Avenir"/>
                <w:color w:val="000000"/>
                <w:sz w:val="18"/>
                <w:szCs w:val="18"/>
              </w:rPr>
              <w:t>Title 1</w:t>
            </w:r>
            <w:r>
              <w:rPr/>
              <w:t xml:space="preserve"> </w:t>
            </w:r>
          </w:p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92" w:hRule="atLeast"/>
        </w:trPr>
        <w:tc>
          <w:tcPr>
            <w:tcW w:w="457" w:type="dxa"/>
            <w:tcBorders/>
            <w:shd w:fill="FFFFFF" w:val="clear"/>
          </w:tcPr>
          <w:p>
            <w:pPr>
              <w:pStyle w:val="TableContents"/>
              <w:jc w:val="left"/>
              <w:rPr>
                <w:sz w:val="18"/>
                <w:szCs w:val="18"/>
              </w:rPr>
            </w:pPr>
            <w:r>
              <w:rPr>
                <w:szCs w:val="18"/>
              </w:rPr>
            </w:r>
          </w:p>
        </w:tc>
        <w:tc>
          <w:tcPr>
            <w:tcW w:w="1943" w:type="dxa"/>
            <w:tcBorders/>
            <w:shd w:fill="FFFFFF" w:val="clear"/>
          </w:tcPr>
          <w:p>
            <w:pPr>
              <w:pStyle w:val="Normal"/>
              <w:keepNext w:val="false"/>
              <w:bidi w:val="0"/>
              <w:spacing w:lineRule="auto" w:line="240"/>
              <w:jc w:val="left"/>
              <w:rPr>
                <w:rFonts w:ascii="Avenir" w:hAnsi="Avenir"/>
                <w:i w:val="false"/>
                <w:i w:val="false"/>
                <w:iCs w:val="false"/>
                <w:sz w:val="14"/>
                <w:szCs w:val="14"/>
              </w:rPr>
            </w:pPr>
            <w:r>
              <w:rPr>
                <w:rFonts w:ascii="Avenir" w:hAnsi="Avenir"/>
                <w:i w:val="false"/>
                <w:iCs w:val="false"/>
                <w:sz w:val="14"/>
                <w:szCs w:val="14"/>
              </w:rPr>
            </w:r>
          </w:p>
        </w:tc>
        <w:tc>
          <w:tcPr>
            <w:tcW w:w="9030" w:type="dxa"/>
            <w:tcBorders/>
            <w:tcMar>
              <w:left w:w="29" w:type="dxa"/>
            </w:tcMar>
          </w:tcPr>
          <w:p>
            <w:pPr>
              <w:pStyle w:val="TableContents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i w:val="false"/>
                <w:i w:val="false"/>
                <w:iCs w:val="false"/>
                <w:sz w:val="18"/>
                <w:szCs w:val="18"/>
              </w:rPr>
            </w:pPr>
            <w:r>
              <w:rPr>
                <w:rFonts w:ascii="Avenir" w:hAnsi="Avenir"/>
                <w:i w:val="false"/>
                <w:iCs w:val="false"/>
                <w:sz w:val="18"/>
                <w:szCs w:val="18"/>
              </w:rPr>
            </w:r>
          </w:p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/>
                <w:b/>
                <w:bCs/>
                <w:i w:val="false"/>
                <w:i w:val="false"/>
                <w:iCs w:val="false"/>
                <w:sz w:val="18"/>
                <w:szCs w:val="18"/>
              </w:rPr>
            </w:pPr>
            <w:r>
              <w:rPr>
                <w:rFonts w:ascii="Avenir" w:hAnsi="Avenir"/>
                <w:b/>
                <w:bCs/>
                <w:i w:val="false"/>
                <w:iCs w:val="false"/>
                <w:sz w:val="18"/>
                <w:szCs w:val="18"/>
              </w:rPr>
              <w:t>Other</w:t>
            </w:r>
          </w:p>
          <w:tbl>
            <w:tblPr>
              <w:tblW w:w="9001" w:type="dxa"/>
              <w:jc w:val="left"/>
              <w:tblInd w:w="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</w:tblPr>
            <w:tblGrid>
              <w:gridCol w:w="4500"/>
              <w:gridCol w:w="4501"/>
            </w:tblGrid>
            <w:tr>
              <w:trPr>
                <w:trHeight w:val="14" w:hRule="atLeast"/>
              </w:trPr>
              <w:tc>
                <w:tcPr>
                  <w:tcW w:w="4500" w:type="dxa"/>
                  <w:tcBorders/>
                </w:tcPr>
                <w:p>
                  <w:pPr>
                    <w:pStyle w:val="TableContents"/>
                    <w:numPr>
                      <w:ilvl w:val="0"/>
                      <w:numId w:val="2"/>
                    </w:numPr>
                    <w:jc w:val="left"/>
                    <w:rPr>
                      <w:rFonts w:ascii="Calibri" w:hAnsi="Calibri"/>
                      <w:i w:val="false"/>
                      <w:i w:val="false"/>
                      <w:iCs w:val="false"/>
                      <w:sz w:val="16"/>
                      <w:szCs w:val="16"/>
                    </w:rPr>
                  </w:pPr>
                  <w:r>
                    <w:rPr>
                      <w:rFonts w:ascii="Calibri" w:hAnsi="Calibri"/>
                      <w:i w:val="false"/>
                      <w:iCs w:val="false"/>
                      <w:sz w:val="16"/>
                      <w:szCs w:val="16"/>
                    </w:rPr>
                    <w:t xml:space="preserve">Need additional computers/carts for more classrooms </w:t>
                  </w:r>
                </w:p>
                <w:p>
                  <w:pPr>
                    <w:pStyle w:val="TableContents"/>
                    <w:numPr>
                      <w:ilvl w:val="0"/>
                      <w:numId w:val="0"/>
                    </w:numPr>
                    <w:ind w:left="720" w:hanging="0"/>
                    <w:jc w:val="left"/>
                    <w:rPr>
                      <w:rFonts w:ascii="Calibri" w:hAnsi="Calibri"/>
                      <w:i w:val="false"/>
                      <w:i w:val="false"/>
                      <w:iCs w:val="false"/>
                      <w:sz w:val="16"/>
                      <w:szCs w:val="16"/>
                    </w:rPr>
                  </w:pPr>
                  <w:r>
                    <w:rPr>
                      <w:rFonts w:ascii="Calibri" w:hAnsi="Calibri"/>
                      <w:i w:val="false"/>
                      <w:iCs w:val="false"/>
                      <w:sz w:val="16"/>
                      <w:szCs w:val="16"/>
                    </w:rPr>
                    <w:t>ViewSonic Boards</w:t>
                  </w:r>
                </w:p>
                <w:p>
                  <w:pPr>
                    <w:pStyle w:val="TableContents"/>
                    <w:numPr>
                      <w:ilvl w:val="0"/>
                      <w:numId w:val="0"/>
                    </w:numPr>
                    <w:ind w:left="720" w:hanging="0"/>
                    <w:jc w:val="left"/>
                    <w:rPr>
                      <w:rFonts w:ascii="Calibri" w:hAnsi="Calibri"/>
                      <w:i w:val="false"/>
                      <w:i w:val="false"/>
                      <w:iCs w:val="false"/>
                      <w:sz w:val="16"/>
                      <w:szCs w:val="16"/>
                    </w:rPr>
                  </w:pPr>
                  <w:r>
                    <w:rPr>
                      <w:rFonts w:ascii="Calibri" w:hAnsi="Calibri"/>
                      <w:i w:val="false"/>
                      <w:iCs w:val="false"/>
                      <w:sz w:val="16"/>
                      <w:szCs w:val="16"/>
                    </w:rPr>
                    <w:t>Reading/Math technology</w:t>
                  </w:r>
                </w:p>
              </w:tc>
              <w:tc>
                <w:tcPr>
                  <w:tcW w:w="4501" w:type="dxa"/>
                  <w:tcBorders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</w:tbl>
          <w:p/>
        </w:tc>
      </w:tr>
      <w:tr>
        <w:trPr>
          <w:trHeight w:val="1240" w:hRule="exact"/>
        </w:trPr>
        <w:tc>
          <w:tcPr>
            <w:tcW w:w="457" w:type="dxa"/>
            <w:tcBorders/>
            <w:shd w:fill="FFFFFF" w:val="clear"/>
          </w:tcPr>
          <w:p>
            <w:pPr>
              <w:pStyle w:val="TableContents"/>
              <w:jc w:val="left"/>
              <w:rPr>
                <w:sz w:val="18"/>
                <w:szCs w:val="18"/>
              </w:rPr>
            </w:pPr>
            <w:r>
              <w:rPr>
                <w:szCs w:val="18"/>
              </w:rPr>
              <w:drawing>
                <wp:anchor behindDoc="0" distT="0" distB="0" distL="0" distR="0" simplePos="0" locked="0" layoutInCell="0" allowOverlap="1" relativeHeight="2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123190" cy="1149985"/>
                  <wp:effectExtent l="0" t="0" r="0" b="0"/>
                  <wp:wrapNone/>
                  <wp:docPr id="104" name="imgfit_var_image5-DM-F9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" name="imgfit_var_image5-DM-F9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190" cy="1149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  <w:drawing>
                <wp:anchor behindDoc="0" distT="0" distB="0" distL="0" distR="0" simplePos="0" locked="0" layoutInCell="0" allowOverlap="1" relativeHeight="11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292735" cy="292735"/>
                  <wp:effectExtent l="0" t="0" r="0" b="0"/>
                  <wp:wrapNone/>
                  <wp:docPr id="105" name="imgfit_var_image4-DM-R9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" name="imgfit_var_image4-DM-R9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292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43" w:type="dxa"/>
            <w:tcBorders/>
            <w:shd w:fill="FFFFFF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 w:val="false"/>
                <w:b w:val="false"/>
                <w:bCs/>
                <w:i w:val="false"/>
                <w:i w:val="false"/>
                <w:color w:val="B2B2B2"/>
                <w:sz w:val="24"/>
                <w:szCs w:val="24"/>
                <w:u w:val="single"/>
              </w:rPr>
            </w:pPr>
            <w:r>
              <w:rPr>
                <w:rFonts w:ascii="Avenir" w:hAnsi="Avenir"/>
                <w:b w:val="false"/>
                <w:bCs/>
                <w:i w:val="false"/>
                <w:color w:val="B2B2B2"/>
                <w:sz w:val="24"/>
                <w:szCs w:val="24"/>
                <w:u w:val="single"/>
              </w:rPr>
            </w:r>
          </w:p>
          <w:p>
            <w:pPr>
              <w:pStyle w:val="Normal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 w:val="false"/>
                <w:b w:val="false"/>
                <w:bCs/>
                <w:i w:val="false"/>
                <w:i w:val="false"/>
                <w:color w:val="B2B2B2"/>
                <w:sz w:val="24"/>
                <w:szCs w:val="24"/>
                <w:u w:val="single"/>
              </w:rPr>
            </w:pPr>
            <w:r>
              <w:rPr>
                <w:rFonts w:ascii="Avenir" w:hAnsi="Avenir"/>
                <w:b w:val="false"/>
                <w:bCs/>
                <w:i w:val="false"/>
                <w:color w:val="B2B2B2"/>
                <w:sz w:val="24"/>
                <w:szCs w:val="24"/>
                <w:u w:val="single"/>
              </w:rPr>
            </w:r>
          </w:p>
          <w:p>
            <w:pPr>
              <w:pStyle w:val="Normal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 w:val="false"/>
                <w:b w:val="false"/>
                <w:bCs/>
                <w:i w:val="false"/>
                <w:i w:val="false"/>
                <w:color w:val="B2B2B2"/>
                <w:sz w:val="24"/>
                <w:szCs w:val="24"/>
                <w:u w:val="single"/>
              </w:rPr>
            </w:pPr>
            <w:r>
              <w:rPr>
                <w:rFonts w:ascii="Avenir" w:hAnsi="Avenir"/>
                <w:b w:val="false"/>
                <w:bCs/>
                <w:i w:val="false"/>
                <w:color w:val="B2B2B2"/>
                <w:sz w:val="24"/>
                <w:szCs w:val="24"/>
                <w:u w:val="single"/>
              </w:rPr>
            </w:r>
          </w:p>
          <w:p>
            <w:pPr>
              <w:pStyle w:val="Normal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 w:val="false"/>
                <w:b w:val="false"/>
                <w:bCs/>
                <w:i w:val="false"/>
                <w:i w:val="false"/>
                <w:color w:val="B2B2B2"/>
                <w:sz w:val="24"/>
                <w:szCs w:val="24"/>
                <w:u w:val="single"/>
              </w:rPr>
            </w:pPr>
            <w:r>
              <w:rPr>
                <w:rFonts w:ascii="Avenir" w:hAnsi="Avenir"/>
                <w:b w:val="false"/>
                <w:bCs/>
                <w:i w:val="false"/>
                <w:color w:val="B2B2B2"/>
                <w:sz w:val="24"/>
                <w:szCs w:val="24"/>
                <w:u w:val="single"/>
              </w:rPr>
            </w:r>
          </w:p>
          <w:p>
            <w:pPr>
              <w:pStyle w:val="Normal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 w:val="false"/>
                <w:b w:val="false"/>
                <w:bCs/>
                <w:i w:val="false"/>
                <w:i w:val="false"/>
                <w:color w:val="B2B2B2"/>
                <w:sz w:val="32"/>
                <w:szCs w:val="32"/>
                <w:u w:val="single"/>
              </w:rPr>
            </w:pPr>
            <w:r>
              <w:rPr>
                <w:rFonts w:ascii="Avenir" w:hAnsi="Avenir"/>
                <w:b w:val="false"/>
                <w:bCs/>
                <w:i w:val="false"/>
                <w:color w:val="B2B2B2"/>
                <w:sz w:val="32"/>
                <w:szCs w:val="32"/>
                <w:u w:val="single"/>
              </w:rPr>
            </w:r>
          </w:p>
        </w:tc>
        <w:tc>
          <w:tcPr>
            <w:tcW w:w="9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jc w:val="left"/>
              <w:rPr>
                <w:rFonts w:ascii="Avenir" w:hAnsi="Avenir"/>
                <w:b w:val="false"/>
                <w:b w:val="false"/>
                <w:i w:val="false"/>
                <w:i w:val="false"/>
                <w:iCs w:val="false"/>
                <w:sz w:val="22"/>
                <w:szCs w:val="18"/>
                <w:u w:val="single"/>
              </w:rPr>
            </w:pPr>
            <w:r>
              <w:rPr>
                <w:rFonts w:ascii="Avenir" w:hAnsi="Avenir"/>
                <w:b w:val="false"/>
                <w:i w:val="false"/>
                <w:iCs w:val="false"/>
                <w:sz w:val="22"/>
                <w:szCs w:val="18"/>
                <w:u w:val="single"/>
              </w:rPr>
              <w:t>Critical Initiative</w:t>
            </w:r>
          </w:p>
          <w:p>
            <w:pPr>
              <w:pStyle w:val="Normal"/>
              <w:spacing w:lineRule="atLeast" w:line="0"/>
              <w:ind w:left="0" w:right="0" w:hanging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bidi w:val="0"/>
              <w:spacing w:lineRule="atLeast" w:line="0"/>
              <w:ind w:left="72" w:right="0" w:hanging="0"/>
              <w:jc w:val="left"/>
              <w:rPr>
                <w:rFonts w:ascii="Calibri" w:hAnsi="Calibri"/>
                <w:b w:val="false"/>
                <w:b w:val="false"/>
                <w:i w:val="false"/>
                <w:i w:val="false"/>
                <w:sz w:val="18"/>
              </w:rPr>
            </w:pPr>
            <w:r>
              <w:rPr>
                <w:b w:val="false"/>
                <w:i w:val="false"/>
                <w:sz w:val="18"/>
              </w:rPr>
              <w:t xml:space="preserve">   </w:t>
            </w:r>
            <w:r>
              <w:rPr>
                <w:b w:val="false"/>
                <w:i w:val="false"/>
                <w:sz w:val="18"/>
              </w:rPr>
              <w:t xml:space="preserve">Provide teachers and students with technology needed for daily learning. </w:t>
            </w:r>
          </w:p>
          <w:p>
            <w:pPr>
              <w:pStyle w:val="Normal"/>
              <w:jc w:val="left"/>
              <w:rPr>
                <w:i w:val="false"/>
                <w:i w:val="false"/>
                <w:iCs w:val="false"/>
                <w:sz w:val="18"/>
                <w:szCs w:val="18"/>
              </w:rPr>
            </w:pPr>
            <w:r>
              <w:rPr>
                <w:i w:val="false"/>
                <w:iCs w:val="false"/>
                <w:szCs w:val="18"/>
              </w:rPr>
            </w:r>
          </w:p>
        </w:tc>
      </w:tr>
      <w:tr>
        <w:trPr/>
        <w:tc>
          <w:tcPr>
            <w:tcW w:w="457" w:type="dxa"/>
            <w:tcBorders/>
            <w:shd w:fill="FFFFFF" w:val="clear"/>
          </w:tcPr>
          <w:p>
            <w:pPr>
              <w:pStyle w:val="TableContents"/>
              <w:jc w:val="left"/>
              <w:rPr>
                <w:sz w:val="18"/>
                <w:szCs w:val="18"/>
              </w:rPr>
            </w:pPr>
            <w:r>
              <w:rPr>
                <w:szCs w:val="18"/>
              </w:rPr>
              <w:drawing>
                <wp:anchor behindDoc="0" distT="0" distB="0" distL="0" distR="0" simplePos="0" locked="0" layoutInCell="0" allowOverlap="1" relativeHeight="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635</wp:posOffset>
                  </wp:positionV>
                  <wp:extent cx="124460" cy="1157605"/>
                  <wp:effectExtent l="0" t="0" r="0" b="0"/>
                  <wp:wrapNone/>
                  <wp:docPr id="106" name="imgfit_var_image7-DM-C9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" name="imgfit_var_image7-DM-C9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460" cy="1157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  <w:drawing>
                <wp:anchor behindDoc="0" distT="0" distB="0" distL="0" distR="0" simplePos="0" locked="0" layoutInCell="0" allowOverlap="1" relativeHeight="9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635</wp:posOffset>
                  </wp:positionV>
                  <wp:extent cx="292735" cy="292735"/>
                  <wp:effectExtent l="0" t="0" r="0" b="0"/>
                  <wp:wrapNone/>
                  <wp:docPr id="107" name="imgfit_var_image6-DM-U9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" name="imgfit_var_image6-DM-U9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292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43" w:type="dxa"/>
            <w:tcBorders/>
            <w:shd w:fill="FFFFFF" w:val="clear"/>
          </w:tcPr>
          <w:p>
            <w:pPr>
              <w:pStyle w:val="Normal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 w:val="false"/>
                <w:b w:val="false"/>
                <w:bCs/>
                <w:i w:val="false"/>
                <w:i w:val="false"/>
                <w:color w:val="B2B2B2"/>
                <w:sz w:val="32"/>
                <w:szCs w:val="32"/>
                <w:u w:val="single"/>
              </w:rPr>
            </w:pPr>
            <w:r>
              <w:rPr>
                <w:rFonts w:ascii="Avenir" w:hAnsi="Avenir"/>
                <w:b w:val="false"/>
                <w:bCs/>
                <w:i w:val="false"/>
                <w:color w:val="B2B2B2"/>
                <w:sz w:val="32"/>
                <w:szCs w:val="32"/>
                <w:u w:val="single"/>
              </w:rPr>
            </w:r>
          </w:p>
        </w:tc>
        <w:tc>
          <w:tcPr>
            <w:tcW w:w="9030" w:type="dxa"/>
            <w:tcBorders/>
            <w:tcMar>
              <w:left w:w="29" w:type="dxa"/>
            </w:tcMar>
          </w:tcPr>
          <w:p>
            <w:pPr>
              <w:pStyle w:val="TableContents"/>
              <w:jc w:val="left"/>
              <w:rPr>
                <w:rFonts w:ascii="Avenir" w:hAnsi="Avenir"/>
                <w:i w:val="false"/>
                <w:i w:val="false"/>
                <w:iCs w:val="false"/>
                <w:sz w:val="6"/>
                <w:szCs w:val="6"/>
              </w:rPr>
            </w:pPr>
            <w:r>
              <w:rPr>
                <w:rFonts w:ascii="Avenir" w:hAnsi="Avenir"/>
                <w:i w:val="false"/>
                <w:iCs w:val="false"/>
                <w:sz w:val="6"/>
                <w:szCs w:val="6"/>
              </w:rPr>
            </w:r>
          </w:p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i w:val="false"/>
                <w:i w:val="false"/>
                <w:iCs w:val="false"/>
                <w:sz w:val="14"/>
                <w:szCs w:val="14"/>
              </w:rPr>
            </w:pPr>
            <w:r>
              <w:rPr>
                <w:rFonts w:ascii="Avenir" w:hAnsi="Avenir"/>
                <w:i w:val="false"/>
                <w:iCs w:val="false"/>
                <w:sz w:val="14"/>
                <w:szCs w:val="14"/>
              </w:rPr>
            </w:r>
          </w:p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ascii="Avenir" w:hAnsi="Avenir"/>
                <w:i w:val="false"/>
                <w:iCs w:val="false"/>
                <w:sz w:val="22"/>
                <w:szCs w:val="22"/>
              </w:rPr>
              <w:t>Key Measures</w:t>
            </w:r>
          </w:p>
          <w:tbl>
            <w:tblPr>
              <w:tblW w:w="9001" w:type="dxa"/>
              <w:jc w:val="left"/>
              <w:tblInd w:w="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</w:tblPr>
            <w:tblGrid>
              <w:gridCol w:w="4500"/>
              <w:gridCol w:w="4501"/>
            </w:tblGrid>
            <w:tr>
              <w:trPr/>
              <w:tc>
                <w:tcPr>
                  <w:tcW w:w="4500" w:type="dxa"/>
                  <w:tcBorders/>
                </w:tcPr>
                <w:p>
                  <w:pPr>
                    <w:pStyle w:val="TableContents"/>
                    <w:numPr>
                      <w:ilvl w:val="0"/>
                      <w:numId w:val="3"/>
                    </w:numPr>
                    <w:jc w:val="left"/>
                    <w:rPr>
                      <w:rFonts w:ascii="Calibri" w:hAnsi="Calibri"/>
                      <w:i w:val="false"/>
                      <w:i w:val="false"/>
                      <w:iCs w:val="false"/>
                      <w:sz w:val="16"/>
                      <w:szCs w:val="16"/>
                    </w:rPr>
                  </w:pPr>
                  <w:r>
                    <w:rPr>
                      <w:rFonts w:ascii="Calibri" w:hAnsi="Calibri"/>
                      <w:i w:val="false"/>
                      <w:iCs w:val="false"/>
                      <w:sz w:val="16"/>
                      <w:szCs w:val="16"/>
                    </w:rPr>
                    <w:t>Materials, inventories, curriculum</w:t>
                  </w:r>
                </w:p>
              </w:tc>
              <w:tc>
                <w:tcPr>
                  <w:tcW w:w="4501" w:type="dxa"/>
                  <w:tcBorders/>
                </w:tcPr>
                <w:p>
                  <w:pPr>
                    <w:pStyle w:val="TableContents"/>
                    <w:numPr>
                      <w:ilvl w:val="0"/>
                      <w:numId w:val="3"/>
                    </w:numPr>
                    <w:jc w:val="left"/>
                    <w:rPr>
                      <w:rFonts w:ascii="Calibri" w:hAnsi="Calibri"/>
                      <w:i w:val="false"/>
                      <w:i w:val="false"/>
                      <w:iCs w:val="false"/>
                      <w:sz w:val="16"/>
                      <w:szCs w:val="16"/>
                    </w:rPr>
                  </w:pPr>
                  <w:r>
                    <w:rPr>
                      <w:rFonts w:ascii="Calibri" w:hAnsi="Calibri"/>
                      <w:i w:val="false"/>
                      <w:iCs w:val="false"/>
                      <w:sz w:val="16"/>
                      <w:szCs w:val="16"/>
                    </w:rPr>
                    <w:t>Surveys</w:t>
                  </w:r>
                </w:p>
              </w:tc>
            </w:tr>
          </w:tbl>
          <w:tbl>
            <w:tblPr>
              <w:tblW w:w="9001" w:type="dxa"/>
              <w:jc w:val="left"/>
              <w:tblInd w:w="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</w:tblPr>
            <w:tblGrid>
              <w:gridCol w:w="4500"/>
              <w:gridCol w:w="4501"/>
            </w:tblGrid>
            <w:tr>
              <w:trPr/>
              <w:tc>
                <w:tcPr>
                  <w:tcW w:w="4500" w:type="dxa"/>
                  <w:tcBorders/>
                </w:tcPr>
                <w:p>
                  <w:pPr>
                    <w:pStyle w:val="TableContents"/>
                    <w:numPr>
                      <w:ilvl w:val="0"/>
                      <w:numId w:val="3"/>
                    </w:numPr>
                    <w:jc w:val="left"/>
                    <w:rPr>
                      <w:rFonts w:ascii="Calibri" w:hAnsi="Calibri"/>
                      <w:i w:val="false"/>
                      <w:i w:val="false"/>
                      <w:iCs w:val="false"/>
                      <w:sz w:val="16"/>
                      <w:szCs w:val="16"/>
                    </w:rPr>
                  </w:pPr>
                  <w:r>
                    <w:rPr>
                      <w:rFonts w:ascii="Calibri" w:hAnsi="Calibri"/>
                      <w:i w:val="false"/>
                      <w:iCs w:val="false"/>
                      <w:sz w:val="16"/>
                      <w:szCs w:val="16"/>
                    </w:rPr>
                    <w:t>Walk-Through Data</w:t>
                  </w:r>
                </w:p>
              </w:tc>
              <w:tc>
                <w:tcPr>
                  <w:tcW w:w="4501" w:type="dxa"/>
                  <w:tcBorders/>
                </w:tcPr>
                <w:p>
                  <w:pPr>
                    <w:pStyle w:val="TableContents"/>
                    <w:numPr>
                      <w:ilvl w:val="0"/>
                      <w:numId w:val="3"/>
                    </w:numPr>
                    <w:jc w:val="left"/>
                    <w:rPr>
                      <w:rFonts w:ascii="Calibri" w:hAnsi="Calibri"/>
                      <w:i w:val="false"/>
                      <w:i w:val="false"/>
                      <w:iCs w:val="false"/>
                      <w:sz w:val="16"/>
                      <w:szCs w:val="16"/>
                    </w:rPr>
                  </w:pPr>
                  <w:r>
                    <w:rPr>
                      <w:rFonts w:ascii="Calibri" w:hAnsi="Calibri"/>
                      <w:i w:val="false"/>
                      <w:iCs w:val="false"/>
                      <w:sz w:val="16"/>
                      <w:szCs w:val="16"/>
                    </w:rPr>
                    <w:t xml:space="preserve">Test data </w:t>
                  </w:r>
                </w:p>
              </w:tc>
            </w:tr>
          </w:tbl>
          <w:p>
            <w:pPr>
              <w:pStyle w:val="TableContents"/>
              <w:keepNext w:val="tru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i w:val="false"/>
                <w:i w:val="false"/>
                <w:iCs w:val="false"/>
                <w:sz w:val="14"/>
                <w:szCs w:val="14"/>
              </w:rPr>
            </w:pPr>
            <w:r>
              <w:rPr>
                <w:rFonts w:ascii="Avenir" w:hAnsi="Avenir"/>
                <w:i w:val="false"/>
                <w:iCs w:val="false"/>
                <w:sz w:val="14"/>
                <w:szCs w:val="14"/>
              </w:rPr>
            </w:r>
          </w:p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ascii="Avenir" w:hAnsi="Avenir"/>
                <w:i w:val="false"/>
                <w:iCs w:val="false"/>
                <w:sz w:val="22"/>
                <w:szCs w:val="22"/>
              </w:rPr>
              <w:t>Intended Outcome</w:t>
            </w:r>
            <w:r>
              <w:rPr>
                <w:rFonts w:ascii="Avenir" w:hAnsi="Avenir"/>
                <w:i w:val="false"/>
                <w:iCs w:val="false"/>
                <w:sz w:val="22"/>
                <w:szCs w:val="22"/>
              </w:rPr>
              <w:t>(</w:t>
            </w:r>
            <w:r>
              <w:rPr>
                <w:rFonts w:ascii="Avenir" w:hAnsi="Avenir"/>
                <w:i w:val="false"/>
                <w:iCs w:val="false"/>
                <w:sz w:val="22"/>
                <w:szCs w:val="22"/>
              </w:rPr>
              <w:t>s</w:t>
            </w:r>
            <w:r>
              <w:rPr>
                <w:rFonts w:ascii="Avenir" w:hAnsi="Avenir"/>
                <w:i w:val="false"/>
                <w:iCs w:val="false"/>
                <w:sz w:val="22"/>
                <w:szCs w:val="22"/>
              </w:rPr>
              <w:t>)</w:t>
            </w:r>
          </w:p>
          <w:tbl>
            <w:tblPr>
              <w:tblW w:w="9001" w:type="dxa"/>
              <w:jc w:val="left"/>
              <w:tblInd w:w="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</w:tblPr>
            <w:tblGrid>
              <w:gridCol w:w="4500"/>
              <w:gridCol w:w="4501"/>
            </w:tblGrid>
            <w:tr>
              <w:trPr/>
              <w:tc>
                <w:tcPr>
                  <w:tcW w:w="4500" w:type="dxa"/>
                  <w:tcBorders/>
                </w:tcPr>
                <w:p>
                  <w:pPr>
                    <w:pStyle w:val="TableContents"/>
                    <w:numPr>
                      <w:ilvl w:val="0"/>
                      <w:numId w:val="3"/>
                    </w:numPr>
                    <w:bidi w:val="0"/>
                    <w:jc w:val="left"/>
                    <w:rPr>
                      <w:rFonts w:ascii="Calibri" w:hAnsi="Calibri"/>
                      <w:i w:val="false"/>
                      <w:i w:val="false"/>
                      <w:iCs w:val="false"/>
                      <w:sz w:val="16"/>
                      <w:szCs w:val="16"/>
                    </w:rPr>
                  </w:pPr>
                  <w:r>
                    <w:rPr>
                      <w:rFonts w:ascii="Calibri" w:hAnsi="Calibri"/>
                      <w:i w:val="false"/>
                      <w:iCs w:val="false"/>
                      <w:sz w:val="16"/>
                      <w:szCs w:val="16"/>
                    </w:rPr>
                    <w:t xml:space="preserve">Increase student achievement </w:t>
                  </w:r>
                </w:p>
              </w:tc>
              <w:tc>
                <w:tcPr>
                  <w:tcW w:w="4501" w:type="dxa"/>
                  <w:tcBorders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</w:tbl>
          <w:p/>
        </w:tc>
      </w:tr>
      <w:tr>
        <w:trPr>
          <w:trHeight w:val="802" w:hRule="exact"/>
        </w:trPr>
        <w:tc>
          <w:tcPr>
            <w:tcW w:w="457" w:type="dxa"/>
            <w:tcBorders/>
            <w:shd w:fill="FFFFFF" w:val="clear"/>
          </w:tcPr>
          <w:p>
            <w:pPr>
              <w:pStyle w:val="TableContents"/>
              <w:jc w:val="left"/>
              <w:rPr>
                <w:sz w:val="18"/>
                <w:szCs w:val="18"/>
              </w:rPr>
            </w:pPr>
            <w:r>
              <w:rPr>
                <w:szCs w:val="18"/>
              </w:rPr>
              <w:drawing>
                <wp:anchor behindDoc="0" distT="0" distB="0" distL="0" distR="0" simplePos="0" locked="0" layoutInCell="0" allowOverlap="1" relativeHeight="29">
                  <wp:simplePos x="0" y="0"/>
                  <wp:positionH relativeFrom="column">
                    <wp:align>left</wp:align>
                  </wp:positionH>
                  <wp:positionV relativeFrom="paragraph">
                    <wp:posOffset>635</wp:posOffset>
                  </wp:positionV>
                  <wp:extent cx="64770" cy="609600"/>
                  <wp:effectExtent l="0" t="0" r="0" b="0"/>
                  <wp:wrapNone/>
                  <wp:docPr id="108" name="imgfit_var_image9-DM-M10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" name="imgfit_var_image9-DM-M10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" cy="60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  <w:drawing>
                <wp:anchor behindDoc="0" distT="0" distB="0" distL="0" distR="0" simplePos="0" locked="0" layoutInCell="0" allowOverlap="1" relativeHeight="58">
                  <wp:simplePos x="0" y="0"/>
                  <wp:positionH relativeFrom="column">
                    <wp:align>left</wp:align>
                  </wp:positionH>
                  <wp:positionV relativeFrom="paragraph">
                    <wp:posOffset>-18415</wp:posOffset>
                  </wp:positionV>
                  <wp:extent cx="292735" cy="292735"/>
                  <wp:effectExtent l="0" t="0" r="0" b="0"/>
                  <wp:wrapSquare wrapText="largest"/>
                  <wp:docPr id="109" name="imgfit_var_image8-DM-Z9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" name="imgfit_var_image8-DM-Z9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292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43" w:type="dxa"/>
            <w:tcBorders/>
            <w:shd w:fill="FFFFFF" w:val="clear"/>
          </w:tcPr>
          <w:p>
            <w:pPr>
              <w:pStyle w:val="Normal"/>
              <w:keepNext w:val="tru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/>
                <w:b/>
                <w:bCs/>
                <w:i w:val="false"/>
                <w:i w:val="false"/>
                <w:color w:val="666666"/>
                <w:sz w:val="32"/>
                <w:szCs w:val="32"/>
                <w:u w:val="single"/>
              </w:rPr>
            </w:pPr>
            <w:r>
              <w:rPr>
                <w:rFonts w:ascii="Avenir" w:hAnsi="Avenir"/>
                <w:b/>
                <w:bCs/>
                <w:i w:val="false"/>
                <w:color w:val="666666"/>
                <w:sz w:val="32"/>
                <w:szCs w:val="32"/>
                <w:u w:val="single"/>
              </w:rPr>
            </w:r>
          </w:p>
        </w:tc>
        <w:tc>
          <w:tcPr>
            <w:tcW w:w="9030" w:type="dxa"/>
            <w:tcBorders/>
            <w:tcMar>
              <w:left w:w="29" w:type="dxa"/>
            </w:tcMar>
          </w:tcPr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i w:val="false"/>
                <w:i w:val="false"/>
                <w:iCs w:val="false"/>
                <w:sz w:val="14"/>
                <w:szCs w:val="14"/>
              </w:rPr>
            </w:pPr>
            <w:r>
              <w:rPr>
                <w:rFonts w:ascii="Avenir" w:hAnsi="Avenir"/>
                <w:i w:val="false"/>
                <w:iCs w:val="false"/>
                <w:sz w:val="14"/>
                <w:szCs w:val="14"/>
              </w:rPr>
            </w:r>
          </w:p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ascii="Avenir" w:hAnsi="Avenir"/>
                <w:i w:val="false"/>
                <w:iCs w:val="false"/>
                <w:sz w:val="22"/>
                <w:szCs w:val="22"/>
              </w:rPr>
              <w:t>Objective</w:t>
            </w:r>
          </w:p>
          <w:p>
            <w:pPr>
              <w:pStyle w:val="TableContents"/>
              <w:keepNext w:val="true"/>
              <w:pBdr/>
              <w:bidi w:val="0"/>
              <w:spacing w:lineRule="auto" w:line="240"/>
              <w:ind w:left="0" w:right="0" w:hanging="0"/>
              <w:jc w:val="left"/>
              <w:rPr>
                <w:rFonts w:ascii="Calibri" w:hAnsi="Calibri"/>
                <w:b w:val="false"/>
                <w:b w:val="false"/>
                <w:bCs w:val="false"/>
                <w:i w:val="false"/>
                <w:i w:val="false"/>
                <w:iCs w:val="false"/>
                <w:sz w:val="16"/>
                <w:szCs w:val="16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z w:val="16"/>
                <w:szCs w:val="16"/>
                <w:u w:val="none"/>
              </w:rPr>
              <w:t xml:space="preserve">Provide teachers and students with sufficient technology needed for daily learning in all classrooms. </w:t>
            </w:r>
          </w:p>
        </w:tc>
      </w:tr>
      <w:tr>
        <w:trPr>
          <w:trHeight w:val="1440" w:hRule="atLeast"/>
          <w:cantSplit w:val="true"/>
        </w:trPr>
        <w:tc>
          <w:tcPr>
            <w:tcW w:w="457" w:type="dxa"/>
            <w:tcBorders/>
            <w:shd w:fill="FFFFFF" w:val="clear"/>
          </w:tcPr>
          <w:p>
            <w:pPr>
              <w:pStyle w:val="TableContents"/>
              <w:keepNext w:val="true"/>
              <w:tabs>
                <w:tab w:val="clear" w:pos="720"/>
              </w:tabs>
              <w:bidi w:val="0"/>
              <w:spacing w:lineRule="auto" w:line="240" w:before="0" w:after="0"/>
              <w:contextualSpacing w:val="false"/>
              <w:jc w:val="left"/>
              <w:rPr>
                <w:sz w:val="6"/>
                <w:szCs w:val="6"/>
              </w:rPr>
            </w:pPr>
            <w:r>
              <w:rPr>
                <w:sz w:val="6"/>
                <w:szCs w:val="6"/>
              </w:rPr>
              <w:drawing>
                <wp:anchor behindDoc="0" distT="0" distB="0" distL="0" distR="0" simplePos="0" locked="0" layoutInCell="0" allowOverlap="1" relativeHeight="4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635</wp:posOffset>
                  </wp:positionV>
                  <wp:extent cx="293370" cy="914400"/>
                  <wp:effectExtent l="0" t="0" r="0" b="0"/>
                  <wp:wrapNone/>
                  <wp:docPr id="110" name="Image5-DM-T10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" name="Image5-DM-T10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  <w:drawing>
                <wp:anchor behindDoc="0" distT="0" distB="0" distL="0" distR="0" simplePos="0" locked="0" layoutInCell="0" allowOverlap="1" relativeHeight="10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-18415</wp:posOffset>
                  </wp:positionV>
                  <wp:extent cx="293370" cy="293370"/>
                  <wp:effectExtent l="0" t="0" r="0" b="0"/>
                  <wp:wrapNone/>
                  <wp:docPr id="111" name="imgfit_var_image10-DM-O10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" name="imgfit_var_image10-DM-O10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93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43" w:type="dxa"/>
            <w:tcBorders>
              <w:top w:val="single" w:sz="2" w:space="0" w:color="000000"/>
            </w:tcBorders>
            <w:shd w:fill="FFFFFF" w:val="clear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>
            <w:pPr>
              <w:pStyle w:val="Normal"/>
              <w:keepNext w:val="true"/>
              <w:pBdr/>
              <w:bidi w:val="0"/>
              <w:spacing w:lineRule="auto" w:line="240"/>
              <w:ind w:left="0" w:right="0" w:hanging="0"/>
              <w:jc w:val="center"/>
              <w:textAlignment w:val="center"/>
              <w:rPr>
                <w:rFonts w:ascii="Avenir" w:hAnsi="Avenir"/>
                <w:b w:val="false"/>
                <w:b w:val="false"/>
                <w:bCs w:val="false"/>
                <w:i w:val="false"/>
                <w:i w:val="false"/>
                <w:color w:val="666666"/>
                <w:sz w:val="32"/>
                <w:szCs w:val="32"/>
                <w:u w:val="none"/>
              </w:rPr>
            </w:pPr>
            <w:r>
              <w:rPr>
                <w:rFonts w:ascii="Avenir" w:hAnsi="Avenir"/>
                <w:b w:val="false"/>
                <w:bCs w:val="false"/>
                <w:i w:val="false"/>
                <w:color w:val="666666"/>
                <w:sz w:val="32"/>
                <w:szCs w:val="32"/>
                <w:u w:val="none"/>
              </w:rPr>
              <w:t>Vision</w:t>
            </w:r>
          </w:p>
        </w:tc>
        <w:tc>
          <w:tcPr>
            <w:tcW w:w="9030" w:type="dxa"/>
            <w:tcBorders>
              <w:top w:val="single" w:sz="2" w:space="0" w:color="000000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>
            <w:pPr>
              <w:pStyle w:val="Normal"/>
              <w:keepNext w:val="true"/>
              <w:pBdr/>
              <w:bidi w:val="0"/>
              <w:spacing w:lineRule="auto" w:line="240" w:before="0" w:after="0"/>
              <w:ind w:left="115" w:right="115" w:hanging="0"/>
              <w:contextualSpacing w:val="false"/>
              <w:jc w:val="left"/>
              <w:textAlignment w:val="center"/>
              <w:rPr>
                <w:rFonts w:ascii="Calibri" w:hAnsi="Calibri"/>
                <w:i w:val="false"/>
                <w:i w:val="false"/>
                <w:iCs w:val="false"/>
                <w:sz w:val="12"/>
                <w:szCs w:val="12"/>
              </w:rPr>
            </w:pPr>
            <w:r>
              <w:rPr>
                <w:rFonts w:ascii="Calibri" w:hAnsi="Calibri"/>
                <w:i w:val="false"/>
                <w:iCs w:val="false"/>
                <w:sz w:val="12"/>
                <w:szCs w:val="12"/>
              </w:rPr>
            </w:r>
          </w:p>
          <w:p>
            <w:pPr>
              <w:pStyle w:val="TextBody"/>
              <w:spacing w:lineRule="auto" w:line="288" w:before="0" w:after="0"/>
              <w:rPr/>
            </w:pPr>
            <w:r>
              <w:rPr/>
              <w:t>"Empower, Engage, Educate"</w:t>
            </w:r>
          </w:p>
        </w:tc>
      </w:tr>
      <w:tr>
        <w:trPr>
          <w:trHeight w:val="605" w:hRule="exact"/>
          <w:cantSplit w:val="true"/>
        </w:trPr>
        <w:tc>
          <w:tcPr>
            <w:tcW w:w="2400" w:type="dxa"/>
            <w:gridSpan w:val="2"/>
            <w:tcBorders/>
            <w:shd w:fill="FFFFFF" w:val="clear"/>
          </w:tcPr>
          <w:p>
            <w:pPr>
              <w:pStyle w:val="TableContents"/>
              <w:widowControl w:val="false"/>
              <w:bidi w:val="0"/>
              <w:snapToGrid w:val="false"/>
              <w:jc w:val="left"/>
              <w:rPr>
                <w:sz w:val="6"/>
                <w:szCs w:val="6"/>
              </w:rPr>
            </w:pPr>
            <w:r>
              <w:rPr>
                <w:sz w:val="6"/>
                <w:szCs w:val="6"/>
              </w:rPr>
              <w:drawing>
                <wp:anchor behindDoc="0" distT="0" distB="0" distL="0" distR="0" simplePos="0" locked="0" layoutInCell="0" allowOverlap="1" relativeHeight="12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635</wp:posOffset>
                  </wp:positionV>
                  <wp:extent cx="292735" cy="374650"/>
                  <wp:effectExtent l="0" t="0" r="0" b="0"/>
                  <wp:wrapNone/>
                  <wp:docPr id="112" name="Image2-DM-L10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" name="Image2-DM-L10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374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030" w:type="dxa"/>
            <w:tcBorders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>
            <w:pPr>
              <w:pStyle w:val="Normal"/>
              <w:widowControl w:val="false"/>
              <w:pBdr/>
              <w:bidi w:val="0"/>
              <w:snapToGrid w:val="false"/>
              <w:spacing w:lineRule="auto" w:line="240" w:before="0" w:after="0"/>
              <w:ind w:left="115" w:right="115" w:hanging="0"/>
              <w:contextualSpacing w:val="false"/>
              <w:jc w:val="left"/>
              <w:textAlignment w:val="center"/>
              <w:rPr>
                <w:i w:val="false"/>
                <w:i w:val="false"/>
                <w:iCs w:val="false"/>
                <w:sz w:val="12"/>
                <w:szCs w:val="12"/>
              </w:rPr>
            </w:pPr>
            <w:r>
              <w:rPr>
                <w:i w:val="false"/>
                <w:iCs w:val="false"/>
                <w:sz w:val="12"/>
                <w:szCs w:val="12"/>
              </w:rPr>
            </w:r>
          </w:p>
        </w:tc>
      </w:tr>
    </w:tbl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rPr>
          <w:color w:val="324D5C"/>
          <w:sz w:val="26"/>
          <w:szCs w:val="26"/>
        </w:rPr>
      </w:pPr>
      <w:r>
        <w:rPr>
          <w:color w:val="324D5C"/>
          <w:sz w:val="26"/>
          <w:szCs w:val="26"/>
        </w:rPr>
        <w:t xml:space="preserve"> </w:t>
      </w:r>
    </w:p>
    <w:tbl>
      <w:tblPr>
        <w:tblW w:w="11664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64"/>
      </w:tblGrid>
      <w:tr>
        <w:trPr>
          <w:trHeight w:val="451" w:hRule="atLeast"/>
        </w:trPr>
        <w:tc>
          <w:tcPr>
            <w:tcW w:w="11664" w:type="dxa"/>
            <w:tcBorders/>
          </w:tcPr>
          <w:p>
            <w:pPr>
              <w:pStyle w:val="Title"/>
              <w:spacing w:lineRule="auto" w:line="276" w:before="0" w:after="0"/>
              <w:rPr>
                <w:rFonts w:ascii="Avenir" w:hAnsi="Avenir" w:eastAsia="Arial Unicode MS" w:cs="Arial Unicode MS"/>
                <w:color w:val="324D5C"/>
                <w:sz w:val="32"/>
                <w:szCs w:val="32"/>
              </w:rPr>
            </w:pPr>
            <w:r>
              <w:rPr>
                <w:rFonts w:eastAsia="Arial Unicode MS" w:cs="Arial Unicode MS"/>
                <w:color w:val="324D5C"/>
                <w:sz w:val="32"/>
                <w:szCs w:val="32"/>
              </w:rPr>
              <w:t>HES ACIP 25-26</w:t>
            </w:r>
          </w:p>
        </w:tc>
      </w:tr>
      <w:tr>
        <w:trPr>
          <w:trHeight w:val="86" w:hRule="exact"/>
        </w:trPr>
        <w:tc>
          <w:tcPr>
            <w:tcW w:w="11664" w:type="dxa"/>
            <w:tcBorders/>
          </w:tcPr>
          <w:p>
            <w:pPr>
              <w:pStyle w:val="TableContents"/>
              <w:rPr>
                <w:rFonts w:ascii="Avenir" w:hAnsi="Avenir" w:eastAsia="Arial Unicode MS" w:cs="Arial Unicode MS"/>
                <w:sz w:val="28"/>
                <w:szCs w:val="28"/>
              </w:rPr>
            </w:pPr>
            <w:r>
              <w:rPr>
                <w:rFonts w:eastAsia="Arial Unicode MS" w:cs="Arial Unicode MS" w:ascii="Avenir" w:hAnsi="Avenir"/>
                <w:szCs w:val="28"/>
              </w:rPr>
              <mc:AlternateContent>
                <mc:Choice Requires="wps">
                  <w:drawing>
                    <wp:anchor behindDoc="0" distT="8890" distB="8890" distL="8890" distR="8890" simplePos="0" locked="0" layoutInCell="0" allowOverlap="1" relativeHeight="6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635</wp:posOffset>
                      </wp:positionV>
                      <wp:extent cx="2743835" cy="19050"/>
                      <wp:effectExtent l="0" t="0" r="0" b="0"/>
                      <wp:wrapNone/>
                      <wp:docPr id="113" name="Shape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743200" cy="18360"/>
                              </a:xfrm>
                              <a:prstGeom prst="line">
                                <a:avLst/>
                              </a:prstGeom>
                              <a:ln w="18360">
                                <a:solidFill>
                                  <a:srgbClr val="cf6767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0pt,0pt" to="215.95pt,1.4pt" ID="Shape5" stroked="t" o:allowincell="f" style="position:absolute;flip:y">
                      <v:stroke color="#cf6767" weight="18360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</w:p>
        </w:tc>
      </w:tr>
      <w:tr>
        <w:trPr/>
        <w:tc>
          <w:tcPr>
            <w:tcW w:w="11664" w:type="dxa"/>
            <w:tcBorders/>
          </w:tcPr>
          <w:p>
            <w:pPr>
              <w:pStyle w:val="Title"/>
              <w:bidi w:val="0"/>
              <w:spacing w:lineRule="auto" w:line="276" w:before="0" w:after="0"/>
              <w:rPr>
                <w:rFonts w:ascii="Avenir" w:hAnsi="Avenir" w:eastAsia="Arial Unicode MS" w:cs="Arial Unicode MS"/>
                <w:color w:val="324D5C"/>
                <w:sz w:val="32"/>
                <w:szCs w:val="32"/>
              </w:rPr>
            </w:pPr>
            <w:r>
              <w:rPr>
                <w:rFonts w:eastAsia="Arial Unicode MS" w:cs="Arial Unicode MS"/>
                <w:color w:val="324D5C"/>
                <w:sz w:val="32"/>
                <w:szCs w:val="32"/>
              </w:rPr>
              <w:t>Headland Elementary School</w:t>
            </w:r>
          </w:p>
        </w:tc>
      </w:tr>
    </w:tbl>
    <w:p>
      <w:pPr>
        <w:pStyle w:val="Normal"/>
        <w:bidi w:val="0"/>
        <w:spacing w:lineRule="auto" w:line="240"/>
        <w:jc w:val="left"/>
        <w:rPr>
          <w:rFonts w:ascii="Arial" w:hAnsi="Arial"/>
          <w:sz w:val="8"/>
          <w:szCs w:val="8"/>
        </w:rPr>
      </w:pPr>
      <w:r>
        <w:rPr>
          <w:rFonts w:ascii="Arial" w:hAnsi="Arial"/>
          <w:sz w:val="8"/>
          <w:szCs w:val="8"/>
        </w:rPr>
      </w:r>
    </w:p>
    <w:tbl>
      <w:tblPr>
        <w:tblW w:w="4900" w:type="pct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7"/>
        <w:gridCol w:w="1943"/>
        <w:gridCol w:w="9030"/>
      </w:tblGrid>
      <w:tr>
        <w:trPr>
          <w:trHeight w:val="1440" w:hRule="atLeast"/>
        </w:trPr>
        <w:tc>
          <w:tcPr>
            <w:tcW w:w="457" w:type="dxa"/>
            <w:tcBorders/>
            <w:shd w:fill="FFFFFF" w:val="clear"/>
          </w:tcPr>
          <w:p>
            <w:pPr>
              <w:pStyle w:val="Normal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drawing>
                <wp:anchor behindDoc="0" distT="0" distB="0" distL="0" distR="0" simplePos="0" locked="0" layoutInCell="0" allowOverlap="1" relativeHeight="5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311150</wp:posOffset>
                  </wp:positionV>
                  <wp:extent cx="292735" cy="760730"/>
                  <wp:effectExtent l="0" t="0" r="0" b="0"/>
                  <wp:wrapNone/>
                  <wp:docPr id="114" name="Image4-DM-J10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" name="Image4-DM-J10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760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  <w:drawing>
                <wp:anchor behindDoc="0" distT="0" distB="0" distL="0" distR="0" simplePos="0" locked="0" layoutInCell="0" allowOverlap="1" relativeHeight="77">
                  <wp:simplePos x="0" y="0"/>
                  <wp:positionH relativeFrom="column">
                    <wp:align>left</wp:align>
                  </wp:positionH>
                  <wp:positionV relativeFrom="paragraph">
                    <wp:posOffset>635</wp:posOffset>
                  </wp:positionV>
                  <wp:extent cx="292735" cy="338455"/>
                  <wp:effectExtent l="0" t="0" r="0" b="0"/>
                  <wp:wrapNone/>
                  <wp:docPr id="115" name="Image1-DM-W10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" name="Image1-DM-W10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338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43" w:type="dxa"/>
            <w:tcBorders>
              <w:bottom w:val="single" w:sz="2" w:space="0" w:color="000000"/>
            </w:tcBorders>
            <w:shd w:fill="FFFFFF" w:val="clear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>
            <w:pPr>
              <w:pStyle w:val="Normal"/>
              <w:bidi w:val="0"/>
              <w:spacing w:lineRule="auto" w:line="240"/>
              <w:jc w:val="center"/>
              <w:textAlignment w:val="center"/>
              <w:rPr>
                <w:rFonts w:ascii="Avenir" w:hAnsi="Avenir"/>
                <w:b w:val="false"/>
                <w:b w:val="false"/>
                <w:bCs w:val="false"/>
                <w:color w:val="666666"/>
                <w:sz w:val="32"/>
                <w:szCs w:val="32"/>
                <w:u w:val="none"/>
              </w:rPr>
            </w:pPr>
            <w:r>
              <w:rPr>
                <w:rFonts w:ascii="Avenir" w:hAnsi="Avenir"/>
                <w:b w:val="false"/>
                <w:bCs w:val="false"/>
                <w:i w:val="false"/>
                <w:color w:val="666666"/>
                <w:sz w:val="32"/>
                <w:szCs w:val="32"/>
                <w:u w:val="none"/>
              </w:rPr>
              <w:t>M</w:t>
            </w:r>
            <w:r>
              <w:rPr>
                <w:rFonts w:ascii="Avenir" w:hAnsi="Avenir"/>
                <w:b w:val="false"/>
                <w:bCs w:val="false"/>
                <w:i w:val="false"/>
                <w:color w:val="666666"/>
                <w:sz w:val="32"/>
                <w:szCs w:val="32"/>
                <w:u w:val="none"/>
              </w:rPr>
              <w:t>ission</w:t>
            </w:r>
          </w:p>
        </w:tc>
        <w:tc>
          <w:tcPr>
            <w:tcW w:w="9030" w:type="dxa"/>
            <w:tcBorders>
              <w:bottom w:val="single" w:sz="2" w:space="0" w:color="000000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>
            <w:pPr>
              <w:pStyle w:val="TextBody"/>
              <w:spacing w:lineRule="auto" w:line="288" w:before="0" w:after="0"/>
              <w:rPr/>
            </w:pPr>
            <w:r>
              <w:rPr/>
              <w:t>"Henry County Schools: Where students are inspired to learn and teachers are empowered to teach."</w:t>
            </w:r>
          </w:p>
        </w:tc>
      </w:tr>
      <w:tr>
        <w:trPr>
          <w:trHeight w:val="2333" w:hRule="atLeast"/>
        </w:trPr>
        <w:tc>
          <w:tcPr>
            <w:tcW w:w="457" w:type="dxa"/>
            <w:tcBorders/>
            <w:shd w:fill="FFFFFF" w:val="clear"/>
          </w:tcPr>
          <w:p>
            <w:pPr>
              <w:pStyle w:val="TableContents"/>
              <w:jc w:val="left"/>
              <w:rPr>
                <w:sz w:val="18"/>
                <w:szCs w:val="18"/>
              </w:rPr>
            </w:pPr>
            <w:r>
              <w:rPr>
                <w:szCs w:val="18"/>
              </w:rPr>
              <w:drawing>
                <wp:anchor behindDoc="0" distT="0" distB="0" distL="0" distR="0" simplePos="0" locked="0" layoutInCell="0" allowOverlap="1" relativeHeight="19">
                  <wp:simplePos x="0" y="0"/>
                  <wp:positionH relativeFrom="column">
                    <wp:align>center</wp:align>
                  </wp:positionH>
                  <wp:positionV relativeFrom="paragraph">
                    <wp:posOffset>-18415</wp:posOffset>
                  </wp:positionV>
                  <wp:extent cx="293370" cy="2738755"/>
                  <wp:effectExtent l="0" t="0" r="0" b="0"/>
                  <wp:wrapNone/>
                  <wp:docPr id="116" name="imgfit_var_image3-DM-J10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imgfit_var_image3-DM-J10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738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  <w:drawing>
                <wp:anchor behindDoc="0" distT="0" distB="0" distL="0" distR="0" simplePos="0" locked="0" layoutInCell="0" allowOverlap="1" relativeHeight="86">
                  <wp:simplePos x="0" y="0"/>
                  <wp:positionH relativeFrom="column">
                    <wp:align>center</wp:align>
                  </wp:positionH>
                  <wp:positionV relativeFrom="paragraph">
                    <wp:posOffset>-18415</wp:posOffset>
                  </wp:positionV>
                  <wp:extent cx="292735" cy="292735"/>
                  <wp:effectExtent l="0" t="0" r="0" b="0"/>
                  <wp:wrapNone/>
                  <wp:docPr id="117" name="imgfit_var_image2-DM-P10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" name="imgfit_var_image2-DM-P10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292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43" w:type="dxa"/>
            <w:tcBorders/>
            <w:shd w:fill="FFFFFF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keepNext w:val="false"/>
              <w:bidi w:val="0"/>
              <w:spacing w:lineRule="auto" w:line="240"/>
              <w:jc w:val="left"/>
              <w:rPr>
                <w:rFonts w:ascii="Avenir" w:hAnsi="Avenir"/>
                <w:sz w:val="14"/>
                <w:szCs w:val="14"/>
              </w:rPr>
            </w:pPr>
            <w:r>
              <w:rPr>
                <w:rFonts w:ascii="Avenir" w:hAnsi="Avenir"/>
                <w:sz w:val="14"/>
                <w:szCs w:val="14"/>
              </w:rPr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venir" w:hAnsi="Avenir"/>
                <w:sz w:val="14"/>
                <w:szCs w:val="14"/>
              </w:rPr>
            </w:pPr>
            <w:r>
              <w:rPr>
                <w:rFonts w:ascii="Avenir" w:hAnsi="Avenir"/>
                <w:sz w:val="14"/>
                <w:szCs w:val="14"/>
              </w:rPr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venir" w:hAnsi="Avenir"/>
                <w:sz w:val="14"/>
                <w:szCs w:val="14"/>
              </w:rPr>
            </w:pPr>
            <w:r>
              <w:rPr>
                <w:rFonts w:ascii="Avenir" w:hAnsi="Avenir"/>
                <w:sz w:val="14"/>
                <w:szCs w:val="14"/>
              </w:rPr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venir" w:hAnsi="Avenir"/>
                <w:sz w:val="14"/>
                <w:szCs w:val="14"/>
              </w:rPr>
            </w:pPr>
            <w:r>
              <w:rPr>
                <w:rFonts w:ascii="Avenir" w:hAnsi="Avenir"/>
                <w:sz w:val="14"/>
                <w:szCs w:val="14"/>
              </w:rPr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venir" w:hAnsi="Avenir"/>
                <w:sz w:val="14"/>
                <w:szCs w:val="14"/>
              </w:rPr>
            </w:pPr>
            <w:r>
              <w:rPr>
                <w:rFonts w:ascii="Avenir" w:hAnsi="Avenir"/>
                <w:sz w:val="14"/>
                <w:szCs w:val="14"/>
              </w:rPr>
            </w:r>
          </w:p>
          <w:p>
            <w:pPr>
              <w:pStyle w:val="Normal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 w:val="false"/>
                <w:b w:val="false"/>
                <w:bCs/>
                <w:i w:val="false"/>
                <w:i w:val="false"/>
                <w:color w:val="B2B2B2"/>
                <w:sz w:val="32"/>
                <w:szCs w:val="32"/>
                <w:u w:val="none"/>
              </w:rPr>
            </w:pPr>
            <w:r>
              <w:rPr>
                <w:rFonts w:ascii="Avenir" w:hAnsi="Avenir"/>
                <w:b w:val="false"/>
                <w:bCs/>
                <w:i w:val="false"/>
                <w:color w:val="B2B2B2"/>
                <w:sz w:val="32"/>
                <w:szCs w:val="32"/>
                <w:u w:val="none"/>
              </w:rPr>
            </w:r>
          </w:p>
        </w:tc>
        <w:tc>
          <w:tcPr>
            <w:tcW w:w="9030" w:type="dxa"/>
            <w:tcBorders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</w:r>
          </w:p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sz w:val="22"/>
                <w:szCs w:val="22"/>
              </w:rPr>
            </w:pPr>
            <w:r>
              <w:rPr>
                <w:rFonts w:ascii="Avenir" w:hAnsi="Avenir"/>
                <w:sz w:val="22"/>
                <w:szCs w:val="22"/>
              </w:rPr>
            </w:r>
          </w:p>
          <w:tbl>
            <w:tblPr>
              <w:tblW w:w="8972" w:type="dxa"/>
              <w:jc w:val="left"/>
              <w:tblInd w:w="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</w:tblPr>
            <w:tblGrid>
              <w:gridCol w:w="4485"/>
              <w:gridCol w:w="4487"/>
            </w:tblGrid>
            <w:tr>
              <w:trPr>
                <w:trHeight w:val="368" w:hRule="atLeast"/>
              </w:trPr>
              <w:tc>
                <w:tcPr>
                  <w:tcW w:w="4485" w:type="dxa"/>
                  <w:tcBorders/>
                </w:tcPr>
                <w:p>
                  <w:pPr>
                    <w:pStyle w:val="TableContents"/>
                    <w:pBdr/>
                    <w:bidi w:val="0"/>
                    <w:spacing w:lineRule="auto" w:line="240"/>
                    <w:ind w:left="0" w:right="0" w:hanging="0"/>
                    <w:jc w:val="left"/>
                    <w:rPr>
                      <w:rFonts w:ascii="Avenir" w:hAnsi="Avenir"/>
                      <w:sz w:val="22"/>
                      <w:szCs w:val="22"/>
                    </w:rPr>
                  </w:pPr>
                  <w:r>
                    <w:rPr>
                      <w:rFonts w:ascii="Avenir" w:hAnsi="Avenir"/>
                      <w:i w:val="false"/>
                      <w:iCs w:val="false"/>
                      <w:sz w:val="22"/>
                      <w:szCs w:val="22"/>
                    </w:rPr>
                    <w:t>Resource</w:t>
                  </w:r>
                  <w:r>
                    <w:rPr>
                      <w:rFonts w:ascii="Avenir" w:hAnsi="Avenir"/>
                      <w:i w:val="false"/>
                      <w:iCs w:val="false"/>
                      <w:sz w:val="22"/>
                      <w:szCs w:val="22"/>
                    </w:rPr>
                    <w:t>(</w:t>
                  </w:r>
                  <w:r>
                    <w:rPr>
                      <w:rFonts w:ascii="Avenir" w:hAnsi="Avenir"/>
                      <w:i w:val="false"/>
                      <w:iCs w:val="false"/>
                      <w:sz w:val="22"/>
                      <w:szCs w:val="22"/>
                    </w:rPr>
                    <w:t>s</w:t>
                  </w:r>
                  <w:r>
                    <w:rPr>
                      <w:rFonts w:ascii="Avenir" w:hAnsi="Avenir"/>
                      <w:i w:val="false"/>
                      <w:iCs w:val="false"/>
                      <w:sz w:val="22"/>
                      <w:szCs w:val="22"/>
                    </w:rPr>
                    <w:t>)</w:t>
                  </w:r>
                  <w:r>
                    <w:rPr>
                      <w:rFonts w:ascii="Avenir" w:hAnsi="Avenir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4487" w:type="dxa"/>
                  <w:vMerge w:val="restart"/>
                  <w:tcBorders/>
                </w:tcPr>
                <w:p>
                  <w:pPr>
                    <w:pStyle w:val="TableContents"/>
                    <w:rPr>
                      <w:rFonts w:ascii="Avenir" w:hAnsi="Avenir"/>
                      <w:sz w:val="22"/>
                      <w:szCs w:val="22"/>
                    </w:rPr>
                  </w:pPr>
                  <w:r>
                    <w:rPr>
                      <w:rFonts w:ascii="Avenir" w:hAnsi="Avenir"/>
                      <w:szCs w:val="22"/>
                    </w:rPr>
                  </w:r>
                </w:p>
                <w:p>
                  <w:pPr>
                    <w:pStyle w:val="TableContents"/>
                    <w:pBdr/>
                    <w:bidi w:val="0"/>
                    <w:spacing w:lineRule="auto" w:line="240"/>
                    <w:ind w:left="0" w:right="0" w:hanging="0"/>
                    <w:jc w:val="left"/>
                    <w:rPr>
                      <w:rFonts w:ascii="Avenir" w:hAnsi="Avenir"/>
                      <w:sz w:val="22"/>
                      <w:szCs w:val="22"/>
                    </w:rPr>
                  </w:pPr>
                  <w:r>
                    <w:rPr>
                      <w:rFonts w:ascii="Avenir" w:hAnsi="Avenir"/>
                      <w:b/>
                      <w:bCs/>
                      <w:i w:val="false"/>
                      <w:iCs w:val="false"/>
                      <w:color w:val="000000"/>
                      <w:sz w:val="18"/>
                      <w:szCs w:val="18"/>
                    </w:rPr>
                    <w:t>Total Financial Resources</w:t>
                  </w:r>
                  <w:r>
                    <w:rPr>
                      <w:rFonts w:ascii="Avenir" w:hAnsi="Avenir"/>
                      <w:b/>
                      <w:bCs/>
                      <w:i w:val="false"/>
                      <w:iCs w:val="false"/>
                      <w:color w:val="000000"/>
                      <w:sz w:val="18"/>
                      <w:szCs w:val="18"/>
                    </w:rPr>
                    <w:t>:</w:t>
                  </w:r>
                  <w:r>
                    <w:rPr>
                      <w:rFonts w:ascii="Avenir" w:hAnsi="Avenir"/>
                      <w:color w:val="000000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Avenir" w:hAnsi="Avenir"/>
                      <w:i w:val="false"/>
                      <w:iCs w:val="false"/>
                      <w:color w:val="000000"/>
                      <w:sz w:val="18"/>
                      <w:szCs w:val="18"/>
                    </w:rPr>
                    <w:t>$10000.00</w:t>
                  </w:r>
                  <w:r>
                    <w:rPr>
                      <w:rFonts w:ascii="Avenir" w:hAnsi="Avenir"/>
                      <w:color w:val="808080"/>
                      <w:sz w:val="22"/>
                      <w:szCs w:val="22"/>
                    </w:rPr>
                    <w:t xml:space="preserve"> </w:t>
                  </w:r>
                </w:p>
              </w:tc>
            </w:tr>
            <w:tr>
              <w:trPr/>
              <w:tc>
                <w:tcPr>
                  <w:tcW w:w="4485" w:type="dxa"/>
                  <w:tcBorders/>
                </w:tcPr>
                <w:p>
                  <w:pPr>
                    <w:pStyle w:val="TableContents"/>
                    <w:rPr>
                      <w:rFonts w:ascii="Avenir" w:hAnsi="Avenir"/>
                      <w:sz w:val="22"/>
                      <w:szCs w:val="22"/>
                    </w:rPr>
                  </w:pPr>
                  <w:r>
                    <w:rPr>
                      <w:rFonts w:ascii="Avenir" w:hAnsi="Avenir"/>
                      <w:szCs w:val="22"/>
                    </w:rPr>
                  </w:r>
                </w:p>
              </w:tc>
              <w:tc>
                <w:tcPr>
                  <w:tcW w:w="4487" w:type="dxa"/>
                  <w:vMerge w:val="continue"/>
                  <w:tcBorders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</w:tbl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</w:r>
          </w:p>
          <w:p>
            <w:pPr>
              <w:pStyle w:val="Normal"/>
              <w:rPr/>
            </w:pPr>
            <w:r>
              <w:rPr>
                <w:rFonts w:ascii="Avenir" w:hAnsi="Avenir"/>
                <w:b/>
                <w:bCs/>
                <w:color w:val="000000"/>
                <w:sz w:val="18"/>
                <w:szCs w:val="18"/>
              </w:rPr>
              <w:t xml:space="preserve">Source </w:t>
            </w:r>
            <w:r>
              <w:rPr>
                <w:rFonts w:ascii="Avenir" w:hAnsi="Avenir"/>
                <w:b/>
                <w:bCs/>
                <w:color w:val="000000"/>
                <w:sz w:val="18"/>
                <w:szCs w:val="18"/>
              </w:rPr>
              <w:t>o</w:t>
            </w:r>
            <w:r>
              <w:rPr>
                <w:rFonts w:ascii="Avenir" w:hAnsi="Avenir"/>
                <w:b/>
                <w:bCs/>
                <w:color w:val="000000"/>
                <w:sz w:val="18"/>
                <w:szCs w:val="18"/>
              </w:rPr>
              <w:t>f Funding:</w:t>
            </w:r>
            <w:r>
              <w:rPr>
                <w:rFonts w:ascii="Calibri;sans-serif" w:hAnsi="Calibri;sans-serif"/>
                <w:sz w:val="22"/>
              </w:rPr>
              <w:t xml:space="preserve"> </w:t>
            </w:r>
            <w:r>
              <w:rPr>
                <w:rFonts w:ascii="Avenir" w:hAnsi="Avenir"/>
                <w:color w:val="000000"/>
                <w:sz w:val="18"/>
                <w:szCs w:val="18"/>
              </w:rPr>
              <w:t>Title 1</w:t>
            </w:r>
            <w:r>
              <w:rPr/>
              <w:t xml:space="preserve"> </w:t>
            </w:r>
          </w:p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92" w:hRule="atLeast"/>
        </w:trPr>
        <w:tc>
          <w:tcPr>
            <w:tcW w:w="457" w:type="dxa"/>
            <w:tcBorders/>
            <w:shd w:fill="FFFFFF" w:val="clear"/>
          </w:tcPr>
          <w:p>
            <w:pPr>
              <w:pStyle w:val="TableContents"/>
              <w:jc w:val="left"/>
              <w:rPr>
                <w:sz w:val="18"/>
                <w:szCs w:val="18"/>
              </w:rPr>
            </w:pPr>
            <w:r>
              <w:rPr>
                <w:szCs w:val="18"/>
              </w:rPr>
            </w:r>
          </w:p>
        </w:tc>
        <w:tc>
          <w:tcPr>
            <w:tcW w:w="1943" w:type="dxa"/>
            <w:tcBorders/>
            <w:shd w:fill="FFFFFF" w:val="clear"/>
          </w:tcPr>
          <w:p>
            <w:pPr>
              <w:pStyle w:val="Normal"/>
              <w:keepNext w:val="false"/>
              <w:bidi w:val="0"/>
              <w:spacing w:lineRule="auto" w:line="240"/>
              <w:jc w:val="left"/>
              <w:rPr>
                <w:rFonts w:ascii="Avenir" w:hAnsi="Avenir"/>
                <w:i w:val="false"/>
                <w:i w:val="false"/>
                <w:iCs w:val="false"/>
                <w:sz w:val="14"/>
                <w:szCs w:val="14"/>
              </w:rPr>
            </w:pPr>
            <w:r>
              <w:rPr>
                <w:rFonts w:ascii="Avenir" w:hAnsi="Avenir"/>
                <w:i w:val="false"/>
                <w:iCs w:val="false"/>
                <w:sz w:val="14"/>
                <w:szCs w:val="14"/>
              </w:rPr>
            </w:r>
          </w:p>
        </w:tc>
        <w:tc>
          <w:tcPr>
            <w:tcW w:w="9030" w:type="dxa"/>
            <w:tcBorders/>
            <w:tcMar>
              <w:left w:w="29" w:type="dxa"/>
            </w:tcMar>
          </w:tcPr>
          <w:p>
            <w:pPr>
              <w:pStyle w:val="TableContents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i w:val="false"/>
                <w:i w:val="false"/>
                <w:iCs w:val="false"/>
                <w:sz w:val="18"/>
                <w:szCs w:val="18"/>
              </w:rPr>
            </w:pPr>
            <w:r>
              <w:rPr>
                <w:rFonts w:ascii="Avenir" w:hAnsi="Avenir"/>
                <w:i w:val="false"/>
                <w:iCs w:val="false"/>
                <w:sz w:val="18"/>
                <w:szCs w:val="18"/>
              </w:rPr>
            </w:r>
          </w:p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/>
                <w:b/>
                <w:bCs/>
                <w:i w:val="false"/>
                <w:i w:val="false"/>
                <w:iCs w:val="false"/>
                <w:sz w:val="18"/>
                <w:szCs w:val="18"/>
              </w:rPr>
            </w:pPr>
            <w:r>
              <w:rPr>
                <w:rFonts w:ascii="Avenir" w:hAnsi="Avenir"/>
                <w:b/>
                <w:bCs/>
                <w:i w:val="false"/>
                <w:iCs w:val="false"/>
                <w:sz w:val="18"/>
                <w:szCs w:val="18"/>
              </w:rPr>
              <w:t>Other</w:t>
            </w:r>
          </w:p>
        </w:tc>
      </w:tr>
      <w:tr>
        <w:trPr>
          <w:trHeight w:val="1240" w:hRule="exact"/>
        </w:trPr>
        <w:tc>
          <w:tcPr>
            <w:tcW w:w="457" w:type="dxa"/>
            <w:tcBorders/>
            <w:shd w:fill="FFFFFF" w:val="clear"/>
          </w:tcPr>
          <w:p>
            <w:pPr>
              <w:pStyle w:val="TableContents"/>
              <w:jc w:val="left"/>
              <w:rPr>
                <w:sz w:val="18"/>
                <w:szCs w:val="18"/>
              </w:rPr>
            </w:pPr>
            <w:r>
              <w:rPr>
                <w:szCs w:val="18"/>
              </w:rPr>
              <w:drawing>
                <wp:anchor behindDoc="0" distT="0" distB="0" distL="0" distR="0" simplePos="0" locked="0" layoutInCell="0" allowOverlap="1" relativeHeight="2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123190" cy="1149985"/>
                  <wp:effectExtent l="0" t="0" r="0" b="0"/>
                  <wp:wrapNone/>
                  <wp:docPr id="118" name="imgfit_var_image5-DM-U10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" name="imgfit_var_image5-DM-U10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190" cy="1149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  <w:drawing>
                <wp:anchor behindDoc="0" distT="0" distB="0" distL="0" distR="0" simplePos="0" locked="0" layoutInCell="0" allowOverlap="1" relativeHeight="11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292735" cy="292735"/>
                  <wp:effectExtent l="0" t="0" r="0" b="0"/>
                  <wp:wrapNone/>
                  <wp:docPr id="119" name="imgfit_var_image4-DM-Z10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imgfit_var_image4-DM-Z10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292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43" w:type="dxa"/>
            <w:tcBorders/>
            <w:shd w:fill="FFFFFF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 w:val="false"/>
                <w:b w:val="false"/>
                <w:bCs/>
                <w:i w:val="false"/>
                <w:i w:val="false"/>
                <w:color w:val="B2B2B2"/>
                <w:sz w:val="24"/>
                <w:szCs w:val="24"/>
                <w:u w:val="single"/>
              </w:rPr>
            </w:pPr>
            <w:r>
              <w:rPr>
                <w:rFonts w:ascii="Avenir" w:hAnsi="Avenir"/>
                <w:b w:val="false"/>
                <w:bCs/>
                <w:i w:val="false"/>
                <w:color w:val="B2B2B2"/>
                <w:sz w:val="24"/>
                <w:szCs w:val="24"/>
                <w:u w:val="single"/>
              </w:rPr>
            </w:r>
          </w:p>
          <w:p>
            <w:pPr>
              <w:pStyle w:val="Normal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 w:val="false"/>
                <w:b w:val="false"/>
                <w:bCs/>
                <w:i w:val="false"/>
                <w:i w:val="false"/>
                <w:color w:val="B2B2B2"/>
                <w:sz w:val="24"/>
                <w:szCs w:val="24"/>
                <w:u w:val="single"/>
              </w:rPr>
            </w:pPr>
            <w:r>
              <w:rPr>
                <w:rFonts w:ascii="Avenir" w:hAnsi="Avenir"/>
                <w:b w:val="false"/>
                <w:bCs/>
                <w:i w:val="false"/>
                <w:color w:val="B2B2B2"/>
                <w:sz w:val="24"/>
                <w:szCs w:val="24"/>
                <w:u w:val="single"/>
              </w:rPr>
            </w:r>
          </w:p>
          <w:p>
            <w:pPr>
              <w:pStyle w:val="Normal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 w:val="false"/>
                <w:b w:val="false"/>
                <w:bCs/>
                <w:i w:val="false"/>
                <w:i w:val="false"/>
                <w:color w:val="B2B2B2"/>
                <w:sz w:val="24"/>
                <w:szCs w:val="24"/>
                <w:u w:val="single"/>
              </w:rPr>
            </w:pPr>
            <w:r>
              <w:rPr>
                <w:rFonts w:ascii="Avenir" w:hAnsi="Avenir"/>
                <w:b w:val="false"/>
                <w:bCs/>
                <w:i w:val="false"/>
                <w:color w:val="B2B2B2"/>
                <w:sz w:val="24"/>
                <w:szCs w:val="24"/>
                <w:u w:val="single"/>
              </w:rPr>
            </w:r>
          </w:p>
          <w:p>
            <w:pPr>
              <w:pStyle w:val="Normal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 w:val="false"/>
                <w:b w:val="false"/>
                <w:bCs/>
                <w:i w:val="false"/>
                <w:i w:val="false"/>
                <w:color w:val="B2B2B2"/>
                <w:sz w:val="24"/>
                <w:szCs w:val="24"/>
                <w:u w:val="single"/>
              </w:rPr>
            </w:pPr>
            <w:r>
              <w:rPr>
                <w:rFonts w:ascii="Avenir" w:hAnsi="Avenir"/>
                <w:b w:val="false"/>
                <w:bCs/>
                <w:i w:val="false"/>
                <w:color w:val="B2B2B2"/>
                <w:sz w:val="24"/>
                <w:szCs w:val="24"/>
                <w:u w:val="single"/>
              </w:rPr>
            </w:r>
          </w:p>
          <w:p>
            <w:pPr>
              <w:pStyle w:val="Normal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 w:val="false"/>
                <w:b w:val="false"/>
                <w:bCs/>
                <w:i w:val="false"/>
                <w:i w:val="false"/>
                <w:color w:val="B2B2B2"/>
                <w:sz w:val="32"/>
                <w:szCs w:val="32"/>
                <w:u w:val="single"/>
              </w:rPr>
            </w:pPr>
            <w:r>
              <w:rPr>
                <w:rFonts w:ascii="Avenir" w:hAnsi="Avenir"/>
                <w:b w:val="false"/>
                <w:bCs/>
                <w:i w:val="false"/>
                <w:color w:val="B2B2B2"/>
                <w:sz w:val="32"/>
                <w:szCs w:val="32"/>
                <w:u w:val="single"/>
              </w:rPr>
            </w:r>
          </w:p>
        </w:tc>
        <w:tc>
          <w:tcPr>
            <w:tcW w:w="9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jc w:val="left"/>
              <w:rPr>
                <w:rFonts w:ascii="Avenir" w:hAnsi="Avenir"/>
                <w:b w:val="false"/>
                <w:b w:val="false"/>
                <w:i w:val="false"/>
                <w:i w:val="false"/>
                <w:iCs w:val="false"/>
                <w:sz w:val="22"/>
                <w:szCs w:val="18"/>
                <w:u w:val="single"/>
              </w:rPr>
            </w:pPr>
            <w:r>
              <w:rPr>
                <w:rFonts w:ascii="Avenir" w:hAnsi="Avenir"/>
                <w:b w:val="false"/>
                <w:i w:val="false"/>
                <w:iCs w:val="false"/>
                <w:sz w:val="22"/>
                <w:szCs w:val="18"/>
                <w:u w:val="single"/>
              </w:rPr>
              <w:t>Critical Initiative</w:t>
            </w:r>
          </w:p>
          <w:p>
            <w:pPr>
              <w:pStyle w:val="Normal"/>
              <w:spacing w:lineRule="atLeast" w:line="0"/>
              <w:ind w:left="0" w:right="0" w:hanging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bidi w:val="0"/>
              <w:spacing w:lineRule="atLeast" w:line="0"/>
              <w:ind w:left="72" w:right="0" w:hanging="0"/>
              <w:jc w:val="left"/>
              <w:rPr>
                <w:rFonts w:ascii="Calibri" w:hAnsi="Calibri"/>
                <w:b w:val="false"/>
                <w:b w:val="false"/>
                <w:i w:val="false"/>
                <w:i w:val="false"/>
                <w:sz w:val="18"/>
              </w:rPr>
            </w:pPr>
            <w:r>
              <w:rPr>
                <w:b w:val="false"/>
                <w:i w:val="false"/>
                <w:sz w:val="18"/>
              </w:rPr>
              <w:t xml:space="preserve">   </w:t>
            </w:r>
            <w:r>
              <w:rPr>
                <w:b w:val="false"/>
                <w:i w:val="false"/>
                <w:sz w:val="18"/>
              </w:rPr>
              <w:t xml:space="preserve">Provide varied and personalized training for teachers to include writing, math, and reading </w:t>
            </w:r>
          </w:p>
          <w:p>
            <w:pPr>
              <w:pStyle w:val="Normal"/>
              <w:jc w:val="left"/>
              <w:rPr>
                <w:i w:val="false"/>
                <w:i w:val="false"/>
                <w:iCs w:val="false"/>
                <w:sz w:val="18"/>
                <w:szCs w:val="18"/>
              </w:rPr>
            </w:pPr>
            <w:r>
              <w:rPr>
                <w:i w:val="false"/>
                <w:iCs w:val="false"/>
                <w:szCs w:val="18"/>
              </w:rPr>
            </w:r>
          </w:p>
        </w:tc>
      </w:tr>
      <w:tr>
        <w:trPr/>
        <w:tc>
          <w:tcPr>
            <w:tcW w:w="457" w:type="dxa"/>
            <w:tcBorders/>
            <w:shd w:fill="FFFFFF" w:val="clear"/>
          </w:tcPr>
          <w:p>
            <w:pPr>
              <w:pStyle w:val="TableContents"/>
              <w:jc w:val="left"/>
              <w:rPr>
                <w:sz w:val="18"/>
                <w:szCs w:val="18"/>
              </w:rPr>
            </w:pPr>
            <w:r>
              <w:rPr>
                <w:szCs w:val="18"/>
              </w:rPr>
              <w:drawing>
                <wp:anchor behindDoc="0" distT="0" distB="0" distL="0" distR="0" simplePos="0" locked="0" layoutInCell="0" allowOverlap="1" relativeHeight="1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635</wp:posOffset>
                  </wp:positionV>
                  <wp:extent cx="124460" cy="1157605"/>
                  <wp:effectExtent l="0" t="0" r="0" b="0"/>
                  <wp:wrapNone/>
                  <wp:docPr id="120" name="imgfit_var_image7-DM-K11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" name="imgfit_var_image7-DM-K11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460" cy="1157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  <w:drawing>
                <wp:anchor behindDoc="0" distT="0" distB="0" distL="0" distR="0" simplePos="0" locked="0" layoutInCell="0" allowOverlap="1" relativeHeight="9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635</wp:posOffset>
                  </wp:positionV>
                  <wp:extent cx="288925" cy="292735"/>
                  <wp:effectExtent l="0" t="0" r="0" b="0"/>
                  <wp:wrapNone/>
                  <wp:docPr id="121" name="imgfit_var_image6-DM-C11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" name="imgfit_var_image6-DM-C11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925" cy="292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43" w:type="dxa"/>
            <w:tcBorders/>
            <w:shd w:fill="FFFFFF" w:val="clear"/>
          </w:tcPr>
          <w:p>
            <w:pPr>
              <w:pStyle w:val="Normal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 w:val="false"/>
                <w:b w:val="false"/>
                <w:bCs/>
                <w:i w:val="false"/>
                <w:i w:val="false"/>
                <w:color w:val="B2B2B2"/>
                <w:sz w:val="32"/>
                <w:szCs w:val="32"/>
                <w:u w:val="single"/>
              </w:rPr>
            </w:pPr>
            <w:r>
              <w:rPr>
                <w:rFonts w:ascii="Avenir" w:hAnsi="Avenir"/>
                <w:b w:val="false"/>
                <w:bCs/>
                <w:i w:val="false"/>
                <w:color w:val="B2B2B2"/>
                <w:sz w:val="32"/>
                <w:szCs w:val="32"/>
                <w:u w:val="single"/>
              </w:rPr>
            </w:r>
          </w:p>
        </w:tc>
        <w:tc>
          <w:tcPr>
            <w:tcW w:w="9030" w:type="dxa"/>
            <w:tcBorders/>
            <w:tcMar>
              <w:left w:w="29" w:type="dxa"/>
            </w:tcMar>
          </w:tcPr>
          <w:p>
            <w:pPr>
              <w:pStyle w:val="TableContents"/>
              <w:jc w:val="left"/>
              <w:rPr>
                <w:rFonts w:ascii="Avenir" w:hAnsi="Avenir"/>
                <w:i w:val="false"/>
                <w:i w:val="false"/>
                <w:iCs w:val="false"/>
                <w:sz w:val="6"/>
                <w:szCs w:val="6"/>
              </w:rPr>
            </w:pPr>
            <w:r>
              <w:rPr>
                <w:rFonts w:ascii="Avenir" w:hAnsi="Avenir"/>
                <w:i w:val="false"/>
                <w:iCs w:val="false"/>
                <w:sz w:val="6"/>
                <w:szCs w:val="6"/>
              </w:rPr>
            </w:r>
          </w:p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i w:val="false"/>
                <w:i w:val="false"/>
                <w:iCs w:val="false"/>
                <w:sz w:val="14"/>
                <w:szCs w:val="14"/>
              </w:rPr>
            </w:pPr>
            <w:r>
              <w:rPr>
                <w:rFonts w:ascii="Avenir" w:hAnsi="Avenir"/>
                <w:i w:val="false"/>
                <w:iCs w:val="false"/>
                <w:sz w:val="14"/>
                <w:szCs w:val="14"/>
              </w:rPr>
            </w:r>
          </w:p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ascii="Avenir" w:hAnsi="Avenir"/>
                <w:i w:val="false"/>
                <w:iCs w:val="false"/>
                <w:sz w:val="22"/>
                <w:szCs w:val="22"/>
              </w:rPr>
              <w:t>Key Measures</w:t>
            </w:r>
          </w:p>
          <w:tbl>
            <w:tblPr>
              <w:tblW w:w="9001" w:type="dxa"/>
              <w:jc w:val="left"/>
              <w:tblInd w:w="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</w:tblPr>
            <w:tblGrid>
              <w:gridCol w:w="4500"/>
              <w:gridCol w:w="4501"/>
            </w:tblGrid>
            <w:tr>
              <w:trPr/>
              <w:tc>
                <w:tcPr>
                  <w:tcW w:w="4500" w:type="dxa"/>
                  <w:tcBorders/>
                </w:tcPr>
                <w:p>
                  <w:pPr>
                    <w:pStyle w:val="TableContents"/>
                    <w:numPr>
                      <w:ilvl w:val="0"/>
                      <w:numId w:val="3"/>
                    </w:numPr>
                    <w:jc w:val="left"/>
                    <w:rPr>
                      <w:rFonts w:ascii="Calibri" w:hAnsi="Calibri"/>
                      <w:i w:val="false"/>
                      <w:i w:val="false"/>
                      <w:iCs w:val="false"/>
                      <w:sz w:val="16"/>
                      <w:szCs w:val="16"/>
                    </w:rPr>
                  </w:pPr>
                  <w:r>
                    <w:rPr>
                      <w:rFonts w:ascii="Calibri" w:hAnsi="Calibri"/>
                      <w:i w:val="false"/>
                      <w:iCs w:val="false"/>
                      <w:sz w:val="16"/>
                      <w:szCs w:val="16"/>
                    </w:rPr>
                    <w:t>Surveys</w:t>
                  </w:r>
                </w:p>
              </w:tc>
              <w:tc>
                <w:tcPr>
                  <w:tcW w:w="4501" w:type="dxa"/>
                  <w:tcBorders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</w:tbl>
          <w:p>
            <w:pPr>
              <w:pStyle w:val="TableContents"/>
              <w:keepNext w:val="tru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i w:val="false"/>
                <w:i w:val="false"/>
                <w:iCs w:val="false"/>
                <w:sz w:val="14"/>
                <w:szCs w:val="14"/>
              </w:rPr>
            </w:pPr>
            <w:r>
              <w:rPr>
                <w:rFonts w:ascii="Avenir" w:hAnsi="Avenir"/>
                <w:i w:val="false"/>
                <w:iCs w:val="false"/>
                <w:sz w:val="14"/>
                <w:szCs w:val="14"/>
              </w:rPr>
            </w:r>
          </w:p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ascii="Avenir" w:hAnsi="Avenir"/>
                <w:i w:val="false"/>
                <w:iCs w:val="false"/>
                <w:sz w:val="22"/>
                <w:szCs w:val="22"/>
              </w:rPr>
              <w:t>Intended Outcome</w:t>
            </w:r>
            <w:r>
              <w:rPr>
                <w:rFonts w:ascii="Avenir" w:hAnsi="Avenir"/>
                <w:i w:val="false"/>
                <w:iCs w:val="false"/>
                <w:sz w:val="22"/>
                <w:szCs w:val="22"/>
              </w:rPr>
              <w:t>(</w:t>
            </w:r>
            <w:r>
              <w:rPr>
                <w:rFonts w:ascii="Avenir" w:hAnsi="Avenir"/>
                <w:i w:val="false"/>
                <w:iCs w:val="false"/>
                <w:sz w:val="22"/>
                <w:szCs w:val="22"/>
              </w:rPr>
              <w:t>s</w:t>
            </w:r>
            <w:r>
              <w:rPr>
                <w:rFonts w:ascii="Avenir" w:hAnsi="Avenir"/>
                <w:i w:val="false"/>
                <w:iCs w:val="false"/>
                <w:sz w:val="22"/>
                <w:szCs w:val="22"/>
              </w:rPr>
              <w:t>)</w:t>
            </w:r>
          </w:p>
          <w:tbl>
            <w:tblPr>
              <w:tblW w:w="9001" w:type="dxa"/>
              <w:jc w:val="left"/>
              <w:tblInd w:w="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</w:tblPr>
            <w:tblGrid>
              <w:gridCol w:w="4500"/>
              <w:gridCol w:w="4501"/>
            </w:tblGrid>
            <w:tr>
              <w:trPr/>
              <w:tc>
                <w:tcPr>
                  <w:tcW w:w="4500" w:type="dxa"/>
                  <w:tcBorders/>
                </w:tcPr>
                <w:p>
                  <w:pPr>
                    <w:pStyle w:val="TableContents"/>
                    <w:numPr>
                      <w:ilvl w:val="0"/>
                      <w:numId w:val="3"/>
                    </w:numPr>
                    <w:bidi w:val="0"/>
                    <w:jc w:val="left"/>
                    <w:rPr>
                      <w:rFonts w:ascii="Calibri" w:hAnsi="Calibri"/>
                      <w:i w:val="false"/>
                      <w:i w:val="false"/>
                      <w:iCs w:val="false"/>
                      <w:sz w:val="16"/>
                      <w:szCs w:val="16"/>
                    </w:rPr>
                  </w:pPr>
                  <w:r>
                    <w:rPr>
                      <w:rFonts w:ascii="Calibri" w:hAnsi="Calibri"/>
                      <w:i w:val="false"/>
                      <w:iCs w:val="false"/>
                      <w:sz w:val="16"/>
                      <w:szCs w:val="16"/>
                    </w:rPr>
                    <w:t>Increase in student achievement and teacher efficacy</w:t>
                  </w:r>
                </w:p>
              </w:tc>
              <w:tc>
                <w:tcPr>
                  <w:tcW w:w="4501" w:type="dxa"/>
                  <w:tcBorders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</w:tbl>
          <w:p/>
        </w:tc>
      </w:tr>
      <w:tr>
        <w:trPr>
          <w:trHeight w:val="802" w:hRule="exact"/>
        </w:trPr>
        <w:tc>
          <w:tcPr>
            <w:tcW w:w="457" w:type="dxa"/>
            <w:tcBorders/>
            <w:shd w:fill="FFFFFF" w:val="clear"/>
          </w:tcPr>
          <w:p>
            <w:pPr>
              <w:pStyle w:val="TableContents"/>
              <w:jc w:val="left"/>
              <w:rPr>
                <w:sz w:val="18"/>
                <w:szCs w:val="18"/>
              </w:rPr>
            </w:pPr>
            <w:r>
              <w:rPr>
                <w:szCs w:val="18"/>
              </w:rPr>
              <w:drawing>
                <wp:anchor behindDoc="0" distT="0" distB="0" distL="0" distR="0" simplePos="0" locked="0" layoutInCell="0" allowOverlap="1" relativeHeight="33">
                  <wp:simplePos x="0" y="0"/>
                  <wp:positionH relativeFrom="column">
                    <wp:align>left</wp:align>
                  </wp:positionH>
                  <wp:positionV relativeFrom="paragraph">
                    <wp:posOffset>635</wp:posOffset>
                  </wp:positionV>
                  <wp:extent cx="64770" cy="609600"/>
                  <wp:effectExtent l="0" t="0" r="0" b="0"/>
                  <wp:wrapNone/>
                  <wp:docPr id="122" name="imgfit_var_image9-DM-C11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" name="imgfit_var_image9-DM-C11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" cy="60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  <w:drawing>
                <wp:anchor behindDoc="0" distT="0" distB="0" distL="0" distR="0" simplePos="0" locked="0" layoutInCell="0" allowOverlap="1" relativeHeight="64">
                  <wp:simplePos x="0" y="0"/>
                  <wp:positionH relativeFrom="column">
                    <wp:align>left</wp:align>
                  </wp:positionH>
                  <wp:positionV relativeFrom="paragraph">
                    <wp:posOffset>-18415</wp:posOffset>
                  </wp:positionV>
                  <wp:extent cx="292735" cy="292735"/>
                  <wp:effectExtent l="0" t="0" r="0" b="0"/>
                  <wp:wrapSquare wrapText="largest"/>
                  <wp:docPr id="123" name="imgfit_var_image8-DM-H11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" name="imgfit_var_image8-DM-H11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292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43" w:type="dxa"/>
            <w:tcBorders/>
            <w:shd w:fill="FFFFFF" w:val="clear"/>
          </w:tcPr>
          <w:p>
            <w:pPr>
              <w:pStyle w:val="Normal"/>
              <w:keepNext w:val="tru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b/>
                <w:b/>
                <w:bCs/>
                <w:i w:val="false"/>
                <w:i w:val="false"/>
                <w:color w:val="666666"/>
                <w:sz w:val="32"/>
                <w:szCs w:val="32"/>
                <w:u w:val="single"/>
              </w:rPr>
            </w:pPr>
            <w:r>
              <w:rPr>
                <w:rFonts w:ascii="Avenir" w:hAnsi="Avenir"/>
                <w:b/>
                <w:bCs/>
                <w:i w:val="false"/>
                <w:color w:val="666666"/>
                <w:sz w:val="32"/>
                <w:szCs w:val="32"/>
                <w:u w:val="single"/>
              </w:rPr>
            </w:r>
          </w:p>
        </w:tc>
        <w:tc>
          <w:tcPr>
            <w:tcW w:w="9030" w:type="dxa"/>
            <w:tcBorders/>
            <w:tcMar>
              <w:left w:w="29" w:type="dxa"/>
            </w:tcMar>
          </w:tcPr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i w:val="false"/>
                <w:i w:val="false"/>
                <w:iCs w:val="false"/>
                <w:sz w:val="14"/>
                <w:szCs w:val="14"/>
              </w:rPr>
            </w:pPr>
            <w:r>
              <w:rPr>
                <w:rFonts w:ascii="Avenir" w:hAnsi="Avenir"/>
                <w:i w:val="false"/>
                <w:iCs w:val="false"/>
                <w:sz w:val="14"/>
                <w:szCs w:val="14"/>
              </w:rPr>
            </w:r>
          </w:p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ascii="Avenir" w:hAnsi="Avenir"/>
                <w:i w:val="false"/>
                <w:iCs w:val="false"/>
                <w:sz w:val="22"/>
                <w:szCs w:val="22"/>
              </w:rPr>
              <w:t>Objective</w:t>
            </w:r>
          </w:p>
          <w:p>
            <w:pPr>
              <w:pStyle w:val="TableContents"/>
              <w:keepNext w:val="true"/>
              <w:pBdr/>
              <w:bidi w:val="0"/>
              <w:spacing w:lineRule="auto" w:line="240"/>
              <w:ind w:left="0" w:right="0" w:hanging="0"/>
              <w:jc w:val="left"/>
              <w:rPr>
                <w:rFonts w:ascii="Calibri" w:hAnsi="Calibri"/>
                <w:b w:val="false"/>
                <w:b w:val="false"/>
                <w:bCs w:val="false"/>
                <w:i w:val="false"/>
                <w:i w:val="false"/>
                <w:iCs w:val="false"/>
                <w:sz w:val="16"/>
                <w:szCs w:val="16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z w:val="16"/>
                <w:szCs w:val="16"/>
                <w:u w:val="none"/>
              </w:rPr>
              <w:t xml:space="preserve">Create varied professional learning opportunities for teachers. </w:t>
            </w:r>
          </w:p>
        </w:tc>
      </w:tr>
      <w:tr>
        <w:trPr>
          <w:trHeight w:val="1440" w:hRule="atLeast"/>
          <w:cantSplit w:val="true"/>
        </w:trPr>
        <w:tc>
          <w:tcPr>
            <w:tcW w:w="457" w:type="dxa"/>
            <w:tcBorders/>
            <w:shd w:fill="FFFFFF" w:val="clear"/>
          </w:tcPr>
          <w:p>
            <w:pPr>
              <w:pStyle w:val="TableContents"/>
              <w:keepNext w:val="true"/>
              <w:tabs>
                <w:tab w:val="clear" w:pos="720"/>
              </w:tabs>
              <w:bidi w:val="0"/>
              <w:spacing w:lineRule="auto" w:line="240" w:before="0" w:after="0"/>
              <w:contextualSpacing w:val="false"/>
              <w:jc w:val="left"/>
              <w:rPr>
                <w:sz w:val="6"/>
                <w:szCs w:val="6"/>
              </w:rPr>
            </w:pPr>
            <w:r>
              <w:rPr>
                <w:sz w:val="6"/>
                <w:szCs w:val="6"/>
              </w:rPr>
              <w:drawing>
                <wp:anchor behindDoc="0" distT="0" distB="0" distL="0" distR="0" simplePos="0" locked="0" layoutInCell="0" allowOverlap="1" relativeHeight="4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635</wp:posOffset>
                  </wp:positionV>
                  <wp:extent cx="293370" cy="914400"/>
                  <wp:effectExtent l="0" t="0" r="0" b="0"/>
                  <wp:wrapNone/>
                  <wp:docPr id="124" name="Image5-DM-U11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" name="Image5-DM-U11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  <w:drawing>
                <wp:anchor behindDoc="0" distT="0" distB="0" distL="0" distR="0" simplePos="0" locked="0" layoutInCell="0" allowOverlap="1" relativeHeight="10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-18415</wp:posOffset>
                  </wp:positionV>
                  <wp:extent cx="293370" cy="293370"/>
                  <wp:effectExtent l="0" t="0" r="0" b="0"/>
                  <wp:wrapNone/>
                  <wp:docPr id="125" name="imgfit_var_image10-DM-V11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" name="imgfit_var_image10-DM-V11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93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43" w:type="dxa"/>
            <w:tcBorders>
              <w:top w:val="single" w:sz="2" w:space="0" w:color="000000"/>
            </w:tcBorders>
            <w:shd w:fill="FFFFFF" w:val="clear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>
            <w:pPr>
              <w:pStyle w:val="Normal"/>
              <w:keepNext w:val="true"/>
              <w:pBdr/>
              <w:bidi w:val="0"/>
              <w:spacing w:lineRule="auto" w:line="240"/>
              <w:ind w:left="0" w:right="0" w:hanging="0"/>
              <w:jc w:val="center"/>
              <w:textAlignment w:val="center"/>
              <w:rPr>
                <w:rFonts w:ascii="Avenir" w:hAnsi="Avenir"/>
                <w:b w:val="false"/>
                <w:b w:val="false"/>
                <w:bCs w:val="false"/>
                <w:i w:val="false"/>
                <w:i w:val="false"/>
                <w:color w:val="666666"/>
                <w:sz w:val="32"/>
                <w:szCs w:val="32"/>
                <w:u w:val="none"/>
              </w:rPr>
            </w:pPr>
            <w:r>
              <w:rPr>
                <w:rFonts w:ascii="Avenir" w:hAnsi="Avenir"/>
                <w:b w:val="false"/>
                <w:bCs w:val="false"/>
                <w:i w:val="false"/>
                <w:color w:val="666666"/>
                <w:sz w:val="32"/>
                <w:szCs w:val="32"/>
                <w:u w:val="none"/>
              </w:rPr>
              <w:t>Vision</w:t>
            </w:r>
          </w:p>
        </w:tc>
        <w:tc>
          <w:tcPr>
            <w:tcW w:w="9030" w:type="dxa"/>
            <w:tcBorders>
              <w:top w:val="single" w:sz="2" w:space="0" w:color="000000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>
            <w:pPr>
              <w:pStyle w:val="Normal"/>
              <w:keepNext w:val="true"/>
              <w:pBdr/>
              <w:bidi w:val="0"/>
              <w:spacing w:lineRule="auto" w:line="240" w:before="0" w:after="0"/>
              <w:ind w:left="115" w:right="115" w:hanging="0"/>
              <w:contextualSpacing w:val="false"/>
              <w:jc w:val="left"/>
              <w:textAlignment w:val="center"/>
              <w:rPr>
                <w:rFonts w:ascii="Calibri" w:hAnsi="Calibri"/>
                <w:i w:val="false"/>
                <w:i w:val="false"/>
                <w:iCs w:val="false"/>
                <w:sz w:val="12"/>
                <w:szCs w:val="12"/>
              </w:rPr>
            </w:pPr>
            <w:r>
              <w:rPr>
                <w:rFonts w:ascii="Calibri" w:hAnsi="Calibri"/>
                <w:i w:val="false"/>
                <w:iCs w:val="false"/>
                <w:sz w:val="12"/>
                <w:szCs w:val="12"/>
              </w:rPr>
            </w:r>
          </w:p>
          <w:p>
            <w:pPr>
              <w:pStyle w:val="TextBody"/>
              <w:spacing w:lineRule="auto" w:line="288" w:before="0" w:after="0"/>
              <w:rPr/>
            </w:pPr>
            <w:r>
              <w:rPr/>
              <w:t>"Empower, Engage, Educate"</w:t>
            </w:r>
          </w:p>
        </w:tc>
      </w:tr>
      <w:tr>
        <w:trPr>
          <w:trHeight w:val="605" w:hRule="exact"/>
          <w:cantSplit w:val="true"/>
        </w:trPr>
        <w:tc>
          <w:tcPr>
            <w:tcW w:w="2400" w:type="dxa"/>
            <w:gridSpan w:val="2"/>
            <w:tcBorders/>
            <w:shd w:fill="FFFFFF" w:val="clear"/>
          </w:tcPr>
          <w:p>
            <w:pPr>
              <w:pStyle w:val="TableContents"/>
              <w:widowControl w:val="false"/>
              <w:bidi w:val="0"/>
              <w:snapToGrid w:val="false"/>
              <w:jc w:val="left"/>
              <w:rPr>
                <w:sz w:val="6"/>
                <w:szCs w:val="6"/>
              </w:rPr>
            </w:pPr>
            <w:r>
              <w:rPr>
                <w:sz w:val="6"/>
                <w:szCs w:val="6"/>
              </w:rPr>
              <w:drawing>
                <wp:anchor behindDoc="0" distT="0" distB="0" distL="0" distR="0" simplePos="0" locked="0" layoutInCell="0" allowOverlap="1" relativeHeight="12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635</wp:posOffset>
                  </wp:positionV>
                  <wp:extent cx="292735" cy="374650"/>
                  <wp:effectExtent l="0" t="0" r="0" b="0"/>
                  <wp:wrapNone/>
                  <wp:docPr id="126" name="Image2-DM-Z11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" name="Image2-DM-Z11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374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030" w:type="dxa"/>
            <w:tcBorders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>
            <w:pPr>
              <w:pStyle w:val="Normal"/>
              <w:widowControl w:val="false"/>
              <w:pBdr/>
              <w:bidi w:val="0"/>
              <w:snapToGrid w:val="false"/>
              <w:spacing w:lineRule="auto" w:line="240" w:before="0" w:after="0"/>
              <w:ind w:left="115" w:right="115" w:hanging="0"/>
              <w:contextualSpacing w:val="false"/>
              <w:jc w:val="left"/>
              <w:textAlignment w:val="center"/>
              <w:rPr>
                <w:i w:val="false"/>
                <w:i w:val="false"/>
                <w:iCs w:val="false"/>
                <w:sz w:val="12"/>
                <w:szCs w:val="12"/>
              </w:rPr>
            </w:pPr>
            <w:r>
              <w:rPr>
                <w:i w:val="false"/>
                <w:iCs w:val="false"/>
                <w:sz w:val="12"/>
                <w:szCs w:val="12"/>
              </w:rPr>
            </w:r>
          </w:p>
        </w:tc>
      </w:tr>
    </w:tbl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sectPr>
      <w:footerReference w:type="default" r:id="rId119"/>
      <w:type w:val="nextPage"/>
      <w:pgSz w:w="12240" w:h="15840"/>
      <w:pgMar w:left="288" w:right="288" w:gutter="0" w:header="0" w:top="288" w:footer="288" w:bottom="778"/>
      <w:pgNumType w:fmt="upperRoman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auto"/>
    <w:pitch w:val="default"/>
  </w:font>
  <w:font w:name="OpenSymbol">
    <w:altName w:val="Arial Unicode MS"/>
    <w:charset w:val="02"/>
    <w:family w:val="auto"/>
    <w:pitch w:val="default"/>
  </w:font>
  <w:font w:name="Avenir">
    <w:charset w:val="00"/>
    <w:family w:val="auto"/>
    <w:pitch w:val="default"/>
  </w:font>
  <w:font w:name="Avenir Next">
    <w:charset w:val="00"/>
    <w:family w:val="auto"/>
    <w:pitch w:val="default"/>
  </w:font>
  <w:font w:name="Avenir">
    <w:charset w:val="00"/>
    <w:family w:val="auto"/>
    <w:pitch w:val="variable"/>
  </w:font>
  <w:font w:name="Calibri">
    <w:charset w:val="00"/>
    <w:family w:val="swiss"/>
    <w:pitch w:val="default"/>
  </w:font>
  <w:font w:name="Calibri">
    <w:altName w:val="sans-serif"/>
    <w:charset w:val="00"/>
    <w:family w:val="auto"/>
    <w:pitch w:val="default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tbl>
    <w:tblPr>
      <w:tblW w:w="4100" w:type="pct"/>
      <w:jc w:val="center"/>
      <w:tblInd w:w="0" w:type="dxa"/>
      <w:tblLayout w:type="fixed"/>
      <w:tblCellMar>
        <w:top w:w="29" w:type="dxa"/>
        <w:left w:w="29" w:type="dxa"/>
        <w:bottom w:w="29" w:type="dxa"/>
        <w:right w:w="29" w:type="dxa"/>
      </w:tblCellMar>
    </w:tblPr>
    <w:tblGrid>
      <w:gridCol w:w="3188"/>
      <w:gridCol w:w="3188"/>
      <w:gridCol w:w="3188"/>
    </w:tblGrid>
    <w:tr>
      <w:trPr/>
      <w:tc>
        <w:tcPr>
          <w:tcW w:w="3188" w:type="dxa"/>
          <w:tcBorders>
            <w:top w:val="single" w:sz="2" w:space="0" w:color="B2B2B2"/>
          </w:tcBorders>
        </w:tcPr>
        <w:p>
          <w:pPr>
            <w:pStyle w:val="TableContents"/>
            <w:jc w:val="left"/>
            <w:rPr>
              <w:rFonts w:ascii="Avenir" w:hAnsi="Avenir"/>
              <w:sz w:val="18"/>
              <w:szCs w:val="18"/>
            </w:rPr>
          </w:pPr>
          <w:r>
            <w:rPr>
              <w:rFonts w:ascii="Avenir" w:hAnsi="Avenir"/>
              <w:szCs w:val="18"/>
            </w:rPr>
            <w:drawing>
              <wp:inline distT="0" distB="0" distL="0" distR="0">
                <wp:extent cx="502920" cy="118745"/>
                <wp:effectExtent l="0" t="0" r="0" b="0"/>
                <wp:docPr id="127" name="Image25-DM-C0Image25-DM-I1" descr="Created with sketchtool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7" name="Image25-DM-C0Image25-DM-I1" descr="Created with sketchtool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2920" cy="1187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>
          <w:pPr>
            <w:pStyle w:val="TableContents"/>
            <w:jc w:val="left"/>
            <w:rPr>
              <w:sz w:val="12"/>
              <w:szCs w:val="12"/>
            </w:rPr>
          </w:pPr>
          <w:r>
            <w:rPr>
              <w:rFonts w:ascii="Calibri" w:hAnsi="Calibri"/>
              <w:b w:val="false"/>
              <w:i w:val="false"/>
              <w:caps w:val="false"/>
              <w:smallCaps w:val="false"/>
              <w:color w:val="000000"/>
              <w:spacing w:val="0"/>
              <w:sz w:val="12"/>
              <w:szCs w:val="12"/>
            </w:rPr>
            <w:t>©</w:t>
          </w:r>
          <w:r>
            <w:rPr>
              <w:rFonts w:ascii="Calibri" w:hAnsi="Calibri"/>
              <w:b w:val="false"/>
              <w:i w:val="false"/>
              <w:caps w:val="false"/>
              <w:smallCaps w:val="false"/>
              <w:color w:val="000000"/>
              <w:spacing w:val="0"/>
              <w:sz w:val="12"/>
              <w:szCs w:val="12"/>
            </w:rPr>
            <w:t xml:space="preserve"> </w:t>
          </w:r>
          <w:r>
            <w:rPr>
              <w:rFonts w:ascii="Calibri" w:hAnsi="Calibri"/>
              <w:b w:val="false"/>
              <w:i w:val="false"/>
              <w:caps w:val="false"/>
              <w:smallCaps w:val="false"/>
              <w:color w:val="000000"/>
              <w:spacing w:val="0"/>
              <w:sz w:val="12"/>
              <w:szCs w:val="12"/>
            </w:rPr>
            <w:t>Cognia</w:t>
          </w:r>
          <w:r>
            <w:rPr>
              <w:b w:val="false"/>
              <w:i w:val="false"/>
              <w:caps w:val="false"/>
              <w:smallCaps w:val="false"/>
              <w:color w:val="222222"/>
              <w:spacing w:val="0"/>
              <w:sz w:val="12"/>
              <w:szCs w:val="12"/>
            </w:rPr>
            <w:t>, Inc.</w:t>
          </w:r>
        </w:p>
      </w:tc>
      <w:tc>
        <w:tcPr>
          <w:tcW w:w="3188" w:type="dxa"/>
          <w:tcBorders>
            <w:top w:val="single" w:sz="2" w:space="0" w:color="B2B2B2"/>
          </w:tcBorders>
          <w:vAlign w:val="center"/>
        </w:tcPr>
        <w:p>
          <w:pPr>
            <w:pStyle w:val="TableContents"/>
            <w:jc w:val="center"/>
            <w:rPr>
              <w:rFonts w:ascii="Avenir" w:hAnsi="Avenir"/>
              <w:b/>
              <w:b/>
              <w:bCs/>
              <w:i w:val="false"/>
              <w:i w:val="false"/>
              <w:iCs w:val="false"/>
              <w:sz w:val="22"/>
              <w:szCs w:val="22"/>
            </w:rPr>
          </w:pPr>
          <w:r>
            <w:rPr>
              <w:rFonts w:ascii="Avenir" w:hAnsi="Avenir"/>
              <w:b/>
              <w:bCs/>
              <w:i w:val="false"/>
              <w:iCs w:val="false"/>
              <w:sz w:val="22"/>
              <w:szCs w:val="22"/>
            </w:rPr>
            <w:t>Theory Of Action</w:t>
          </w:r>
        </w:p>
      </w:tc>
      <w:tc>
        <w:tcPr>
          <w:tcW w:w="3188" w:type="dxa"/>
          <w:tcBorders>
            <w:top w:val="single" w:sz="2" w:space="0" w:color="B2B2B2"/>
          </w:tcBorders>
          <w:vAlign w:val="center"/>
        </w:tcPr>
        <w:p>
          <w:pPr>
            <w:pStyle w:val="TableContents"/>
            <w:jc w:val="right"/>
            <w:rPr>
              <w:rFonts w:ascii="Avenir" w:hAnsi="Avenir"/>
              <w:sz w:val="14"/>
              <w:szCs w:val="14"/>
            </w:rPr>
          </w:pPr>
          <w:r>
            <w:rPr>
              <w:rFonts w:ascii="Avenir" w:hAnsi="Avenir"/>
              <w:sz w:val="14"/>
              <w:szCs w:val="14"/>
            </w:rPr>
            <w:t xml:space="preserve">Page </w:t>
          </w:r>
          <w:r>
            <w:rPr>
              <w:rFonts w:ascii="Avenir" w:hAnsi="Avenir"/>
              <w:sz w:val="14"/>
              <w:szCs w:val="14"/>
            </w:rPr>
            <w:fldChar w:fldCharType="begin"/>
          </w:r>
          <w:r>
            <w:rPr>
              <w:sz w:val="14"/>
              <w:szCs w:val="14"/>
              <w:rFonts w:ascii="Avenir" w:hAnsi="Avenir"/>
            </w:rPr>
            <w:instrText> PAGE \* ARABIC </w:instrText>
          </w:r>
          <w:r>
            <w:rPr>
              <w:sz w:val="14"/>
              <w:szCs w:val="14"/>
              <w:rFonts w:ascii="Avenir" w:hAnsi="Avenir"/>
            </w:rPr>
            <w:fldChar w:fldCharType="separate"/>
          </w:r>
          <w:r>
            <w:rPr>
              <w:sz w:val="14"/>
              <w:szCs w:val="14"/>
              <w:rFonts w:ascii="Avenir" w:hAnsi="Avenir"/>
            </w:rPr>
            <w:t>9</w:t>
          </w:r>
          <w:r>
            <w:rPr>
              <w:sz w:val="14"/>
              <w:szCs w:val="14"/>
              <w:rFonts w:ascii="Avenir" w:hAnsi="Avenir"/>
            </w:rPr>
            <w:fldChar w:fldCharType="end"/>
          </w:r>
          <w:r>
            <w:rPr>
              <w:rFonts w:ascii="Avenir" w:hAnsi="Avenir"/>
              <w:sz w:val="14"/>
              <w:szCs w:val="14"/>
            </w:rPr>
            <w:t xml:space="preserve"> of </w:t>
          </w:r>
          <w:r>
            <w:rPr>
              <w:rFonts w:ascii="Avenir" w:hAnsi="Avenir"/>
              <w:sz w:val="14"/>
              <w:szCs w:val="14"/>
            </w:rPr>
            <w:fldChar w:fldCharType="begin"/>
          </w:r>
          <w:r>
            <w:rPr>
              <w:sz w:val="14"/>
              <w:szCs w:val="14"/>
              <w:rFonts w:ascii="Avenir" w:hAnsi="Avenir"/>
            </w:rPr>
            <w:instrText> NUMPAGES \* ARABIC </w:instrText>
          </w:r>
          <w:r>
            <w:rPr>
              <w:sz w:val="14"/>
              <w:szCs w:val="14"/>
              <w:rFonts w:ascii="Avenir" w:hAnsi="Avenir"/>
            </w:rPr>
            <w:fldChar w:fldCharType="separate"/>
          </w:r>
          <w:r>
            <w:rPr>
              <w:sz w:val="14"/>
              <w:szCs w:val="14"/>
              <w:rFonts w:ascii="Avenir" w:hAnsi="Avenir"/>
            </w:rPr>
            <w:t>9</w:t>
          </w:r>
          <w:r>
            <w:rPr>
              <w:sz w:val="14"/>
              <w:szCs w:val="14"/>
              <w:rFonts w:ascii="Avenir" w:hAnsi="Avenir"/>
            </w:rPr>
            <w:fldChar w:fldCharType="end"/>
          </w:r>
        </w:p>
      </w:tc>
    </w:tr>
  </w:tbl>
  <w:p>
    <w:pPr>
      <w:pStyle w:val="Footer"/>
      <w:jc w:val="center"/>
      <w:rPr>
        <w:rFonts w:ascii="Avenir" w:hAnsi="Avenir"/>
        <w:b w:val="false"/>
        <w:i w:val="false"/>
        <w:caps w:val="false"/>
        <w:smallCaps w:val="false"/>
        <w:color w:val="222222"/>
        <w:spacing w:val="0"/>
        <w:sz w:val="18"/>
        <w:szCs w:val="18"/>
      </w:rPr>
    </w:pPr>
    <w:r>
      <w:rPr>
        <w:rFonts w:ascii="Avenir" w:hAnsi="Avenir"/>
        <w:b w:val="false"/>
        <w:i w:val="false"/>
        <w:caps w:val="false"/>
        <w:smallCaps w:val="false"/>
        <w:color w:val="222222"/>
        <w:spacing w:val="0"/>
        <w:sz w:val="18"/>
        <w:szCs w:val="18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432"/>
        </w:tabs>
        <w:ind w:left="432" w:hanging="216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kern w:val="2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keepNext w:val="false"/>
      <w:widowControl/>
      <w:pBdr/>
      <w:kinsoku w:val="true"/>
      <w:overflowPunct w:val="true"/>
      <w:autoSpaceDE w:val="true"/>
      <w:bidi w:val="0"/>
      <w:spacing w:lineRule="auto" w:line="259" w:before="0" w:after="0"/>
      <w:contextualSpacing/>
      <w:jc w:val="left"/>
      <w:textAlignment w:val="top"/>
    </w:pPr>
    <w:rPr>
      <w:rFonts w:ascii="Calibri" w:hAnsi="Calibri" w:eastAsia="Calibri" w:cs="Tahoma"/>
      <w:color w:val="auto"/>
      <w:kern w:val="2"/>
      <w:sz w:val="22"/>
      <w:szCs w:val="22"/>
      <w:lang w:val="en-US" w:eastAsia="en-US" w:bidi="ar-SA"/>
    </w:rPr>
  </w:style>
  <w:style w:type="paragraph" w:styleId="Heading1">
    <w:name w:val="Heading 1"/>
    <w:basedOn w:val="Heading"/>
    <w:qFormat/>
    <w:pPr>
      <w:bidi w:val="0"/>
    </w:pPr>
    <w:rPr/>
  </w:style>
  <w:style w:type="paragraph" w:styleId="Heading2">
    <w:name w:val="Heading 2"/>
    <w:basedOn w:val="Heading"/>
    <w:qFormat/>
    <w:pPr>
      <w:tabs>
        <w:tab w:val="clear" w:pos="720"/>
      </w:tabs>
      <w:bidi w:val="0"/>
    </w:pPr>
    <w:rPr/>
  </w:style>
  <w:style w:type="paragraph" w:styleId="Heading3">
    <w:name w:val="Heading 3"/>
    <w:basedOn w:val="Heading"/>
    <w:qFormat/>
    <w:pPr>
      <w:bidi w:val="0"/>
    </w:pPr>
    <w:rPr/>
  </w:style>
  <w:style w:type="character" w:styleId="DefaultParagraphFont">
    <w:name w:val="Default Paragraph Font"/>
    <w:qFormat/>
    <w:rPr/>
  </w:style>
  <w:style w:type="character" w:styleId="HeaderChar">
    <w:name w:val="Header Char"/>
    <w:basedOn w:val="DefaultParagraphFont"/>
    <w:qFormat/>
    <w:rPr/>
  </w:style>
  <w:style w:type="character" w:styleId="FooterChar">
    <w:name w:val="Footer Char"/>
    <w:basedOn w:val="DefaultParagraphFont"/>
    <w:qFormat/>
    <w:rPr/>
  </w:style>
  <w:style w:type="character" w:styleId="InternetLink">
    <w:name w:val="Hyperlink"/>
    <w:basedOn w:val="DefaultParagraphFont"/>
    <w:rPr>
      <w:color w:val="0563C1"/>
      <w:u w:val="single"/>
    </w:rPr>
  </w:style>
  <w:style w:type="character" w:styleId="UnresolvedMention">
    <w:name w:val="Unresolved Mention"/>
    <w:basedOn w:val="DefaultParagraphFont"/>
    <w:qFormat/>
    <w:rPr>
      <w:color w:val="808080"/>
      <w:shd w:fill="E6E6E6" w:val="clear"/>
    </w:rPr>
  </w:style>
  <w:style w:type="character" w:styleId="IndexLink">
    <w:name w:val="Index Link"/>
    <w:qFormat/>
    <w:rPr/>
  </w:style>
  <w:style w:type="character" w:styleId="Bullets">
    <w:name w:val="Bullets"/>
    <w:qFormat/>
    <w:rPr>
      <w:rFonts w:ascii="OpenSymbol" w:hAnsi="OpenSymbol" w:eastAsia="OpenSymbol" w:cs="OpenSymbol"/>
    </w:rPr>
  </w:style>
  <w:style w:type="paragraph" w:styleId="Heading">
    <w:name w:val="Heading"/>
    <w:basedOn w:val="Normal"/>
    <w:next w:val="TextBody"/>
    <w:qFormat/>
    <w:pPr>
      <w:keepNext w:val="true"/>
      <w:bidi w:val="0"/>
      <w:spacing w:before="144" w:after="115"/>
      <w:contextualSpacing w:val="false"/>
    </w:pPr>
    <w:rPr>
      <w:rFonts w:ascii="Avenir" w:hAnsi="Avenir" w:eastAsia="Arial Unicode MS" w:cs="Arial Unicode MS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  <w:contextualSpacing w:val="false"/>
    </w:pPr>
    <w:rPr/>
  </w:style>
  <w:style w:type="paragraph" w:styleId="List">
    <w:name w:val="List"/>
    <w:basedOn w:val="TextBody"/>
    <w:pPr/>
    <w:rPr>
      <w:rFonts w:ascii="Avenir Next" w:hAnsi="Avenir Next"/>
    </w:rPr>
  </w:style>
  <w:style w:type="paragraph" w:styleId="Caption">
    <w:name w:val="Caption"/>
    <w:basedOn w:val="Normal"/>
    <w:qFormat/>
    <w:pPr>
      <w:suppressLineNumbers/>
      <w:spacing w:before="120" w:after="120"/>
      <w:contextualSpacing w:val="false"/>
    </w:pPr>
    <w:rPr>
      <w:rFonts w:ascii="Avenir Next" w:hAnsi="Avenir Next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venir Next" w:hAnsi="Avenir Next"/>
    </w:rPr>
  </w:style>
  <w:style w:type="paragraph" w:styleId="HeaderandFooter">
    <w:name w:val="Header and Footer"/>
    <w:basedOn w:val="Normal"/>
    <w:qFormat/>
    <w:pPr>
      <w:suppressLineNumbers/>
      <w:tabs>
        <w:tab w:val="clear" w:pos="720"/>
        <w:tab w:val="center" w:pos="4986" w:leader="none"/>
        <w:tab w:val="right" w:pos="9972" w:leader="none"/>
      </w:tabs>
    </w:pPr>
    <w:rPr/>
  </w:style>
  <w:style w:type="paragraph" w:styleId="Header">
    <w:name w:val="Header"/>
    <w:basedOn w:val="Normal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  <w:contextualSpacing w:val="false"/>
    </w:pPr>
    <w:rPr/>
  </w:style>
  <w:style w:type="paragraph" w:styleId="Footer">
    <w:name w:val="Footer"/>
    <w:basedOn w:val="Normal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  <w:contextualSpacing w:val="false"/>
    </w:pPr>
    <w:rPr/>
  </w:style>
  <w:style w:type="paragraph" w:styleId="ListParagraph">
    <w:name w:val="List Paragraph"/>
    <w:basedOn w:val="Normal"/>
    <w:qFormat/>
    <w:pPr>
      <w:bidi w:val="0"/>
      <w:spacing w:before="0" w:after="160"/>
      <w:ind w:left="720" w:right="0" w:hanging="0"/>
      <w:contextualSpacing/>
    </w:pPr>
    <w:rPr>
      <w:sz w:val="18"/>
    </w:rPr>
  </w:style>
  <w:style w:type="paragraph" w:styleId="IndexHeading">
    <w:name w:val="Index Heading"/>
    <w:basedOn w:val="Heading"/>
    <w:pPr>
      <w:suppressLineNumbers/>
      <w:ind w:left="0" w:right="0" w:hanging="0"/>
    </w:pPr>
    <w:rPr>
      <w:b/>
      <w:bCs/>
      <w:sz w:val="32"/>
      <w:szCs w:val="32"/>
    </w:rPr>
  </w:style>
  <w:style w:type="paragraph" w:styleId="ContentsHeading">
    <w:name w:val="TOC Heading"/>
    <w:basedOn w:val="Heading"/>
    <w:pPr/>
    <w:rPr/>
  </w:style>
  <w:style w:type="paragraph" w:styleId="TableContents">
    <w:name w:val="Table Contents"/>
    <w:basedOn w:val="Normal"/>
    <w:qFormat/>
    <w:pPr>
      <w:bidi w:val="0"/>
      <w:jc w:val="center"/>
    </w:pPr>
    <w:rPr>
      <w:i/>
      <w:sz w:val="18"/>
    </w:rPr>
  </w:style>
  <w:style w:type="paragraph" w:styleId="Contents1">
    <w:name w:val="TOC 1"/>
    <w:basedOn w:val="Index"/>
    <w:pPr/>
    <w:rPr/>
  </w:style>
  <w:style w:type="paragraph" w:styleId="Contents2">
    <w:name w:val="TOC 2"/>
    <w:basedOn w:val="Index"/>
    <w:pPr/>
    <w:rPr/>
  </w:style>
  <w:style w:type="paragraph" w:styleId="Contents3">
    <w:name w:val="TOC 3"/>
    <w:basedOn w:val="Index"/>
    <w:pPr/>
    <w:rPr/>
  </w:style>
  <w:style w:type="paragraph" w:styleId="FrameContents">
    <w:name w:val="Frame Contents"/>
    <w:basedOn w:val="Normal"/>
    <w:qFormat/>
    <w:pPr/>
    <w:rPr/>
  </w:style>
  <w:style w:type="paragraph" w:styleId="Title">
    <w:name w:val="Title"/>
    <w:basedOn w:val="Heading"/>
    <w:qFormat/>
    <w:pPr>
      <w:bidi w:val="0"/>
      <w:spacing w:lineRule="auto" w:line="240" w:before="115" w:after="29"/>
    </w:pPr>
    <w:rPr/>
  </w:style>
  <w:style w:type="paragraph" w:styleId="Text">
    <w:name w:val="Text"/>
    <w:basedOn w:val="Caption"/>
    <w:qFormat/>
    <w:pPr/>
    <w:rPr/>
  </w:style>
  <w:style w:type="paragraph" w:styleId="TableHeading">
    <w:name w:val="Table Heading"/>
    <w:basedOn w:val="TableContents"/>
    <w:qFormat/>
    <w:pPr/>
    <w:rPr/>
  </w:style>
  <w:style w:type="paragraph" w:styleId="PreformattedText">
    <w:name w:val="Preformatted Text"/>
    <w:basedOn w:val="Normal"/>
    <w:qFormat/>
    <w:pPr/>
    <w:rPr/>
  </w:style>
  <w:style w:type="paragraph" w:styleId="HorizontalLine">
    <w:name w:val="Horizontal Line"/>
    <w:basedOn w:val="Normal"/>
    <w:qFormat/>
    <w:pPr/>
    <w:rPr/>
  </w:style>
  <w:style w:type="paragraph" w:styleId="Illustration">
    <w:name w:val="Illustration"/>
    <w:basedOn w:val="Caption"/>
    <w:qFormat/>
    <w:pPr/>
    <w:rPr/>
  </w:style>
  <w:style w:type="paragraph" w:styleId="ListContents">
    <w:name w:val="List Contents"/>
    <w:basedOn w:val="Normal"/>
    <w:qFormat/>
    <w:pPr>
      <w:bidi w:val="0"/>
    </w:pPr>
    <w:rPr>
      <w:sz w:val="18"/>
    </w:rPr>
  </w:style>
  <w:style w:type="paragraph" w:styleId="ListHeading">
    <w:name w:val="List Heading"/>
    <w:basedOn w:val="Normal"/>
    <w:qFormat/>
    <w:pPr>
      <w:bidi w:val="0"/>
    </w:pPr>
    <w:rPr>
      <w:sz w:val="18"/>
    </w:rPr>
  </w:style>
  <w:style w:type="paragraph" w:styleId="TopHeader">
    <w:name w:val="Top-Header"/>
    <w:basedOn w:val="TableContents"/>
    <w:qFormat/>
    <w:pPr>
      <w:pBdr/>
      <w:bidi w:val="0"/>
      <w:jc w:val="center"/>
    </w:pPr>
    <w:rPr/>
  </w:style>
  <w:style w:type="numbering" w:styleId="NoList">
    <w:name w:val="No List"/>
    <w:qFormat/>
  </w:style>
  <w:style w:type="numbering" w:styleId="L1DMhxFb9Zwjm">
    <w:name w:val="L1DMhx_Fb9Zwjm"/>
    <w:qFormat/>
  </w:style>
  <w:style w:type="numbering" w:styleId="L2DMhxFb9Zwjm">
    <w:name w:val="L2DMhx_Fb9Zwjm"/>
    <w:qFormat/>
  </w:style>
  <w:style w:type="numbering" w:styleId="L3DMhxFb9Zwjm">
    <w:name w:val="L3DMhx_Fb9Zwjm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png"/><Relationship Id="rId5" Type="http://schemas.openxmlformats.org/officeDocument/2006/relationships/image" Target="media/image4.png"/><Relationship Id="rId6" Type="http://schemas.openxmlformats.org/officeDocument/2006/relationships/image" Target="media/image5.png"/><Relationship Id="rId7" Type="http://schemas.openxmlformats.org/officeDocument/2006/relationships/image" Target="media/image6.png"/><Relationship Id="rId8" Type="http://schemas.openxmlformats.org/officeDocument/2006/relationships/image" Target="media/image7.png"/><Relationship Id="rId9" Type="http://schemas.openxmlformats.org/officeDocument/2006/relationships/image" Target="media/image8.png"/><Relationship Id="rId10" Type="http://schemas.openxmlformats.org/officeDocument/2006/relationships/image" Target="media/image9.png"/><Relationship Id="rId11" Type="http://schemas.openxmlformats.org/officeDocument/2006/relationships/image" Target="media/image10.png"/><Relationship Id="rId12" Type="http://schemas.openxmlformats.org/officeDocument/2006/relationships/image" Target="media/image1.png"/><Relationship Id="rId13" Type="http://schemas.openxmlformats.org/officeDocument/2006/relationships/image" Target="media/image11.png"/><Relationship Id="rId14" Type="http://schemas.openxmlformats.org/officeDocument/2006/relationships/image" Target="media/image12.png"/><Relationship Id="rId15" Type="http://schemas.openxmlformats.org/officeDocument/2006/relationships/image" Target="media/image1.png"/><Relationship Id="rId16" Type="http://schemas.openxmlformats.org/officeDocument/2006/relationships/image" Target="media/image2.png"/><Relationship Id="rId17" Type="http://schemas.openxmlformats.org/officeDocument/2006/relationships/image" Target="media/image3.png"/><Relationship Id="rId18" Type="http://schemas.openxmlformats.org/officeDocument/2006/relationships/image" Target="media/image4.png"/><Relationship Id="rId19" Type="http://schemas.openxmlformats.org/officeDocument/2006/relationships/image" Target="media/image5.png"/><Relationship Id="rId20" Type="http://schemas.openxmlformats.org/officeDocument/2006/relationships/image" Target="media/image6.png"/><Relationship Id="rId21" Type="http://schemas.openxmlformats.org/officeDocument/2006/relationships/image" Target="media/image7.png"/><Relationship Id="rId22" Type="http://schemas.openxmlformats.org/officeDocument/2006/relationships/image" Target="media/image8.png"/><Relationship Id="rId23" Type="http://schemas.openxmlformats.org/officeDocument/2006/relationships/image" Target="media/image9.png"/><Relationship Id="rId24" Type="http://schemas.openxmlformats.org/officeDocument/2006/relationships/image" Target="media/image10.png"/><Relationship Id="rId25" Type="http://schemas.openxmlformats.org/officeDocument/2006/relationships/image" Target="media/image1.png"/><Relationship Id="rId26" Type="http://schemas.openxmlformats.org/officeDocument/2006/relationships/image" Target="media/image11.png"/><Relationship Id="rId27" Type="http://schemas.openxmlformats.org/officeDocument/2006/relationships/image" Target="media/image12.png"/><Relationship Id="rId28" Type="http://schemas.openxmlformats.org/officeDocument/2006/relationships/image" Target="media/image1.png"/><Relationship Id="rId29" Type="http://schemas.openxmlformats.org/officeDocument/2006/relationships/image" Target="media/image2.png"/><Relationship Id="rId30" Type="http://schemas.openxmlformats.org/officeDocument/2006/relationships/image" Target="media/image3.png"/><Relationship Id="rId31" Type="http://schemas.openxmlformats.org/officeDocument/2006/relationships/image" Target="media/image4.png"/><Relationship Id="rId32" Type="http://schemas.openxmlformats.org/officeDocument/2006/relationships/image" Target="media/image5.png"/><Relationship Id="rId33" Type="http://schemas.openxmlformats.org/officeDocument/2006/relationships/image" Target="media/image6.png"/><Relationship Id="rId34" Type="http://schemas.openxmlformats.org/officeDocument/2006/relationships/image" Target="media/image7.png"/><Relationship Id="rId35" Type="http://schemas.openxmlformats.org/officeDocument/2006/relationships/image" Target="media/image8.png"/><Relationship Id="rId36" Type="http://schemas.openxmlformats.org/officeDocument/2006/relationships/image" Target="media/image9.png"/><Relationship Id="rId37" Type="http://schemas.openxmlformats.org/officeDocument/2006/relationships/image" Target="media/image10.png"/><Relationship Id="rId38" Type="http://schemas.openxmlformats.org/officeDocument/2006/relationships/image" Target="media/image1.png"/><Relationship Id="rId39" Type="http://schemas.openxmlformats.org/officeDocument/2006/relationships/image" Target="media/image11.png"/><Relationship Id="rId40" Type="http://schemas.openxmlformats.org/officeDocument/2006/relationships/image" Target="media/image12.png"/><Relationship Id="rId41" Type="http://schemas.openxmlformats.org/officeDocument/2006/relationships/image" Target="media/image1.png"/><Relationship Id="rId42" Type="http://schemas.openxmlformats.org/officeDocument/2006/relationships/image" Target="media/image2.png"/><Relationship Id="rId43" Type="http://schemas.openxmlformats.org/officeDocument/2006/relationships/image" Target="media/image13.png"/><Relationship Id="rId44" Type="http://schemas.openxmlformats.org/officeDocument/2006/relationships/image" Target="media/image14.png"/><Relationship Id="rId45" Type="http://schemas.openxmlformats.org/officeDocument/2006/relationships/image" Target="media/image15.png"/><Relationship Id="rId46" Type="http://schemas.openxmlformats.org/officeDocument/2006/relationships/image" Target="media/image16.png"/><Relationship Id="rId47" Type="http://schemas.openxmlformats.org/officeDocument/2006/relationships/image" Target="media/image17.png"/><Relationship Id="rId48" Type="http://schemas.openxmlformats.org/officeDocument/2006/relationships/image" Target="media/image18.png"/><Relationship Id="rId49" Type="http://schemas.openxmlformats.org/officeDocument/2006/relationships/image" Target="media/image19.png"/><Relationship Id="rId50" Type="http://schemas.openxmlformats.org/officeDocument/2006/relationships/image" Target="media/image20.png"/><Relationship Id="rId51" Type="http://schemas.openxmlformats.org/officeDocument/2006/relationships/image" Target="media/image1.png"/><Relationship Id="rId52" Type="http://schemas.openxmlformats.org/officeDocument/2006/relationships/image" Target="media/image21.png"/><Relationship Id="rId53" Type="http://schemas.openxmlformats.org/officeDocument/2006/relationships/image" Target="media/image12.png"/><Relationship Id="rId54" Type="http://schemas.openxmlformats.org/officeDocument/2006/relationships/image" Target="media/image1.png"/><Relationship Id="rId55" Type="http://schemas.openxmlformats.org/officeDocument/2006/relationships/image" Target="media/image2.png"/><Relationship Id="rId56" Type="http://schemas.openxmlformats.org/officeDocument/2006/relationships/image" Target="media/image13.png"/><Relationship Id="rId57" Type="http://schemas.openxmlformats.org/officeDocument/2006/relationships/image" Target="media/image14.png"/><Relationship Id="rId58" Type="http://schemas.openxmlformats.org/officeDocument/2006/relationships/image" Target="media/image15.png"/><Relationship Id="rId59" Type="http://schemas.openxmlformats.org/officeDocument/2006/relationships/image" Target="media/image16.png"/><Relationship Id="rId60" Type="http://schemas.openxmlformats.org/officeDocument/2006/relationships/image" Target="media/image17.png"/><Relationship Id="rId61" Type="http://schemas.openxmlformats.org/officeDocument/2006/relationships/image" Target="media/image18.png"/><Relationship Id="rId62" Type="http://schemas.openxmlformats.org/officeDocument/2006/relationships/image" Target="media/image19.png"/><Relationship Id="rId63" Type="http://schemas.openxmlformats.org/officeDocument/2006/relationships/image" Target="media/image20.png"/><Relationship Id="rId64" Type="http://schemas.openxmlformats.org/officeDocument/2006/relationships/image" Target="media/image1.png"/><Relationship Id="rId65" Type="http://schemas.openxmlformats.org/officeDocument/2006/relationships/image" Target="media/image21.png"/><Relationship Id="rId66" Type="http://schemas.openxmlformats.org/officeDocument/2006/relationships/image" Target="media/image12.png"/><Relationship Id="rId67" Type="http://schemas.openxmlformats.org/officeDocument/2006/relationships/image" Target="media/image1.png"/><Relationship Id="rId68" Type="http://schemas.openxmlformats.org/officeDocument/2006/relationships/image" Target="media/image2.png"/><Relationship Id="rId69" Type="http://schemas.openxmlformats.org/officeDocument/2006/relationships/image" Target="media/image13.png"/><Relationship Id="rId70" Type="http://schemas.openxmlformats.org/officeDocument/2006/relationships/image" Target="media/image14.png"/><Relationship Id="rId71" Type="http://schemas.openxmlformats.org/officeDocument/2006/relationships/image" Target="media/image15.png"/><Relationship Id="rId72" Type="http://schemas.openxmlformats.org/officeDocument/2006/relationships/image" Target="media/image16.png"/><Relationship Id="rId73" Type="http://schemas.openxmlformats.org/officeDocument/2006/relationships/image" Target="media/image17.png"/><Relationship Id="rId74" Type="http://schemas.openxmlformats.org/officeDocument/2006/relationships/image" Target="media/image18.png"/><Relationship Id="rId75" Type="http://schemas.openxmlformats.org/officeDocument/2006/relationships/image" Target="media/image19.png"/><Relationship Id="rId76" Type="http://schemas.openxmlformats.org/officeDocument/2006/relationships/image" Target="media/image20.png"/><Relationship Id="rId77" Type="http://schemas.openxmlformats.org/officeDocument/2006/relationships/image" Target="media/image1.png"/><Relationship Id="rId78" Type="http://schemas.openxmlformats.org/officeDocument/2006/relationships/image" Target="media/image21.png"/><Relationship Id="rId79" Type="http://schemas.openxmlformats.org/officeDocument/2006/relationships/image" Target="media/image12.png"/><Relationship Id="rId80" Type="http://schemas.openxmlformats.org/officeDocument/2006/relationships/image" Target="media/image1.png"/><Relationship Id="rId81" Type="http://schemas.openxmlformats.org/officeDocument/2006/relationships/image" Target="media/image2.png"/><Relationship Id="rId82" Type="http://schemas.openxmlformats.org/officeDocument/2006/relationships/image" Target="media/image22.png"/><Relationship Id="rId83" Type="http://schemas.openxmlformats.org/officeDocument/2006/relationships/image" Target="media/image23.png"/><Relationship Id="rId84" Type="http://schemas.openxmlformats.org/officeDocument/2006/relationships/image" Target="media/image24.png"/><Relationship Id="rId85" Type="http://schemas.openxmlformats.org/officeDocument/2006/relationships/image" Target="media/image25.png"/><Relationship Id="rId86" Type="http://schemas.openxmlformats.org/officeDocument/2006/relationships/image" Target="media/image26.png"/><Relationship Id="rId87" Type="http://schemas.openxmlformats.org/officeDocument/2006/relationships/image" Target="media/image27.png"/><Relationship Id="rId88" Type="http://schemas.openxmlformats.org/officeDocument/2006/relationships/image" Target="media/image28.png"/><Relationship Id="rId89" Type="http://schemas.openxmlformats.org/officeDocument/2006/relationships/image" Target="media/image29.png"/><Relationship Id="rId90" Type="http://schemas.openxmlformats.org/officeDocument/2006/relationships/image" Target="media/image1.png"/><Relationship Id="rId91" Type="http://schemas.openxmlformats.org/officeDocument/2006/relationships/image" Target="media/image30.png"/><Relationship Id="rId92" Type="http://schemas.openxmlformats.org/officeDocument/2006/relationships/image" Target="media/image12.png"/><Relationship Id="rId93" Type="http://schemas.openxmlformats.org/officeDocument/2006/relationships/image" Target="media/image1.png"/><Relationship Id="rId94" Type="http://schemas.openxmlformats.org/officeDocument/2006/relationships/image" Target="media/image2.png"/><Relationship Id="rId95" Type="http://schemas.openxmlformats.org/officeDocument/2006/relationships/image" Target="media/image22.png"/><Relationship Id="rId96" Type="http://schemas.openxmlformats.org/officeDocument/2006/relationships/image" Target="media/image23.png"/><Relationship Id="rId97" Type="http://schemas.openxmlformats.org/officeDocument/2006/relationships/image" Target="media/image24.png"/><Relationship Id="rId98" Type="http://schemas.openxmlformats.org/officeDocument/2006/relationships/image" Target="media/image25.png"/><Relationship Id="rId99" Type="http://schemas.openxmlformats.org/officeDocument/2006/relationships/image" Target="media/image26.png"/><Relationship Id="rId100" Type="http://schemas.openxmlformats.org/officeDocument/2006/relationships/image" Target="media/image27.png"/><Relationship Id="rId101" Type="http://schemas.openxmlformats.org/officeDocument/2006/relationships/image" Target="media/image28.png"/><Relationship Id="rId102" Type="http://schemas.openxmlformats.org/officeDocument/2006/relationships/image" Target="media/image29.png"/><Relationship Id="rId103" Type="http://schemas.openxmlformats.org/officeDocument/2006/relationships/image" Target="media/image1.png"/><Relationship Id="rId104" Type="http://schemas.openxmlformats.org/officeDocument/2006/relationships/image" Target="media/image30.png"/><Relationship Id="rId105" Type="http://schemas.openxmlformats.org/officeDocument/2006/relationships/image" Target="media/image12.png"/><Relationship Id="rId106" Type="http://schemas.openxmlformats.org/officeDocument/2006/relationships/image" Target="media/image1.png"/><Relationship Id="rId107" Type="http://schemas.openxmlformats.org/officeDocument/2006/relationships/image" Target="media/image2.png"/><Relationship Id="rId108" Type="http://schemas.openxmlformats.org/officeDocument/2006/relationships/image" Target="media/image31.png"/><Relationship Id="rId109" Type="http://schemas.openxmlformats.org/officeDocument/2006/relationships/image" Target="media/image32.png"/><Relationship Id="rId110" Type="http://schemas.openxmlformats.org/officeDocument/2006/relationships/image" Target="media/image33.png"/><Relationship Id="rId111" Type="http://schemas.openxmlformats.org/officeDocument/2006/relationships/image" Target="media/image34.png"/><Relationship Id="rId112" Type="http://schemas.openxmlformats.org/officeDocument/2006/relationships/image" Target="media/image35.png"/><Relationship Id="rId113" Type="http://schemas.openxmlformats.org/officeDocument/2006/relationships/image" Target="media/image36.png"/><Relationship Id="rId114" Type="http://schemas.openxmlformats.org/officeDocument/2006/relationships/image" Target="media/image37.png"/><Relationship Id="rId115" Type="http://schemas.openxmlformats.org/officeDocument/2006/relationships/image" Target="media/image38.png"/><Relationship Id="rId116" Type="http://schemas.openxmlformats.org/officeDocument/2006/relationships/image" Target="media/image1.png"/><Relationship Id="rId117" Type="http://schemas.openxmlformats.org/officeDocument/2006/relationships/image" Target="media/image39.png"/><Relationship Id="rId118" Type="http://schemas.openxmlformats.org/officeDocument/2006/relationships/image" Target="media/image12.png"/><Relationship Id="rId119" Type="http://schemas.openxmlformats.org/officeDocument/2006/relationships/footer" Target="footer1.xml"/><Relationship Id="rId120" Type="http://schemas.openxmlformats.org/officeDocument/2006/relationships/numbering" Target="numbering.xml"/><Relationship Id="rId121" Type="http://schemas.openxmlformats.org/officeDocument/2006/relationships/fontTable" Target="fontTable.xml"/><Relationship Id="rId122" Type="http://schemas.openxmlformats.org/officeDocument/2006/relationships/settings" Target="settings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40.pn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26589</TotalTime>
  <Application>LibreOffice/7.2.7.2$Windows_X86_64 LibreOffice_project/8d71d29d553c0f7dcbfa38fbfda25ee34cce99a2</Application>
  <AppVersion>15.0000</AppVersion>
  <Pages>9</Pages>
  <Words>806</Words>
  <Characters>4943</Characters>
  <CharactersWithSpaces>5607</CharactersWithSpaces>
  <Paragraphs>197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2018-02-13T02:10:00Z</dcterms:created>
  <dc:creator>Graham</dc:creator>
  <dc:description/>
  <dc:language>en-US</dc:language>
  <cp:lastModifiedBy/>
  <dcterms:modified xsi:type="dcterms:W3CDTF">2020-02-27T07:29:10Z</dcterms:modified>
  <cp:revision>1668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