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859" w14:textId="77777777" w:rsidR="00732CF6" w:rsidRDefault="00732CF6" w:rsidP="00732CF6">
      <w:pPr>
        <w:jc w:val="center"/>
        <w:rPr>
          <w:sz w:val="24"/>
          <w:szCs w:val="24"/>
        </w:rPr>
      </w:pPr>
    </w:p>
    <w:p w14:paraId="6C61085A" w14:textId="77777777" w:rsidR="00732CF6" w:rsidRPr="005743B6" w:rsidRDefault="00732CF6" w:rsidP="00732CF6">
      <w:pPr>
        <w:jc w:val="center"/>
        <w:rPr>
          <w:sz w:val="24"/>
          <w:szCs w:val="24"/>
        </w:rPr>
      </w:pPr>
      <w:r w:rsidRPr="005743B6">
        <w:rPr>
          <w:sz w:val="24"/>
          <w:szCs w:val="24"/>
        </w:rPr>
        <w:t>TRACY UNIFIED SCHOOL DISTRICT JOB DESCRIPTION</w:t>
      </w:r>
    </w:p>
    <w:p w14:paraId="6C61085B" w14:textId="77777777" w:rsidR="00732CF6" w:rsidRPr="005743B6" w:rsidRDefault="00732CF6" w:rsidP="00732CF6">
      <w:pPr>
        <w:rPr>
          <w:sz w:val="24"/>
          <w:szCs w:val="24"/>
        </w:rPr>
      </w:pPr>
    </w:p>
    <w:p w14:paraId="6C61085C" w14:textId="77777777" w:rsidR="00732CF6" w:rsidRPr="00732CF6" w:rsidRDefault="00732CF6" w:rsidP="00732CF6">
      <w:pPr>
        <w:ind w:left="2160" w:hanging="2160"/>
        <w:rPr>
          <w:sz w:val="24"/>
          <w:szCs w:val="24"/>
        </w:rPr>
      </w:pPr>
      <w:r w:rsidRPr="005743B6">
        <w:rPr>
          <w:b/>
          <w:sz w:val="24"/>
          <w:szCs w:val="24"/>
        </w:rPr>
        <w:t>POSITION:</w:t>
      </w:r>
      <w:r w:rsidRPr="005743B6">
        <w:rPr>
          <w:sz w:val="24"/>
          <w:szCs w:val="24"/>
        </w:rPr>
        <w:tab/>
      </w:r>
      <w:r w:rsidRPr="00732CF6">
        <w:rPr>
          <w:sz w:val="24"/>
          <w:szCs w:val="24"/>
        </w:rPr>
        <w:t>Director of Maintenance, Operations, and Transportation (MOT)</w:t>
      </w:r>
    </w:p>
    <w:p w14:paraId="6C61085D" w14:textId="77777777" w:rsidR="00732CF6" w:rsidRPr="005743B6" w:rsidRDefault="00732CF6" w:rsidP="00732CF6">
      <w:pPr>
        <w:rPr>
          <w:sz w:val="24"/>
          <w:szCs w:val="24"/>
        </w:rPr>
      </w:pPr>
    </w:p>
    <w:p w14:paraId="6C61085E" w14:textId="77777777" w:rsidR="00732CF6" w:rsidRPr="005743B6" w:rsidRDefault="00732CF6" w:rsidP="00732CF6">
      <w:pPr>
        <w:rPr>
          <w:sz w:val="24"/>
          <w:szCs w:val="24"/>
        </w:rPr>
      </w:pPr>
      <w:r w:rsidRPr="005743B6">
        <w:rPr>
          <w:b/>
          <w:sz w:val="24"/>
          <w:szCs w:val="24"/>
        </w:rPr>
        <w:t>DEPARTMENT:</w:t>
      </w:r>
      <w:r w:rsidRPr="005743B6">
        <w:rPr>
          <w:sz w:val="24"/>
          <w:szCs w:val="24"/>
        </w:rPr>
        <w:tab/>
        <w:t>Maintenance, Operations, and Transportation (MOT)</w:t>
      </w:r>
    </w:p>
    <w:p w14:paraId="6C61085F" w14:textId="77777777" w:rsidR="00732CF6" w:rsidRPr="005743B6" w:rsidRDefault="00732CF6" w:rsidP="00732CF6">
      <w:pPr>
        <w:rPr>
          <w:sz w:val="24"/>
          <w:szCs w:val="24"/>
        </w:rPr>
      </w:pPr>
    </w:p>
    <w:p w14:paraId="6C610860" w14:textId="77777777" w:rsidR="00732CF6" w:rsidRPr="005743B6" w:rsidRDefault="00732CF6" w:rsidP="00732CF6">
      <w:pPr>
        <w:rPr>
          <w:b/>
          <w:sz w:val="24"/>
          <w:szCs w:val="24"/>
        </w:rPr>
      </w:pPr>
      <w:r w:rsidRPr="005743B6">
        <w:rPr>
          <w:b/>
          <w:sz w:val="24"/>
          <w:szCs w:val="24"/>
        </w:rPr>
        <w:t>POSITION SUMMARY:</w:t>
      </w:r>
    </w:p>
    <w:p w14:paraId="6C610861" w14:textId="3269FE6F" w:rsidR="00A34B77" w:rsidRPr="00A34B77" w:rsidRDefault="00732CF6" w:rsidP="00732CF6">
      <w:pPr>
        <w:rPr>
          <w:sz w:val="24"/>
          <w:szCs w:val="24"/>
        </w:rPr>
      </w:pPr>
      <w:r w:rsidRPr="005743B6">
        <w:rPr>
          <w:sz w:val="24"/>
          <w:szCs w:val="24"/>
        </w:rPr>
        <w:t xml:space="preserve">Under general direction of the </w:t>
      </w:r>
      <w:r w:rsidRPr="00732CF6">
        <w:rPr>
          <w:sz w:val="24"/>
          <w:szCs w:val="24"/>
        </w:rPr>
        <w:t>Associate</w:t>
      </w:r>
      <w:r w:rsidRPr="005743B6">
        <w:rPr>
          <w:sz w:val="24"/>
          <w:szCs w:val="24"/>
        </w:rPr>
        <w:t xml:space="preserve"> Superintendent for Business Services, </w:t>
      </w:r>
      <w:r w:rsidRPr="00732CF6">
        <w:rPr>
          <w:sz w:val="24"/>
          <w:szCs w:val="24"/>
        </w:rPr>
        <w:t>or his/her</w:t>
      </w:r>
      <w:r w:rsidRPr="005743B6">
        <w:rPr>
          <w:b/>
          <w:sz w:val="24"/>
          <w:szCs w:val="24"/>
        </w:rPr>
        <w:t xml:space="preserve"> </w:t>
      </w:r>
      <w:proofErr w:type="gramStart"/>
      <w:r w:rsidRPr="00A34B77">
        <w:rPr>
          <w:sz w:val="24"/>
          <w:szCs w:val="24"/>
        </w:rPr>
        <w:t>designee</w:t>
      </w:r>
      <w:proofErr w:type="gramEnd"/>
      <w:r w:rsidRPr="00A34B77">
        <w:rPr>
          <w:sz w:val="24"/>
          <w:szCs w:val="24"/>
        </w:rPr>
        <w:t>, the Director of Maintenance, Operations, and Transportation is</w:t>
      </w:r>
      <w:r w:rsidRPr="005743B6">
        <w:rPr>
          <w:sz w:val="24"/>
          <w:szCs w:val="24"/>
        </w:rPr>
        <w:t xml:space="preserve"> responsible for</w:t>
      </w:r>
      <w:r w:rsidRPr="005743B6">
        <w:rPr>
          <w:b/>
          <w:sz w:val="24"/>
          <w:szCs w:val="24"/>
        </w:rPr>
        <w:t xml:space="preserve"> </w:t>
      </w:r>
      <w:r w:rsidRPr="00A34B77">
        <w:rPr>
          <w:sz w:val="24"/>
          <w:szCs w:val="24"/>
        </w:rPr>
        <w:t xml:space="preserve">organizing, evaluating, coordinating, and supervising the routine operations of the Maintenance, Operations, and Transportation Department, and </w:t>
      </w:r>
      <w:proofErr w:type="gramStart"/>
      <w:r w:rsidRPr="00A34B77">
        <w:rPr>
          <w:sz w:val="24"/>
          <w:szCs w:val="24"/>
        </w:rPr>
        <w:t>to communicate</w:t>
      </w:r>
      <w:proofErr w:type="gramEnd"/>
      <w:r w:rsidRPr="00A34B77">
        <w:rPr>
          <w:sz w:val="24"/>
          <w:szCs w:val="24"/>
        </w:rPr>
        <w:t xml:space="preserve"> the</w:t>
      </w:r>
      <w:r w:rsidRPr="005743B6">
        <w:rPr>
          <w:b/>
          <w:sz w:val="24"/>
          <w:szCs w:val="24"/>
        </w:rPr>
        <w:t xml:space="preserve"> </w:t>
      </w:r>
      <w:r w:rsidRPr="00A34B77">
        <w:rPr>
          <w:sz w:val="24"/>
          <w:szCs w:val="24"/>
        </w:rPr>
        <w:t>organization’s goals,</w:t>
      </w:r>
      <w:r w:rsidRPr="005743B6">
        <w:rPr>
          <w:b/>
          <w:sz w:val="24"/>
          <w:szCs w:val="24"/>
        </w:rPr>
        <w:t xml:space="preserve"> </w:t>
      </w:r>
      <w:r w:rsidRPr="00A34B77">
        <w:rPr>
          <w:sz w:val="24"/>
          <w:szCs w:val="24"/>
        </w:rPr>
        <w:t xml:space="preserve">procedures, and objectives. This </w:t>
      </w:r>
      <w:r w:rsidR="00EA77F2" w:rsidRPr="00A34B77">
        <w:rPr>
          <w:sz w:val="24"/>
          <w:szCs w:val="24"/>
        </w:rPr>
        <w:t>is a twelve-month</w:t>
      </w:r>
      <w:r w:rsidRPr="00A34B77">
        <w:rPr>
          <w:sz w:val="24"/>
          <w:szCs w:val="24"/>
        </w:rPr>
        <w:t xml:space="preserve"> position</w:t>
      </w:r>
      <w:r w:rsidR="00A34B77" w:rsidRPr="00A34B77">
        <w:rPr>
          <w:sz w:val="24"/>
          <w:szCs w:val="24"/>
        </w:rPr>
        <w:t>.</w:t>
      </w:r>
      <w:r w:rsidRPr="00A34B77">
        <w:rPr>
          <w:sz w:val="24"/>
          <w:szCs w:val="24"/>
        </w:rPr>
        <w:t xml:space="preserve"> </w:t>
      </w:r>
    </w:p>
    <w:p w14:paraId="6C610862" w14:textId="77777777" w:rsidR="00A34B77" w:rsidRDefault="00A34B77" w:rsidP="00732CF6">
      <w:pPr>
        <w:rPr>
          <w:b/>
          <w:sz w:val="24"/>
          <w:szCs w:val="24"/>
        </w:rPr>
      </w:pPr>
    </w:p>
    <w:p w14:paraId="6C610863" w14:textId="77777777" w:rsidR="00732CF6" w:rsidRPr="00B81F30" w:rsidRDefault="00732CF6" w:rsidP="00732CF6">
      <w:pPr>
        <w:rPr>
          <w:b/>
          <w:sz w:val="24"/>
          <w:szCs w:val="24"/>
        </w:rPr>
      </w:pPr>
      <w:r w:rsidRPr="005743B6">
        <w:rPr>
          <w:b/>
          <w:sz w:val="24"/>
          <w:szCs w:val="24"/>
        </w:rPr>
        <w:t>ESSENTIAL FUNCTIONS:</w:t>
      </w:r>
    </w:p>
    <w:p w14:paraId="73669DC9" w14:textId="77777777" w:rsidR="00B81F30" w:rsidRPr="00B81F30" w:rsidRDefault="00732CF6" w:rsidP="00B81F30">
      <w:pPr>
        <w:numPr>
          <w:ilvl w:val="0"/>
          <w:numId w:val="1"/>
        </w:numPr>
        <w:tabs>
          <w:tab w:val="clear" w:pos="720"/>
          <w:tab w:val="num" w:pos="540"/>
        </w:tabs>
        <w:ind w:left="540" w:hanging="540"/>
        <w:rPr>
          <w:sz w:val="24"/>
          <w:szCs w:val="24"/>
        </w:rPr>
      </w:pPr>
      <w:r w:rsidRPr="00B81F30">
        <w:rPr>
          <w:sz w:val="24"/>
          <w:szCs w:val="24"/>
        </w:rPr>
        <w:t xml:space="preserve">Directs, supervises, </w:t>
      </w:r>
      <w:r w:rsidR="00A34B77" w:rsidRPr="00B81F30">
        <w:rPr>
          <w:sz w:val="24"/>
          <w:szCs w:val="24"/>
        </w:rPr>
        <w:t>coordinates</w:t>
      </w:r>
      <w:r w:rsidRPr="00B81F30">
        <w:rPr>
          <w:sz w:val="24"/>
          <w:szCs w:val="24"/>
        </w:rPr>
        <w:t xml:space="preserve"> training, and evaluates all MOT staff, including</w:t>
      </w:r>
      <w:r w:rsidRPr="00B81F30">
        <w:rPr>
          <w:b/>
          <w:sz w:val="24"/>
          <w:szCs w:val="24"/>
        </w:rPr>
        <w:t xml:space="preserve"> </w:t>
      </w:r>
      <w:r w:rsidRPr="00B81F30">
        <w:rPr>
          <w:sz w:val="24"/>
          <w:szCs w:val="24"/>
        </w:rPr>
        <w:t xml:space="preserve">maintenance, custodial, grounds, transportation, clerical, and substitute employees. </w:t>
      </w:r>
    </w:p>
    <w:p w14:paraId="0D0F6A4E" w14:textId="27228C21" w:rsidR="00595C81" w:rsidRPr="00B81F30" w:rsidRDefault="00361711" w:rsidP="00B81F30">
      <w:pPr>
        <w:numPr>
          <w:ilvl w:val="0"/>
          <w:numId w:val="1"/>
        </w:numPr>
        <w:tabs>
          <w:tab w:val="clear" w:pos="720"/>
          <w:tab w:val="num" w:pos="540"/>
        </w:tabs>
        <w:ind w:left="540" w:hanging="540"/>
        <w:rPr>
          <w:sz w:val="24"/>
          <w:szCs w:val="24"/>
        </w:rPr>
      </w:pPr>
      <w:r w:rsidRPr="00B81F30">
        <w:rPr>
          <w:sz w:val="24"/>
          <w:szCs w:val="24"/>
        </w:rPr>
        <w:t xml:space="preserve">In coordination with the Director of Facilities conduct a facility needs assessment and create and maintain a comprehensive deferred maintenance program.  </w:t>
      </w:r>
    </w:p>
    <w:p w14:paraId="048085EB" w14:textId="19FBD7A0" w:rsidR="00361711" w:rsidRPr="00B81F30" w:rsidRDefault="00361711" w:rsidP="00B81F30">
      <w:pPr>
        <w:numPr>
          <w:ilvl w:val="0"/>
          <w:numId w:val="1"/>
        </w:numPr>
        <w:tabs>
          <w:tab w:val="clear" w:pos="720"/>
          <w:tab w:val="num" w:pos="540"/>
        </w:tabs>
        <w:ind w:left="540" w:hanging="540"/>
        <w:rPr>
          <w:sz w:val="24"/>
          <w:szCs w:val="24"/>
        </w:rPr>
      </w:pPr>
      <w:r w:rsidRPr="00B81F30">
        <w:rPr>
          <w:sz w:val="24"/>
          <w:szCs w:val="24"/>
        </w:rPr>
        <w:t>Oversee projects and budgets related to</w:t>
      </w:r>
      <w:r w:rsidR="005C7B8F" w:rsidRPr="00B81F30">
        <w:rPr>
          <w:sz w:val="24"/>
          <w:szCs w:val="24"/>
        </w:rPr>
        <w:t xml:space="preserve"> </w:t>
      </w:r>
      <w:r w:rsidR="00595C81" w:rsidRPr="00B81F30">
        <w:rPr>
          <w:sz w:val="24"/>
          <w:szCs w:val="24"/>
        </w:rPr>
        <w:t>all aspects of department operations</w:t>
      </w:r>
      <w:r w:rsidRPr="00B81F30">
        <w:rPr>
          <w:sz w:val="24"/>
          <w:szCs w:val="24"/>
        </w:rPr>
        <w:t>.</w:t>
      </w:r>
    </w:p>
    <w:p w14:paraId="6C610866" w14:textId="77777777" w:rsidR="00732CF6" w:rsidRPr="00B81F30" w:rsidRDefault="00732CF6" w:rsidP="00B81F30">
      <w:pPr>
        <w:numPr>
          <w:ilvl w:val="0"/>
          <w:numId w:val="1"/>
        </w:numPr>
        <w:tabs>
          <w:tab w:val="clear" w:pos="720"/>
          <w:tab w:val="num" w:pos="540"/>
        </w:tabs>
        <w:ind w:left="540" w:hanging="540"/>
        <w:rPr>
          <w:sz w:val="24"/>
          <w:szCs w:val="24"/>
        </w:rPr>
      </w:pPr>
      <w:r w:rsidRPr="00B81F30">
        <w:rPr>
          <w:sz w:val="24"/>
          <w:szCs w:val="24"/>
        </w:rPr>
        <w:t>Develops MOT policies and procedures.</w:t>
      </w:r>
    </w:p>
    <w:p w14:paraId="6C610867" w14:textId="77777777" w:rsidR="00732CF6" w:rsidRPr="00B81F30" w:rsidRDefault="00732CF6" w:rsidP="00B81F30">
      <w:pPr>
        <w:numPr>
          <w:ilvl w:val="0"/>
          <w:numId w:val="1"/>
        </w:numPr>
        <w:tabs>
          <w:tab w:val="clear" w:pos="720"/>
          <w:tab w:val="num" w:pos="540"/>
        </w:tabs>
        <w:ind w:left="540" w:hanging="540"/>
        <w:rPr>
          <w:sz w:val="24"/>
          <w:szCs w:val="24"/>
        </w:rPr>
      </w:pPr>
      <w:r w:rsidRPr="00B81F30">
        <w:rPr>
          <w:sz w:val="24"/>
          <w:szCs w:val="24"/>
        </w:rPr>
        <w:t>Assists in the selection or recommendations for employment or assignment of all MOT personnel.</w:t>
      </w:r>
    </w:p>
    <w:p w14:paraId="6C610868" w14:textId="77777777" w:rsidR="00732CF6" w:rsidRPr="00A34B77" w:rsidRDefault="00732CF6" w:rsidP="00B81F30">
      <w:pPr>
        <w:numPr>
          <w:ilvl w:val="0"/>
          <w:numId w:val="1"/>
        </w:numPr>
        <w:tabs>
          <w:tab w:val="clear" w:pos="720"/>
          <w:tab w:val="num" w:pos="540"/>
        </w:tabs>
        <w:ind w:left="540" w:hanging="540"/>
        <w:rPr>
          <w:sz w:val="24"/>
          <w:szCs w:val="24"/>
        </w:rPr>
      </w:pPr>
      <w:proofErr w:type="gramStart"/>
      <w:r w:rsidRPr="00A34B77">
        <w:rPr>
          <w:sz w:val="24"/>
          <w:szCs w:val="24"/>
        </w:rPr>
        <w:t>Conducts</w:t>
      </w:r>
      <w:proofErr w:type="gramEnd"/>
      <w:r w:rsidRPr="00A34B77">
        <w:rPr>
          <w:sz w:val="24"/>
          <w:szCs w:val="24"/>
        </w:rPr>
        <w:t xml:space="preserve"> staff meetings to facilitate communication, establish routines, report issues, and solve problems.</w:t>
      </w:r>
    </w:p>
    <w:p w14:paraId="6C610869" w14:textId="77777777" w:rsidR="00732CF6" w:rsidRPr="00B81F30" w:rsidRDefault="00732CF6" w:rsidP="00B81F30">
      <w:pPr>
        <w:numPr>
          <w:ilvl w:val="0"/>
          <w:numId w:val="1"/>
        </w:numPr>
        <w:tabs>
          <w:tab w:val="clear" w:pos="720"/>
          <w:tab w:val="num" w:pos="540"/>
        </w:tabs>
        <w:ind w:left="540" w:hanging="540"/>
        <w:rPr>
          <w:sz w:val="24"/>
          <w:szCs w:val="24"/>
        </w:rPr>
      </w:pPr>
      <w:r w:rsidRPr="00B81F30">
        <w:rPr>
          <w:sz w:val="24"/>
          <w:szCs w:val="24"/>
        </w:rPr>
        <w:t>Supervises and coordinates rental of school facilities, buses, and vans.</w:t>
      </w:r>
    </w:p>
    <w:p w14:paraId="6C61086A" w14:textId="48580E3C" w:rsidR="00732CF6" w:rsidRPr="00B81F30" w:rsidRDefault="00361711" w:rsidP="00B81F30">
      <w:pPr>
        <w:numPr>
          <w:ilvl w:val="0"/>
          <w:numId w:val="1"/>
        </w:numPr>
        <w:tabs>
          <w:tab w:val="clear" w:pos="720"/>
          <w:tab w:val="num" w:pos="540"/>
        </w:tabs>
        <w:ind w:left="540" w:hanging="540"/>
        <w:rPr>
          <w:sz w:val="24"/>
          <w:szCs w:val="24"/>
        </w:rPr>
      </w:pPr>
      <w:r w:rsidRPr="00B81F30">
        <w:rPr>
          <w:sz w:val="24"/>
          <w:szCs w:val="24"/>
        </w:rPr>
        <w:t xml:space="preserve">Supervise all aspects of transportation including but not limited </w:t>
      </w:r>
      <w:r w:rsidR="00EA77F2" w:rsidRPr="00B81F30">
        <w:rPr>
          <w:sz w:val="24"/>
          <w:szCs w:val="24"/>
        </w:rPr>
        <w:t>to</w:t>
      </w:r>
      <w:r w:rsidRPr="00B81F30">
        <w:rPr>
          <w:sz w:val="24"/>
          <w:szCs w:val="24"/>
        </w:rPr>
        <w:t xml:space="preserve"> scheduling and routing of </w:t>
      </w:r>
      <w:r w:rsidR="00EA77F2" w:rsidRPr="00B81F30">
        <w:rPr>
          <w:sz w:val="24"/>
          <w:szCs w:val="24"/>
        </w:rPr>
        <w:t>buses</w:t>
      </w:r>
      <w:r w:rsidRPr="00B81F30">
        <w:rPr>
          <w:sz w:val="24"/>
          <w:szCs w:val="24"/>
        </w:rPr>
        <w:t>, investigating bus accidents and issues reported by bus drivers</w:t>
      </w:r>
      <w:r w:rsidR="005C7B8F" w:rsidRPr="00B81F30">
        <w:rPr>
          <w:sz w:val="24"/>
          <w:szCs w:val="24"/>
        </w:rPr>
        <w:t xml:space="preserve"> and mechanics</w:t>
      </w:r>
      <w:r w:rsidRPr="00B81F30">
        <w:rPr>
          <w:sz w:val="24"/>
          <w:szCs w:val="24"/>
        </w:rPr>
        <w:t>.</w:t>
      </w:r>
    </w:p>
    <w:p w14:paraId="6C61086B" w14:textId="7526E41E" w:rsidR="00732CF6" w:rsidRPr="00B81F30" w:rsidRDefault="00361711" w:rsidP="00B81F30">
      <w:pPr>
        <w:numPr>
          <w:ilvl w:val="0"/>
          <w:numId w:val="1"/>
        </w:numPr>
        <w:tabs>
          <w:tab w:val="clear" w:pos="720"/>
          <w:tab w:val="num" w:pos="540"/>
        </w:tabs>
        <w:ind w:left="540" w:hanging="540"/>
        <w:rPr>
          <w:sz w:val="24"/>
          <w:szCs w:val="24"/>
        </w:rPr>
      </w:pPr>
      <w:r w:rsidRPr="00B81F30">
        <w:rPr>
          <w:sz w:val="24"/>
          <w:szCs w:val="24"/>
        </w:rPr>
        <w:t>Serves as the district liaison with the fire department and other agencies to ensure compliance and safety.</w:t>
      </w:r>
    </w:p>
    <w:p w14:paraId="6C61086D" w14:textId="77777777" w:rsidR="00732CF6" w:rsidRPr="00A34B77" w:rsidRDefault="00732CF6" w:rsidP="00B81F30">
      <w:pPr>
        <w:numPr>
          <w:ilvl w:val="0"/>
          <w:numId w:val="1"/>
        </w:numPr>
        <w:tabs>
          <w:tab w:val="clear" w:pos="720"/>
          <w:tab w:val="num" w:pos="540"/>
        </w:tabs>
        <w:ind w:left="540" w:hanging="540"/>
        <w:rPr>
          <w:sz w:val="24"/>
          <w:szCs w:val="24"/>
        </w:rPr>
      </w:pPr>
      <w:r w:rsidRPr="00A34B77">
        <w:rPr>
          <w:sz w:val="24"/>
          <w:szCs w:val="24"/>
        </w:rPr>
        <w:t>Works with site principals to plan work schedules for maintenance personnel and to assign priorities to work orders. Requisitions materials and equipment for maintenance, grounds, custodial, and transportation repairs, and operations.</w:t>
      </w:r>
    </w:p>
    <w:p w14:paraId="6C61086E" w14:textId="77777777" w:rsidR="00732CF6" w:rsidRPr="00A34B77" w:rsidRDefault="00732CF6" w:rsidP="00B81F30">
      <w:pPr>
        <w:numPr>
          <w:ilvl w:val="0"/>
          <w:numId w:val="1"/>
        </w:numPr>
        <w:tabs>
          <w:tab w:val="clear" w:pos="720"/>
          <w:tab w:val="num" w:pos="540"/>
        </w:tabs>
        <w:ind w:left="540" w:hanging="540"/>
        <w:rPr>
          <w:sz w:val="24"/>
          <w:szCs w:val="24"/>
        </w:rPr>
      </w:pPr>
      <w:r w:rsidRPr="00A34B77">
        <w:rPr>
          <w:sz w:val="24"/>
          <w:szCs w:val="24"/>
        </w:rPr>
        <w:t xml:space="preserve">Conducts routine inspections of all district facilities and vehicles for safety and cleanliness, and coordinates and supervises the repairs of equipment and facilities. </w:t>
      </w:r>
    </w:p>
    <w:p w14:paraId="6C61086F" w14:textId="77777777" w:rsidR="00732CF6" w:rsidRPr="00A34B77" w:rsidRDefault="00732CF6" w:rsidP="00B81F30">
      <w:pPr>
        <w:numPr>
          <w:ilvl w:val="0"/>
          <w:numId w:val="1"/>
        </w:numPr>
        <w:tabs>
          <w:tab w:val="clear" w:pos="720"/>
          <w:tab w:val="num" w:pos="540"/>
        </w:tabs>
        <w:ind w:left="540" w:hanging="540"/>
        <w:rPr>
          <w:sz w:val="24"/>
          <w:szCs w:val="24"/>
        </w:rPr>
      </w:pPr>
      <w:r w:rsidRPr="00A34B77">
        <w:rPr>
          <w:sz w:val="24"/>
          <w:szCs w:val="24"/>
        </w:rPr>
        <w:t>Prepares and monitors reports associated with removal of hazardous waste.</w:t>
      </w:r>
    </w:p>
    <w:p w14:paraId="6C610870" w14:textId="77777777" w:rsidR="00732CF6" w:rsidRPr="00A34B77" w:rsidRDefault="00732CF6" w:rsidP="00B81F30">
      <w:pPr>
        <w:numPr>
          <w:ilvl w:val="0"/>
          <w:numId w:val="1"/>
        </w:numPr>
        <w:tabs>
          <w:tab w:val="clear" w:pos="720"/>
          <w:tab w:val="num" w:pos="540"/>
        </w:tabs>
        <w:ind w:left="540" w:hanging="540"/>
        <w:rPr>
          <w:sz w:val="24"/>
          <w:szCs w:val="24"/>
        </w:rPr>
      </w:pPr>
      <w:proofErr w:type="gramStart"/>
      <w:r w:rsidRPr="00A34B77">
        <w:rPr>
          <w:sz w:val="24"/>
          <w:szCs w:val="24"/>
        </w:rPr>
        <w:t>Ensures</w:t>
      </w:r>
      <w:proofErr w:type="gramEnd"/>
      <w:r w:rsidRPr="00A34B77">
        <w:rPr>
          <w:sz w:val="24"/>
          <w:szCs w:val="24"/>
        </w:rPr>
        <w:t xml:space="preserve"> MOT employees comply with all district, local, county, state, and federal safety requirements, including the use of personal protective equipment.</w:t>
      </w:r>
    </w:p>
    <w:p w14:paraId="6C610871" w14:textId="77777777" w:rsidR="00732CF6" w:rsidRPr="00A34B77" w:rsidRDefault="00732CF6" w:rsidP="00B81F30">
      <w:pPr>
        <w:numPr>
          <w:ilvl w:val="0"/>
          <w:numId w:val="1"/>
        </w:numPr>
        <w:tabs>
          <w:tab w:val="clear" w:pos="720"/>
          <w:tab w:val="num" w:pos="540"/>
        </w:tabs>
        <w:ind w:left="540" w:hanging="540"/>
        <w:rPr>
          <w:sz w:val="24"/>
          <w:szCs w:val="24"/>
        </w:rPr>
      </w:pPr>
      <w:r w:rsidRPr="00A34B77">
        <w:rPr>
          <w:sz w:val="24"/>
          <w:szCs w:val="24"/>
        </w:rPr>
        <w:t xml:space="preserve">Prepares oral or written reports, both of a routine or of a confidential nature. </w:t>
      </w:r>
    </w:p>
    <w:p w14:paraId="6C610872" w14:textId="77777777" w:rsidR="00732CF6" w:rsidRPr="00A34B77" w:rsidRDefault="00732CF6" w:rsidP="00B81F30">
      <w:pPr>
        <w:numPr>
          <w:ilvl w:val="0"/>
          <w:numId w:val="1"/>
        </w:numPr>
        <w:tabs>
          <w:tab w:val="clear" w:pos="720"/>
          <w:tab w:val="num" w:pos="540"/>
        </w:tabs>
        <w:ind w:left="540" w:hanging="540"/>
        <w:rPr>
          <w:sz w:val="24"/>
          <w:szCs w:val="24"/>
        </w:rPr>
      </w:pPr>
      <w:r w:rsidRPr="00A34B77">
        <w:rPr>
          <w:sz w:val="24"/>
          <w:szCs w:val="24"/>
        </w:rPr>
        <w:t>Operates standard office equipment and software, and maintains records required by local, County, State, and Federal Agencies. Assists in maintaining various records, files, and filing systems, including, but not limited to, work order status, scheduling, evaluation, mileage, safety, and training records.</w:t>
      </w:r>
    </w:p>
    <w:p w14:paraId="6C610873" w14:textId="77777777" w:rsidR="00732CF6" w:rsidRPr="005743B6" w:rsidRDefault="00732CF6" w:rsidP="00B81F30">
      <w:pPr>
        <w:numPr>
          <w:ilvl w:val="0"/>
          <w:numId w:val="1"/>
        </w:numPr>
        <w:tabs>
          <w:tab w:val="clear" w:pos="720"/>
          <w:tab w:val="num" w:pos="540"/>
        </w:tabs>
        <w:ind w:left="540" w:hanging="540"/>
        <w:rPr>
          <w:sz w:val="24"/>
          <w:szCs w:val="24"/>
        </w:rPr>
      </w:pPr>
      <w:r w:rsidRPr="005743B6">
        <w:rPr>
          <w:sz w:val="24"/>
          <w:szCs w:val="24"/>
        </w:rPr>
        <w:t>Maintains regular and prompt attendance in the workplace.</w:t>
      </w:r>
    </w:p>
    <w:p w14:paraId="6C610874" w14:textId="77777777" w:rsidR="00732CF6" w:rsidRPr="00A34B77" w:rsidRDefault="00732CF6" w:rsidP="00B81F30">
      <w:pPr>
        <w:numPr>
          <w:ilvl w:val="0"/>
          <w:numId w:val="1"/>
        </w:numPr>
        <w:tabs>
          <w:tab w:val="clear" w:pos="720"/>
          <w:tab w:val="num" w:pos="540"/>
        </w:tabs>
        <w:ind w:left="540" w:hanging="540"/>
        <w:rPr>
          <w:sz w:val="24"/>
          <w:szCs w:val="24"/>
        </w:rPr>
      </w:pPr>
      <w:r w:rsidRPr="00A34B77">
        <w:rPr>
          <w:sz w:val="24"/>
          <w:szCs w:val="24"/>
        </w:rPr>
        <w:t>Performs other related duties as assigned.</w:t>
      </w:r>
    </w:p>
    <w:p w14:paraId="6C610875" w14:textId="77777777" w:rsidR="00732CF6" w:rsidRPr="005743B6" w:rsidRDefault="00732CF6" w:rsidP="00732CF6">
      <w:pPr>
        <w:rPr>
          <w:sz w:val="24"/>
          <w:szCs w:val="24"/>
        </w:rPr>
      </w:pPr>
    </w:p>
    <w:p w14:paraId="6C610876" w14:textId="77777777" w:rsidR="00732CF6" w:rsidRPr="005743B6" w:rsidRDefault="00732CF6" w:rsidP="00732CF6">
      <w:pPr>
        <w:rPr>
          <w:b/>
          <w:sz w:val="24"/>
          <w:szCs w:val="24"/>
        </w:rPr>
      </w:pPr>
      <w:r w:rsidRPr="005743B6">
        <w:rPr>
          <w:b/>
          <w:sz w:val="24"/>
          <w:szCs w:val="24"/>
        </w:rPr>
        <w:lastRenderedPageBreak/>
        <w:t>EDUCATION AND EXPERIENCE:</w:t>
      </w:r>
    </w:p>
    <w:p w14:paraId="6C610877" w14:textId="77777777" w:rsidR="00732CF6" w:rsidRPr="005743B6" w:rsidRDefault="00732CF6" w:rsidP="00732CF6">
      <w:pPr>
        <w:rPr>
          <w:b/>
          <w:sz w:val="24"/>
          <w:szCs w:val="24"/>
        </w:rPr>
      </w:pPr>
      <w:r w:rsidRPr="005743B6">
        <w:rPr>
          <w:sz w:val="24"/>
          <w:szCs w:val="24"/>
        </w:rPr>
        <w:t xml:space="preserve">AA in Business Administration, Accounting or other related leadership discipline or two (2) </w:t>
      </w:r>
      <w:r w:rsidR="00A34B77" w:rsidRPr="005743B6">
        <w:rPr>
          <w:sz w:val="24"/>
          <w:szCs w:val="24"/>
        </w:rPr>
        <w:t>years’ experience</w:t>
      </w:r>
      <w:r w:rsidRPr="005743B6">
        <w:rPr>
          <w:sz w:val="24"/>
          <w:szCs w:val="24"/>
        </w:rPr>
        <w:t xml:space="preserve"> in maintenance, operations, custodial operations, facilities management, project engineering, utilities management, process improvement, </w:t>
      </w:r>
      <w:r w:rsidRPr="00A34B77">
        <w:rPr>
          <w:sz w:val="24"/>
          <w:szCs w:val="24"/>
        </w:rPr>
        <w:t>or transportation.</w:t>
      </w:r>
    </w:p>
    <w:p w14:paraId="6C610878" w14:textId="77777777" w:rsidR="00732CF6" w:rsidRPr="005743B6" w:rsidRDefault="00732CF6" w:rsidP="00732CF6">
      <w:pPr>
        <w:rPr>
          <w:sz w:val="24"/>
          <w:szCs w:val="24"/>
        </w:rPr>
      </w:pPr>
    </w:p>
    <w:p w14:paraId="6C610879" w14:textId="77777777" w:rsidR="00732CF6" w:rsidRPr="005743B6" w:rsidRDefault="00732CF6" w:rsidP="00732CF6">
      <w:pPr>
        <w:rPr>
          <w:b/>
          <w:sz w:val="24"/>
          <w:szCs w:val="24"/>
        </w:rPr>
      </w:pPr>
      <w:r w:rsidRPr="005743B6">
        <w:rPr>
          <w:b/>
          <w:sz w:val="24"/>
          <w:szCs w:val="24"/>
        </w:rPr>
        <w:t>SKILLS AND QUALIFICATIONS:</w:t>
      </w:r>
    </w:p>
    <w:p w14:paraId="6C61087A" w14:textId="77777777" w:rsidR="00732CF6" w:rsidRPr="00A34B77" w:rsidRDefault="00732CF6" w:rsidP="00732CF6">
      <w:pPr>
        <w:pStyle w:val="ListParagraph"/>
        <w:numPr>
          <w:ilvl w:val="0"/>
          <w:numId w:val="3"/>
        </w:numPr>
        <w:rPr>
          <w:sz w:val="24"/>
          <w:szCs w:val="24"/>
        </w:rPr>
      </w:pPr>
      <w:r w:rsidRPr="00A34B77">
        <w:rPr>
          <w:sz w:val="24"/>
          <w:szCs w:val="24"/>
        </w:rPr>
        <w:t>Ability to plan and administer a District-wide maintenance, operations, and transportation program.</w:t>
      </w:r>
    </w:p>
    <w:p w14:paraId="6C61087B" w14:textId="77777777" w:rsidR="00732CF6" w:rsidRPr="00A34B77" w:rsidRDefault="00732CF6" w:rsidP="00732CF6">
      <w:pPr>
        <w:pStyle w:val="ListParagraph"/>
        <w:numPr>
          <w:ilvl w:val="0"/>
          <w:numId w:val="3"/>
        </w:numPr>
        <w:rPr>
          <w:sz w:val="24"/>
          <w:szCs w:val="24"/>
        </w:rPr>
      </w:pPr>
      <w:r w:rsidRPr="00A34B77">
        <w:rPr>
          <w:sz w:val="24"/>
          <w:szCs w:val="24"/>
        </w:rPr>
        <w:t>Ability to prepare a departmental program and supporting budgets.</w:t>
      </w:r>
    </w:p>
    <w:p w14:paraId="6C61087C" w14:textId="77777777" w:rsidR="00732CF6" w:rsidRPr="00A34B77" w:rsidRDefault="00732CF6" w:rsidP="00732CF6">
      <w:pPr>
        <w:pStyle w:val="ListParagraph"/>
        <w:numPr>
          <w:ilvl w:val="0"/>
          <w:numId w:val="3"/>
        </w:numPr>
        <w:rPr>
          <w:sz w:val="24"/>
          <w:szCs w:val="24"/>
        </w:rPr>
      </w:pPr>
      <w:r w:rsidRPr="00A34B77">
        <w:rPr>
          <w:sz w:val="24"/>
          <w:szCs w:val="24"/>
        </w:rPr>
        <w:t>Knowledge of and the ability to read and interpret laws and regulations governing</w:t>
      </w:r>
      <w:r w:rsidRPr="005743B6">
        <w:rPr>
          <w:b/>
          <w:sz w:val="24"/>
          <w:szCs w:val="24"/>
        </w:rPr>
        <w:t xml:space="preserve"> </w:t>
      </w:r>
      <w:r w:rsidRPr="00A34B77">
        <w:rPr>
          <w:sz w:val="24"/>
          <w:szCs w:val="24"/>
        </w:rPr>
        <w:t>the transportation of students and fleet maintenance.</w:t>
      </w:r>
    </w:p>
    <w:p w14:paraId="6C61087D" w14:textId="77777777" w:rsidR="00732CF6" w:rsidRPr="00A34B77" w:rsidRDefault="00732CF6" w:rsidP="00732CF6">
      <w:pPr>
        <w:pStyle w:val="ListParagraph"/>
        <w:numPr>
          <w:ilvl w:val="0"/>
          <w:numId w:val="3"/>
        </w:numPr>
        <w:rPr>
          <w:sz w:val="24"/>
          <w:szCs w:val="24"/>
        </w:rPr>
      </w:pPr>
      <w:r w:rsidRPr="00A34B77">
        <w:rPr>
          <w:sz w:val="24"/>
          <w:szCs w:val="24"/>
        </w:rPr>
        <w:t>Knowledge of safe driving practices, and ability to develop and monitor defensive driving practices and techniques.</w:t>
      </w:r>
    </w:p>
    <w:p w14:paraId="6C61087E" w14:textId="77777777" w:rsidR="00732CF6" w:rsidRPr="00A34B77" w:rsidRDefault="00732CF6" w:rsidP="00732CF6">
      <w:pPr>
        <w:pStyle w:val="ListParagraph"/>
        <w:numPr>
          <w:ilvl w:val="0"/>
          <w:numId w:val="3"/>
        </w:numPr>
        <w:rPr>
          <w:sz w:val="24"/>
          <w:szCs w:val="24"/>
        </w:rPr>
      </w:pPr>
      <w:r w:rsidRPr="00A34B77">
        <w:rPr>
          <w:sz w:val="24"/>
          <w:szCs w:val="24"/>
        </w:rPr>
        <w:t>Ability to coordinate training for employees to obtain all licensing required to legally drive a school bus, and to supervise and discipline students on a school bus.</w:t>
      </w:r>
    </w:p>
    <w:p w14:paraId="6C61087F" w14:textId="77777777" w:rsidR="00732CF6" w:rsidRPr="00A34B77" w:rsidRDefault="00732CF6" w:rsidP="00732CF6">
      <w:pPr>
        <w:pStyle w:val="ListParagraph"/>
        <w:numPr>
          <w:ilvl w:val="0"/>
          <w:numId w:val="3"/>
        </w:numPr>
        <w:rPr>
          <w:sz w:val="24"/>
          <w:szCs w:val="24"/>
        </w:rPr>
      </w:pPr>
      <w:r w:rsidRPr="00A34B77">
        <w:rPr>
          <w:sz w:val="24"/>
          <w:szCs w:val="24"/>
        </w:rPr>
        <w:t>Ability to prepare estimates and maintain records of times, resources, and costs of projects, routes, trips, and repairs.</w:t>
      </w:r>
    </w:p>
    <w:p w14:paraId="6C610880" w14:textId="77777777" w:rsidR="00732CF6" w:rsidRPr="00A34B77" w:rsidRDefault="00732CF6" w:rsidP="00732CF6">
      <w:pPr>
        <w:pStyle w:val="ListParagraph"/>
        <w:numPr>
          <w:ilvl w:val="0"/>
          <w:numId w:val="3"/>
        </w:numPr>
        <w:rPr>
          <w:sz w:val="24"/>
          <w:szCs w:val="24"/>
        </w:rPr>
      </w:pPr>
      <w:r w:rsidRPr="00A34B77">
        <w:rPr>
          <w:sz w:val="24"/>
          <w:szCs w:val="24"/>
        </w:rPr>
        <w:t>Ability to make mathematical calculations with accuracy and generate computer spreadsheets as a management tool.</w:t>
      </w:r>
    </w:p>
    <w:p w14:paraId="6C610881" w14:textId="77777777" w:rsidR="00732CF6" w:rsidRPr="00A34B77" w:rsidRDefault="00732CF6" w:rsidP="00732CF6">
      <w:pPr>
        <w:pStyle w:val="ListParagraph"/>
        <w:numPr>
          <w:ilvl w:val="0"/>
          <w:numId w:val="3"/>
        </w:numPr>
        <w:rPr>
          <w:sz w:val="24"/>
          <w:szCs w:val="24"/>
        </w:rPr>
      </w:pPr>
      <w:r w:rsidRPr="00A34B77">
        <w:rPr>
          <w:sz w:val="24"/>
          <w:szCs w:val="24"/>
        </w:rPr>
        <w:t>Ability to read and develop a variety of routes, schedules, and maps, manage routing software.</w:t>
      </w:r>
    </w:p>
    <w:p w14:paraId="6C610882" w14:textId="77777777" w:rsidR="00732CF6" w:rsidRPr="00A34B77" w:rsidRDefault="00732CF6" w:rsidP="00732CF6">
      <w:pPr>
        <w:pStyle w:val="ListParagraph"/>
        <w:numPr>
          <w:ilvl w:val="0"/>
          <w:numId w:val="3"/>
        </w:numPr>
        <w:rPr>
          <w:sz w:val="24"/>
          <w:szCs w:val="24"/>
        </w:rPr>
      </w:pPr>
      <w:r w:rsidRPr="00A34B77">
        <w:rPr>
          <w:sz w:val="24"/>
          <w:szCs w:val="24"/>
        </w:rPr>
        <w:t>Ability to anticipate, recognize, evaluate, and control health hazards in the work environment.</w:t>
      </w:r>
    </w:p>
    <w:p w14:paraId="6C610883" w14:textId="7C5DC33D" w:rsidR="00732CF6" w:rsidRPr="00A34B77" w:rsidRDefault="00732CF6" w:rsidP="00732CF6">
      <w:pPr>
        <w:pStyle w:val="ListParagraph"/>
        <w:numPr>
          <w:ilvl w:val="0"/>
          <w:numId w:val="3"/>
        </w:numPr>
        <w:rPr>
          <w:sz w:val="24"/>
          <w:szCs w:val="24"/>
        </w:rPr>
      </w:pPr>
      <w:r w:rsidRPr="00A34B77">
        <w:rPr>
          <w:sz w:val="24"/>
          <w:szCs w:val="24"/>
        </w:rPr>
        <w:t xml:space="preserve">Maintain safe driving practices and be </w:t>
      </w:r>
      <w:r w:rsidR="00EA77F2" w:rsidRPr="00A34B77">
        <w:rPr>
          <w:sz w:val="24"/>
          <w:szCs w:val="24"/>
        </w:rPr>
        <w:t>district insurable</w:t>
      </w:r>
      <w:r w:rsidRPr="00A34B77">
        <w:rPr>
          <w:sz w:val="24"/>
          <w:szCs w:val="24"/>
        </w:rPr>
        <w:t>.</w:t>
      </w:r>
    </w:p>
    <w:p w14:paraId="6C610884" w14:textId="77777777" w:rsidR="00732CF6" w:rsidRPr="00A34B77" w:rsidRDefault="00732CF6" w:rsidP="00732CF6">
      <w:pPr>
        <w:pStyle w:val="ListParagraph"/>
        <w:numPr>
          <w:ilvl w:val="0"/>
          <w:numId w:val="3"/>
        </w:numPr>
        <w:rPr>
          <w:sz w:val="24"/>
          <w:szCs w:val="24"/>
        </w:rPr>
      </w:pPr>
      <w:r w:rsidRPr="00A34B77">
        <w:rPr>
          <w:sz w:val="24"/>
          <w:szCs w:val="24"/>
        </w:rPr>
        <w:t>Knowledge of first aid and emergency methods, practices, and procedures.</w:t>
      </w:r>
    </w:p>
    <w:p w14:paraId="6C610885" w14:textId="77777777" w:rsidR="00732CF6" w:rsidRPr="00A34B77" w:rsidRDefault="00732CF6" w:rsidP="00732CF6">
      <w:pPr>
        <w:pStyle w:val="ListParagraph"/>
        <w:numPr>
          <w:ilvl w:val="0"/>
          <w:numId w:val="3"/>
        </w:numPr>
        <w:rPr>
          <w:sz w:val="24"/>
          <w:szCs w:val="24"/>
        </w:rPr>
      </w:pPr>
      <w:r w:rsidRPr="00A34B77">
        <w:rPr>
          <w:sz w:val="24"/>
          <w:szCs w:val="24"/>
        </w:rPr>
        <w:t>Ability to operate a variety of communication devices and dispatch MOT staff to work assignments.</w:t>
      </w:r>
    </w:p>
    <w:p w14:paraId="6C610886" w14:textId="77777777" w:rsidR="00A34B77" w:rsidRDefault="00732CF6" w:rsidP="00A34B77">
      <w:pPr>
        <w:pStyle w:val="ListParagraph"/>
        <w:numPr>
          <w:ilvl w:val="0"/>
          <w:numId w:val="3"/>
        </w:numPr>
        <w:rPr>
          <w:sz w:val="24"/>
          <w:szCs w:val="24"/>
        </w:rPr>
      </w:pPr>
      <w:r w:rsidRPr="005743B6">
        <w:rPr>
          <w:sz w:val="24"/>
          <w:szCs w:val="24"/>
        </w:rPr>
        <w:t xml:space="preserve">Ability to </w:t>
      </w:r>
      <w:r w:rsidRPr="00A34B77">
        <w:rPr>
          <w:sz w:val="24"/>
          <w:szCs w:val="24"/>
        </w:rPr>
        <w:t>develop and</w:t>
      </w:r>
      <w:r w:rsidRPr="005743B6">
        <w:rPr>
          <w:sz w:val="24"/>
          <w:szCs w:val="24"/>
        </w:rPr>
        <w:t xml:space="preserve"> maintain cooperative working relationships with those </w:t>
      </w:r>
      <w:r w:rsidR="00A34B77">
        <w:rPr>
          <w:sz w:val="24"/>
          <w:szCs w:val="24"/>
        </w:rPr>
        <w:t>contacted in the course of work.</w:t>
      </w:r>
    </w:p>
    <w:p w14:paraId="6C610887" w14:textId="77777777" w:rsidR="00A34B77" w:rsidRDefault="00732CF6" w:rsidP="00A34B77">
      <w:pPr>
        <w:pStyle w:val="ListParagraph"/>
        <w:numPr>
          <w:ilvl w:val="0"/>
          <w:numId w:val="3"/>
        </w:numPr>
        <w:rPr>
          <w:sz w:val="24"/>
          <w:szCs w:val="24"/>
        </w:rPr>
      </w:pPr>
      <w:r w:rsidRPr="00A34B77">
        <w:rPr>
          <w:sz w:val="24"/>
          <w:szCs w:val="24"/>
        </w:rPr>
        <w:t>Ability to read and interpret plans and specifications. Knowledge of building construction methods and materials.</w:t>
      </w:r>
    </w:p>
    <w:p w14:paraId="6C610888" w14:textId="77777777" w:rsidR="00732CF6" w:rsidRPr="00A34B77" w:rsidRDefault="00732CF6" w:rsidP="00A34B77">
      <w:pPr>
        <w:pStyle w:val="ListParagraph"/>
        <w:numPr>
          <w:ilvl w:val="0"/>
          <w:numId w:val="3"/>
        </w:numPr>
        <w:rPr>
          <w:sz w:val="24"/>
          <w:szCs w:val="24"/>
        </w:rPr>
      </w:pPr>
      <w:r w:rsidRPr="00A34B77">
        <w:rPr>
          <w:sz w:val="24"/>
          <w:szCs w:val="24"/>
        </w:rPr>
        <w:t>Ability to communicate effectively both orally and in writing.</w:t>
      </w:r>
    </w:p>
    <w:p w14:paraId="6C610889" w14:textId="77777777" w:rsidR="00732CF6" w:rsidRPr="005743B6" w:rsidRDefault="00732CF6" w:rsidP="00732CF6">
      <w:pPr>
        <w:rPr>
          <w:sz w:val="24"/>
          <w:szCs w:val="24"/>
        </w:rPr>
      </w:pPr>
    </w:p>
    <w:p w14:paraId="6C61088A" w14:textId="77777777" w:rsidR="00732CF6" w:rsidRPr="005743B6" w:rsidRDefault="00732CF6" w:rsidP="00732CF6">
      <w:pPr>
        <w:rPr>
          <w:b/>
          <w:sz w:val="24"/>
          <w:szCs w:val="24"/>
        </w:rPr>
      </w:pPr>
      <w:r w:rsidRPr="005743B6">
        <w:rPr>
          <w:b/>
          <w:sz w:val="24"/>
          <w:szCs w:val="24"/>
        </w:rPr>
        <w:t>PHYSICAL REQUIREMENTS:</w:t>
      </w:r>
    </w:p>
    <w:p w14:paraId="6C61088B" w14:textId="77777777" w:rsidR="00732CF6" w:rsidRPr="005743B6" w:rsidRDefault="00732CF6" w:rsidP="00732CF6">
      <w:pPr>
        <w:rPr>
          <w:sz w:val="24"/>
          <w:szCs w:val="24"/>
        </w:rPr>
      </w:pPr>
      <w:r w:rsidRPr="005743B6">
        <w:rPr>
          <w:sz w:val="24"/>
          <w:szCs w:val="24"/>
        </w:rPr>
        <w:t>Employees in this position must have the ability to:</w:t>
      </w:r>
    </w:p>
    <w:p w14:paraId="6C61088C" w14:textId="77777777" w:rsidR="00732CF6" w:rsidRPr="005743B6" w:rsidRDefault="00732CF6" w:rsidP="00732CF6">
      <w:pPr>
        <w:numPr>
          <w:ilvl w:val="0"/>
          <w:numId w:val="2"/>
        </w:numPr>
        <w:tabs>
          <w:tab w:val="clear" w:pos="720"/>
          <w:tab w:val="num" w:pos="540"/>
        </w:tabs>
        <w:ind w:left="540" w:hanging="540"/>
        <w:rPr>
          <w:sz w:val="24"/>
          <w:szCs w:val="24"/>
        </w:rPr>
      </w:pPr>
      <w:r w:rsidRPr="005743B6">
        <w:rPr>
          <w:sz w:val="24"/>
          <w:szCs w:val="24"/>
        </w:rPr>
        <w:t>Sit for extended periods of time.</w:t>
      </w:r>
    </w:p>
    <w:p w14:paraId="6C61088D" w14:textId="77777777" w:rsidR="00732CF6" w:rsidRPr="00A34B77" w:rsidRDefault="00732CF6" w:rsidP="00732CF6">
      <w:pPr>
        <w:numPr>
          <w:ilvl w:val="0"/>
          <w:numId w:val="2"/>
        </w:numPr>
        <w:tabs>
          <w:tab w:val="clear" w:pos="720"/>
          <w:tab w:val="num" w:pos="540"/>
        </w:tabs>
        <w:ind w:left="540" w:hanging="540"/>
        <w:rPr>
          <w:sz w:val="24"/>
          <w:szCs w:val="24"/>
        </w:rPr>
      </w:pPr>
      <w:r w:rsidRPr="00A34B77">
        <w:rPr>
          <w:sz w:val="24"/>
          <w:szCs w:val="24"/>
        </w:rPr>
        <w:t>Enter data into a computer terminal, operate standard office equipment, and use electronic communication devices.</w:t>
      </w:r>
    </w:p>
    <w:p w14:paraId="6C61088E" w14:textId="77777777" w:rsidR="00732CF6" w:rsidRPr="00A34B77" w:rsidRDefault="00732CF6" w:rsidP="00732CF6">
      <w:pPr>
        <w:numPr>
          <w:ilvl w:val="0"/>
          <w:numId w:val="2"/>
        </w:numPr>
        <w:tabs>
          <w:tab w:val="clear" w:pos="720"/>
          <w:tab w:val="num" w:pos="540"/>
        </w:tabs>
        <w:ind w:left="540" w:hanging="540"/>
        <w:rPr>
          <w:sz w:val="24"/>
          <w:szCs w:val="24"/>
        </w:rPr>
      </w:pPr>
      <w:r w:rsidRPr="00A34B77">
        <w:rPr>
          <w:sz w:val="24"/>
          <w:szCs w:val="24"/>
        </w:rPr>
        <w:t>See and read a computer screen and printed matter, with or without vision aids.</w:t>
      </w:r>
    </w:p>
    <w:p w14:paraId="6C61088F" w14:textId="77777777" w:rsidR="00732CF6" w:rsidRPr="00A34B77" w:rsidRDefault="00732CF6" w:rsidP="00732CF6">
      <w:pPr>
        <w:numPr>
          <w:ilvl w:val="0"/>
          <w:numId w:val="2"/>
        </w:numPr>
        <w:tabs>
          <w:tab w:val="clear" w:pos="720"/>
          <w:tab w:val="num" w:pos="540"/>
        </w:tabs>
        <w:ind w:left="540" w:hanging="540"/>
        <w:rPr>
          <w:sz w:val="24"/>
          <w:szCs w:val="24"/>
        </w:rPr>
      </w:pPr>
      <w:r w:rsidRPr="00A34B77">
        <w:rPr>
          <w:sz w:val="24"/>
          <w:szCs w:val="24"/>
        </w:rPr>
        <w:t>Hear and understand speech at normal levels and on the telephone with or without hearing aids.</w:t>
      </w:r>
    </w:p>
    <w:p w14:paraId="6C610890" w14:textId="77777777" w:rsidR="00732CF6" w:rsidRPr="00A34B77" w:rsidRDefault="00732CF6" w:rsidP="00732CF6">
      <w:pPr>
        <w:numPr>
          <w:ilvl w:val="0"/>
          <w:numId w:val="2"/>
        </w:numPr>
        <w:tabs>
          <w:tab w:val="clear" w:pos="720"/>
          <w:tab w:val="num" w:pos="540"/>
        </w:tabs>
        <w:ind w:left="540" w:hanging="540"/>
        <w:rPr>
          <w:sz w:val="24"/>
          <w:szCs w:val="24"/>
        </w:rPr>
      </w:pPr>
      <w:r w:rsidRPr="00A34B77">
        <w:rPr>
          <w:sz w:val="24"/>
          <w:szCs w:val="24"/>
        </w:rPr>
        <w:t>Speak so that others may understand at normal levels and on the telephone.</w:t>
      </w:r>
    </w:p>
    <w:p w14:paraId="6C610891" w14:textId="77777777" w:rsidR="00732CF6" w:rsidRPr="005743B6" w:rsidRDefault="00732CF6" w:rsidP="00732CF6">
      <w:pPr>
        <w:numPr>
          <w:ilvl w:val="0"/>
          <w:numId w:val="2"/>
        </w:numPr>
        <w:tabs>
          <w:tab w:val="clear" w:pos="720"/>
          <w:tab w:val="num" w:pos="540"/>
        </w:tabs>
        <w:ind w:left="540" w:hanging="540"/>
        <w:rPr>
          <w:sz w:val="24"/>
          <w:szCs w:val="24"/>
        </w:rPr>
      </w:pPr>
      <w:r w:rsidRPr="005743B6">
        <w:rPr>
          <w:sz w:val="24"/>
          <w:szCs w:val="24"/>
        </w:rPr>
        <w:t>Stand and/or walk on hard and/or uneven surfaces for extended periods of time.</w:t>
      </w:r>
    </w:p>
    <w:p w14:paraId="6C610892" w14:textId="77777777" w:rsidR="00732CF6" w:rsidRDefault="00732CF6" w:rsidP="00732CF6">
      <w:pPr>
        <w:numPr>
          <w:ilvl w:val="0"/>
          <w:numId w:val="2"/>
        </w:numPr>
        <w:tabs>
          <w:tab w:val="clear" w:pos="720"/>
          <w:tab w:val="num" w:pos="540"/>
        </w:tabs>
        <w:ind w:left="540" w:hanging="540"/>
        <w:rPr>
          <w:sz w:val="24"/>
          <w:szCs w:val="24"/>
        </w:rPr>
      </w:pPr>
      <w:r w:rsidRPr="005743B6">
        <w:rPr>
          <w:sz w:val="24"/>
          <w:szCs w:val="24"/>
        </w:rPr>
        <w:t>Bend, squat, stoop and/or climb for extended periods of time.</w:t>
      </w:r>
    </w:p>
    <w:p w14:paraId="5E94593D" w14:textId="54B22430" w:rsidR="00F86E81" w:rsidRPr="001E09B5" w:rsidRDefault="00F86E81" w:rsidP="00732CF6">
      <w:pPr>
        <w:numPr>
          <w:ilvl w:val="0"/>
          <w:numId w:val="2"/>
        </w:numPr>
        <w:tabs>
          <w:tab w:val="clear" w:pos="720"/>
          <w:tab w:val="num" w:pos="540"/>
        </w:tabs>
        <w:ind w:left="540" w:hanging="540"/>
        <w:rPr>
          <w:sz w:val="24"/>
          <w:szCs w:val="24"/>
        </w:rPr>
      </w:pPr>
      <w:r w:rsidRPr="001E09B5">
        <w:rPr>
          <w:sz w:val="24"/>
          <w:szCs w:val="24"/>
        </w:rPr>
        <w:t xml:space="preserve">Push, pull up to 100 pounds for brief periods of time. </w:t>
      </w:r>
    </w:p>
    <w:p w14:paraId="6C610893" w14:textId="4DDDBCA9" w:rsidR="00732CF6" w:rsidRPr="00A34B77" w:rsidRDefault="00732CF6" w:rsidP="00732CF6">
      <w:pPr>
        <w:rPr>
          <w:sz w:val="24"/>
          <w:szCs w:val="24"/>
        </w:rPr>
      </w:pPr>
      <w:r w:rsidRPr="00A34B77">
        <w:rPr>
          <w:sz w:val="24"/>
          <w:szCs w:val="24"/>
        </w:rPr>
        <w:t xml:space="preserve">10. </w:t>
      </w:r>
      <w:r w:rsidR="00F86E81">
        <w:rPr>
          <w:sz w:val="24"/>
          <w:szCs w:val="24"/>
        </w:rPr>
        <w:t xml:space="preserve">  </w:t>
      </w:r>
      <w:r w:rsidRPr="00A34B77">
        <w:rPr>
          <w:sz w:val="24"/>
          <w:szCs w:val="24"/>
        </w:rPr>
        <w:t xml:space="preserve"> Lift and carry up to 100 pounds at shoulder heights for short distances.</w:t>
      </w:r>
    </w:p>
    <w:p w14:paraId="6C610894" w14:textId="3CE8AB95" w:rsidR="00732CF6" w:rsidRPr="00A34B77" w:rsidRDefault="00732CF6" w:rsidP="00732CF6">
      <w:pPr>
        <w:rPr>
          <w:sz w:val="24"/>
          <w:szCs w:val="24"/>
        </w:rPr>
      </w:pPr>
      <w:r w:rsidRPr="00A34B77">
        <w:rPr>
          <w:sz w:val="24"/>
          <w:szCs w:val="24"/>
        </w:rPr>
        <w:lastRenderedPageBreak/>
        <w:t xml:space="preserve">11.  </w:t>
      </w:r>
      <w:r w:rsidR="00F86E81">
        <w:rPr>
          <w:sz w:val="24"/>
          <w:szCs w:val="24"/>
        </w:rPr>
        <w:t xml:space="preserve">  </w:t>
      </w:r>
      <w:r w:rsidRPr="00A34B77">
        <w:rPr>
          <w:sz w:val="24"/>
          <w:szCs w:val="24"/>
        </w:rPr>
        <w:t>Repetitive hand/arm movements (grasp/pinch, etc.) for extended periods of time.</w:t>
      </w:r>
    </w:p>
    <w:p w14:paraId="6C610895" w14:textId="5CFC3E9E" w:rsidR="00732CF6" w:rsidRPr="00A34B77" w:rsidRDefault="00732CF6" w:rsidP="00732CF6">
      <w:pPr>
        <w:rPr>
          <w:sz w:val="24"/>
          <w:szCs w:val="24"/>
        </w:rPr>
      </w:pPr>
      <w:r w:rsidRPr="00A34B77">
        <w:rPr>
          <w:sz w:val="24"/>
          <w:szCs w:val="24"/>
        </w:rPr>
        <w:t xml:space="preserve">12.  </w:t>
      </w:r>
      <w:r w:rsidR="00F86E81">
        <w:rPr>
          <w:sz w:val="24"/>
          <w:szCs w:val="24"/>
        </w:rPr>
        <w:t xml:space="preserve">  </w:t>
      </w:r>
      <w:r w:rsidRPr="00A34B77">
        <w:rPr>
          <w:sz w:val="24"/>
          <w:szCs w:val="24"/>
        </w:rPr>
        <w:t>Reach above shoulder height, push/pull</w:t>
      </w:r>
    </w:p>
    <w:p w14:paraId="6C610896" w14:textId="6522E1B2" w:rsidR="00732CF6" w:rsidRPr="00A34B77" w:rsidRDefault="00732CF6" w:rsidP="00732CF6">
      <w:pPr>
        <w:rPr>
          <w:sz w:val="24"/>
          <w:szCs w:val="24"/>
        </w:rPr>
      </w:pPr>
      <w:r w:rsidRPr="00A34B77">
        <w:rPr>
          <w:sz w:val="24"/>
          <w:szCs w:val="24"/>
        </w:rPr>
        <w:t xml:space="preserve">13.  </w:t>
      </w:r>
      <w:r w:rsidR="00F86E81">
        <w:rPr>
          <w:sz w:val="24"/>
          <w:szCs w:val="24"/>
        </w:rPr>
        <w:t xml:space="preserve">  </w:t>
      </w:r>
      <w:r w:rsidRPr="00A34B77">
        <w:rPr>
          <w:sz w:val="24"/>
          <w:szCs w:val="24"/>
        </w:rPr>
        <w:t xml:space="preserve">Lift and </w:t>
      </w:r>
      <w:proofErr w:type="gramStart"/>
      <w:r w:rsidRPr="00A34B77">
        <w:rPr>
          <w:sz w:val="24"/>
          <w:szCs w:val="24"/>
        </w:rPr>
        <w:t>or</w:t>
      </w:r>
      <w:proofErr w:type="gramEnd"/>
      <w:r w:rsidRPr="00A34B77">
        <w:rPr>
          <w:sz w:val="24"/>
          <w:szCs w:val="24"/>
        </w:rPr>
        <w:t xml:space="preserve"> support up to 50 pounds for short periods of time.</w:t>
      </w:r>
    </w:p>
    <w:p w14:paraId="6C610897" w14:textId="60BC7C8E" w:rsidR="00732CF6" w:rsidRPr="00A34B77" w:rsidRDefault="00732CF6" w:rsidP="00732CF6">
      <w:pPr>
        <w:rPr>
          <w:sz w:val="24"/>
          <w:szCs w:val="24"/>
        </w:rPr>
      </w:pPr>
      <w:r w:rsidRPr="00A34B77">
        <w:rPr>
          <w:sz w:val="24"/>
          <w:szCs w:val="24"/>
        </w:rPr>
        <w:t xml:space="preserve">14.  </w:t>
      </w:r>
      <w:r w:rsidR="00F86E81">
        <w:rPr>
          <w:sz w:val="24"/>
          <w:szCs w:val="24"/>
        </w:rPr>
        <w:t xml:space="preserve">  </w:t>
      </w:r>
      <w:r w:rsidRPr="00A34B77">
        <w:rPr>
          <w:sz w:val="24"/>
          <w:szCs w:val="24"/>
        </w:rPr>
        <w:t>Right/left foot movements as in operating foot controls for extended periods of time.</w:t>
      </w:r>
    </w:p>
    <w:p w14:paraId="6C610898" w14:textId="77777777" w:rsidR="00732CF6" w:rsidRPr="005743B6" w:rsidRDefault="00732CF6" w:rsidP="00732CF6">
      <w:pPr>
        <w:rPr>
          <w:color w:val="FF0000"/>
          <w:sz w:val="24"/>
          <w:szCs w:val="24"/>
        </w:rPr>
      </w:pPr>
    </w:p>
    <w:p w14:paraId="6C610899" w14:textId="77777777" w:rsidR="00732CF6" w:rsidRPr="005743B6" w:rsidRDefault="00732CF6" w:rsidP="00732CF6">
      <w:pPr>
        <w:rPr>
          <w:sz w:val="24"/>
          <w:szCs w:val="24"/>
        </w:rPr>
      </w:pPr>
    </w:p>
    <w:p w14:paraId="6C61089A" w14:textId="77777777" w:rsidR="00732CF6" w:rsidRPr="005743B6" w:rsidRDefault="00732CF6" w:rsidP="00732CF6">
      <w:pPr>
        <w:rPr>
          <w:b/>
          <w:sz w:val="24"/>
          <w:szCs w:val="24"/>
        </w:rPr>
      </w:pPr>
      <w:r w:rsidRPr="005743B6">
        <w:rPr>
          <w:b/>
          <w:sz w:val="24"/>
          <w:szCs w:val="24"/>
        </w:rPr>
        <w:t>WORK ENVIRONMENT:</w:t>
      </w:r>
    </w:p>
    <w:p w14:paraId="6C61089B" w14:textId="77777777" w:rsidR="00732CF6" w:rsidRPr="005743B6" w:rsidRDefault="00732CF6" w:rsidP="00732CF6">
      <w:pPr>
        <w:rPr>
          <w:sz w:val="24"/>
          <w:szCs w:val="24"/>
        </w:rPr>
      </w:pPr>
      <w:r w:rsidRPr="005743B6">
        <w:rPr>
          <w:sz w:val="24"/>
          <w:szCs w:val="24"/>
        </w:rPr>
        <w:t xml:space="preserve">Employees in this position will be required to work indoors and outdoors in various conditions </w:t>
      </w:r>
      <w:proofErr w:type="gramStart"/>
      <w:r w:rsidRPr="005743B6">
        <w:rPr>
          <w:sz w:val="24"/>
          <w:szCs w:val="24"/>
        </w:rPr>
        <w:t>during the course of</w:t>
      </w:r>
      <w:proofErr w:type="gramEnd"/>
      <w:r w:rsidRPr="005743B6">
        <w:rPr>
          <w:sz w:val="24"/>
          <w:szCs w:val="24"/>
        </w:rPr>
        <w:t xml:space="preserve"> the required schedule.  Exposure to noise, dust, and fume levels will vary according to equipment and projects.  As required, </w:t>
      </w:r>
      <w:proofErr w:type="gramStart"/>
      <w:r w:rsidRPr="005743B6">
        <w:rPr>
          <w:sz w:val="24"/>
          <w:szCs w:val="24"/>
        </w:rPr>
        <w:t>must</w:t>
      </w:r>
      <w:proofErr w:type="gramEnd"/>
      <w:r w:rsidRPr="005743B6">
        <w:rPr>
          <w:sz w:val="24"/>
          <w:szCs w:val="24"/>
        </w:rPr>
        <w:t xml:space="preserve"> wear protective devices such as hard hat, closed toe shoes, earplugs, dust mask, and safety glasses.</w:t>
      </w:r>
    </w:p>
    <w:p w14:paraId="6C61089C" w14:textId="77777777" w:rsidR="00732CF6" w:rsidRPr="005743B6" w:rsidRDefault="00732CF6" w:rsidP="00732CF6">
      <w:pPr>
        <w:rPr>
          <w:sz w:val="24"/>
          <w:szCs w:val="24"/>
        </w:rPr>
      </w:pPr>
    </w:p>
    <w:p w14:paraId="6C61089D" w14:textId="000AB317" w:rsidR="00732CF6" w:rsidRPr="005743B6" w:rsidRDefault="00732CF6" w:rsidP="00732CF6">
      <w:pPr>
        <w:rPr>
          <w:sz w:val="24"/>
          <w:szCs w:val="24"/>
        </w:rPr>
      </w:pPr>
      <w:r w:rsidRPr="005743B6">
        <w:rPr>
          <w:b/>
          <w:sz w:val="24"/>
          <w:szCs w:val="24"/>
        </w:rPr>
        <w:t>SALARY:</w:t>
      </w:r>
      <w:r w:rsidRPr="005743B6">
        <w:rPr>
          <w:sz w:val="24"/>
          <w:szCs w:val="24"/>
        </w:rPr>
        <w:t xml:space="preserve"> Management/Classified Confidential Salary Schedule </w:t>
      </w:r>
      <w:r w:rsidRPr="00A34B77">
        <w:rPr>
          <w:sz w:val="24"/>
          <w:szCs w:val="24"/>
        </w:rPr>
        <w:t>LME</w:t>
      </w:r>
      <w:r w:rsidRPr="005743B6">
        <w:rPr>
          <w:sz w:val="24"/>
          <w:szCs w:val="24"/>
        </w:rPr>
        <w:t xml:space="preserve"> </w:t>
      </w:r>
      <w:r w:rsidR="00A34B77">
        <w:rPr>
          <w:sz w:val="24"/>
          <w:szCs w:val="24"/>
        </w:rPr>
        <w:t>R</w:t>
      </w:r>
      <w:r w:rsidR="00A34B77" w:rsidRPr="005743B6">
        <w:rPr>
          <w:sz w:val="24"/>
          <w:szCs w:val="24"/>
        </w:rPr>
        <w:t xml:space="preserve">ange </w:t>
      </w:r>
      <w:r w:rsidR="00905446">
        <w:rPr>
          <w:sz w:val="24"/>
          <w:szCs w:val="24"/>
        </w:rPr>
        <w:t>58</w:t>
      </w:r>
      <w:r w:rsidRPr="005743B6">
        <w:rPr>
          <w:sz w:val="24"/>
          <w:szCs w:val="24"/>
        </w:rPr>
        <w:t>.</w:t>
      </w:r>
    </w:p>
    <w:p w14:paraId="6C61089E" w14:textId="77777777" w:rsidR="00732CF6" w:rsidRPr="005743B6" w:rsidRDefault="00732CF6" w:rsidP="00732CF6">
      <w:pPr>
        <w:rPr>
          <w:sz w:val="24"/>
          <w:szCs w:val="24"/>
        </w:rPr>
      </w:pPr>
    </w:p>
    <w:p w14:paraId="6C61089F" w14:textId="77777777" w:rsidR="00732CF6" w:rsidRPr="005743B6" w:rsidRDefault="00732CF6" w:rsidP="00732CF6">
      <w:pPr>
        <w:rPr>
          <w:sz w:val="24"/>
          <w:szCs w:val="24"/>
        </w:rPr>
      </w:pPr>
    </w:p>
    <w:p w14:paraId="6C6108A0" w14:textId="77777777" w:rsidR="00732CF6" w:rsidRPr="005743B6" w:rsidRDefault="00732CF6" w:rsidP="00732CF6">
      <w:pPr>
        <w:rPr>
          <w:sz w:val="24"/>
          <w:szCs w:val="24"/>
        </w:rPr>
      </w:pPr>
    </w:p>
    <w:p w14:paraId="6C6108A1" w14:textId="77777777" w:rsidR="00732CF6" w:rsidRPr="005743B6" w:rsidRDefault="00732CF6" w:rsidP="00732CF6">
      <w:pPr>
        <w:rPr>
          <w:sz w:val="24"/>
          <w:szCs w:val="24"/>
        </w:rPr>
      </w:pPr>
      <w:r w:rsidRPr="005743B6">
        <w:rPr>
          <w:sz w:val="24"/>
          <w:szCs w:val="24"/>
        </w:rPr>
        <w:t xml:space="preserve">Board Approved: </w:t>
      </w:r>
      <w:r w:rsidRPr="005743B6">
        <w:rPr>
          <w:sz w:val="24"/>
          <w:szCs w:val="24"/>
        </w:rPr>
        <w:tab/>
        <w:t xml:space="preserve">TUSD 8/23/05  </w:t>
      </w:r>
    </w:p>
    <w:p w14:paraId="6C6108A3" w14:textId="77777777" w:rsidR="00732CF6" w:rsidRDefault="00732CF6" w:rsidP="00732CF6">
      <w:pPr>
        <w:rPr>
          <w:sz w:val="24"/>
          <w:szCs w:val="24"/>
        </w:rPr>
      </w:pPr>
      <w:r w:rsidRPr="005743B6">
        <w:rPr>
          <w:sz w:val="24"/>
          <w:szCs w:val="24"/>
        </w:rPr>
        <w:t>Revised:</w:t>
      </w:r>
      <w:r w:rsidR="00A34B77">
        <w:rPr>
          <w:sz w:val="24"/>
          <w:szCs w:val="24"/>
        </w:rPr>
        <w:tab/>
      </w:r>
      <w:r w:rsidR="00A34B77">
        <w:rPr>
          <w:sz w:val="24"/>
          <w:szCs w:val="24"/>
        </w:rPr>
        <w:tab/>
        <w:t>TUSD 8/23/16</w:t>
      </w:r>
    </w:p>
    <w:p w14:paraId="1BB8BF92" w14:textId="11494F45" w:rsidR="00905446" w:rsidRPr="005743B6" w:rsidRDefault="00905446" w:rsidP="00732CF6">
      <w:pPr>
        <w:rPr>
          <w:sz w:val="24"/>
          <w:szCs w:val="24"/>
        </w:rPr>
      </w:pPr>
      <w:r>
        <w:rPr>
          <w:sz w:val="24"/>
          <w:szCs w:val="24"/>
        </w:rPr>
        <w:t>Revised:</w:t>
      </w:r>
      <w:r>
        <w:rPr>
          <w:sz w:val="24"/>
          <w:szCs w:val="24"/>
        </w:rPr>
        <w:tab/>
      </w:r>
      <w:r>
        <w:rPr>
          <w:sz w:val="24"/>
          <w:szCs w:val="24"/>
        </w:rPr>
        <w:tab/>
        <w:t>TUSD 11.8.16 (range only)</w:t>
      </w:r>
    </w:p>
    <w:p w14:paraId="6C6108A6" w14:textId="70B410AD" w:rsidR="00732CF6" w:rsidRPr="005743B6" w:rsidRDefault="00746E0D" w:rsidP="00732CF6">
      <w:pPr>
        <w:jc w:val="both"/>
        <w:rPr>
          <w:sz w:val="24"/>
          <w:szCs w:val="24"/>
        </w:rPr>
      </w:pPr>
      <w:r>
        <w:rPr>
          <w:sz w:val="24"/>
          <w:szCs w:val="24"/>
        </w:rPr>
        <w:t xml:space="preserve">Revised: </w:t>
      </w:r>
      <w:r>
        <w:rPr>
          <w:sz w:val="24"/>
          <w:szCs w:val="24"/>
        </w:rPr>
        <w:tab/>
      </w:r>
      <w:r>
        <w:rPr>
          <w:sz w:val="24"/>
          <w:szCs w:val="24"/>
        </w:rPr>
        <w:tab/>
        <w:t>TUSD 11.12.25</w:t>
      </w:r>
    </w:p>
    <w:p w14:paraId="6C6108A7" w14:textId="77777777" w:rsidR="00732CF6" w:rsidRPr="005743B6" w:rsidRDefault="00732CF6" w:rsidP="00732CF6">
      <w:pPr>
        <w:jc w:val="both"/>
        <w:rPr>
          <w:sz w:val="24"/>
          <w:szCs w:val="24"/>
        </w:rPr>
      </w:pPr>
    </w:p>
    <w:p w14:paraId="6C6108A8" w14:textId="77777777" w:rsidR="004D0445" w:rsidRDefault="004D0445"/>
    <w:sectPr w:rsidR="004D04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80F5" w14:textId="77777777" w:rsidR="00440250" w:rsidRDefault="00440250" w:rsidP="001E09B5">
      <w:r>
        <w:separator/>
      </w:r>
    </w:p>
  </w:endnote>
  <w:endnote w:type="continuationSeparator" w:id="0">
    <w:p w14:paraId="0727342D" w14:textId="77777777" w:rsidR="00440250" w:rsidRDefault="00440250" w:rsidP="001E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98C1" w14:textId="77777777" w:rsidR="001E09B5" w:rsidRDefault="001E0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F23" w14:textId="77777777" w:rsidR="001E09B5" w:rsidRDefault="001E0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BAC1" w14:textId="77777777" w:rsidR="001E09B5" w:rsidRDefault="001E0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95BA" w14:textId="77777777" w:rsidR="00440250" w:rsidRDefault="00440250" w:rsidP="001E09B5">
      <w:r>
        <w:separator/>
      </w:r>
    </w:p>
  </w:footnote>
  <w:footnote w:type="continuationSeparator" w:id="0">
    <w:p w14:paraId="42D54C16" w14:textId="77777777" w:rsidR="00440250" w:rsidRDefault="00440250" w:rsidP="001E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0218" w14:textId="28E37DC3" w:rsidR="001E09B5" w:rsidRDefault="001E0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9F00" w14:textId="3A5C6CF5" w:rsidR="001E09B5" w:rsidRDefault="001E0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0932" w14:textId="1B83C32E" w:rsidR="001E09B5" w:rsidRDefault="001E0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875"/>
    <w:multiLevelType w:val="hybridMultilevel"/>
    <w:tmpl w:val="4D6E09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770F51"/>
    <w:multiLevelType w:val="hybridMultilevel"/>
    <w:tmpl w:val="0A0026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9B5EEE"/>
    <w:multiLevelType w:val="multilevel"/>
    <w:tmpl w:val="28F0D9F0"/>
    <w:styleLink w:val="CurrentList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5175DC3"/>
    <w:multiLevelType w:val="hybridMultilevel"/>
    <w:tmpl w:val="AD729850"/>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8F13438"/>
    <w:multiLevelType w:val="hybridMultilevel"/>
    <w:tmpl w:val="28F0D9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6049901">
    <w:abstractNumId w:val="4"/>
  </w:num>
  <w:num w:numId="2" w16cid:durableId="1737048534">
    <w:abstractNumId w:val="0"/>
  </w:num>
  <w:num w:numId="3" w16cid:durableId="1395740459">
    <w:abstractNumId w:val="1"/>
  </w:num>
  <w:num w:numId="4" w16cid:durableId="652946657">
    <w:abstractNumId w:val="2"/>
  </w:num>
  <w:num w:numId="5" w16cid:durableId="1070814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F6"/>
    <w:rsid w:val="0019624E"/>
    <w:rsid w:val="001E09B5"/>
    <w:rsid w:val="001F0057"/>
    <w:rsid w:val="00224D13"/>
    <w:rsid w:val="00253A6A"/>
    <w:rsid w:val="00265B42"/>
    <w:rsid w:val="002821F3"/>
    <w:rsid w:val="002B6C3D"/>
    <w:rsid w:val="00361711"/>
    <w:rsid w:val="00440250"/>
    <w:rsid w:val="004D0445"/>
    <w:rsid w:val="00595C81"/>
    <w:rsid w:val="005C7B8F"/>
    <w:rsid w:val="00624228"/>
    <w:rsid w:val="006C2497"/>
    <w:rsid w:val="006F1D8D"/>
    <w:rsid w:val="006F610D"/>
    <w:rsid w:val="00732CF6"/>
    <w:rsid w:val="00746E0D"/>
    <w:rsid w:val="00753694"/>
    <w:rsid w:val="00905446"/>
    <w:rsid w:val="009922F1"/>
    <w:rsid w:val="00A03D4F"/>
    <w:rsid w:val="00A34B77"/>
    <w:rsid w:val="00AC6550"/>
    <w:rsid w:val="00AE0097"/>
    <w:rsid w:val="00B81F30"/>
    <w:rsid w:val="00BD7220"/>
    <w:rsid w:val="00CC7785"/>
    <w:rsid w:val="00D611BE"/>
    <w:rsid w:val="00D73305"/>
    <w:rsid w:val="00DC0818"/>
    <w:rsid w:val="00DD103C"/>
    <w:rsid w:val="00EA77F2"/>
    <w:rsid w:val="00F8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10859"/>
  <w15:chartTrackingRefBased/>
  <w15:docId w15:val="{F0A63A79-7664-4FFC-8D0F-C7C89FCD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F6"/>
    <w:pPr>
      <w:ind w:left="720"/>
      <w:contextualSpacing/>
    </w:pPr>
  </w:style>
  <w:style w:type="numbering" w:customStyle="1" w:styleId="CurrentList1">
    <w:name w:val="Current List1"/>
    <w:uiPriority w:val="99"/>
    <w:rsid w:val="00361711"/>
    <w:pPr>
      <w:numPr>
        <w:numId w:val="4"/>
      </w:numPr>
    </w:pPr>
  </w:style>
  <w:style w:type="paragraph" w:styleId="Header">
    <w:name w:val="header"/>
    <w:basedOn w:val="Normal"/>
    <w:link w:val="HeaderChar"/>
    <w:uiPriority w:val="99"/>
    <w:unhideWhenUsed/>
    <w:rsid w:val="001E09B5"/>
    <w:pPr>
      <w:tabs>
        <w:tab w:val="center" w:pos="4680"/>
        <w:tab w:val="right" w:pos="9360"/>
      </w:tabs>
    </w:pPr>
  </w:style>
  <w:style w:type="character" w:customStyle="1" w:styleId="HeaderChar">
    <w:name w:val="Header Char"/>
    <w:basedOn w:val="DefaultParagraphFont"/>
    <w:link w:val="Header"/>
    <w:uiPriority w:val="99"/>
    <w:rsid w:val="001E09B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09B5"/>
    <w:pPr>
      <w:tabs>
        <w:tab w:val="center" w:pos="4680"/>
        <w:tab w:val="right" w:pos="9360"/>
      </w:tabs>
    </w:pPr>
  </w:style>
  <w:style w:type="character" w:customStyle="1" w:styleId="FooterChar">
    <w:name w:val="Footer Char"/>
    <w:basedOn w:val="DefaultParagraphFont"/>
    <w:link w:val="Footer"/>
    <w:uiPriority w:val="99"/>
    <w:rsid w:val="001E09B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FBF614F296E54A95502BED01078FCB" ma:contentTypeVersion="12" ma:contentTypeDescription="Create a new document." ma:contentTypeScope="" ma:versionID="fca4d213c86497532d4e0d304bc5a0d2">
  <xsd:schema xmlns:xsd="http://www.w3.org/2001/XMLSchema" xmlns:xs="http://www.w3.org/2001/XMLSchema" xmlns:p="http://schemas.microsoft.com/office/2006/metadata/properties" xmlns:ns2="45063af0-64e8-406f-9611-a7907fbec728" xmlns:ns3="eebb49ad-09bc-4ce9-951c-b4f7528026ca" targetNamespace="http://schemas.microsoft.com/office/2006/metadata/properties" ma:root="true" ma:fieldsID="ac40cdf66713e500afe74bc23b6970ab" ns2:_="" ns3:_="">
    <xsd:import namespace="45063af0-64e8-406f-9611-a7907fbec728"/>
    <xsd:import namespace="eebb49ad-09bc-4ce9-951c-b4f7528026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63af0-64e8-406f-9611-a7907fbe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b49ad-09bc-4ce9-951c-b4f752802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24F1A-6FEE-458B-BBD9-333FA12399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ABBC06-5E88-4EAF-9261-9F5C197D3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63af0-64e8-406f-9611-a7907fbec728"/>
    <ds:schemaRef ds:uri="eebb49ad-09bc-4ce9-951c-b4f752802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3F89A-EA39-4762-8D85-53BC166C1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5344</Characters>
  <Application>Microsoft Office Word</Application>
  <DocSecurity>0</DocSecurity>
  <Lines>113</Lines>
  <Paragraphs>71</Paragraphs>
  <ScaleCrop>false</ScaleCrop>
  <HeadingPairs>
    <vt:vector size="2" baseType="variant">
      <vt:variant>
        <vt:lpstr>Title</vt:lpstr>
      </vt:variant>
      <vt:variant>
        <vt:i4>1</vt:i4>
      </vt:variant>
    </vt:vector>
  </HeadingPairs>
  <TitlesOfParts>
    <vt:vector size="1" baseType="lpstr">
      <vt:lpstr/>
    </vt:vector>
  </TitlesOfParts>
  <Company>Tracy Unified School District</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Christine</dc:creator>
  <cp:keywords/>
  <dc:description/>
  <cp:lastModifiedBy>Jalique, Tammy</cp:lastModifiedBy>
  <cp:revision>2</cp:revision>
  <cp:lastPrinted>2025-10-24T21:31:00Z</cp:lastPrinted>
  <dcterms:created xsi:type="dcterms:W3CDTF">2025-11-15T01:48:00Z</dcterms:created>
  <dcterms:modified xsi:type="dcterms:W3CDTF">2025-11-15T01:48:00Z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0x0101002CFBF614F296E54A95502BED01078FCB</vt:lpwstr>
  </property>
</Properties>
</file>