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EB44" w14:textId="2843E5FC" w:rsidR="00121F3A" w:rsidRPr="0040122C" w:rsidRDefault="00121F3A" w:rsidP="00121F3A">
      <w:pPr>
        <w:pBdr>
          <w:top w:val="nil"/>
          <w:left w:val="nil"/>
          <w:bottom w:val="nil"/>
          <w:right w:val="nil"/>
          <w:between w:val="nil"/>
        </w:pBdr>
        <w:tabs>
          <w:tab w:val="left" w:pos="1820"/>
          <w:tab w:val="left" w:pos="6620"/>
          <w:tab w:val="left" w:pos="8380"/>
        </w:tabs>
        <w:spacing w:line="240" w:lineRule="auto"/>
        <w:ind w:left="0" w:hanging="2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40122C">
        <w:rPr>
          <w:rFonts w:ascii="Times New Roman" w:hAnsi="Times New Roman" w:cs="Times New Roman"/>
          <w:b/>
          <w:color w:val="000000"/>
          <w:sz w:val="22"/>
          <w:szCs w:val="22"/>
        </w:rPr>
        <w:t>Resolution</w:t>
      </w:r>
      <w:r w:rsidR="00D13E43" w:rsidRPr="0040122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for </w:t>
      </w:r>
      <w:r w:rsidR="00143025" w:rsidRPr="0040122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District </w:t>
      </w:r>
      <w:r w:rsidR="00D13E43" w:rsidRPr="0040122C">
        <w:rPr>
          <w:rFonts w:ascii="Times New Roman" w:hAnsi="Times New Roman" w:cs="Times New Roman"/>
          <w:b/>
          <w:color w:val="000000"/>
          <w:sz w:val="22"/>
          <w:szCs w:val="22"/>
        </w:rPr>
        <w:t>Contribution</w:t>
      </w:r>
      <w:r w:rsidR="00143025" w:rsidRPr="0040122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to New School Project</w:t>
      </w:r>
    </w:p>
    <w:p w14:paraId="1106A795" w14:textId="77777777" w:rsidR="00121F3A" w:rsidRPr="0040122C" w:rsidRDefault="00121F3A" w:rsidP="00121F3A">
      <w:pPr>
        <w:pBdr>
          <w:top w:val="nil"/>
          <w:left w:val="nil"/>
          <w:bottom w:val="nil"/>
          <w:right w:val="nil"/>
          <w:between w:val="nil"/>
        </w:pBdr>
        <w:tabs>
          <w:tab w:val="left" w:pos="1820"/>
          <w:tab w:val="left" w:pos="6620"/>
          <w:tab w:val="left" w:pos="8380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14:paraId="18CA1479" w14:textId="77777777" w:rsidR="00121F3A" w:rsidRPr="0040122C" w:rsidRDefault="00121F3A" w:rsidP="00121F3A">
      <w:pPr>
        <w:autoSpaceDE w:val="0"/>
        <w:autoSpaceDN w:val="0"/>
        <w:adjustRightInd w:val="0"/>
        <w:ind w:left="0" w:hanging="2"/>
        <w:rPr>
          <w:rFonts w:ascii="Times New Roman" w:hAnsi="Times New Roman" w:cs="Times New Roman"/>
          <w:b/>
          <w:bCs/>
          <w:sz w:val="22"/>
          <w:szCs w:val="22"/>
        </w:rPr>
      </w:pPr>
    </w:p>
    <w:p w14:paraId="1B8026EC" w14:textId="5BB5C857" w:rsidR="00121F3A" w:rsidRPr="0040122C" w:rsidRDefault="00121F3A" w:rsidP="00121F3A">
      <w:pPr>
        <w:autoSpaceDE w:val="0"/>
        <w:autoSpaceDN w:val="0"/>
        <w:adjustRightInd w:val="0"/>
        <w:ind w:left="0" w:hanging="2"/>
        <w:rPr>
          <w:rFonts w:ascii="Times New Roman" w:hAnsi="Times New Roman" w:cs="Times New Roman"/>
          <w:sz w:val="22"/>
          <w:szCs w:val="22"/>
        </w:rPr>
      </w:pPr>
      <w:proofErr w:type="gramStart"/>
      <w:r w:rsidRPr="0040122C">
        <w:rPr>
          <w:rFonts w:ascii="Times New Roman" w:hAnsi="Times New Roman" w:cs="Times New Roman"/>
          <w:b/>
          <w:bCs/>
          <w:sz w:val="22"/>
          <w:szCs w:val="22"/>
        </w:rPr>
        <w:t>WHEREAS,</w:t>
      </w:r>
      <w:proofErr w:type="gramEnd"/>
      <w:r w:rsidRPr="0040122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0122C">
        <w:rPr>
          <w:rFonts w:ascii="Times New Roman" w:hAnsi="Times New Roman" w:cs="Times New Roman"/>
          <w:bCs/>
          <w:sz w:val="22"/>
          <w:szCs w:val="22"/>
        </w:rPr>
        <w:t xml:space="preserve">NORWOOD PUBLIC SCHOOLS </w:t>
      </w:r>
      <w:r w:rsidRPr="0040122C">
        <w:rPr>
          <w:rFonts w:ascii="Times New Roman" w:hAnsi="Times New Roman" w:cs="Times New Roman"/>
          <w:sz w:val="22"/>
          <w:szCs w:val="22"/>
        </w:rPr>
        <w:t>(the “District”) is a duly organized and validly existing school district, political subdivision and body corporate of the State of Colorado; and</w:t>
      </w:r>
    </w:p>
    <w:p w14:paraId="1E61F1B8" w14:textId="3917B43A" w:rsidR="00121F3A" w:rsidRPr="0040122C" w:rsidRDefault="00121F3A" w:rsidP="00121F3A">
      <w:pPr>
        <w:autoSpaceDE w:val="0"/>
        <w:autoSpaceDN w:val="0"/>
        <w:adjustRightInd w:val="0"/>
        <w:ind w:left="0" w:hanging="2"/>
        <w:rPr>
          <w:rFonts w:ascii="Times New Roman" w:hAnsi="Times New Roman" w:cs="Times New Roman"/>
          <w:b/>
          <w:bCs/>
          <w:sz w:val="22"/>
          <w:szCs w:val="22"/>
        </w:rPr>
      </w:pPr>
    </w:p>
    <w:p w14:paraId="4757C7F6" w14:textId="30343D0F" w:rsidR="00121F3A" w:rsidRPr="0040122C" w:rsidRDefault="00121F3A" w:rsidP="00121F3A">
      <w:pPr>
        <w:autoSpaceDE w:val="0"/>
        <w:autoSpaceDN w:val="0"/>
        <w:adjustRightInd w:val="0"/>
        <w:ind w:left="0" w:hanging="2"/>
        <w:rPr>
          <w:rFonts w:ascii="Times New Roman" w:hAnsi="Times New Roman" w:cs="Times New Roman"/>
          <w:sz w:val="22"/>
          <w:szCs w:val="22"/>
        </w:rPr>
      </w:pPr>
      <w:r w:rsidRPr="0040122C">
        <w:rPr>
          <w:rFonts w:ascii="Times New Roman" w:hAnsi="Times New Roman" w:cs="Times New Roman"/>
          <w:b/>
          <w:bCs/>
          <w:sz w:val="22"/>
          <w:szCs w:val="22"/>
        </w:rPr>
        <w:t xml:space="preserve">WHEREAS, </w:t>
      </w:r>
      <w:r w:rsidRPr="0040122C">
        <w:rPr>
          <w:rFonts w:ascii="Times New Roman" w:hAnsi="Times New Roman" w:cs="Times New Roman"/>
          <w:sz w:val="22"/>
          <w:szCs w:val="22"/>
        </w:rPr>
        <w:t xml:space="preserve">the District Board of Education (the “Board”) has determined it is in the best interests of the </w:t>
      </w:r>
      <w:proofErr w:type="gramStart"/>
      <w:r w:rsidRPr="0040122C">
        <w:rPr>
          <w:rFonts w:ascii="Times New Roman" w:hAnsi="Times New Roman" w:cs="Times New Roman"/>
          <w:sz w:val="22"/>
          <w:szCs w:val="22"/>
        </w:rPr>
        <w:t>District</w:t>
      </w:r>
      <w:proofErr w:type="gramEnd"/>
      <w:r w:rsidRPr="0040122C">
        <w:rPr>
          <w:rFonts w:ascii="Times New Roman" w:hAnsi="Times New Roman" w:cs="Times New Roman"/>
          <w:sz w:val="22"/>
          <w:szCs w:val="22"/>
        </w:rPr>
        <w:t xml:space="preserve"> and its inhabitants </w:t>
      </w:r>
      <w:r w:rsidR="00E878EC" w:rsidRPr="0040122C">
        <w:rPr>
          <w:rFonts w:ascii="Times New Roman" w:hAnsi="Times New Roman" w:cs="Times New Roman"/>
          <w:sz w:val="22"/>
          <w:szCs w:val="22"/>
        </w:rPr>
        <w:t xml:space="preserve">and students </w:t>
      </w:r>
      <w:r w:rsidRPr="0040122C">
        <w:rPr>
          <w:rFonts w:ascii="Times New Roman" w:hAnsi="Times New Roman" w:cs="Times New Roman"/>
          <w:sz w:val="22"/>
          <w:szCs w:val="22"/>
        </w:rPr>
        <w:t xml:space="preserve">that the </w:t>
      </w:r>
      <w:proofErr w:type="gramStart"/>
      <w:r w:rsidR="00D13E43" w:rsidRPr="0040122C">
        <w:rPr>
          <w:rFonts w:ascii="Times New Roman" w:hAnsi="Times New Roman" w:cs="Times New Roman"/>
          <w:sz w:val="22"/>
          <w:szCs w:val="22"/>
        </w:rPr>
        <w:t>District</w:t>
      </w:r>
      <w:proofErr w:type="gramEnd"/>
      <w:r w:rsidR="00D13E43" w:rsidRPr="0040122C">
        <w:rPr>
          <w:rFonts w:ascii="Times New Roman" w:hAnsi="Times New Roman" w:cs="Times New Roman"/>
          <w:sz w:val="22"/>
          <w:szCs w:val="22"/>
        </w:rPr>
        <w:t xml:space="preserve"> participate in the 2025 </w:t>
      </w:r>
      <w:r w:rsidRPr="0040122C">
        <w:rPr>
          <w:rFonts w:ascii="Times New Roman" w:hAnsi="Times New Roman" w:cs="Times New Roman"/>
          <w:sz w:val="22"/>
          <w:szCs w:val="22"/>
        </w:rPr>
        <w:t>B</w:t>
      </w:r>
      <w:r w:rsidR="00D13E43" w:rsidRPr="0040122C">
        <w:rPr>
          <w:rFonts w:ascii="Times New Roman" w:hAnsi="Times New Roman" w:cs="Times New Roman"/>
          <w:sz w:val="22"/>
          <w:szCs w:val="22"/>
        </w:rPr>
        <w:t xml:space="preserve">uilding Excellent Schools Today (“BEST”) program to finance the construction of a new </w:t>
      </w:r>
      <w:r w:rsidR="00143025" w:rsidRPr="0040122C">
        <w:rPr>
          <w:rFonts w:ascii="Times New Roman" w:hAnsi="Times New Roman" w:cs="Times New Roman"/>
          <w:sz w:val="22"/>
          <w:szCs w:val="22"/>
        </w:rPr>
        <w:t xml:space="preserve">high </w:t>
      </w:r>
      <w:r w:rsidR="00D13E43" w:rsidRPr="0040122C">
        <w:rPr>
          <w:rFonts w:ascii="Times New Roman" w:hAnsi="Times New Roman" w:cs="Times New Roman"/>
          <w:sz w:val="22"/>
          <w:szCs w:val="22"/>
        </w:rPr>
        <w:t>school</w:t>
      </w:r>
      <w:r w:rsidR="00143025" w:rsidRPr="0040122C">
        <w:rPr>
          <w:rFonts w:ascii="Times New Roman" w:hAnsi="Times New Roman" w:cs="Times New Roman"/>
          <w:sz w:val="22"/>
          <w:szCs w:val="22"/>
        </w:rPr>
        <w:t xml:space="preserve"> and a renovated middle school</w:t>
      </w:r>
      <w:r w:rsidR="00D13E43" w:rsidRPr="0040122C">
        <w:rPr>
          <w:rFonts w:ascii="Times New Roman" w:hAnsi="Times New Roman" w:cs="Times New Roman"/>
          <w:sz w:val="22"/>
          <w:szCs w:val="22"/>
        </w:rPr>
        <w:t xml:space="preserve">; and </w:t>
      </w:r>
    </w:p>
    <w:p w14:paraId="78C5F10F" w14:textId="77777777" w:rsidR="00D13E43" w:rsidRPr="0040122C" w:rsidRDefault="00D13E43" w:rsidP="00121F3A">
      <w:pPr>
        <w:autoSpaceDE w:val="0"/>
        <w:autoSpaceDN w:val="0"/>
        <w:adjustRightInd w:val="0"/>
        <w:ind w:left="0" w:hanging="2"/>
        <w:rPr>
          <w:rFonts w:ascii="Times New Roman" w:hAnsi="Times New Roman" w:cs="Times New Roman"/>
          <w:sz w:val="22"/>
          <w:szCs w:val="22"/>
        </w:rPr>
      </w:pPr>
    </w:p>
    <w:p w14:paraId="758C9500" w14:textId="6A959D87" w:rsidR="00D13E43" w:rsidRPr="0040122C" w:rsidRDefault="00D13E43" w:rsidP="00121F3A">
      <w:pPr>
        <w:autoSpaceDE w:val="0"/>
        <w:autoSpaceDN w:val="0"/>
        <w:adjustRightInd w:val="0"/>
        <w:ind w:left="0" w:hanging="2"/>
        <w:rPr>
          <w:rFonts w:ascii="Times New Roman" w:hAnsi="Times New Roman" w:cs="Times New Roman"/>
          <w:sz w:val="22"/>
          <w:szCs w:val="22"/>
        </w:rPr>
      </w:pPr>
      <w:proofErr w:type="gramStart"/>
      <w:r w:rsidRPr="0040122C">
        <w:rPr>
          <w:rFonts w:ascii="Times New Roman" w:hAnsi="Times New Roman" w:cs="Times New Roman"/>
          <w:b/>
          <w:bCs/>
          <w:sz w:val="22"/>
          <w:szCs w:val="22"/>
        </w:rPr>
        <w:t>WHEREAS,</w:t>
      </w:r>
      <w:proofErr w:type="gramEnd"/>
      <w:r w:rsidRPr="0040122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0122C">
        <w:rPr>
          <w:rFonts w:ascii="Times New Roman" w:hAnsi="Times New Roman" w:cs="Times New Roman"/>
          <w:sz w:val="22"/>
          <w:szCs w:val="22"/>
        </w:rPr>
        <w:t>it is a condition of the BEST f</w:t>
      </w:r>
      <w:r w:rsidR="00143025" w:rsidRPr="0040122C">
        <w:rPr>
          <w:rFonts w:ascii="Times New Roman" w:hAnsi="Times New Roman" w:cs="Times New Roman"/>
          <w:sz w:val="22"/>
          <w:szCs w:val="22"/>
        </w:rPr>
        <w:t xml:space="preserve">inancing </w:t>
      </w:r>
      <w:r w:rsidRPr="0040122C">
        <w:rPr>
          <w:rFonts w:ascii="Times New Roman" w:hAnsi="Times New Roman" w:cs="Times New Roman"/>
          <w:sz w:val="22"/>
          <w:szCs w:val="22"/>
        </w:rPr>
        <w:t>that t</w:t>
      </w:r>
      <w:r w:rsidRPr="0040122C">
        <w:rPr>
          <w:rFonts w:ascii="Times New Roman" w:hAnsi="Times New Roman" w:cs="Times New Roman"/>
          <w:sz w:val="22"/>
          <w:szCs w:val="22"/>
        </w:rPr>
        <w:t xml:space="preserve">he </w:t>
      </w:r>
      <w:proofErr w:type="gramStart"/>
      <w:r w:rsidRPr="0040122C">
        <w:rPr>
          <w:rFonts w:ascii="Times New Roman" w:hAnsi="Times New Roman" w:cs="Times New Roman"/>
          <w:sz w:val="22"/>
          <w:szCs w:val="22"/>
        </w:rPr>
        <w:t>District</w:t>
      </w:r>
      <w:proofErr w:type="gramEnd"/>
      <w:r w:rsidRPr="0040122C">
        <w:rPr>
          <w:rFonts w:ascii="Times New Roman" w:hAnsi="Times New Roman" w:cs="Times New Roman"/>
          <w:sz w:val="22"/>
          <w:szCs w:val="22"/>
        </w:rPr>
        <w:t xml:space="preserve"> shall contribute the sum of Six Hundred Thousand Dollars ($600,000) to the school construction project from the </w:t>
      </w:r>
      <w:proofErr w:type="gramStart"/>
      <w:r w:rsidRPr="0040122C">
        <w:rPr>
          <w:rFonts w:ascii="Times New Roman" w:hAnsi="Times New Roman" w:cs="Times New Roman"/>
          <w:sz w:val="22"/>
          <w:szCs w:val="22"/>
        </w:rPr>
        <w:t>District’s</w:t>
      </w:r>
      <w:proofErr w:type="gramEnd"/>
      <w:r w:rsidRPr="0040122C">
        <w:rPr>
          <w:rFonts w:ascii="Times New Roman" w:hAnsi="Times New Roman" w:cs="Times New Roman"/>
          <w:sz w:val="22"/>
          <w:szCs w:val="22"/>
        </w:rPr>
        <w:t xml:space="preserve"> capital reserves; and </w:t>
      </w:r>
    </w:p>
    <w:p w14:paraId="1415A1CC" w14:textId="77777777" w:rsidR="00D13E43" w:rsidRPr="0040122C" w:rsidRDefault="00D13E43" w:rsidP="00121F3A">
      <w:pPr>
        <w:autoSpaceDE w:val="0"/>
        <w:autoSpaceDN w:val="0"/>
        <w:adjustRightInd w:val="0"/>
        <w:ind w:left="0" w:hanging="2"/>
        <w:rPr>
          <w:rFonts w:ascii="Times New Roman" w:hAnsi="Times New Roman" w:cs="Times New Roman"/>
          <w:sz w:val="22"/>
          <w:szCs w:val="22"/>
        </w:rPr>
      </w:pPr>
    </w:p>
    <w:p w14:paraId="438FB38B" w14:textId="2BFB7A2E" w:rsidR="00D13E43" w:rsidRPr="0040122C" w:rsidRDefault="00D13E43" w:rsidP="00121F3A">
      <w:pPr>
        <w:autoSpaceDE w:val="0"/>
        <w:autoSpaceDN w:val="0"/>
        <w:adjustRightInd w:val="0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40122C">
        <w:rPr>
          <w:rFonts w:ascii="Times New Roman" w:hAnsi="Times New Roman" w:cs="Times New Roman"/>
          <w:b/>
          <w:bCs/>
          <w:sz w:val="22"/>
          <w:szCs w:val="22"/>
        </w:rPr>
        <w:t>WHEREAS,</w:t>
      </w:r>
      <w:proofErr w:type="gramEnd"/>
      <w:r w:rsidRPr="0040122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0122C">
        <w:rPr>
          <w:rFonts w:ascii="Times New Roman" w:hAnsi="Times New Roman" w:cs="Times New Roman"/>
          <w:sz w:val="22"/>
          <w:szCs w:val="22"/>
        </w:rPr>
        <w:t xml:space="preserve">the Board wishes to confirm the </w:t>
      </w:r>
      <w:proofErr w:type="gramStart"/>
      <w:r w:rsidRPr="0040122C">
        <w:rPr>
          <w:rFonts w:ascii="Times New Roman" w:hAnsi="Times New Roman" w:cs="Times New Roman"/>
          <w:sz w:val="22"/>
          <w:szCs w:val="22"/>
        </w:rPr>
        <w:t>District’s</w:t>
      </w:r>
      <w:proofErr w:type="gramEnd"/>
      <w:r w:rsidRPr="0040122C">
        <w:rPr>
          <w:rFonts w:ascii="Times New Roman" w:hAnsi="Times New Roman" w:cs="Times New Roman"/>
          <w:sz w:val="22"/>
          <w:szCs w:val="22"/>
        </w:rPr>
        <w:t xml:space="preserve"> commitment to provide and expend the said sum from the capital reserves of the </w:t>
      </w:r>
      <w:proofErr w:type="gramStart"/>
      <w:r w:rsidRPr="0040122C">
        <w:rPr>
          <w:rFonts w:ascii="Times New Roman" w:hAnsi="Times New Roman" w:cs="Times New Roman"/>
          <w:sz w:val="22"/>
          <w:szCs w:val="22"/>
        </w:rPr>
        <w:t>District</w:t>
      </w:r>
      <w:proofErr w:type="gramEnd"/>
      <w:r w:rsidRPr="0040122C">
        <w:rPr>
          <w:rFonts w:ascii="Times New Roman" w:hAnsi="Times New Roman" w:cs="Times New Roman"/>
          <w:sz w:val="22"/>
          <w:szCs w:val="22"/>
        </w:rPr>
        <w:t xml:space="preserve"> for the new school project. </w:t>
      </w:r>
    </w:p>
    <w:p w14:paraId="4A8F66C3" w14:textId="7A662E76" w:rsidR="002D71B6" w:rsidRPr="0040122C" w:rsidRDefault="002D71B6" w:rsidP="00121F3A">
      <w:pPr>
        <w:autoSpaceDE w:val="0"/>
        <w:autoSpaceDN w:val="0"/>
        <w:adjustRightInd w:val="0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14:paraId="01C29E6F" w14:textId="77777777" w:rsidR="002D71B6" w:rsidRPr="0040122C" w:rsidRDefault="002D71B6" w:rsidP="002D71B6">
      <w:pPr>
        <w:autoSpaceDE w:val="0"/>
        <w:autoSpaceDN w:val="0"/>
        <w:adjustRightInd w:val="0"/>
        <w:ind w:left="0" w:hanging="2"/>
        <w:rPr>
          <w:rFonts w:ascii="Times New Roman" w:hAnsi="Times New Roman" w:cs="Times New Roman"/>
          <w:b/>
          <w:bCs/>
          <w:sz w:val="22"/>
          <w:szCs w:val="22"/>
        </w:rPr>
      </w:pPr>
      <w:r w:rsidRPr="0040122C">
        <w:rPr>
          <w:rFonts w:ascii="Times New Roman" w:hAnsi="Times New Roman" w:cs="Times New Roman"/>
          <w:b/>
          <w:bCs/>
          <w:sz w:val="22"/>
          <w:szCs w:val="22"/>
        </w:rPr>
        <w:t xml:space="preserve">NOW, THEREFORE, </w:t>
      </w:r>
      <w:proofErr w:type="gramStart"/>
      <w:r w:rsidRPr="0040122C">
        <w:rPr>
          <w:rFonts w:ascii="Times New Roman" w:hAnsi="Times New Roman" w:cs="Times New Roman"/>
          <w:b/>
          <w:bCs/>
          <w:sz w:val="22"/>
          <w:szCs w:val="22"/>
        </w:rPr>
        <w:t>BE IT</w:t>
      </w:r>
      <w:proofErr w:type="gramEnd"/>
      <w:r w:rsidRPr="0040122C">
        <w:rPr>
          <w:rFonts w:ascii="Times New Roman" w:hAnsi="Times New Roman" w:cs="Times New Roman"/>
          <w:b/>
          <w:bCs/>
          <w:sz w:val="22"/>
          <w:szCs w:val="22"/>
        </w:rPr>
        <w:t xml:space="preserve"> RESOLVED BY THE BOARD OF EDUCATION OF</w:t>
      </w:r>
    </w:p>
    <w:p w14:paraId="2244B55C" w14:textId="6942F8E1" w:rsidR="002D71B6" w:rsidRPr="0040122C" w:rsidRDefault="002D71B6" w:rsidP="002D71B6">
      <w:pPr>
        <w:autoSpaceDE w:val="0"/>
        <w:autoSpaceDN w:val="0"/>
        <w:adjustRightInd w:val="0"/>
        <w:ind w:left="0" w:hanging="2"/>
        <w:rPr>
          <w:rFonts w:ascii="Times New Roman" w:hAnsi="Times New Roman" w:cs="Times New Roman"/>
          <w:b/>
          <w:bCs/>
          <w:sz w:val="22"/>
          <w:szCs w:val="22"/>
        </w:rPr>
      </w:pPr>
      <w:r w:rsidRPr="0040122C">
        <w:rPr>
          <w:rFonts w:ascii="Times New Roman" w:hAnsi="Times New Roman" w:cs="Times New Roman"/>
          <w:b/>
          <w:bCs/>
          <w:sz w:val="22"/>
          <w:szCs w:val="22"/>
        </w:rPr>
        <w:t>NORWOOD PUBLIC SCHOOLS, SAN MIGUEL COUNTY, COLORADO:</w:t>
      </w:r>
    </w:p>
    <w:p w14:paraId="40EE4445" w14:textId="77777777" w:rsidR="002D71B6" w:rsidRPr="0040122C" w:rsidRDefault="002D71B6" w:rsidP="002D71B6">
      <w:pPr>
        <w:autoSpaceDE w:val="0"/>
        <w:autoSpaceDN w:val="0"/>
        <w:adjustRightInd w:val="0"/>
        <w:ind w:left="0" w:hanging="2"/>
        <w:rPr>
          <w:rFonts w:ascii="Times New Roman" w:hAnsi="Times New Roman" w:cs="Times New Roman"/>
          <w:b/>
          <w:bCs/>
          <w:sz w:val="22"/>
          <w:szCs w:val="22"/>
        </w:rPr>
      </w:pPr>
    </w:p>
    <w:p w14:paraId="2354A2B5" w14:textId="77777777" w:rsidR="00143025" w:rsidRPr="0040122C" w:rsidRDefault="002D71B6" w:rsidP="0053723C">
      <w:pPr>
        <w:autoSpaceDE w:val="0"/>
        <w:autoSpaceDN w:val="0"/>
        <w:adjustRightInd w:val="0"/>
        <w:ind w:left="0" w:hanging="2"/>
        <w:rPr>
          <w:rFonts w:ascii="Times New Roman" w:hAnsi="Times New Roman" w:cs="Times New Roman"/>
          <w:sz w:val="22"/>
          <w:szCs w:val="22"/>
        </w:rPr>
      </w:pPr>
      <w:r w:rsidRPr="0040122C">
        <w:rPr>
          <w:rFonts w:ascii="Times New Roman" w:hAnsi="Times New Roman" w:cs="Times New Roman"/>
          <w:b/>
          <w:bCs/>
          <w:sz w:val="22"/>
          <w:szCs w:val="22"/>
        </w:rPr>
        <w:t xml:space="preserve">Section 1: </w:t>
      </w:r>
      <w:r w:rsidR="00D13E43" w:rsidRPr="0040122C">
        <w:rPr>
          <w:rFonts w:ascii="Times New Roman" w:hAnsi="Times New Roman" w:cs="Times New Roman"/>
          <w:sz w:val="22"/>
          <w:szCs w:val="22"/>
          <w:u w:val="single"/>
        </w:rPr>
        <w:t>Contribution of Funds</w:t>
      </w:r>
      <w:r w:rsidRPr="0040122C">
        <w:rPr>
          <w:rFonts w:ascii="Times New Roman" w:hAnsi="Times New Roman" w:cs="Times New Roman"/>
          <w:sz w:val="22"/>
          <w:szCs w:val="22"/>
        </w:rPr>
        <w:t xml:space="preserve">.  The </w:t>
      </w:r>
      <w:r w:rsidR="00D13E43" w:rsidRPr="0040122C">
        <w:rPr>
          <w:rFonts w:ascii="Times New Roman" w:hAnsi="Times New Roman" w:cs="Times New Roman"/>
          <w:sz w:val="22"/>
          <w:szCs w:val="22"/>
        </w:rPr>
        <w:t xml:space="preserve">Board hereby confirms and declares that the </w:t>
      </w:r>
      <w:proofErr w:type="gramStart"/>
      <w:r w:rsidR="00D13E43" w:rsidRPr="0040122C">
        <w:rPr>
          <w:rFonts w:ascii="Times New Roman" w:hAnsi="Times New Roman" w:cs="Times New Roman"/>
          <w:sz w:val="22"/>
          <w:szCs w:val="22"/>
        </w:rPr>
        <w:t>District</w:t>
      </w:r>
      <w:proofErr w:type="gramEnd"/>
      <w:r w:rsidR="00D13E43" w:rsidRPr="0040122C">
        <w:rPr>
          <w:rFonts w:ascii="Times New Roman" w:hAnsi="Times New Roman" w:cs="Times New Roman"/>
          <w:sz w:val="22"/>
          <w:szCs w:val="22"/>
        </w:rPr>
        <w:t xml:space="preserve"> has set aside and earmarked capital reserve funds in the amount of Six Hundred Thousand Dollars ($600,000) to be used and expended entirely for the design and construction of the new </w:t>
      </w:r>
      <w:r w:rsidR="00143025" w:rsidRPr="0040122C">
        <w:rPr>
          <w:rFonts w:ascii="Times New Roman" w:hAnsi="Times New Roman" w:cs="Times New Roman"/>
          <w:sz w:val="22"/>
          <w:szCs w:val="22"/>
        </w:rPr>
        <w:t xml:space="preserve">high school, and for no other purpose. </w:t>
      </w:r>
    </w:p>
    <w:p w14:paraId="7900A132" w14:textId="77777777" w:rsidR="00143025" w:rsidRPr="0040122C" w:rsidRDefault="00143025" w:rsidP="0053723C">
      <w:pPr>
        <w:autoSpaceDE w:val="0"/>
        <w:autoSpaceDN w:val="0"/>
        <w:adjustRightInd w:val="0"/>
        <w:ind w:left="0" w:hanging="2"/>
        <w:rPr>
          <w:rFonts w:ascii="Times New Roman" w:hAnsi="Times New Roman" w:cs="Times New Roman"/>
          <w:sz w:val="22"/>
          <w:szCs w:val="22"/>
        </w:rPr>
      </w:pPr>
    </w:p>
    <w:p w14:paraId="232AFF52" w14:textId="5B7D2C38" w:rsidR="0053723C" w:rsidRPr="0040122C" w:rsidRDefault="00143025" w:rsidP="0053723C">
      <w:pPr>
        <w:autoSpaceDE w:val="0"/>
        <w:autoSpaceDN w:val="0"/>
        <w:adjustRightInd w:val="0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 w:rsidRPr="0040122C">
        <w:rPr>
          <w:rFonts w:ascii="Times New Roman" w:hAnsi="Times New Roman" w:cs="Times New Roman"/>
          <w:b/>
          <w:bCs/>
          <w:sz w:val="22"/>
          <w:szCs w:val="22"/>
        </w:rPr>
        <w:t>Section 2:</w:t>
      </w:r>
      <w:r w:rsidRPr="0040122C">
        <w:rPr>
          <w:rFonts w:ascii="Times New Roman" w:hAnsi="Times New Roman" w:cs="Times New Roman"/>
          <w:sz w:val="22"/>
          <w:szCs w:val="22"/>
        </w:rPr>
        <w:t xml:space="preserve"> </w:t>
      </w:r>
      <w:r w:rsidRPr="0040122C">
        <w:rPr>
          <w:rFonts w:ascii="Times New Roman" w:hAnsi="Times New Roman" w:cs="Times New Roman"/>
          <w:sz w:val="22"/>
          <w:szCs w:val="22"/>
          <w:u w:val="single"/>
        </w:rPr>
        <w:t>Directive to Superintendent</w:t>
      </w:r>
      <w:r w:rsidRPr="0040122C">
        <w:rPr>
          <w:rFonts w:ascii="Times New Roman" w:hAnsi="Times New Roman" w:cs="Times New Roman"/>
          <w:sz w:val="22"/>
          <w:szCs w:val="22"/>
        </w:rPr>
        <w:t xml:space="preserve">.  </w:t>
      </w:r>
      <w:r w:rsidR="00D13E43" w:rsidRPr="0040122C">
        <w:rPr>
          <w:rFonts w:ascii="Times New Roman" w:hAnsi="Times New Roman" w:cs="Times New Roman"/>
          <w:sz w:val="22"/>
          <w:szCs w:val="22"/>
        </w:rPr>
        <w:t xml:space="preserve">K-12 </w:t>
      </w:r>
      <w:r w:rsidR="002D71B6" w:rsidRPr="0040122C">
        <w:rPr>
          <w:rFonts w:ascii="Times New Roman" w:hAnsi="Times New Roman" w:cs="Times New Roman"/>
          <w:sz w:val="22"/>
          <w:szCs w:val="22"/>
        </w:rPr>
        <w:t xml:space="preserve">District’s Superintendent, </w:t>
      </w:r>
      <w:r w:rsidR="00D13E43" w:rsidRPr="0040122C">
        <w:rPr>
          <w:rFonts w:ascii="Times New Roman" w:hAnsi="Times New Roman" w:cs="Times New Roman"/>
          <w:sz w:val="22"/>
          <w:szCs w:val="22"/>
        </w:rPr>
        <w:t xml:space="preserve">Todd Bissell </w:t>
      </w:r>
      <w:r w:rsidR="002D71B6" w:rsidRPr="0040122C">
        <w:rPr>
          <w:rFonts w:ascii="Times New Roman" w:hAnsi="Times New Roman" w:cs="Times New Roman"/>
          <w:sz w:val="22"/>
          <w:szCs w:val="22"/>
        </w:rPr>
        <w:t>(the “Superintendent”)</w:t>
      </w:r>
      <w:r w:rsidRPr="0040122C">
        <w:rPr>
          <w:rFonts w:ascii="Times New Roman" w:hAnsi="Times New Roman" w:cs="Times New Roman"/>
          <w:sz w:val="22"/>
          <w:szCs w:val="22"/>
        </w:rPr>
        <w:t>, or designee,</w:t>
      </w:r>
      <w:r w:rsidR="002D71B6" w:rsidRPr="0040122C">
        <w:rPr>
          <w:rFonts w:ascii="Times New Roman" w:hAnsi="Times New Roman" w:cs="Times New Roman"/>
          <w:sz w:val="22"/>
          <w:szCs w:val="22"/>
        </w:rPr>
        <w:t xml:space="preserve"> is hereby authorized and directed, for and on behalf of the District, to do and perform all acts and things </w:t>
      </w:r>
      <w:r w:rsidR="00D13E43" w:rsidRPr="0040122C">
        <w:rPr>
          <w:rFonts w:ascii="Times New Roman" w:hAnsi="Times New Roman" w:cs="Times New Roman"/>
          <w:sz w:val="22"/>
          <w:szCs w:val="22"/>
        </w:rPr>
        <w:t xml:space="preserve">necessary and appropriate to </w:t>
      </w:r>
      <w:r w:rsidRPr="0040122C">
        <w:rPr>
          <w:rFonts w:ascii="Times New Roman" w:hAnsi="Times New Roman" w:cs="Times New Roman"/>
          <w:sz w:val="22"/>
          <w:szCs w:val="22"/>
        </w:rPr>
        <w:t xml:space="preserve">disburse and </w:t>
      </w:r>
      <w:r w:rsidR="00D13E43" w:rsidRPr="0040122C">
        <w:rPr>
          <w:rFonts w:ascii="Times New Roman" w:hAnsi="Times New Roman" w:cs="Times New Roman"/>
          <w:sz w:val="22"/>
          <w:szCs w:val="22"/>
        </w:rPr>
        <w:t>release th</w:t>
      </w:r>
      <w:r w:rsidRPr="0040122C">
        <w:rPr>
          <w:rFonts w:ascii="Times New Roman" w:hAnsi="Times New Roman" w:cs="Times New Roman"/>
          <w:sz w:val="22"/>
          <w:szCs w:val="22"/>
        </w:rPr>
        <w:t xml:space="preserve">e said </w:t>
      </w:r>
      <w:r w:rsidR="00D13E43" w:rsidRPr="0040122C">
        <w:rPr>
          <w:rFonts w:ascii="Times New Roman" w:hAnsi="Times New Roman" w:cs="Times New Roman"/>
          <w:sz w:val="22"/>
          <w:szCs w:val="22"/>
        </w:rPr>
        <w:t>sum</w:t>
      </w:r>
      <w:r w:rsidRPr="0040122C">
        <w:rPr>
          <w:rFonts w:ascii="Times New Roman" w:hAnsi="Times New Roman" w:cs="Times New Roman"/>
          <w:sz w:val="22"/>
          <w:szCs w:val="22"/>
        </w:rPr>
        <w:t xml:space="preserve"> in such installments as may be required and appropriate </w:t>
      </w:r>
      <w:r w:rsidR="002D71B6" w:rsidRPr="0040122C">
        <w:rPr>
          <w:rFonts w:ascii="Times New Roman" w:hAnsi="Times New Roman" w:cs="Times New Roman"/>
          <w:sz w:val="22"/>
          <w:szCs w:val="22"/>
        </w:rPr>
        <w:t xml:space="preserve">and to </w:t>
      </w:r>
      <w:r w:rsidRPr="0040122C">
        <w:rPr>
          <w:rFonts w:ascii="Times New Roman" w:hAnsi="Times New Roman" w:cs="Times New Roman"/>
          <w:sz w:val="22"/>
          <w:szCs w:val="22"/>
        </w:rPr>
        <w:t xml:space="preserve">expend such funds on the design and construction of the new high school in coordination with the use of funds obtained through the BEST program, and for no other purpose.  </w:t>
      </w:r>
    </w:p>
    <w:p w14:paraId="02039578" w14:textId="77777777" w:rsidR="002D71B6" w:rsidRPr="0040122C" w:rsidRDefault="002D71B6" w:rsidP="002D71B6">
      <w:pPr>
        <w:autoSpaceDE w:val="0"/>
        <w:autoSpaceDN w:val="0"/>
        <w:adjustRightInd w:val="0"/>
        <w:ind w:left="0" w:hanging="2"/>
        <w:rPr>
          <w:rFonts w:ascii="Times New Roman" w:hAnsi="Times New Roman" w:cs="Times New Roman"/>
          <w:sz w:val="22"/>
          <w:szCs w:val="22"/>
        </w:rPr>
      </w:pPr>
    </w:p>
    <w:p w14:paraId="34F22893" w14:textId="5822900B" w:rsidR="00E878EC" w:rsidRPr="0040122C" w:rsidRDefault="00E878EC" w:rsidP="00E878EC">
      <w:pPr>
        <w:autoSpaceDE w:val="0"/>
        <w:autoSpaceDN w:val="0"/>
        <w:adjustRightInd w:val="0"/>
        <w:ind w:left="0" w:hanging="2"/>
        <w:rPr>
          <w:rFonts w:ascii="Times New Roman" w:hAnsi="Times New Roman" w:cs="Times New Roman"/>
          <w:sz w:val="22"/>
          <w:szCs w:val="22"/>
        </w:rPr>
      </w:pPr>
      <w:r w:rsidRPr="0040122C">
        <w:rPr>
          <w:rFonts w:ascii="Times New Roman" w:hAnsi="Times New Roman" w:cs="Times New Roman"/>
          <w:b/>
          <w:bCs/>
          <w:sz w:val="22"/>
          <w:szCs w:val="22"/>
        </w:rPr>
        <w:t xml:space="preserve">Section </w:t>
      </w:r>
      <w:r w:rsidR="00143025" w:rsidRPr="0040122C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40122C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proofErr w:type="spellStart"/>
      <w:r w:rsidRPr="0040122C">
        <w:rPr>
          <w:rFonts w:ascii="Times New Roman" w:hAnsi="Times New Roman" w:cs="Times New Roman"/>
          <w:sz w:val="22"/>
          <w:szCs w:val="22"/>
          <w:u w:val="single"/>
        </w:rPr>
        <w:t>Repealer</w:t>
      </w:r>
      <w:proofErr w:type="spellEnd"/>
      <w:r w:rsidRPr="0040122C">
        <w:rPr>
          <w:rFonts w:ascii="Times New Roman" w:hAnsi="Times New Roman" w:cs="Times New Roman"/>
          <w:sz w:val="22"/>
          <w:szCs w:val="22"/>
        </w:rPr>
        <w:t>. All resolutions or acts of the Board, or parts thereof, in conflict with this Resolution are hereby repealed.</w:t>
      </w:r>
    </w:p>
    <w:p w14:paraId="490B5769" w14:textId="77777777" w:rsidR="00E878EC" w:rsidRPr="0040122C" w:rsidRDefault="00E878EC" w:rsidP="00E878EC">
      <w:pPr>
        <w:autoSpaceDE w:val="0"/>
        <w:autoSpaceDN w:val="0"/>
        <w:adjustRightInd w:val="0"/>
        <w:ind w:left="0" w:hanging="2"/>
        <w:rPr>
          <w:rFonts w:ascii="Times New Roman" w:hAnsi="Times New Roman" w:cs="Times New Roman"/>
          <w:sz w:val="22"/>
          <w:szCs w:val="22"/>
        </w:rPr>
      </w:pPr>
    </w:p>
    <w:p w14:paraId="53251FF9" w14:textId="2742489F" w:rsidR="00E878EC" w:rsidRPr="0040122C" w:rsidRDefault="00E878EC" w:rsidP="00E878EC">
      <w:pPr>
        <w:autoSpaceDE w:val="0"/>
        <w:autoSpaceDN w:val="0"/>
        <w:adjustRightInd w:val="0"/>
        <w:ind w:left="0" w:hanging="2"/>
        <w:rPr>
          <w:rFonts w:ascii="Times New Roman" w:hAnsi="Times New Roman" w:cs="Times New Roman"/>
          <w:sz w:val="22"/>
          <w:szCs w:val="22"/>
        </w:rPr>
      </w:pPr>
      <w:r w:rsidRPr="0040122C">
        <w:rPr>
          <w:rFonts w:ascii="Times New Roman" w:hAnsi="Times New Roman" w:cs="Times New Roman"/>
          <w:b/>
          <w:bCs/>
          <w:sz w:val="22"/>
          <w:szCs w:val="22"/>
        </w:rPr>
        <w:t xml:space="preserve">Section </w:t>
      </w:r>
      <w:r w:rsidR="00143025" w:rsidRPr="0040122C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40122C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40122C">
        <w:rPr>
          <w:rFonts w:ascii="Times New Roman" w:hAnsi="Times New Roman" w:cs="Times New Roman"/>
          <w:sz w:val="22"/>
          <w:szCs w:val="22"/>
          <w:u w:val="single"/>
        </w:rPr>
        <w:t>Effective Date and Term</w:t>
      </w:r>
      <w:r w:rsidRPr="0040122C">
        <w:rPr>
          <w:rFonts w:ascii="Times New Roman" w:hAnsi="Times New Roman" w:cs="Times New Roman"/>
          <w:sz w:val="22"/>
          <w:szCs w:val="22"/>
        </w:rPr>
        <w:t>. This Resolution shall be in full force and effect immediately upon adoption by the Board</w:t>
      </w:r>
      <w:r w:rsidR="00143025" w:rsidRPr="0040122C">
        <w:rPr>
          <w:rFonts w:ascii="Times New Roman" w:hAnsi="Times New Roman" w:cs="Times New Roman"/>
          <w:sz w:val="22"/>
          <w:szCs w:val="22"/>
        </w:rPr>
        <w:t xml:space="preserve"> and will remain in effect through the final completion of the new high school project</w:t>
      </w:r>
      <w:r w:rsidRPr="0040122C">
        <w:rPr>
          <w:rFonts w:ascii="Times New Roman" w:hAnsi="Times New Roman" w:cs="Times New Roman"/>
          <w:sz w:val="22"/>
          <w:szCs w:val="22"/>
        </w:rPr>
        <w:t>.</w:t>
      </w:r>
    </w:p>
    <w:p w14:paraId="52488293" w14:textId="77777777" w:rsidR="00E878EC" w:rsidRPr="0040122C" w:rsidRDefault="00E878EC" w:rsidP="00E878EC">
      <w:pPr>
        <w:autoSpaceDE w:val="0"/>
        <w:autoSpaceDN w:val="0"/>
        <w:adjustRightInd w:val="0"/>
        <w:ind w:left="0" w:hanging="2"/>
        <w:rPr>
          <w:rFonts w:ascii="Times New Roman" w:hAnsi="Times New Roman" w:cs="Times New Roman"/>
          <w:sz w:val="22"/>
          <w:szCs w:val="22"/>
        </w:rPr>
      </w:pPr>
    </w:p>
    <w:p w14:paraId="42C6298E" w14:textId="2B7779DC" w:rsidR="00E878EC" w:rsidRPr="0040122C" w:rsidRDefault="00E878EC" w:rsidP="00E878EC">
      <w:pPr>
        <w:autoSpaceDE w:val="0"/>
        <w:autoSpaceDN w:val="0"/>
        <w:adjustRightInd w:val="0"/>
        <w:ind w:left="0" w:hanging="2"/>
        <w:rPr>
          <w:rFonts w:ascii="Times New Roman" w:hAnsi="Times New Roman" w:cs="Times New Roman"/>
          <w:sz w:val="22"/>
          <w:szCs w:val="22"/>
        </w:rPr>
      </w:pPr>
      <w:r w:rsidRPr="0040122C">
        <w:rPr>
          <w:rFonts w:ascii="Times New Roman" w:hAnsi="Times New Roman" w:cs="Times New Roman"/>
          <w:sz w:val="22"/>
          <w:szCs w:val="22"/>
        </w:rPr>
        <w:t xml:space="preserve">ADOPTED AND APPROVED this </w:t>
      </w:r>
      <w:r w:rsidR="00143025" w:rsidRPr="0040122C">
        <w:rPr>
          <w:rFonts w:ascii="Times New Roman" w:hAnsi="Times New Roman" w:cs="Times New Roman"/>
          <w:sz w:val="22"/>
          <w:szCs w:val="22"/>
        </w:rPr>
        <w:t>12th</w:t>
      </w:r>
      <w:r w:rsidRPr="0040122C">
        <w:rPr>
          <w:rFonts w:ascii="Times New Roman" w:hAnsi="Times New Roman" w:cs="Times New Roman"/>
          <w:sz w:val="22"/>
          <w:szCs w:val="22"/>
        </w:rPr>
        <w:t xml:space="preserve"> day of </w:t>
      </w:r>
      <w:proofErr w:type="gramStart"/>
      <w:r w:rsidR="00143025" w:rsidRPr="0040122C">
        <w:rPr>
          <w:rFonts w:ascii="Times New Roman" w:hAnsi="Times New Roman" w:cs="Times New Roman"/>
          <w:sz w:val="22"/>
          <w:szCs w:val="22"/>
        </w:rPr>
        <w:t>November</w:t>
      </w:r>
      <w:r w:rsidRPr="0040122C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40122C">
        <w:rPr>
          <w:rFonts w:ascii="Times New Roman" w:hAnsi="Times New Roman" w:cs="Times New Roman"/>
          <w:sz w:val="22"/>
          <w:szCs w:val="22"/>
        </w:rPr>
        <w:t xml:space="preserve"> 202</w:t>
      </w:r>
      <w:r w:rsidR="00143025" w:rsidRPr="0040122C">
        <w:rPr>
          <w:rFonts w:ascii="Times New Roman" w:hAnsi="Times New Roman" w:cs="Times New Roman"/>
          <w:sz w:val="22"/>
          <w:szCs w:val="22"/>
        </w:rPr>
        <w:t>5</w:t>
      </w:r>
      <w:r w:rsidRPr="0040122C">
        <w:rPr>
          <w:rFonts w:ascii="Times New Roman" w:hAnsi="Times New Roman" w:cs="Times New Roman"/>
          <w:sz w:val="22"/>
          <w:szCs w:val="22"/>
        </w:rPr>
        <w:t>.</w:t>
      </w:r>
    </w:p>
    <w:p w14:paraId="4734F27E" w14:textId="77777777" w:rsidR="00E878EC" w:rsidRPr="0040122C" w:rsidRDefault="00E878EC" w:rsidP="00E878EC">
      <w:pPr>
        <w:autoSpaceDE w:val="0"/>
        <w:autoSpaceDN w:val="0"/>
        <w:adjustRightInd w:val="0"/>
        <w:ind w:left="0" w:hanging="2"/>
        <w:rPr>
          <w:rFonts w:ascii="Times New Roman" w:hAnsi="Times New Roman" w:cs="Times New Roman"/>
          <w:sz w:val="22"/>
          <w:szCs w:val="22"/>
        </w:rPr>
      </w:pPr>
    </w:p>
    <w:p w14:paraId="5547B7AB" w14:textId="403EF1F1" w:rsidR="00E878EC" w:rsidRPr="0040122C" w:rsidRDefault="003E3A6C" w:rsidP="00E878EC">
      <w:pPr>
        <w:autoSpaceDE w:val="0"/>
        <w:autoSpaceDN w:val="0"/>
        <w:adjustRightInd w:val="0"/>
        <w:ind w:left="0" w:hanging="2"/>
        <w:rPr>
          <w:rFonts w:ascii="Times New Roman" w:hAnsi="Times New Roman" w:cs="Times New Roman"/>
          <w:sz w:val="22"/>
          <w:szCs w:val="22"/>
        </w:rPr>
      </w:pPr>
      <w:r w:rsidRPr="0040122C">
        <w:rPr>
          <w:rFonts w:ascii="Times New Roman" w:hAnsi="Times New Roman" w:cs="Times New Roman"/>
          <w:sz w:val="22"/>
          <w:szCs w:val="22"/>
        </w:rPr>
        <w:t>NORWOOD PUBLIC SCHOOLS</w:t>
      </w:r>
    </w:p>
    <w:p w14:paraId="3B5E0A8A" w14:textId="77777777" w:rsidR="00E878EC" w:rsidRPr="0040122C" w:rsidRDefault="00E878EC" w:rsidP="00E878EC">
      <w:pPr>
        <w:autoSpaceDE w:val="0"/>
        <w:autoSpaceDN w:val="0"/>
        <w:adjustRightInd w:val="0"/>
        <w:ind w:left="0" w:hanging="2"/>
        <w:rPr>
          <w:rFonts w:ascii="Times New Roman" w:hAnsi="Times New Roman" w:cs="Times New Roman"/>
          <w:sz w:val="22"/>
          <w:szCs w:val="22"/>
        </w:rPr>
      </w:pPr>
    </w:p>
    <w:p w14:paraId="21C72DCC" w14:textId="49D478A0" w:rsidR="00E878EC" w:rsidRPr="0040122C" w:rsidRDefault="00E878EC" w:rsidP="00E878EC">
      <w:pPr>
        <w:ind w:left="0" w:hanging="2"/>
        <w:rPr>
          <w:rFonts w:ascii="Times New Roman" w:hAnsi="Times New Roman" w:cs="Times New Roman"/>
          <w:sz w:val="22"/>
          <w:szCs w:val="22"/>
        </w:rPr>
      </w:pPr>
      <w:r w:rsidRPr="0040122C">
        <w:rPr>
          <w:rFonts w:ascii="Times New Roman" w:hAnsi="Times New Roman" w:cs="Times New Roman"/>
          <w:sz w:val="22"/>
          <w:szCs w:val="22"/>
        </w:rPr>
        <w:tab/>
      </w:r>
      <w:r w:rsidRPr="0040122C">
        <w:rPr>
          <w:rFonts w:ascii="Times New Roman" w:hAnsi="Times New Roman" w:cs="Times New Roman"/>
          <w:sz w:val="22"/>
          <w:szCs w:val="22"/>
        </w:rPr>
        <w:tab/>
      </w:r>
      <w:r w:rsidRPr="0040122C">
        <w:rPr>
          <w:rFonts w:ascii="Times New Roman" w:hAnsi="Times New Roman" w:cs="Times New Roman"/>
          <w:sz w:val="22"/>
          <w:szCs w:val="22"/>
        </w:rPr>
        <w:tab/>
      </w:r>
      <w:r w:rsidRPr="0040122C">
        <w:rPr>
          <w:rFonts w:ascii="Times New Roman" w:hAnsi="Times New Roman" w:cs="Times New Roman"/>
          <w:sz w:val="22"/>
          <w:szCs w:val="22"/>
        </w:rPr>
        <w:tab/>
      </w:r>
      <w:r w:rsidRPr="0040122C">
        <w:rPr>
          <w:rFonts w:ascii="Times New Roman" w:hAnsi="Times New Roman" w:cs="Times New Roman"/>
          <w:sz w:val="22"/>
          <w:szCs w:val="22"/>
        </w:rPr>
        <w:tab/>
      </w:r>
      <w:r w:rsidRPr="0040122C">
        <w:rPr>
          <w:rFonts w:ascii="Times New Roman" w:hAnsi="Times New Roman" w:cs="Times New Roman"/>
          <w:sz w:val="22"/>
          <w:szCs w:val="22"/>
        </w:rPr>
        <w:tab/>
      </w:r>
      <w:r w:rsidR="003E3A6C" w:rsidRPr="0040122C">
        <w:rPr>
          <w:rFonts w:ascii="Times New Roman" w:hAnsi="Times New Roman" w:cs="Times New Roman"/>
          <w:sz w:val="22"/>
          <w:szCs w:val="22"/>
        </w:rPr>
        <w:tab/>
      </w:r>
      <w:r w:rsidRPr="0040122C">
        <w:rPr>
          <w:rFonts w:ascii="Times New Roman" w:hAnsi="Times New Roman" w:cs="Times New Roman"/>
          <w:sz w:val="22"/>
          <w:szCs w:val="22"/>
        </w:rPr>
        <w:t>ATTEST:</w:t>
      </w:r>
    </w:p>
    <w:p w14:paraId="7134A088" w14:textId="77777777" w:rsidR="00E878EC" w:rsidRPr="0040122C" w:rsidRDefault="00E878EC" w:rsidP="00E878EC">
      <w:pPr>
        <w:ind w:left="0" w:hanging="2"/>
        <w:rPr>
          <w:rFonts w:ascii="Times New Roman" w:hAnsi="Times New Roman" w:cs="Times New Roman"/>
          <w:sz w:val="22"/>
          <w:szCs w:val="22"/>
        </w:rPr>
      </w:pPr>
    </w:p>
    <w:p w14:paraId="044A8FCF" w14:textId="77777777" w:rsidR="00E878EC" w:rsidRPr="0040122C" w:rsidRDefault="00E878EC" w:rsidP="00E878EC">
      <w:pPr>
        <w:ind w:left="0" w:hanging="2"/>
        <w:rPr>
          <w:rFonts w:ascii="Times New Roman" w:hAnsi="Times New Roman" w:cs="Times New Roman"/>
          <w:sz w:val="22"/>
          <w:szCs w:val="22"/>
        </w:rPr>
      </w:pPr>
    </w:p>
    <w:p w14:paraId="3B7BA9CD" w14:textId="5E702157" w:rsidR="00E878EC" w:rsidRPr="0040122C" w:rsidRDefault="00E878EC" w:rsidP="00E878EC">
      <w:pPr>
        <w:ind w:left="0" w:hanging="2"/>
        <w:rPr>
          <w:rFonts w:ascii="Times New Roman" w:hAnsi="Times New Roman" w:cs="Times New Roman"/>
          <w:sz w:val="22"/>
          <w:szCs w:val="22"/>
        </w:rPr>
      </w:pPr>
      <w:r w:rsidRPr="0040122C">
        <w:rPr>
          <w:rFonts w:ascii="Times New Roman" w:hAnsi="Times New Roman" w:cs="Times New Roman"/>
          <w:sz w:val="22"/>
          <w:szCs w:val="22"/>
        </w:rPr>
        <w:t>___________________________</w:t>
      </w:r>
      <w:r w:rsidRPr="0040122C">
        <w:rPr>
          <w:rFonts w:ascii="Times New Roman" w:hAnsi="Times New Roman" w:cs="Times New Roman"/>
          <w:sz w:val="22"/>
          <w:szCs w:val="22"/>
        </w:rPr>
        <w:tab/>
        <w:t>_____________________________</w:t>
      </w:r>
    </w:p>
    <w:p w14:paraId="122E00C1" w14:textId="77777777" w:rsidR="00E878EC" w:rsidRPr="0040122C" w:rsidRDefault="00E878EC" w:rsidP="00E878EC">
      <w:pPr>
        <w:ind w:left="0" w:hanging="2"/>
        <w:rPr>
          <w:rFonts w:ascii="Times New Roman" w:hAnsi="Times New Roman" w:cs="Times New Roman"/>
          <w:sz w:val="22"/>
          <w:szCs w:val="22"/>
        </w:rPr>
      </w:pPr>
      <w:r w:rsidRPr="0040122C">
        <w:rPr>
          <w:rFonts w:ascii="Times New Roman" w:hAnsi="Times New Roman" w:cs="Times New Roman"/>
          <w:sz w:val="22"/>
          <w:szCs w:val="22"/>
        </w:rPr>
        <w:t>Board President</w:t>
      </w:r>
      <w:r w:rsidRPr="0040122C">
        <w:rPr>
          <w:rFonts w:ascii="Times New Roman" w:hAnsi="Times New Roman" w:cs="Times New Roman"/>
          <w:sz w:val="22"/>
          <w:szCs w:val="22"/>
        </w:rPr>
        <w:tab/>
      </w:r>
      <w:r w:rsidRPr="0040122C">
        <w:rPr>
          <w:rFonts w:ascii="Times New Roman" w:hAnsi="Times New Roman" w:cs="Times New Roman"/>
          <w:sz w:val="22"/>
          <w:szCs w:val="22"/>
        </w:rPr>
        <w:tab/>
      </w:r>
      <w:r w:rsidRPr="0040122C">
        <w:rPr>
          <w:rFonts w:ascii="Times New Roman" w:hAnsi="Times New Roman" w:cs="Times New Roman"/>
          <w:sz w:val="22"/>
          <w:szCs w:val="22"/>
        </w:rPr>
        <w:tab/>
      </w:r>
      <w:r w:rsidRPr="0040122C">
        <w:rPr>
          <w:rFonts w:ascii="Times New Roman" w:hAnsi="Times New Roman" w:cs="Times New Roman"/>
          <w:sz w:val="22"/>
          <w:szCs w:val="22"/>
        </w:rPr>
        <w:tab/>
        <w:t>Board Secretary/Treasurer</w:t>
      </w:r>
    </w:p>
    <w:p w14:paraId="09DFB971" w14:textId="77777777" w:rsidR="00E878EC" w:rsidRPr="0040122C" w:rsidRDefault="00E878EC" w:rsidP="00E878EC">
      <w:pPr>
        <w:autoSpaceDE w:val="0"/>
        <w:autoSpaceDN w:val="0"/>
        <w:adjustRightInd w:val="0"/>
        <w:ind w:left="0" w:hanging="2"/>
        <w:rPr>
          <w:rFonts w:ascii="Times New Roman" w:hAnsi="Times New Roman" w:cs="Times New Roman"/>
          <w:sz w:val="22"/>
          <w:szCs w:val="22"/>
        </w:rPr>
      </w:pPr>
    </w:p>
    <w:p w14:paraId="66D9E8E8" w14:textId="77777777" w:rsidR="00E878EC" w:rsidRPr="0040122C" w:rsidRDefault="00E878EC" w:rsidP="00E878EC">
      <w:pPr>
        <w:autoSpaceDE w:val="0"/>
        <w:autoSpaceDN w:val="0"/>
        <w:adjustRightInd w:val="0"/>
        <w:ind w:left="0" w:hanging="2"/>
        <w:rPr>
          <w:rFonts w:ascii="Times New Roman" w:hAnsi="Times New Roman" w:cs="Times New Roman"/>
          <w:sz w:val="22"/>
          <w:szCs w:val="22"/>
        </w:rPr>
      </w:pPr>
    </w:p>
    <w:p w14:paraId="4B866781" w14:textId="77777777" w:rsidR="00E878EC" w:rsidRPr="0040122C" w:rsidRDefault="00E878EC" w:rsidP="00E878EC">
      <w:pPr>
        <w:ind w:left="0" w:hanging="2"/>
        <w:rPr>
          <w:rFonts w:ascii="Times New Roman" w:hAnsi="Times New Roman" w:cs="Times New Roman"/>
          <w:sz w:val="22"/>
          <w:szCs w:val="22"/>
        </w:rPr>
      </w:pPr>
    </w:p>
    <w:p w14:paraId="7E3D9846" w14:textId="77777777" w:rsidR="00E878EC" w:rsidRPr="0040122C" w:rsidRDefault="00E878EC" w:rsidP="00E878EC">
      <w:pPr>
        <w:ind w:left="0" w:hanging="2"/>
        <w:rPr>
          <w:rFonts w:ascii="Times New Roman" w:hAnsi="Times New Roman"/>
          <w:sz w:val="22"/>
          <w:szCs w:val="22"/>
        </w:rPr>
      </w:pPr>
    </w:p>
    <w:p w14:paraId="249ACDDB" w14:textId="77777777" w:rsidR="00E878EC" w:rsidRPr="0040122C" w:rsidRDefault="00E878EC" w:rsidP="00121F3A">
      <w:pPr>
        <w:pBdr>
          <w:top w:val="nil"/>
          <w:left w:val="nil"/>
          <w:bottom w:val="nil"/>
          <w:right w:val="nil"/>
          <w:between w:val="nil"/>
        </w:pBdr>
        <w:tabs>
          <w:tab w:val="left" w:pos="1820"/>
          <w:tab w:val="left" w:pos="6620"/>
          <w:tab w:val="left" w:pos="8380"/>
        </w:tabs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sectPr w:rsidR="00E878EC" w:rsidRPr="004012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D51D8" w14:textId="77777777" w:rsidR="008F4575" w:rsidRDefault="008F4575" w:rsidP="003E3A6C">
      <w:pPr>
        <w:spacing w:line="240" w:lineRule="auto"/>
        <w:ind w:left="0" w:hanging="2"/>
      </w:pPr>
      <w:r>
        <w:separator/>
      </w:r>
    </w:p>
  </w:endnote>
  <w:endnote w:type="continuationSeparator" w:id="0">
    <w:p w14:paraId="5F8F7623" w14:textId="77777777" w:rsidR="008F4575" w:rsidRDefault="008F4575" w:rsidP="003E3A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F9A1" w14:textId="77777777" w:rsidR="003E3A6C" w:rsidRDefault="003E3A6C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4D4B" w14:textId="77777777" w:rsidR="003E3A6C" w:rsidRDefault="003E3A6C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1EDE" w14:textId="77777777" w:rsidR="003E3A6C" w:rsidRDefault="003E3A6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DC983" w14:textId="77777777" w:rsidR="008F4575" w:rsidRDefault="008F4575" w:rsidP="003E3A6C">
      <w:pPr>
        <w:spacing w:line="240" w:lineRule="auto"/>
        <w:ind w:left="0" w:hanging="2"/>
      </w:pPr>
      <w:r>
        <w:separator/>
      </w:r>
    </w:p>
  </w:footnote>
  <w:footnote w:type="continuationSeparator" w:id="0">
    <w:p w14:paraId="52C9305A" w14:textId="77777777" w:rsidR="008F4575" w:rsidRDefault="008F4575" w:rsidP="003E3A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5D8B" w14:textId="77777777" w:rsidR="003E3A6C" w:rsidRDefault="003E3A6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823A" w14:textId="77777777" w:rsidR="003E3A6C" w:rsidRDefault="003E3A6C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2BDA" w14:textId="77777777" w:rsidR="003E3A6C" w:rsidRDefault="003E3A6C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41B6"/>
    <w:multiLevelType w:val="hybridMultilevel"/>
    <w:tmpl w:val="F86CFA32"/>
    <w:lvl w:ilvl="0" w:tplc="0409001B">
      <w:start w:val="1"/>
      <w:numFmt w:val="lowerRoman"/>
      <w:lvlText w:val="%1."/>
      <w:lvlJc w:val="right"/>
      <w:pPr>
        <w:ind w:left="1443" w:hanging="360"/>
      </w:pPr>
    </w:lvl>
    <w:lvl w:ilvl="1" w:tplc="04090019" w:tentative="1">
      <w:start w:val="1"/>
      <w:numFmt w:val="lowerLetter"/>
      <w:lvlText w:val="%2."/>
      <w:lvlJc w:val="left"/>
      <w:pPr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" w15:restartNumberingAfterBreak="0">
    <w:nsid w:val="371978A5"/>
    <w:multiLevelType w:val="hybridMultilevel"/>
    <w:tmpl w:val="4E34B2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216218">
    <w:abstractNumId w:val="1"/>
  </w:num>
  <w:num w:numId="2" w16cid:durableId="76831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3A"/>
    <w:rsid w:val="00121F3A"/>
    <w:rsid w:val="00143025"/>
    <w:rsid w:val="001A53A8"/>
    <w:rsid w:val="001E54B6"/>
    <w:rsid w:val="00212EE1"/>
    <w:rsid w:val="002B4FC2"/>
    <w:rsid w:val="002D71B6"/>
    <w:rsid w:val="003E3A6C"/>
    <w:rsid w:val="0040122C"/>
    <w:rsid w:val="0053723C"/>
    <w:rsid w:val="006D7D37"/>
    <w:rsid w:val="0078087F"/>
    <w:rsid w:val="008F4575"/>
    <w:rsid w:val="00A65368"/>
    <w:rsid w:val="00D13E43"/>
    <w:rsid w:val="00E878EC"/>
    <w:rsid w:val="00F6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763B0"/>
  <w15:chartTrackingRefBased/>
  <w15:docId w15:val="{14DF9B66-A00A-46F3-9BA3-47BA202E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F3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New York" w:eastAsia="New York" w:hAnsi="New York" w:cs="New York"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D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3A6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A6C"/>
    <w:rPr>
      <w:rFonts w:ascii="New York" w:eastAsia="New York" w:hAnsi="New York" w:cs="New York"/>
      <w:position w:val="-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3A6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A6C"/>
    <w:rPr>
      <w:rFonts w:ascii="New York" w:eastAsia="New York" w:hAnsi="New York" w:cs="New York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2087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Farrington</dc:creator>
  <cp:keywords/>
  <dc:description/>
  <cp:lastModifiedBy>Darryl Farrington</cp:lastModifiedBy>
  <cp:revision>2</cp:revision>
  <dcterms:created xsi:type="dcterms:W3CDTF">2025-11-11T00:01:00Z</dcterms:created>
  <dcterms:modified xsi:type="dcterms:W3CDTF">2025-11-11T00:01:00Z</dcterms:modified>
</cp:coreProperties>
</file>