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E04F" w14:textId="77777777" w:rsidR="003B02A2" w:rsidRPr="00430668" w:rsidRDefault="009E214A" w:rsidP="007238BB">
      <w:pPr>
        <w:pStyle w:val="Title"/>
        <w:rPr>
          <w:rFonts w:ascii="Times New Roman" w:hAnsi="Times New Roman"/>
          <w:sz w:val="22"/>
          <w:szCs w:val="22"/>
        </w:rPr>
      </w:pPr>
      <w:r w:rsidRPr="00430668">
        <w:rPr>
          <w:rFonts w:ascii="Times New Roman" w:hAnsi="Times New Roman"/>
          <w:sz w:val="22"/>
          <w:szCs w:val="22"/>
        </w:rPr>
        <w:t>Beaumont Technical High School</w:t>
      </w:r>
    </w:p>
    <w:p w14:paraId="745B0274" w14:textId="77777777" w:rsidR="003B02A2" w:rsidRPr="00430668" w:rsidRDefault="003B02A2" w:rsidP="007238BB">
      <w:pPr>
        <w:jc w:val="center"/>
        <w:rPr>
          <w:sz w:val="22"/>
          <w:szCs w:val="22"/>
        </w:rPr>
      </w:pPr>
    </w:p>
    <w:p w14:paraId="6279FF1E" w14:textId="77777777" w:rsidR="003B02A2" w:rsidRPr="00430668" w:rsidRDefault="00430668" w:rsidP="007238BB">
      <w:pPr>
        <w:pStyle w:val="Heading1"/>
        <w:rPr>
          <w:rFonts w:ascii="Times New Roman" w:hAnsi="Times New Roman"/>
          <w:i/>
          <w:iCs/>
          <w:caps/>
          <w:szCs w:val="22"/>
        </w:rPr>
      </w:pPr>
      <w:r w:rsidRPr="00430668">
        <w:rPr>
          <w:rFonts w:ascii="Times New Roman" w:hAnsi="Times New Roman"/>
          <w:i/>
          <w:iCs/>
          <w:caps/>
          <w:szCs w:val="22"/>
        </w:rPr>
        <w:t xml:space="preserve">Cosmetology </w:t>
      </w:r>
    </w:p>
    <w:p w14:paraId="7D3D2026" w14:textId="77777777" w:rsidR="003B02A2" w:rsidRPr="00430668" w:rsidRDefault="003B02A2" w:rsidP="007238BB">
      <w:pPr>
        <w:pStyle w:val="Heading1"/>
        <w:rPr>
          <w:rFonts w:ascii="Times New Roman" w:hAnsi="Times New Roman"/>
          <w:caps/>
          <w:szCs w:val="22"/>
        </w:rPr>
      </w:pPr>
      <w:r w:rsidRPr="00430668">
        <w:rPr>
          <w:rFonts w:ascii="Times New Roman" w:hAnsi="Times New Roman"/>
          <w:caps/>
          <w:szCs w:val="22"/>
        </w:rPr>
        <w:t>Course Syllabus</w:t>
      </w:r>
    </w:p>
    <w:p w14:paraId="2D07547B" w14:textId="76A8A823" w:rsidR="003B02A2" w:rsidRPr="00430668" w:rsidRDefault="0050361A" w:rsidP="007238BB">
      <w:pPr>
        <w:jc w:val="center"/>
        <w:rPr>
          <w:b/>
          <w:bCs/>
          <w:sz w:val="22"/>
          <w:szCs w:val="22"/>
        </w:rPr>
      </w:pPr>
      <w:r>
        <w:rPr>
          <w:b/>
          <w:bCs/>
          <w:sz w:val="22"/>
          <w:szCs w:val="22"/>
        </w:rPr>
        <w:t>2</w:t>
      </w:r>
      <w:r w:rsidR="007B7546">
        <w:rPr>
          <w:b/>
          <w:bCs/>
          <w:sz w:val="22"/>
          <w:szCs w:val="22"/>
        </w:rPr>
        <w:t>022-2023</w:t>
      </w:r>
    </w:p>
    <w:p w14:paraId="0D40C422" w14:textId="77777777" w:rsidR="003B02A2" w:rsidRPr="00430668" w:rsidRDefault="003B02A2" w:rsidP="007238BB">
      <w:pPr>
        <w:rPr>
          <w:b/>
          <w:bCs/>
          <w:sz w:val="22"/>
          <w:szCs w:val="22"/>
        </w:rPr>
      </w:pPr>
    </w:p>
    <w:p w14:paraId="08B110D7" w14:textId="77777777" w:rsidR="002C33D6" w:rsidRPr="00430668" w:rsidRDefault="0019086A" w:rsidP="007238BB">
      <w:pPr>
        <w:rPr>
          <w:b/>
          <w:bCs/>
          <w:sz w:val="22"/>
          <w:szCs w:val="22"/>
        </w:rPr>
      </w:pPr>
      <w:r w:rsidRPr="00430668">
        <w:rPr>
          <w:b/>
          <w:bCs/>
          <w:sz w:val="22"/>
          <w:szCs w:val="22"/>
        </w:rPr>
        <w:t>INSTRUCTORS</w:t>
      </w:r>
      <w:r w:rsidR="00522F99" w:rsidRPr="00430668">
        <w:rPr>
          <w:b/>
          <w:bCs/>
          <w:sz w:val="22"/>
          <w:szCs w:val="22"/>
        </w:rPr>
        <w:t>:</w:t>
      </w:r>
      <w:r w:rsidR="002C33D6" w:rsidRPr="00430668">
        <w:rPr>
          <w:b/>
          <w:bCs/>
          <w:sz w:val="22"/>
          <w:szCs w:val="22"/>
        </w:rPr>
        <w:t xml:space="preserve">                                                            Conference Period:</w:t>
      </w:r>
    </w:p>
    <w:p w14:paraId="0BDFBC56" w14:textId="056B214E" w:rsidR="002C33D6" w:rsidRPr="00430668" w:rsidRDefault="007B7546" w:rsidP="007238BB">
      <w:pPr>
        <w:rPr>
          <w:b/>
          <w:bCs/>
          <w:sz w:val="22"/>
          <w:szCs w:val="22"/>
        </w:rPr>
      </w:pPr>
      <w:r>
        <w:rPr>
          <w:b/>
          <w:bCs/>
          <w:sz w:val="22"/>
          <w:szCs w:val="22"/>
        </w:rPr>
        <w:t>Laketria Williams</w:t>
      </w:r>
      <w:r w:rsidR="002C33D6" w:rsidRPr="00430668">
        <w:rPr>
          <w:b/>
          <w:bCs/>
          <w:sz w:val="22"/>
          <w:szCs w:val="22"/>
        </w:rPr>
        <w:t xml:space="preserve">    </w:t>
      </w:r>
      <w:hyperlink r:id="rId8" w:history="1">
        <w:r w:rsidRPr="00FD1BE7">
          <w:rPr>
            <w:rStyle w:val="Hyperlink"/>
            <w:b/>
            <w:bCs/>
            <w:sz w:val="22"/>
            <w:szCs w:val="22"/>
          </w:rPr>
          <w:t>laketriawilliam@slps.org</w:t>
        </w:r>
      </w:hyperlink>
      <w:r w:rsidR="002C33D6" w:rsidRPr="00430668">
        <w:rPr>
          <w:b/>
          <w:bCs/>
          <w:sz w:val="22"/>
          <w:szCs w:val="22"/>
        </w:rPr>
        <w:t xml:space="preserve">                  </w:t>
      </w:r>
      <w:r w:rsidR="001749D7">
        <w:rPr>
          <w:b/>
          <w:bCs/>
          <w:sz w:val="22"/>
          <w:szCs w:val="22"/>
        </w:rPr>
        <w:t>2:30</w:t>
      </w:r>
      <w:r w:rsidR="002C33D6" w:rsidRPr="00430668">
        <w:rPr>
          <w:b/>
          <w:bCs/>
          <w:sz w:val="22"/>
          <w:szCs w:val="22"/>
        </w:rPr>
        <w:t>-</w:t>
      </w:r>
      <w:r w:rsidR="001749D7">
        <w:rPr>
          <w:b/>
          <w:bCs/>
          <w:sz w:val="22"/>
          <w:szCs w:val="22"/>
        </w:rPr>
        <w:t>3</w:t>
      </w:r>
      <w:r w:rsidR="002C33D6" w:rsidRPr="00430668">
        <w:rPr>
          <w:b/>
          <w:bCs/>
          <w:sz w:val="22"/>
          <w:szCs w:val="22"/>
        </w:rPr>
        <w:t>:30</w:t>
      </w:r>
    </w:p>
    <w:p w14:paraId="2148D382" w14:textId="77777777" w:rsidR="00C53B0D" w:rsidRPr="00430668" w:rsidRDefault="00522F99" w:rsidP="00C53B0D">
      <w:pPr>
        <w:rPr>
          <w:b/>
          <w:bCs/>
          <w:sz w:val="22"/>
          <w:szCs w:val="22"/>
        </w:rPr>
      </w:pPr>
      <w:r w:rsidRPr="00430668">
        <w:rPr>
          <w:b/>
          <w:bCs/>
          <w:sz w:val="22"/>
          <w:szCs w:val="22"/>
        </w:rPr>
        <w:tab/>
      </w:r>
      <w:r w:rsidR="00C53B0D" w:rsidRPr="00430668">
        <w:rPr>
          <w:b/>
          <w:bCs/>
          <w:sz w:val="22"/>
          <w:szCs w:val="22"/>
        </w:rPr>
        <w:t>INSTRUCTORS’ PROFESSIONAL BACKGROUND</w:t>
      </w:r>
    </w:p>
    <w:p w14:paraId="01E6F8C6" w14:textId="285E2CF2" w:rsidR="00C53B0D" w:rsidRPr="00430668" w:rsidRDefault="007B7546" w:rsidP="00C53B0D">
      <w:pPr>
        <w:ind w:left="720" w:hanging="720"/>
        <w:rPr>
          <w:sz w:val="22"/>
          <w:szCs w:val="22"/>
        </w:rPr>
      </w:pPr>
      <w:r>
        <w:rPr>
          <w:sz w:val="22"/>
          <w:szCs w:val="22"/>
          <w:u w:val="single"/>
        </w:rPr>
        <w:t>Laketria Williams</w:t>
      </w:r>
      <w:r w:rsidR="00C53B0D">
        <w:rPr>
          <w:sz w:val="22"/>
          <w:szCs w:val="22"/>
          <w:u w:val="single"/>
        </w:rPr>
        <w:t xml:space="preserve">   Lead Teacher </w:t>
      </w:r>
      <w:r w:rsidR="00C53B0D" w:rsidRPr="00430668">
        <w:rPr>
          <w:sz w:val="22"/>
          <w:szCs w:val="22"/>
        </w:rPr>
        <w:tab/>
      </w:r>
      <w:hyperlink r:id="rId9" w:history="1">
        <w:r w:rsidRPr="00FD1BE7">
          <w:rPr>
            <w:rStyle w:val="Hyperlink"/>
            <w:b/>
            <w:bCs/>
            <w:sz w:val="22"/>
            <w:szCs w:val="22"/>
          </w:rPr>
          <w:t>laketriawilliam@slps.org</w:t>
        </w:r>
      </w:hyperlink>
      <w:r w:rsidR="00C53B0D" w:rsidRPr="00430668">
        <w:rPr>
          <w:b/>
          <w:bCs/>
          <w:sz w:val="22"/>
          <w:szCs w:val="22"/>
        </w:rPr>
        <w:t xml:space="preserve">  </w:t>
      </w:r>
      <w:proofErr w:type="gramStart"/>
      <w:r w:rsidR="00C53B0D" w:rsidRPr="00430668">
        <w:rPr>
          <w:b/>
          <w:bCs/>
          <w:sz w:val="22"/>
          <w:szCs w:val="22"/>
        </w:rPr>
        <w:t xml:space="preserve">  </w:t>
      </w:r>
      <w:r w:rsidR="00C53B0D">
        <w:rPr>
          <w:sz w:val="22"/>
          <w:szCs w:val="22"/>
        </w:rPr>
        <w:t>,</w:t>
      </w:r>
      <w:proofErr w:type="gramEnd"/>
      <w:r w:rsidR="00C53B0D">
        <w:rPr>
          <w:sz w:val="22"/>
          <w:szCs w:val="22"/>
        </w:rPr>
        <w:t xml:space="preserve"> Phone: 314-</w:t>
      </w:r>
      <w:r>
        <w:rPr>
          <w:sz w:val="22"/>
          <w:szCs w:val="22"/>
        </w:rPr>
        <w:t>53</w:t>
      </w:r>
      <w:r w:rsidR="00FE4916">
        <w:rPr>
          <w:sz w:val="22"/>
          <w:szCs w:val="22"/>
        </w:rPr>
        <w:t>3-2410</w:t>
      </w:r>
    </w:p>
    <w:p w14:paraId="4DDDD009" w14:textId="6AEBE0A2" w:rsidR="00C53B0D" w:rsidRPr="00430668" w:rsidRDefault="00C53B0D" w:rsidP="00FE4916">
      <w:pPr>
        <w:rPr>
          <w:sz w:val="22"/>
          <w:szCs w:val="22"/>
        </w:rPr>
      </w:pPr>
    </w:p>
    <w:p w14:paraId="5182BE03" w14:textId="2F2D72B5" w:rsidR="00C53B0D" w:rsidRDefault="00C53B0D" w:rsidP="00C53B0D">
      <w:pPr>
        <w:ind w:left="720" w:firstLine="720"/>
        <w:rPr>
          <w:sz w:val="22"/>
          <w:szCs w:val="22"/>
        </w:rPr>
      </w:pPr>
      <w:r>
        <w:rPr>
          <w:sz w:val="22"/>
          <w:szCs w:val="22"/>
        </w:rPr>
        <w:t xml:space="preserve">Instructor of Cosmetology Program- </w:t>
      </w:r>
      <w:r w:rsidR="00FE4916">
        <w:rPr>
          <w:sz w:val="22"/>
          <w:szCs w:val="22"/>
        </w:rPr>
        <w:t>Second Chance Career Academy</w:t>
      </w:r>
      <w:r>
        <w:rPr>
          <w:sz w:val="22"/>
          <w:szCs w:val="22"/>
        </w:rPr>
        <w:t xml:space="preserve"> College</w:t>
      </w:r>
    </w:p>
    <w:p w14:paraId="1FC063A4" w14:textId="1E50C880" w:rsidR="00C53B0D" w:rsidRPr="00430668" w:rsidRDefault="00C53B0D" w:rsidP="00C53B0D">
      <w:pPr>
        <w:ind w:left="720" w:firstLine="720"/>
        <w:rPr>
          <w:sz w:val="22"/>
          <w:szCs w:val="22"/>
        </w:rPr>
      </w:pPr>
      <w:r>
        <w:rPr>
          <w:sz w:val="22"/>
          <w:szCs w:val="22"/>
        </w:rPr>
        <w:t xml:space="preserve">Cosmetology License- </w:t>
      </w:r>
      <w:r w:rsidR="00A24412">
        <w:rPr>
          <w:sz w:val="22"/>
          <w:szCs w:val="22"/>
        </w:rPr>
        <w:t>Elaine Stevens Beauty College</w:t>
      </w:r>
    </w:p>
    <w:p w14:paraId="32BB494B" w14:textId="53E8E8AC" w:rsidR="00C53B0D" w:rsidRDefault="00C53B0D" w:rsidP="00C53B0D">
      <w:pPr>
        <w:ind w:left="1440"/>
        <w:rPr>
          <w:sz w:val="22"/>
          <w:szCs w:val="22"/>
        </w:rPr>
      </w:pPr>
      <w:r>
        <w:rPr>
          <w:sz w:val="22"/>
          <w:szCs w:val="22"/>
        </w:rPr>
        <w:t>Advanced Instr</w:t>
      </w:r>
      <w:r w:rsidR="00FE4916">
        <w:rPr>
          <w:sz w:val="22"/>
          <w:szCs w:val="22"/>
        </w:rPr>
        <w:t>uctor</w:t>
      </w:r>
      <w:r>
        <w:rPr>
          <w:sz w:val="22"/>
          <w:szCs w:val="22"/>
        </w:rPr>
        <w:t xml:space="preserve"> of Cosmetology Training at Pivot Point College </w:t>
      </w:r>
    </w:p>
    <w:p w14:paraId="51C1BE09" w14:textId="2BB21A00" w:rsidR="00FE4916" w:rsidRPr="00430668" w:rsidRDefault="00FE4916" w:rsidP="00C53B0D">
      <w:pPr>
        <w:ind w:left="1440"/>
        <w:rPr>
          <w:sz w:val="22"/>
          <w:szCs w:val="22"/>
        </w:rPr>
      </w:pPr>
      <w:r>
        <w:rPr>
          <w:sz w:val="22"/>
          <w:szCs w:val="22"/>
        </w:rPr>
        <w:t xml:space="preserve">Currently a </w:t>
      </w:r>
      <w:r w:rsidR="001749D7">
        <w:rPr>
          <w:sz w:val="22"/>
          <w:szCs w:val="22"/>
        </w:rPr>
        <w:t>student at University of Phoenix</w:t>
      </w:r>
    </w:p>
    <w:p w14:paraId="55F79D5C" w14:textId="77777777" w:rsidR="003B02A2" w:rsidRPr="00430668" w:rsidRDefault="00522F99" w:rsidP="007238BB">
      <w:pPr>
        <w:rPr>
          <w:b/>
          <w:bCs/>
          <w:sz w:val="22"/>
          <w:szCs w:val="22"/>
        </w:rPr>
      </w:pPr>
      <w:r w:rsidRPr="00430668">
        <w:rPr>
          <w:b/>
          <w:bCs/>
          <w:sz w:val="22"/>
          <w:szCs w:val="22"/>
        </w:rPr>
        <w:tab/>
      </w:r>
      <w:r w:rsidRPr="00430668">
        <w:rPr>
          <w:b/>
          <w:bCs/>
          <w:sz w:val="22"/>
          <w:szCs w:val="22"/>
        </w:rPr>
        <w:tab/>
      </w:r>
      <w:r w:rsidRPr="00430668">
        <w:rPr>
          <w:b/>
          <w:bCs/>
          <w:sz w:val="22"/>
          <w:szCs w:val="22"/>
        </w:rPr>
        <w:tab/>
      </w:r>
      <w:r w:rsidRPr="00430668">
        <w:rPr>
          <w:b/>
          <w:bCs/>
          <w:sz w:val="22"/>
          <w:szCs w:val="22"/>
        </w:rPr>
        <w:tab/>
      </w:r>
    </w:p>
    <w:p w14:paraId="175CA778" w14:textId="77777777" w:rsidR="002C33D6" w:rsidRPr="00430668" w:rsidRDefault="002C33D6" w:rsidP="007238BB">
      <w:pPr>
        <w:rPr>
          <w:b/>
          <w:bCs/>
          <w:sz w:val="22"/>
          <w:szCs w:val="22"/>
        </w:rPr>
      </w:pPr>
      <w:r w:rsidRPr="00430668">
        <w:rPr>
          <w:b/>
          <w:bCs/>
          <w:sz w:val="22"/>
          <w:szCs w:val="22"/>
        </w:rPr>
        <w:tab/>
      </w:r>
      <w:r w:rsidRPr="00430668">
        <w:rPr>
          <w:b/>
          <w:bCs/>
          <w:sz w:val="22"/>
          <w:szCs w:val="22"/>
        </w:rPr>
        <w:tab/>
      </w:r>
      <w:r w:rsidRPr="00430668">
        <w:rPr>
          <w:b/>
          <w:bCs/>
          <w:sz w:val="22"/>
          <w:szCs w:val="22"/>
        </w:rPr>
        <w:tab/>
      </w:r>
    </w:p>
    <w:p w14:paraId="5891604A" w14:textId="77777777" w:rsidR="00AB273E" w:rsidRDefault="00AB273E" w:rsidP="007238BB">
      <w:pPr>
        <w:rPr>
          <w:b/>
          <w:bCs/>
          <w:sz w:val="22"/>
          <w:szCs w:val="22"/>
        </w:rPr>
      </w:pPr>
    </w:p>
    <w:p w14:paraId="5C27CB7A" w14:textId="77777777" w:rsidR="007238BB" w:rsidRPr="00430668" w:rsidRDefault="003B02A2" w:rsidP="007238BB">
      <w:pPr>
        <w:rPr>
          <w:b/>
          <w:bCs/>
          <w:sz w:val="22"/>
          <w:szCs w:val="22"/>
        </w:rPr>
      </w:pPr>
      <w:r w:rsidRPr="00430668">
        <w:rPr>
          <w:b/>
          <w:bCs/>
          <w:sz w:val="22"/>
          <w:szCs w:val="22"/>
        </w:rPr>
        <w:t xml:space="preserve">COURSE DESCRIPTION: </w:t>
      </w:r>
    </w:p>
    <w:tbl>
      <w:tblPr>
        <w:tblW w:w="4650" w:type="pct"/>
        <w:tblCellSpacing w:w="0" w:type="dxa"/>
        <w:tblCellMar>
          <w:left w:w="0" w:type="dxa"/>
          <w:right w:w="0" w:type="dxa"/>
        </w:tblCellMar>
        <w:tblLook w:val="04A0" w:firstRow="1" w:lastRow="0" w:firstColumn="1" w:lastColumn="0" w:noHBand="0" w:noVBand="1"/>
      </w:tblPr>
      <w:tblGrid>
        <w:gridCol w:w="8705"/>
      </w:tblGrid>
      <w:tr w:rsidR="004C6C72" w:rsidRPr="00AB273E" w14:paraId="5FBEFBF9" w14:textId="77777777" w:rsidTr="004C6C72">
        <w:trPr>
          <w:trHeight w:val="354"/>
          <w:tblCellSpacing w:w="0" w:type="dxa"/>
        </w:trPr>
        <w:tc>
          <w:tcPr>
            <w:tcW w:w="5000" w:type="pct"/>
            <w:vMerge w:val="restart"/>
            <w:hideMark/>
          </w:tcPr>
          <w:p w14:paraId="7DB5E3EE" w14:textId="77777777" w:rsidR="004C6C72" w:rsidRPr="00AB273E" w:rsidRDefault="003B02A2" w:rsidP="00AB273E">
            <w:pPr>
              <w:spacing w:before="120" w:after="100" w:afterAutospacing="1"/>
              <w:jc w:val="both"/>
              <w:rPr>
                <w:sz w:val="22"/>
                <w:szCs w:val="22"/>
              </w:rPr>
            </w:pPr>
            <w:r w:rsidRPr="00AB273E">
              <w:rPr>
                <w:sz w:val="22"/>
                <w:szCs w:val="22"/>
              </w:rPr>
              <w:t>Welcome to t</w:t>
            </w:r>
            <w:r w:rsidR="006B2471" w:rsidRPr="00AB273E">
              <w:rPr>
                <w:sz w:val="22"/>
                <w:szCs w:val="22"/>
              </w:rPr>
              <w:t xml:space="preserve">he world </w:t>
            </w:r>
            <w:r w:rsidR="00D339AC" w:rsidRPr="00AB273E">
              <w:rPr>
                <w:sz w:val="22"/>
                <w:szCs w:val="22"/>
              </w:rPr>
              <w:t>of professional Cosmetology</w:t>
            </w:r>
            <w:r w:rsidR="006B3668" w:rsidRPr="00AB273E">
              <w:rPr>
                <w:sz w:val="22"/>
                <w:szCs w:val="22"/>
              </w:rPr>
              <w:t>.</w:t>
            </w:r>
            <w:r w:rsidR="00D339AC" w:rsidRPr="00AB273E">
              <w:rPr>
                <w:sz w:val="22"/>
                <w:szCs w:val="22"/>
              </w:rPr>
              <w:t xml:space="preserve"> Our Cosmetology program is for two years and is only offered to 11th grade students.  It is mandatory for students to be in attendance to receive the required 1500 hours as stated in Missouri State Board Rules and Regulation. This is a two Juniors </w:t>
            </w:r>
            <w:r w:rsidR="006B3668" w:rsidRPr="00AB273E">
              <w:rPr>
                <w:sz w:val="22"/>
                <w:szCs w:val="22"/>
              </w:rPr>
              <w:t>Classes are set in a very fast paced environment with a steep learning curve.</w:t>
            </w:r>
            <w:r w:rsidR="006850B7" w:rsidRPr="00AB273E">
              <w:rPr>
                <w:sz w:val="22"/>
                <w:szCs w:val="22"/>
              </w:rPr>
              <w:t xml:space="preserve">  </w:t>
            </w:r>
            <w:r w:rsidR="00CE35E5" w:rsidRPr="00AB273E">
              <w:rPr>
                <w:sz w:val="22"/>
                <w:szCs w:val="22"/>
              </w:rPr>
              <w:t>Success</w:t>
            </w:r>
            <w:r w:rsidR="006850B7" w:rsidRPr="00AB273E">
              <w:rPr>
                <w:sz w:val="22"/>
                <w:szCs w:val="22"/>
              </w:rPr>
              <w:t xml:space="preserve"> requires committed students willing to fully engage the classes as a profession. </w:t>
            </w:r>
            <w:r w:rsidR="00CE35E5" w:rsidRPr="00AB273E">
              <w:rPr>
                <w:sz w:val="22"/>
                <w:szCs w:val="22"/>
              </w:rPr>
              <w:t>With t</w:t>
            </w:r>
            <w:r w:rsidR="00264190" w:rsidRPr="00AB273E">
              <w:rPr>
                <w:sz w:val="22"/>
                <w:szCs w:val="22"/>
              </w:rPr>
              <w:t>he</w:t>
            </w:r>
            <w:r w:rsidR="006850B7" w:rsidRPr="00AB273E">
              <w:rPr>
                <w:sz w:val="22"/>
                <w:szCs w:val="22"/>
              </w:rPr>
              <w:t xml:space="preserve"> completion of a sequence </w:t>
            </w:r>
            <w:r w:rsidR="00CE35E5" w:rsidRPr="00AB273E">
              <w:rPr>
                <w:sz w:val="22"/>
                <w:szCs w:val="22"/>
              </w:rPr>
              <w:t>of</w:t>
            </w:r>
            <w:r w:rsidR="006850B7" w:rsidRPr="00AB273E">
              <w:rPr>
                <w:sz w:val="22"/>
                <w:szCs w:val="22"/>
              </w:rPr>
              <w:t xml:space="preserve"> </w:t>
            </w:r>
            <w:r w:rsidRPr="00AB273E">
              <w:rPr>
                <w:sz w:val="22"/>
                <w:szCs w:val="22"/>
              </w:rPr>
              <w:t>class</w:t>
            </w:r>
            <w:r w:rsidR="006850B7" w:rsidRPr="00AB273E">
              <w:rPr>
                <w:sz w:val="22"/>
                <w:szCs w:val="22"/>
              </w:rPr>
              <w:t>es</w:t>
            </w:r>
            <w:r w:rsidRPr="00AB273E">
              <w:rPr>
                <w:sz w:val="22"/>
                <w:szCs w:val="22"/>
              </w:rPr>
              <w:t xml:space="preserve"> you </w:t>
            </w:r>
            <w:r w:rsidR="00CE35E5" w:rsidRPr="00AB273E">
              <w:rPr>
                <w:sz w:val="22"/>
                <w:szCs w:val="22"/>
              </w:rPr>
              <w:t xml:space="preserve">will have </w:t>
            </w:r>
            <w:r w:rsidRPr="00AB273E">
              <w:rPr>
                <w:sz w:val="22"/>
                <w:szCs w:val="22"/>
              </w:rPr>
              <w:t xml:space="preserve">the skills necessary to </w:t>
            </w:r>
            <w:r w:rsidR="00CE35E5" w:rsidRPr="00AB273E">
              <w:rPr>
                <w:sz w:val="22"/>
                <w:szCs w:val="22"/>
              </w:rPr>
              <w:t>obtain a</w:t>
            </w:r>
            <w:r w:rsidRPr="00AB273E">
              <w:rPr>
                <w:sz w:val="22"/>
                <w:szCs w:val="22"/>
              </w:rPr>
              <w:t xml:space="preserve"> </w:t>
            </w:r>
            <w:r w:rsidR="00964AF8" w:rsidRPr="00AB273E">
              <w:rPr>
                <w:sz w:val="22"/>
                <w:szCs w:val="22"/>
              </w:rPr>
              <w:t>Cosmetology</w:t>
            </w:r>
            <w:r w:rsidR="00D339AC" w:rsidRPr="00AB273E">
              <w:rPr>
                <w:sz w:val="22"/>
                <w:szCs w:val="22"/>
              </w:rPr>
              <w:t xml:space="preserve"> License </w:t>
            </w:r>
            <w:r w:rsidR="00E34285" w:rsidRPr="00AB273E">
              <w:rPr>
                <w:sz w:val="22"/>
                <w:szCs w:val="22"/>
              </w:rPr>
              <w:t>through Missouri State Board of Cosmetology</w:t>
            </w:r>
            <w:r w:rsidR="00D339AC" w:rsidRPr="00AB273E">
              <w:rPr>
                <w:sz w:val="22"/>
                <w:szCs w:val="22"/>
              </w:rPr>
              <w:t xml:space="preserve"> and Barbering. </w:t>
            </w:r>
            <w:r w:rsidR="0024070F" w:rsidRPr="00AB273E">
              <w:rPr>
                <w:sz w:val="22"/>
                <w:szCs w:val="22"/>
              </w:rPr>
              <w:t xml:space="preserve">We explore every facet of the fundamentals of </w:t>
            </w:r>
            <w:r w:rsidR="00D339AC" w:rsidRPr="00AB273E">
              <w:rPr>
                <w:sz w:val="22"/>
                <w:szCs w:val="22"/>
              </w:rPr>
              <w:t>Cosmetology,</w:t>
            </w:r>
            <w:r w:rsidRPr="00AB273E">
              <w:rPr>
                <w:sz w:val="22"/>
                <w:szCs w:val="22"/>
              </w:rPr>
              <w:t xml:space="preserve"> as well as learn the vital practi</w:t>
            </w:r>
            <w:r w:rsidR="00E34285" w:rsidRPr="00AB273E">
              <w:rPr>
                <w:sz w:val="22"/>
                <w:szCs w:val="22"/>
              </w:rPr>
              <w:t>ce of Professional Ethics and Entrepreneurship.</w:t>
            </w:r>
            <w:r w:rsidR="006850B7" w:rsidRPr="00AB273E">
              <w:rPr>
                <w:sz w:val="22"/>
                <w:szCs w:val="22"/>
              </w:rPr>
              <w:t xml:space="preserve">  </w:t>
            </w:r>
            <w:bookmarkStart w:id="0" w:name="Course_Description"/>
          </w:p>
          <w:p w14:paraId="45F60EC8" w14:textId="77777777" w:rsidR="004C6C72" w:rsidRPr="00AB273E" w:rsidRDefault="004C6C72" w:rsidP="00AB273E">
            <w:pPr>
              <w:spacing w:before="120" w:after="100" w:afterAutospacing="1"/>
              <w:rPr>
                <w:color w:val="000000"/>
                <w:sz w:val="22"/>
                <w:szCs w:val="22"/>
              </w:rPr>
            </w:pPr>
            <w:r w:rsidRPr="00AB273E">
              <w:rPr>
                <w:sz w:val="22"/>
                <w:szCs w:val="22"/>
              </w:rPr>
              <w:t xml:space="preserve"> C</w:t>
            </w:r>
            <w:r w:rsidRPr="00AB273E">
              <w:rPr>
                <w:color w:val="000000"/>
                <w:sz w:val="22"/>
                <w:szCs w:val="22"/>
              </w:rPr>
              <w:t xml:space="preserve">ourse </w:t>
            </w:r>
            <w:bookmarkEnd w:id="0"/>
            <w:r w:rsidRPr="00AB273E">
              <w:rPr>
                <w:color w:val="000000"/>
                <w:sz w:val="22"/>
                <w:szCs w:val="22"/>
              </w:rPr>
              <w:t>Competencies:</w:t>
            </w:r>
          </w:p>
          <w:p w14:paraId="0BA1E919" w14:textId="77777777" w:rsidR="00662C21" w:rsidRDefault="004C6C72" w:rsidP="00AB273E">
            <w:pPr>
              <w:spacing w:before="120" w:after="100" w:afterAutospacing="1"/>
              <w:rPr>
                <w:color w:val="000000"/>
                <w:sz w:val="22"/>
                <w:szCs w:val="22"/>
              </w:rPr>
            </w:pPr>
            <w:r w:rsidRPr="00AB273E">
              <w:rPr>
                <w:color w:val="000000"/>
                <w:sz w:val="22"/>
                <w:szCs w:val="22"/>
              </w:rPr>
              <w:t>Cosmetology is a competency based program that is provided through a sequential set of learning steps that address specific tasks necessary for state board preparation, graduation, and skills necessary for an entry level job in the beauty industry. Subject areas include</w:t>
            </w:r>
            <w:r w:rsidR="00662C21">
              <w:rPr>
                <w:color w:val="000000"/>
                <w:sz w:val="22"/>
                <w:szCs w:val="22"/>
              </w:rPr>
              <w:t>:</w:t>
            </w:r>
          </w:p>
          <w:p w14:paraId="5D7820C6" w14:textId="77777777" w:rsidR="00812C19" w:rsidRDefault="00506DDB" w:rsidP="00662C21">
            <w:pPr>
              <w:spacing w:before="120" w:after="100" w:afterAutospacing="1"/>
              <w:rPr>
                <w:color w:val="000000"/>
                <w:sz w:val="22"/>
                <w:szCs w:val="22"/>
              </w:rPr>
            </w:pPr>
            <w:r>
              <w:rPr>
                <w:color w:val="000000"/>
                <w:sz w:val="22"/>
                <w:szCs w:val="22"/>
              </w:rPr>
              <w:t xml:space="preserve">1.Student will gain </w:t>
            </w:r>
            <w:r w:rsidR="00812C19">
              <w:rPr>
                <w:color w:val="000000"/>
                <w:sz w:val="22"/>
                <w:szCs w:val="22"/>
              </w:rPr>
              <w:t>awareness</w:t>
            </w:r>
            <w:r>
              <w:rPr>
                <w:color w:val="000000"/>
                <w:sz w:val="22"/>
                <w:szCs w:val="22"/>
              </w:rPr>
              <w:t xml:space="preserve"> </w:t>
            </w:r>
            <w:r w:rsidR="004C6C72" w:rsidRPr="00662C21">
              <w:rPr>
                <w:color w:val="000000"/>
                <w:sz w:val="22"/>
                <w:szCs w:val="22"/>
              </w:rPr>
              <w:t xml:space="preserve"> </w:t>
            </w:r>
            <w:r w:rsidR="00812C19">
              <w:rPr>
                <w:color w:val="000000"/>
                <w:sz w:val="22"/>
                <w:szCs w:val="22"/>
              </w:rPr>
              <w:t>of the career opportunities made available to cosmetologist</w:t>
            </w:r>
          </w:p>
          <w:p w14:paraId="648E2AB6" w14:textId="77777777" w:rsidR="00812C19" w:rsidRDefault="00812C19" w:rsidP="00662C21">
            <w:pPr>
              <w:spacing w:before="120" w:after="100" w:afterAutospacing="1"/>
              <w:rPr>
                <w:color w:val="000000"/>
                <w:sz w:val="22"/>
                <w:szCs w:val="22"/>
              </w:rPr>
            </w:pPr>
            <w:r>
              <w:rPr>
                <w:color w:val="000000"/>
                <w:sz w:val="22"/>
                <w:szCs w:val="22"/>
              </w:rPr>
              <w:t xml:space="preserve">2.Students gain knowledge of proper safety rules and regulation  requirements </w:t>
            </w:r>
          </w:p>
          <w:p w14:paraId="3D097FB4" w14:textId="77777777" w:rsidR="00812C19" w:rsidRDefault="00812C19" w:rsidP="00662C21">
            <w:pPr>
              <w:spacing w:before="120" w:after="100" w:afterAutospacing="1"/>
              <w:rPr>
                <w:color w:val="000000"/>
                <w:sz w:val="22"/>
                <w:szCs w:val="22"/>
              </w:rPr>
            </w:pPr>
            <w:r>
              <w:rPr>
                <w:color w:val="000000"/>
                <w:sz w:val="22"/>
                <w:szCs w:val="22"/>
              </w:rPr>
              <w:t>3. Student will be able to demonstrate and perform procedures of : Hair Coloring; Make-up; Manicuring; Pedicuring; Artificial Nail s ;Barbering ;Braiding ;Haircutting ;Hairstyling</w:t>
            </w:r>
          </w:p>
          <w:p w14:paraId="3074F256" w14:textId="77777777" w:rsidR="00812C19" w:rsidRDefault="00812C19" w:rsidP="00662C21">
            <w:pPr>
              <w:spacing w:before="120" w:after="100" w:afterAutospacing="1"/>
              <w:rPr>
                <w:color w:val="000000"/>
                <w:sz w:val="22"/>
                <w:szCs w:val="22"/>
              </w:rPr>
            </w:pPr>
            <w:r>
              <w:rPr>
                <w:color w:val="000000"/>
                <w:sz w:val="22"/>
                <w:szCs w:val="22"/>
              </w:rPr>
              <w:t xml:space="preserve">4.Student will </w:t>
            </w:r>
            <w:r w:rsidR="007B1552">
              <w:rPr>
                <w:color w:val="000000"/>
                <w:sz w:val="22"/>
                <w:szCs w:val="22"/>
              </w:rPr>
              <w:t>learn to identify various sk</w:t>
            </w:r>
            <w:r w:rsidR="00A87671">
              <w:rPr>
                <w:color w:val="000000"/>
                <w:sz w:val="22"/>
                <w:szCs w:val="22"/>
              </w:rPr>
              <w:t xml:space="preserve">in and nail diseases and disorders </w:t>
            </w:r>
          </w:p>
          <w:p w14:paraId="11818DD5" w14:textId="77777777" w:rsidR="00A87671" w:rsidRDefault="00A87671" w:rsidP="00662C21">
            <w:pPr>
              <w:spacing w:before="120" w:after="100" w:afterAutospacing="1"/>
              <w:rPr>
                <w:color w:val="000000"/>
                <w:sz w:val="22"/>
                <w:szCs w:val="22"/>
              </w:rPr>
            </w:pPr>
            <w:r>
              <w:rPr>
                <w:color w:val="000000"/>
                <w:sz w:val="22"/>
                <w:szCs w:val="22"/>
              </w:rPr>
              <w:t>5. Student will not only comprehend but be able to create a business plan and client consultation  informant card</w:t>
            </w:r>
          </w:p>
          <w:p w14:paraId="322AEDE2" w14:textId="77777777" w:rsidR="00A87671" w:rsidRDefault="00A87671" w:rsidP="00662C21">
            <w:pPr>
              <w:spacing w:before="120" w:after="100" w:afterAutospacing="1"/>
              <w:rPr>
                <w:color w:val="000000"/>
                <w:sz w:val="22"/>
                <w:szCs w:val="22"/>
              </w:rPr>
            </w:pPr>
            <w:r>
              <w:rPr>
                <w:color w:val="000000"/>
                <w:sz w:val="22"/>
                <w:szCs w:val="22"/>
              </w:rPr>
              <w:t>6. Students will be able to identify functions and structures of anatomy and physiology</w:t>
            </w:r>
          </w:p>
          <w:p w14:paraId="33F4D836" w14:textId="77777777" w:rsidR="00A87671" w:rsidRDefault="00A87671" w:rsidP="00662C21">
            <w:pPr>
              <w:spacing w:before="120" w:after="100" w:afterAutospacing="1"/>
              <w:rPr>
                <w:color w:val="000000"/>
                <w:sz w:val="22"/>
                <w:szCs w:val="22"/>
              </w:rPr>
            </w:pPr>
            <w:r>
              <w:rPr>
                <w:color w:val="000000"/>
                <w:sz w:val="22"/>
                <w:szCs w:val="22"/>
              </w:rPr>
              <w:t>7.Students will continue to develop interpersonal skills by utilizing teamwork  and leadership   techniques learned in communication and professional image unit</w:t>
            </w:r>
          </w:p>
          <w:p w14:paraId="531752AD" w14:textId="77777777" w:rsidR="004C6C72" w:rsidRPr="00662C21" w:rsidRDefault="004C6C72" w:rsidP="00662C21">
            <w:pPr>
              <w:spacing w:before="120" w:after="100" w:afterAutospacing="1"/>
              <w:rPr>
                <w:color w:val="000000"/>
                <w:sz w:val="22"/>
                <w:szCs w:val="22"/>
              </w:rPr>
            </w:pPr>
            <w:r w:rsidRPr="00662C21">
              <w:rPr>
                <w:color w:val="000000"/>
                <w:sz w:val="22"/>
                <w:szCs w:val="22"/>
              </w:rPr>
              <w:t xml:space="preserve">Subject matter will be presented by lecture and demonstration. The use of field trips, guest speakers, projects, computer programs, activities, and related teaching methods will be used in the delivery of the material for this </w:t>
            </w:r>
            <w:r w:rsidR="005443A7" w:rsidRPr="00662C21">
              <w:rPr>
                <w:color w:val="000000"/>
                <w:sz w:val="22"/>
                <w:szCs w:val="22"/>
              </w:rPr>
              <w:t>program. Certification</w:t>
            </w:r>
            <w:r w:rsidR="00404990" w:rsidRPr="00662C21">
              <w:rPr>
                <w:color w:val="000000"/>
                <w:sz w:val="22"/>
                <w:szCs w:val="22"/>
              </w:rPr>
              <w:t xml:space="preserve"> Students</w:t>
            </w:r>
            <w:r w:rsidRPr="00662C21">
              <w:rPr>
                <w:color w:val="000000"/>
                <w:sz w:val="22"/>
                <w:szCs w:val="22"/>
              </w:rPr>
              <w:t>:</w:t>
            </w:r>
          </w:p>
          <w:p w14:paraId="40CBA67E" w14:textId="77777777" w:rsidR="00404990" w:rsidRPr="00AB273E" w:rsidRDefault="004C6C72" w:rsidP="00AB273E">
            <w:pPr>
              <w:rPr>
                <w:b/>
                <w:color w:val="000000"/>
                <w:sz w:val="22"/>
                <w:szCs w:val="22"/>
              </w:rPr>
            </w:pPr>
            <w:r w:rsidRPr="00AB273E">
              <w:rPr>
                <w:color w:val="000000"/>
                <w:sz w:val="22"/>
                <w:szCs w:val="22"/>
              </w:rPr>
              <w:lastRenderedPageBreak/>
              <w:t xml:space="preserve">In order to be </w:t>
            </w:r>
            <w:r w:rsidR="00D2604F" w:rsidRPr="00AB273E">
              <w:rPr>
                <w:color w:val="000000"/>
                <w:sz w:val="22"/>
                <w:szCs w:val="22"/>
              </w:rPr>
              <w:t>licensed and eligible</w:t>
            </w:r>
            <w:r w:rsidRPr="00AB273E">
              <w:rPr>
                <w:color w:val="000000"/>
                <w:sz w:val="22"/>
                <w:szCs w:val="22"/>
              </w:rPr>
              <w:t xml:space="preserve"> to take the Missouri State Board of Exam student </w:t>
            </w:r>
            <w:r w:rsidR="00D2604F" w:rsidRPr="00AB273E">
              <w:rPr>
                <w:color w:val="000000"/>
                <w:sz w:val="22"/>
                <w:szCs w:val="22"/>
              </w:rPr>
              <w:t xml:space="preserve">need to have satisfactorily completed the </w:t>
            </w:r>
            <w:r w:rsidR="00404990" w:rsidRPr="00AB273E">
              <w:rPr>
                <w:color w:val="000000"/>
                <w:sz w:val="22"/>
                <w:szCs w:val="22"/>
              </w:rPr>
              <w:t xml:space="preserve">course. </w:t>
            </w:r>
            <w:r w:rsidR="00D2604F" w:rsidRPr="00AB273E">
              <w:rPr>
                <w:color w:val="000000"/>
                <w:sz w:val="22"/>
                <w:szCs w:val="22"/>
              </w:rPr>
              <w:t xml:space="preserve">These are the standards our program is governed by the </w:t>
            </w:r>
            <w:r w:rsidR="00404990" w:rsidRPr="00AB273E">
              <w:rPr>
                <w:color w:val="000000"/>
                <w:sz w:val="22"/>
                <w:szCs w:val="22"/>
              </w:rPr>
              <w:t>Missouri State</w:t>
            </w:r>
            <w:r w:rsidRPr="00AB273E">
              <w:rPr>
                <w:color w:val="000000"/>
                <w:sz w:val="22"/>
                <w:szCs w:val="22"/>
              </w:rPr>
              <w:t xml:space="preserve"> Board of Cosmetology</w:t>
            </w:r>
            <w:r w:rsidR="00D2604F" w:rsidRPr="00AB273E">
              <w:rPr>
                <w:color w:val="000000"/>
                <w:sz w:val="22"/>
                <w:szCs w:val="22"/>
              </w:rPr>
              <w:t xml:space="preserve"> and </w:t>
            </w:r>
            <w:r w:rsidR="00404990" w:rsidRPr="00AB273E">
              <w:rPr>
                <w:color w:val="000000"/>
                <w:sz w:val="22"/>
                <w:szCs w:val="22"/>
              </w:rPr>
              <w:t>Barbering</w:t>
            </w:r>
            <w:r w:rsidRPr="00AB273E">
              <w:rPr>
                <w:color w:val="000000"/>
                <w:sz w:val="22"/>
                <w:szCs w:val="22"/>
              </w:rPr>
              <w:t>. Students will adhere to the attendance</w:t>
            </w:r>
            <w:r w:rsidR="00404990" w:rsidRPr="00AB273E">
              <w:rPr>
                <w:color w:val="000000"/>
                <w:sz w:val="22"/>
                <w:szCs w:val="22"/>
              </w:rPr>
              <w:t xml:space="preserve"> policies set by the Beaumont High School Public School </w:t>
            </w:r>
            <w:r w:rsidR="00430668" w:rsidRPr="00AB273E">
              <w:rPr>
                <w:color w:val="000000"/>
                <w:sz w:val="22"/>
                <w:szCs w:val="22"/>
              </w:rPr>
              <w:t xml:space="preserve">District. </w:t>
            </w:r>
          </w:p>
        </w:tc>
      </w:tr>
      <w:tr w:rsidR="004C6C72" w:rsidRPr="00AB273E" w14:paraId="63FFBA0A" w14:textId="77777777" w:rsidTr="004C6C72">
        <w:trPr>
          <w:trHeight w:val="253"/>
          <w:tblCellSpacing w:w="0" w:type="dxa"/>
        </w:trPr>
        <w:tc>
          <w:tcPr>
            <w:tcW w:w="0" w:type="auto"/>
            <w:vMerge/>
            <w:vAlign w:val="center"/>
            <w:hideMark/>
          </w:tcPr>
          <w:p w14:paraId="3CD5753F" w14:textId="77777777" w:rsidR="004C6C72" w:rsidRPr="00AB273E" w:rsidRDefault="004C6C72" w:rsidP="00AB273E">
            <w:pPr>
              <w:rPr>
                <w:b/>
                <w:color w:val="000000"/>
                <w:sz w:val="22"/>
                <w:szCs w:val="22"/>
              </w:rPr>
            </w:pPr>
          </w:p>
        </w:tc>
      </w:tr>
    </w:tbl>
    <w:p w14:paraId="64910EC3" w14:textId="77777777" w:rsidR="00E34285" w:rsidRPr="00AB273E" w:rsidRDefault="00E34285" w:rsidP="00AB273E">
      <w:pPr>
        <w:ind w:firstLine="720"/>
        <w:rPr>
          <w:b/>
          <w:sz w:val="22"/>
          <w:szCs w:val="22"/>
        </w:rPr>
      </w:pPr>
    </w:p>
    <w:p w14:paraId="2BF035B8" w14:textId="77777777" w:rsidR="00463F96" w:rsidRPr="00AB273E" w:rsidRDefault="00463F96" w:rsidP="00AB273E">
      <w:pPr>
        <w:rPr>
          <w:b/>
          <w:bCs/>
          <w:sz w:val="22"/>
          <w:szCs w:val="22"/>
        </w:rPr>
      </w:pPr>
    </w:p>
    <w:p w14:paraId="39499661" w14:textId="77777777" w:rsidR="007238BB" w:rsidRPr="00430668" w:rsidRDefault="007238BB" w:rsidP="007238BB">
      <w:pPr>
        <w:rPr>
          <w:b/>
          <w:bCs/>
          <w:sz w:val="22"/>
          <w:szCs w:val="22"/>
        </w:rPr>
      </w:pPr>
    </w:p>
    <w:p w14:paraId="571AEC77" w14:textId="77777777" w:rsidR="00CE4359" w:rsidRPr="00430668" w:rsidRDefault="00EE332F" w:rsidP="007238BB">
      <w:pPr>
        <w:rPr>
          <w:b/>
          <w:bCs/>
          <w:sz w:val="22"/>
          <w:szCs w:val="22"/>
        </w:rPr>
      </w:pPr>
      <w:r>
        <w:rPr>
          <w:b/>
          <w:bCs/>
          <w:sz w:val="22"/>
          <w:szCs w:val="22"/>
        </w:rPr>
        <w:t xml:space="preserve">COSMETOLOGY </w:t>
      </w:r>
      <w:r w:rsidR="00060D71">
        <w:rPr>
          <w:b/>
          <w:bCs/>
          <w:sz w:val="22"/>
          <w:szCs w:val="22"/>
        </w:rPr>
        <w:t>MISSION AND GOALS:</w:t>
      </w:r>
    </w:p>
    <w:p w14:paraId="3EEE7A48" w14:textId="77777777" w:rsidR="00463F96" w:rsidRPr="00430668" w:rsidRDefault="00CE4359" w:rsidP="00EE332F">
      <w:pPr>
        <w:ind w:firstLine="720"/>
        <w:rPr>
          <w:sz w:val="22"/>
          <w:szCs w:val="22"/>
        </w:rPr>
      </w:pPr>
      <w:r w:rsidRPr="00430668">
        <w:rPr>
          <w:sz w:val="22"/>
          <w:szCs w:val="22"/>
        </w:rPr>
        <w:t>As educators we will take every</w:t>
      </w:r>
      <w:r w:rsidRPr="00430668">
        <w:rPr>
          <w:noProof/>
          <w:sz w:val="22"/>
          <w:szCs w:val="22"/>
        </w:rPr>
        <w:t xml:space="preserve"> opportunity to continue to educate ourselves to current, scientific and technical developements of our professions, exemplifying the importance of knowledge.</w:t>
      </w:r>
      <w:r w:rsidRPr="00430668">
        <w:rPr>
          <w:sz w:val="22"/>
          <w:szCs w:val="22"/>
        </w:rPr>
        <w:t>We will listen to our students and</w:t>
      </w:r>
      <w:r w:rsidR="00060D71">
        <w:rPr>
          <w:sz w:val="22"/>
          <w:szCs w:val="22"/>
        </w:rPr>
        <w:t xml:space="preserve"> their</w:t>
      </w:r>
      <w:r w:rsidRPr="00430668">
        <w:rPr>
          <w:sz w:val="22"/>
          <w:szCs w:val="22"/>
        </w:rPr>
        <w:t xml:space="preserve"> endeavor</w:t>
      </w:r>
      <w:r w:rsidR="00060D71">
        <w:rPr>
          <w:sz w:val="22"/>
          <w:szCs w:val="22"/>
        </w:rPr>
        <w:t xml:space="preserve">s and </w:t>
      </w:r>
      <w:r w:rsidRPr="00430668">
        <w:rPr>
          <w:sz w:val="22"/>
          <w:szCs w:val="22"/>
        </w:rPr>
        <w:t xml:space="preserve"> treat each question and situation fairly, thereby, creating a mutual relationship of respect, trust and teamwork.</w:t>
      </w:r>
      <w:r w:rsidRPr="00430668">
        <w:rPr>
          <w:noProof/>
          <w:sz w:val="22"/>
          <w:szCs w:val="22"/>
        </w:rPr>
        <w:t xml:space="preserve"> We will inspire personal and professsional development of ethics through our own pursuit of higher standards of conduct.We will support and stimulate students’ need to create and experiment, by nurturing their efforts while instilling a solid base of safe, healthy skills and practices.</w:t>
      </w:r>
      <w:r w:rsidRPr="00430668">
        <w:rPr>
          <w:sz w:val="22"/>
          <w:szCs w:val="22"/>
        </w:rPr>
        <w:t>Through the results of higher standards our graduates will be able to meet and surpass the exp</w:t>
      </w:r>
      <w:r w:rsidR="00060D71">
        <w:rPr>
          <w:sz w:val="22"/>
          <w:szCs w:val="22"/>
        </w:rPr>
        <w:t>ectations</w:t>
      </w:r>
      <w:r w:rsidRPr="00430668">
        <w:rPr>
          <w:sz w:val="22"/>
          <w:szCs w:val="22"/>
        </w:rPr>
        <w:t>.</w:t>
      </w:r>
    </w:p>
    <w:p w14:paraId="5DD5E8F5" w14:textId="77777777" w:rsidR="00AB273E" w:rsidRDefault="00AB273E" w:rsidP="00060D71">
      <w:pPr>
        <w:rPr>
          <w:sz w:val="22"/>
          <w:szCs w:val="22"/>
        </w:rPr>
      </w:pPr>
    </w:p>
    <w:p w14:paraId="7256DFCF" w14:textId="77777777" w:rsidR="00463F96" w:rsidRPr="00430668" w:rsidRDefault="00463F96" w:rsidP="00060D71">
      <w:pPr>
        <w:rPr>
          <w:sz w:val="22"/>
          <w:szCs w:val="22"/>
        </w:rPr>
      </w:pPr>
      <w:r w:rsidRPr="00430668">
        <w:rPr>
          <w:sz w:val="22"/>
          <w:szCs w:val="22"/>
        </w:rPr>
        <w:t>Goal 1: At least 30% of the graduates who hav</w:t>
      </w:r>
      <w:r w:rsidR="00217DF6" w:rsidRPr="00430668">
        <w:rPr>
          <w:sz w:val="22"/>
          <w:szCs w:val="22"/>
        </w:rPr>
        <w:t>e completed Cosmetology</w:t>
      </w:r>
      <w:r w:rsidRPr="00430668">
        <w:rPr>
          <w:sz w:val="22"/>
          <w:szCs w:val="22"/>
        </w:rPr>
        <w:t xml:space="preserve"> class</w:t>
      </w:r>
      <w:r w:rsidR="00217DF6" w:rsidRPr="00430668">
        <w:rPr>
          <w:sz w:val="22"/>
          <w:szCs w:val="22"/>
        </w:rPr>
        <w:t xml:space="preserve">es </w:t>
      </w:r>
      <w:r w:rsidRPr="00430668">
        <w:rPr>
          <w:sz w:val="22"/>
          <w:szCs w:val="22"/>
        </w:rPr>
        <w:t xml:space="preserve">will attend college </w:t>
      </w:r>
      <w:r w:rsidR="00060D71">
        <w:rPr>
          <w:sz w:val="22"/>
          <w:szCs w:val="22"/>
        </w:rPr>
        <w:t>and o</w:t>
      </w:r>
      <w:r w:rsidR="00060D71" w:rsidRPr="00430668">
        <w:rPr>
          <w:sz w:val="22"/>
          <w:szCs w:val="22"/>
        </w:rPr>
        <w:t>r</w:t>
      </w:r>
      <w:r w:rsidRPr="00430668">
        <w:rPr>
          <w:sz w:val="22"/>
          <w:szCs w:val="22"/>
        </w:rPr>
        <w:t xml:space="preserve"> be employed in a job relat</w:t>
      </w:r>
      <w:r w:rsidR="00217DF6" w:rsidRPr="00430668">
        <w:rPr>
          <w:sz w:val="22"/>
          <w:szCs w:val="22"/>
        </w:rPr>
        <w:t>ed to the field of Cosmetology</w:t>
      </w:r>
      <w:r w:rsidRPr="00430668">
        <w:rPr>
          <w:sz w:val="22"/>
          <w:szCs w:val="22"/>
        </w:rPr>
        <w:t>.</w:t>
      </w:r>
    </w:p>
    <w:p w14:paraId="09D4FC1E" w14:textId="77777777" w:rsidR="00463F96" w:rsidRPr="00430668" w:rsidRDefault="00463F96" w:rsidP="00060D71">
      <w:pPr>
        <w:rPr>
          <w:sz w:val="22"/>
          <w:szCs w:val="22"/>
        </w:rPr>
      </w:pPr>
      <w:r w:rsidRPr="00430668">
        <w:rPr>
          <w:sz w:val="22"/>
          <w:szCs w:val="22"/>
        </w:rPr>
        <w:t>Go</w:t>
      </w:r>
      <w:r w:rsidR="00217DF6" w:rsidRPr="00430668">
        <w:rPr>
          <w:sz w:val="22"/>
          <w:szCs w:val="22"/>
        </w:rPr>
        <w:t>al 2: At least 80% of Cosmetology</w:t>
      </w:r>
      <w:r w:rsidRPr="00430668">
        <w:rPr>
          <w:sz w:val="22"/>
          <w:szCs w:val="22"/>
        </w:rPr>
        <w:t xml:space="preserve"> Students will obtai</w:t>
      </w:r>
      <w:r w:rsidR="001C043D" w:rsidRPr="00430668">
        <w:rPr>
          <w:sz w:val="22"/>
          <w:szCs w:val="22"/>
        </w:rPr>
        <w:t xml:space="preserve">n 80% or better in written, </w:t>
      </w:r>
      <w:r w:rsidRPr="00430668">
        <w:rPr>
          <w:sz w:val="22"/>
          <w:szCs w:val="22"/>
        </w:rPr>
        <w:t>practical</w:t>
      </w:r>
      <w:r w:rsidR="001C043D" w:rsidRPr="00430668">
        <w:rPr>
          <w:sz w:val="22"/>
          <w:szCs w:val="22"/>
        </w:rPr>
        <w:t xml:space="preserve">, and </w:t>
      </w:r>
      <w:r w:rsidR="00060D71">
        <w:rPr>
          <w:sz w:val="22"/>
          <w:szCs w:val="22"/>
        </w:rPr>
        <w:t>p</w:t>
      </w:r>
      <w:r w:rsidR="00060D71" w:rsidRPr="00430668">
        <w:rPr>
          <w:sz w:val="22"/>
          <w:szCs w:val="22"/>
        </w:rPr>
        <w:t>rofessionalism</w:t>
      </w:r>
      <w:r w:rsidRPr="00430668">
        <w:rPr>
          <w:sz w:val="22"/>
          <w:szCs w:val="22"/>
        </w:rPr>
        <w:t xml:space="preserve"> accumulative exams.</w:t>
      </w:r>
    </w:p>
    <w:p w14:paraId="4AD8BE60" w14:textId="77777777" w:rsidR="00463F96" w:rsidRPr="00430668" w:rsidRDefault="00463F96" w:rsidP="007238BB">
      <w:pPr>
        <w:rPr>
          <w:sz w:val="22"/>
          <w:szCs w:val="22"/>
        </w:rPr>
      </w:pPr>
      <w:r w:rsidRPr="00430668">
        <w:rPr>
          <w:sz w:val="22"/>
          <w:szCs w:val="22"/>
        </w:rPr>
        <w:t>Goal 3: Increase enrollment and retention in advanced classes.</w:t>
      </w:r>
    </w:p>
    <w:p w14:paraId="780C3A8B" w14:textId="77777777" w:rsidR="00463F96" w:rsidRPr="00430668" w:rsidRDefault="00463F96" w:rsidP="007238BB">
      <w:pPr>
        <w:rPr>
          <w:sz w:val="22"/>
          <w:szCs w:val="22"/>
        </w:rPr>
      </w:pPr>
      <w:r w:rsidRPr="00430668">
        <w:rPr>
          <w:sz w:val="22"/>
          <w:szCs w:val="22"/>
        </w:rPr>
        <w:t>Goal 4: Students will improve their academic skills</w:t>
      </w:r>
    </w:p>
    <w:p w14:paraId="082EE641" w14:textId="77777777" w:rsidR="00463F96" w:rsidRPr="00430668" w:rsidRDefault="00463F96" w:rsidP="007238BB">
      <w:pPr>
        <w:numPr>
          <w:ilvl w:val="0"/>
          <w:numId w:val="22"/>
        </w:numPr>
        <w:overflowPunct/>
        <w:autoSpaceDE/>
        <w:autoSpaceDN/>
        <w:adjustRightInd/>
        <w:textAlignment w:val="auto"/>
        <w:rPr>
          <w:sz w:val="22"/>
          <w:szCs w:val="22"/>
        </w:rPr>
      </w:pPr>
      <w:r w:rsidRPr="00430668">
        <w:rPr>
          <w:sz w:val="22"/>
          <w:szCs w:val="22"/>
        </w:rPr>
        <w:t>Mathematical</w:t>
      </w:r>
    </w:p>
    <w:p w14:paraId="0A43F38E"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Financial Budget for Business Plan</w:t>
      </w:r>
    </w:p>
    <w:p w14:paraId="6BE33AF1"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 xml:space="preserve">Create a Financial Tracking System </w:t>
      </w:r>
    </w:p>
    <w:p w14:paraId="07591DC6" w14:textId="77777777" w:rsidR="00463F96" w:rsidRPr="00430668" w:rsidRDefault="00463F96" w:rsidP="007238BB">
      <w:pPr>
        <w:numPr>
          <w:ilvl w:val="0"/>
          <w:numId w:val="22"/>
        </w:numPr>
        <w:overflowPunct/>
        <w:autoSpaceDE/>
        <w:autoSpaceDN/>
        <w:adjustRightInd/>
        <w:textAlignment w:val="auto"/>
        <w:rPr>
          <w:sz w:val="22"/>
          <w:szCs w:val="22"/>
        </w:rPr>
      </w:pPr>
      <w:r w:rsidRPr="00430668">
        <w:rPr>
          <w:sz w:val="22"/>
          <w:szCs w:val="22"/>
        </w:rPr>
        <w:t>Literacy</w:t>
      </w:r>
    </w:p>
    <w:p w14:paraId="00D7EFE7"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Create Oral Presentation</w:t>
      </w:r>
    </w:p>
    <w:p w14:paraId="771B2284" w14:textId="77777777" w:rsidR="00463F96" w:rsidRPr="00430668" w:rsidRDefault="00D30EF4" w:rsidP="007238BB">
      <w:pPr>
        <w:numPr>
          <w:ilvl w:val="1"/>
          <w:numId w:val="22"/>
        </w:numPr>
        <w:overflowPunct/>
        <w:autoSpaceDE/>
        <w:autoSpaceDN/>
        <w:adjustRightInd/>
        <w:textAlignment w:val="auto"/>
        <w:rPr>
          <w:sz w:val="22"/>
          <w:szCs w:val="22"/>
        </w:rPr>
      </w:pPr>
      <w:r w:rsidRPr="00430668">
        <w:rPr>
          <w:sz w:val="22"/>
          <w:szCs w:val="22"/>
        </w:rPr>
        <w:t>Research Papers</w:t>
      </w:r>
    </w:p>
    <w:p w14:paraId="67082B98" w14:textId="77777777" w:rsidR="00463F96" w:rsidRPr="00430668" w:rsidRDefault="00463F96" w:rsidP="007238BB">
      <w:pPr>
        <w:numPr>
          <w:ilvl w:val="0"/>
          <w:numId w:val="22"/>
        </w:numPr>
        <w:overflowPunct/>
        <w:autoSpaceDE/>
        <w:autoSpaceDN/>
        <w:adjustRightInd/>
        <w:textAlignment w:val="auto"/>
        <w:rPr>
          <w:sz w:val="22"/>
          <w:szCs w:val="22"/>
        </w:rPr>
      </w:pPr>
      <w:r w:rsidRPr="00430668">
        <w:rPr>
          <w:sz w:val="22"/>
          <w:szCs w:val="22"/>
        </w:rPr>
        <w:t>Assessment</w:t>
      </w:r>
    </w:p>
    <w:p w14:paraId="3F7D6586" w14:textId="77777777" w:rsidR="00463F96" w:rsidRPr="00430668" w:rsidRDefault="00463F96" w:rsidP="007238BB">
      <w:pPr>
        <w:numPr>
          <w:ilvl w:val="1"/>
          <w:numId w:val="22"/>
        </w:numPr>
        <w:overflowPunct/>
        <w:autoSpaceDE/>
        <w:autoSpaceDN/>
        <w:adjustRightInd/>
        <w:textAlignment w:val="auto"/>
        <w:rPr>
          <w:sz w:val="22"/>
          <w:szCs w:val="22"/>
        </w:rPr>
      </w:pPr>
      <w:r w:rsidRPr="00430668">
        <w:rPr>
          <w:sz w:val="22"/>
          <w:szCs w:val="22"/>
        </w:rPr>
        <w:t>Written Exams</w:t>
      </w:r>
    </w:p>
    <w:p w14:paraId="48AC9075" w14:textId="77777777" w:rsidR="00463F96" w:rsidRPr="00430668" w:rsidRDefault="00463F96" w:rsidP="007238BB">
      <w:pPr>
        <w:numPr>
          <w:ilvl w:val="1"/>
          <w:numId w:val="22"/>
        </w:numPr>
        <w:overflowPunct/>
        <w:autoSpaceDE/>
        <w:autoSpaceDN/>
        <w:adjustRightInd/>
        <w:textAlignment w:val="auto"/>
        <w:rPr>
          <w:sz w:val="22"/>
          <w:szCs w:val="22"/>
        </w:rPr>
      </w:pPr>
      <w:r w:rsidRPr="00430668">
        <w:rPr>
          <w:sz w:val="22"/>
          <w:szCs w:val="22"/>
        </w:rPr>
        <w:t>Practical Exams</w:t>
      </w:r>
    </w:p>
    <w:p w14:paraId="1F2EBCFC" w14:textId="77777777" w:rsidR="001C043D" w:rsidRPr="00430668" w:rsidRDefault="001C043D" w:rsidP="007238BB">
      <w:pPr>
        <w:numPr>
          <w:ilvl w:val="1"/>
          <w:numId w:val="22"/>
        </w:numPr>
        <w:overflowPunct/>
        <w:autoSpaceDE/>
        <w:autoSpaceDN/>
        <w:adjustRightInd/>
        <w:textAlignment w:val="auto"/>
        <w:rPr>
          <w:sz w:val="22"/>
          <w:szCs w:val="22"/>
        </w:rPr>
      </w:pPr>
      <w:r w:rsidRPr="00430668">
        <w:rPr>
          <w:sz w:val="22"/>
          <w:szCs w:val="22"/>
        </w:rPr>
        <w:t>Workplace/Career Readiness</w:t>
      </w:r>
    </w:p>
    <w:p w14:paraId="5F14D946" w14:textId="77777777" w:rsidR="00463F96" w:rsidRPr="00430668" w:rsidRDefault="00463F96" w:rsidP="007238BB">
      <w:pPr>
        <w:rPr>
          <w:sz w:val="22"/>
          <w:szCs w:val="22"/>
        </w:rPr>
      </w:pPr>
      <w:r w:rsidRPr="00430668">
        <w:rPr>
          <w:sz w:val="22"/>
          <w:szCs w:val="22"/>
        </w:rPr>
        <w:t>Goal 5: Maintain and update facilities and equipment to meet or exceed industry standards.</w:t>
      </w:r>
    </w:p>
    <w:p w14:paraId="3DE04871" w14:textId="77777777" w:rsidR="00463F96" w:rsidRPr="00430668" w:rsidRDefault="00463F96" w:rsidP="007238BB">
      <w:pPr>
        <w:rPr>
          <w:sz w:val="22"/>
          <w:szCs w:val="22"/>
        </w:rPr>
      </w:pPr>
      <w:r w:rsidRPr="00430668">
        <w:rPr>
          <w:sz w:val="22"/>
          <w:szCs w:val="22"/>
        </w:rPr>
        <w:t>Goal 6: At least 80% of students will meet or exceed national standard on technical skills attainment assessment.</w:t>
      </w:r>
    </w:p>
    <w:p w14:paraId="6047F41C" w14:textId="77777777" w:rsidR="003B02A2" w:rsidRPr="00430668" w:rsidRDefault="003B02A2" w:rsidP="007238BB">
      <w:pPr>
        <w:rPr>
          <w:sz w:val="22"/>
          <w:szCs w:val="22"/>
        </w:rPr>
      </w:pPr>
    </w:p>
    <w:p w14:paraId="436CC6F0" w14:textId="77777777" w:rsidR="00D30EF4" w:rsidRPr="00060D71" w:rsidRDefault="003B02A2" w:rsidP="00D30EF4">
      <w:pPr>
        <w:pStyle w:val="Title"/>
        <w:jc w:val="left"/>
        <w:rPr>
          <w:rFonts w:ascii="Times New Roman" w:hAnsi="Times New Roman"/>
          <w:sz w:val="22"/>
          <w:szCs w:val="22"/>
        </w:rPr>
      </w:pPr>
      <w:r w:rsidRPr="00060D71">
        <w:rPr>
          <w:rFonts w:ascii="Times New Roman" w:hAnsi="Times New Roman"/>
          <w:sz w:val="22"/>
          <w:szCs w:val="22"/>
        </w:rPr>
        <w:t>COURSE OUTLINE</w:t>
      </w:r>
      <w:r w:rsidR="007238BB" w:rsidRPr="00060D71">
        <w:rPr>
          <w:rFonts w:ascii="Times New Roman" w:hAnsi="Times New Roman"/>
          <w:sz w:val="22"/>
          <w:szCs w:val="22"/>
        </w:rPr>
        <w:t>:</w:t>
      </w:r>
      <w:r w:rsidR="00D30EF4" w:rsidRPr="00060D71">
        <w:rPr>
          <w:rFonts w:ascii="Times New Roman" w:hAnsi="Times New Roman"/>
          <w:sz w:val="22"/>
          <w:szCs w:val="22"/>
        </w:rPr>
        <w:t xml:space="preserve"> </w:t>
      </w:r>
    </w:p>
    <w:p w14:paraId="3F18CD30" w14:textId="77777777" w:rsidR="00D30EF4" w:rsidRPr="00430668" w:rsidRDefault="00D30EF4" w:rsidP="00D30EF4">
      <w:pPr>
        <w:pStyle w:val="Title"/>
        <w:jc w:val="left"/>
        <w:rPr>
          <w:rFonts w:ascii="Times New Roman" w:hAnsi="Times New Roman"/>
          <w:b w:val="0"/>
          <w:bCs w:val="0"/>
          <w:sz w:val="22"/>
          <w:szCs w:val="22"/>
        </w:rPr>
      </w:pPr>
      <w:r w:rsidRPr="00430668">
        <w:rPr>
          <w:rFonts w:ascii="Times New Roman" w:hAnsi="Times New Roman"/>
          <w:b w:val="0"/>
          <w:sz w:val="22"/>
          <w:szCs w:val="22"/>
        </w:rPr>
        <w:t>Outline of Subjects</w:t>
      </w:r>
    </w:p>
    <w:p w14:paraId="358488C6"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Part 1 – Orientation</w:t>
      </w:r>
    </w:p>
    <w:p w14:paraId="387FE1B5" w14:textId="4D80A58B" w:rsidR="00D30EF4" w:rsidRPr="00430668" w:rsidRDefault="00D30EF4" w:rsidP="00D30EF4">
      <w:pPr>
        <w:pStyle w:val="Title"/>
        <w:numPr>
          <w:ilvl w:val="0"/>
          <w:numId w:val="27"/>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Cosmetology: The </w:t>
      </w:r>
      <w:r w:rsidR="00527E46">
        <w:rPr>
          <w:rFonts w:ascii="Times New Roman" w:hAnsi="Times New Roman"/>
          <w:b w:val="0"/>
          <w:sz w:val="22"/>
          <w:szCs w:val="22"/>
        </w:rPr>
        <w:t>H</w:t>
      </w:r>
      <w:r w:rsidRPr="00430668">
        <w:rPr>
          <w:rFonts w:ascii="Times New Roman" w:hAnsi="Times New Roman"/>
          <w:b w:val="0"/>
          <w:sz w:val="22"/>
          <w:szCs w:val="22"/>
        </w:rPr>
        <w:t xml:space="preserve">istory and </w:t>
      </w:r>
      <w:r w:rsidR="00527E46">
        <w:rPr>
          <w:rFonts w:ascii="Times New Roman" w:hAnsi="Times New Roman"/>
          <w:b w:val="0"/>
          <w:sz w:val="22"/>
          <w:szCs w:val="22"/>
        </w:rPr>
        <w:t>O</w:t>
      </w:r>
      <w:r w:rsidRPr="00430668">
        <w:rPr>
          <w:rFonts w:ascii="Times New Roman" w:hAnsi="Times New Roman"/>
          <w:b w:val="0"/>
          <w:sz w:val="22"/>
          <w:szCs w:val="22"/>
        </w:rPr>
        <w:t>pportunities</w:t>
      </w:r>
    </w:p>
    <w:p w14:paraId="1D02A510" w14:textId="77777777" w:rsidR="00D30EF4" w:rsidRPr="00430668" w:rsidRDefault="00D30EF4" w:rsidP="00D30EF4">
      <w:pPr>
        <w:pStyle w:val="Title"/>
        <w:numPr>
          <w:ilvl w:val="0"/>
          <w:numId w:val="27"/>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Life Skills</w:t>
      </w:r>
    </w:p>
    <w:p w14:paraId="09831528" w14:textId="6846B205" w:rsidR="00D30EF4" w:rsidRPr="00430668" w:rsidRDefault="00D30EF4" w:rsidP="00D30EF4">
      <w:pPr>
        <w:pStyle w:val="Title"/>
        <w:numPr>
          <w:ilvl w:val="0"/>
          <w:numId w:val="27"/>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Your </w:t>
      </w:r>
      <w:r w:rsidR="00527E46">
        <w:rPr>
          <w:rFonts w:ascii="Times New Roman" w:hAnsi="Times New Roman"/>
          <w:b w:val="0"/>
          <w:sz w:val="22"/>
          <w:szCs w:val="22"/>
        </w:rPr>
        <w:t>P</w:t>
      </w:r>
      <w:r w:rsidRPr="00430668">
        <w:rPr>
          <w:rFonts w:ascii="Times New Roman" w:hAnsi="Times New Roman"/>
          <w:b w:val="0"/>
          <w:sz w:val="22"/>
          <w:szCs w:val="22"/>
        </w:rPr>
        <w:t>rofessional Image</w:t>
      </w:r>
    </w:p>
    <w:p w14:paraId="04CF57CE" w14:textId="77777777" w:rsidR="00D30EF4" w:rsidRPr="00430668" w:rsidRDefault="00D30EF4" w:rsidP="00D30EF4">
      <w:pPr>
        <w:pStyle w:val="Title"/>
        <w:jc w:val="left"/>
        <w:rPr>
          <w:rFonts w:ascii="Times New Roman" w:hAnsi="Times New Roman"/>
          <w:b w:val="0"/>
          <w:bCs w:val="0"/>
          <w:sz w:val="22"/>
          <w:szCs w:val="22"/>
        </w:rPr>
      </w:pPr>
      <w:r w:rsidRPr="00430668">
        <w:rPr>
          <w:rFonts w:ascii="Times New Roman" w:hAnsi="Times New Roman"/>
          <w:b w:val="0"/>
          <w:sz w:val="22"/>
          <w:szCs w:val="22"/>
        </w:rPr>
        <w:t>Page 4</w:t>
      </w:r>
    </w:p>
    <w:p w14:paraId="21683D20" w14:textId="55AC53B0" w:rsidR="00D30EF4" w:rsidRPr="00430668" w:rsidRDefault="00D30EF4" w:rsidP="00D30EF4">
      <w:pPr>
        <w:pStyle w:val="Title"/>
        <w:numPr>
          <w:ilvl w:val="1"/>
          <w:numId w:val="27"/>
        </w:numPr>
        <w:tabs>
          <w:tab w:val="clear" w:pos="1800"/>
          <w:tab w:val="num" w:pos="360"/>
        </w:tabs>
        <w:overflowPunct/>
        <w:autoSpaceDE/>
        <w:autoSpaceDN/>
        <w:adjustRightInd/>
        <w:ind w:left="360" w:firstLine="0"/>
        <w:jc w:val="left"/>
        <w:textAlignment w:val="auto"/>
        <w:rPr>
          <w:rFonts w:ascii="Times New Roman" w:hAnsi="Times New Roman"/>
          <w:b w:val="0"/>
          <w:sz w:val="22"/>
          <w:szCs w:val="22"/>
        </w:rPr>
      </w:pPr>
      <w:r w:rsidRPr="00430668">
        <w:rPr>
          <w:rFonts w:ascii="Times New Roman" w:hAnsi="Times New Roman"/>
          <w:b w:val="0"/>
          <w:sz w:val="22"/>
          <w:szCs w:val="22"/>
        </w:rPr>
        <w:t xml:space="preserve">Communicating for </w:t>
      </w:r>
      <w:r w:rsidR="00527E46">
        <w:rPr>
          <w:rFonts w:ascii="Times New Roman" w:hAnsi="Times New Roman"/>
          <w:b w:val="0"/>
          <w:sz w:val="22"/>
          <w:szCs w:val="22"/>
        </w:rPr>
        <w:t>S</w:t>
      </w:r>
      <w:r w:rsidRPr="00430668">
        <w:rPr>
          <w:rFonts w:ascii="Times New Roman" w:hAnsi="Times New Roman"/>
          <w:b w:val="0"/>
          <w:sz w:val="22"/>
          <w:szCs w:val="22"/>
        </w:rPr>
        <w:t>uccess</w:t>
      </w:r>
    </w:p>
    <w:p w14:paraId="36FDAC73"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Part 2 – Cosmetology Sciences</w:t>
      </w:r>
    </w:p>
    <w:p w14:paraId="3CCD779E" w14:textId="77777777" w:rsidR="00D30EF4" w:rsidRPr="00430668" w:rsidRDefault="00D30EF4" w:rsidP="00D30EF4">
      <w:pPr>
        <w:pStyle w:val="Title"/>
        <w:numPr>
          <w:ilvl w:val="0"/>
          <w:numId w:val="28"/>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Infection Control: Principles &amp; Practice</w:t>
      </w:r>
    </w:p>
    <w:p w14:paraId="3172B8F3" w14:textId="77777777" w:rsidR="00D30EF4" w:rsidRPr="00430668" w:rsidRDefault="00D30EF4" w:rsidP="00D30EF4">
      <w:pPr>
        <w:pStyle w:val="Title"/>
        <w:numPr>
          <w:ilvl w:val="0"/>
          <w:numId w:val="28"/>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Anatomy and Physiology</w:t>
      </w:r>
    </w:p>
    <w:p w14:paraId="192DFFDF" w14:textId="77777777" w:rsidR="00D30EF4" w:rsidRPr="00430668" w:rsidRDefault="00D30EF4" w:rsidP="00D30EF4">
      <w:pPr>
        <w:pStyle w:val="Title"/>
        <w:numPr>
          <w:ilvl w:val="0"/>
          <w:numId w:val="28"/>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Basics of Chemistry and Electricity</w:t>
      </w:r>
    </w:p>
    <w:p w14:paraId="14BDCD54"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Part 3 – Hair Care</w:t>
      </w:r>
    </w:p>
    <w:p w14:paraId="507AD5A6"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Properties of the Hair &amp; Scalp</w:t>
      </w:r>
    </w:p>
    <w:p w14:paraId="13631BBF"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Principles of Hair Design</w:t>
      </w:r>
    </w:p>
    <w:p w14:paraId="5C2C2B14"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Shampooing, Rinsing, and Conditioning</w:t>
      </w:r>
    </w:p>
    <w:p w14:paraId="257D7D0D"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Haircutting</w:t>
      </w:r>
    </w:p>
    <w:p w14:paraId="5A332CF2"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Hairstyling</w:t>
      </w:r>
    </w:p>
    <w:p w14:paraId="785015DB"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Braiding and Braid Extensions</w:t>
      </w:r>
    </w:p>
    <w:p w14:paraId="33635983" w14:textId="7BDD0421"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Wigs and </w:t>
      </w:r>
      <w:r w:rsidR="00527E46">
        <w:rPr>
          <w:rFonts w:ascii="Times New Roman" w:hAnsi="Times New Roman"/>
          <w:b w:val="0"/>
          <w:sz w:val="22"/>
          <w:szCs w:val="22"/>
        </w:rPr>
        <w:t>H</w:t>
      </w:r>
      <w:r w:rsidRPr="00430668">
        <w:rPr>
          <w:rFonts w:ascii="Times New Roman" w:hAnsi="Times New Roman"/>
          <w:b w:val="0"/>
          <w:sz w:val="22"/>
          <w:szCs w:val="22"/>
        </w:rPr>
        <w:t xml:space="preserve">air </w:t>
      </w:r>
      <w:r w:rsidR="00527E46">
        <w:rPr>
          <w:rFonts w:ascii="Times New Roman" w:hAnsi="Times New Roman"/>
          <w:b w:val="0"/>
          <w:sz w:val="22"/>
          <w:szCs w:val="22"/>
        </w:rPr>
        <w:t>E</w:t>
      </w:r>
      <w:r w:rsidRPr="00430668">
        <w:rPr>
          <w:rFonts w:ascii="Times New Roman" w:hAnsi="Times New Roman"/>
          <w:b w:val="0"/>
          <w:sz w:val="22"/>
          <w:szCs w:val="22"/>
        </w:rPr>
        <w:t>nhancements</w:t>
      </w:r>
    </w:p>
    <w:p w14:paraId="056DC040" w14:textId="77777777" w:rsidR="00D30EF4" w:rsidRPr="00430668" w:rsidRDefault="00D30EF4"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lastRenderedPageBreak/>
        <w:t>Chemical Texture Services</w:t>
      </w:r>
    </w:p>
    <w:p w14:paraId="5E74F991" w14:textId="5750458E" w:rsidR="00D30EF4" w:rsidRPr="00430668" w:rsidRDefault="004B641B" w:rsidP="00D30EF4">
      <w:pPr>
        <w:pStyle w:val="Title"/>
        <w:numPr>
          <w:ilvl w:val="0"/>
          <w:numId w:val="29"/>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Hair </w:t>
      </w:r>
      <w:r w:rsidR="00527E46">
        <w:rPr>
          <w:rFonts w:ascii="Times New Roman" w:hAnsi="Times New Roman"/>
          <w:b w:val="0"/>
          <w:sz w:val="22"/>
          <w:szCs w:val="22"/>
        </w:rPr>
        <w:t>C</w:t>
      </w:r>
      <w:r w:rsidRPr="00430668">
        <w:rPr>
          <w:rFonts w:ascii="Times New Roman" w:hAnsi="Times New Roman"/>
          <w:b w:val="0"/>
          <w:sz w:val="22"/>
          <w:szCs w:val="22"/>
        </w:rPr>
        <w:t>oloring</w:t>
      </w:r>
    </w:p>
    <w:p w14:paraId="489710DC"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Part 4 – Skin Care</w:t>
      </w:r>
    </w:p>
    <w:p w14:paraId="666E91F3" w14:textId="77777777" w:rsidR="00D30EF4" w:rsidRPr="00430668" w:rsidRDefault="00D30EF4" w:rsidP="00D30EF4">
      <w:pPr>
        <w:pStyle w:val="Title"/>
        <w:numPr>
          <w:ilvl w:val="0"/>
          <w:numId w:val="30"/>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Histology of the Skin</w:t>
      </w:r>
    </w:p>
    <w:p w14:paraId="3AE202CD" w14:textId="029F7BF3" w:rsidR="00D30EF4" w:rsidRPr="00430668" w:rsidRDefault="00D30EF4" w:rsidP="00D30EF4">
      <w:pPr>
        <w:pStyle w:val="Title"/>
        <w:numPr>
          <w:ilvl w:val="0"/>
          <w:numId w:val="30"/>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Hair </w:t>
      </w:r>
      <w:r w:rsidR="00527E46">
        <w:rPr>
          <w:rFonts w:ascii="Times New Roman" w:hAnsi="Times New Roman"/>
          <w:b w:val="0"/>
          <w:sz w:val="22"/>
          <w:szCs w:val="22"/>
        </w:rPr>
        <w:t>R</w:t>
      </w:r>
      <w:r w:rsidRPr="00430668">
        <w:rPr>
          <w:rFonts w:ascii="Times New Roman" w:hAnsi="Times New Roman"/>
          <w:b w:val="0"/>
          <w:sz w:val="22"/>
          <w:szCs w:val="22"/>
        </w:rPr>
        <w:t xml:space="preserve">emoval </w:t>
      </w:r>
    </w:p>
    <w:p w14:paraId="0B923F0E" w14:textId="77777777" w:rsidR="00D30EF4" w:rsidRPr="00430668" w:rsidRDefault="00D30EF4" w:rsidP="00D30EF4">
      <w:pPr>
        <w:pStyle w:val="Title"/>
        <w:numPr>
          <w:ilvl w:val="0"/>
          <w:numId w:val="30"/>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Facials</w:t>
      </w:r>
    </w:p>
    <w:p w14:paraId="0489A1A1" w14:textId="77777777" w:rsidR="00D30EF4" w:rsidRPr="00430668" w:rsidRDefault="00D30EF4" w:rsidP="00D30EF4">
      <w:pPr>
        <w:pStyle w:val="Title"/>
        <w:numPr>
          <w:ilvl w:val="0"/>
          <w:numId w:val="30"/>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Facial Makeup</w:t>
      </w:r>
    </w:p>
    <w:p w14:paraId="2F0A510A"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Part 5 – Nail Care</w:t>
      </w:r>
    </w:p>
    <w:p w14:paraId="39D3C546" w14:textId="77777777" w:rsidR="00D30EF4" w:rsidRPr="00430668" w:rsidRDefault="00D30EF4" w:rsidP="00D30EF4">
      <w:pPr>
        <w:pStyle w:val="Title"/>
        <w:numPr>
          <w:ilvl w:val="0"/>
          <w:numId w:val="31"/>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Nail Structure and Growth</w:t>
      </w:r>
    </w:p>
    <w:p w14:paraId="0C43E3B4" w14:textId="77777777" w:rsidR="00D30EF4" w:rsidRPr="00430668" w:rsidRDefault="00D30EF4" w:rsidP="00D30EF4">
      <w:pPr>
        <w:pStyle w:val="Title"/>
        <w:numPr>
          <w:ilvl w:val="0"/>
          <w:numId w:val="31"/>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Manicure and Pedicuring</w:t>
      </w:r>
    </w:p>
    <w:p w14:paraId="238318A1" w14:textId="77777777" w:rsidR="00D30EF4" w:rsidRPr="00430668" w:rsidRDefault="00D30EF4" w:rsidP="00D30EF4">
      <w:pPr>
        <w:pStyle w:val="Title"/>
        <w:numPr>
          <w:ilvl w:val="0"/>
          <w:numId w:val="31"/>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Advanced Nail Techniques</w:t>
      </w:r>
    </w:p>
    <w:p w14:paraId="7754A0B7" w14:textId="5576F93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 xml:space="preserve">Part 6 – The </w:t>
      </w:r>
      <w:r w:rsidR="00527E46">
        <w:rPr>
          <w:rFonts w:ascii="Times New Roman" w:hAnsi="Times New Roman"/>
          <w:b w:val="0"/>
          <w:sz w:val="22"/>
          <w:szCs w:val="22"/>
        </w:rPr>
        <w:t>B</w:t>
      </w:r>
      <w:r w:rsidRPr="00430668">
        <w:rPr>
          <w:rFonts w:ascii="Times New Roman" w:hAnsi="Times New Roman"/>
          <w:b w:val="0"/>
          <w:sz w:val="22"/>
          <w:szCs w:val="22"/>
        </w:rPr>
        <w:t>usiness of Cosmetology</w:t>
      </w:r>
    </w:p>
    <w:p w14:paraId="04A69095" w14:textId="77777777" w:rsidR="00D30EF4" w:rsidRPr="00430668" w:rsidRDefault="00D30EF4" w:rsidP="00D30EF4">
      <w:pPr>
        <w:pStyle w:val="Title"/>
        <w:numPr>
          <w:ilvl w:val="0"/>
          <w:numId w:val="32"/>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The Salon Business</w:t>
      </w:r>
    </w:p>
    <w:p w14:paraId="0505609A" w14:textId="77777777" w:rsidR="00D30EF4" w:rsidRPr="00430668" w:rsidRDefault="00D30EF4" w:rsidP="00D30EF4">
      <w:pPr>
        <w:pStyle w:val="Title"/>
        <w:numPr>
          <w:ilvl w:val="0"/>
          <w:numId w:val="32"/>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Seeking Employment</w:t>
      </w:r>
    </w:p>
    <w:p w14:paraId="3A579776" w14:textId="77777777" w:rsidR="00306068" w:rsidRPr="00430668" w:rsidRDefault="00306068" w:rsidP="00306068">
      <w:pPr>
        <w:rPr>
          <w:sz w:val="22"/>
          <w:szCs w:val="22"/>
        </w:rPr>
      </w:pPr>
    </w:p>
    <w:p w14:paraId="4D5A6774" w14:textId="77777777" w:rsidR="00306068" w:rsidRPr="00430668" w:rsidRDefault="00306068" w:rsidP="00306068">
      <w:pPr>
        <w:rPr>
          <w:sz w:val="22"/>
          <w:szCs w:val="22"/>
        </w:rPr>
      </w:pPr>
    </w:p>
    <w:p w14:paraId="203FA1F6" w14:textId="77777777" w:rsidR="00AB273E" w:rsidRDefault="00AB273E" w:rsidP="00306068">
      <w:pPr>
        <w:rPr>
          <w:b/>
          <w:bCs/>
          <w:sz w:val="22"/>
          <w:szCs w:val="22"/>
        </w:rPr>
      </w:pPr>
    </w:p>
    <w:p w14:paraId="44352585" w14:textId="77777777" w:rsidR="00AB273E" w:rsidRDefault="00AB273E" w:rsidP="00306068">
      <w:pPr>
        <w:rPr>
          <w:b/>
          <w:bCs/>
          <w:sz w:val="22"/>
          <w:szCs w:val="22"/>
        </w:rPr>
      </w:pPr>
    </w:p>
    <w:p w14:paraId="45ED4046" w14:textId="77777777" w:rsidR="00306068" w:rsidRPr="00430668" w:rsidRDefault="00306068" w:rsidP="00306068">
      <w:pPr>
        <w:rPr>
          <w:b/>
          <w:bCs/>
          <w:sz w:val="22"/>
          <w:szCs w:val="22"/>
        </w:rPr>
      </w:pPr>
      <w:r w:rsidRPr="00430668">
        <w:rPr>
          <w:b/>
          <w:bCs/>
          <w:sz w:val="22"/>
          <w:szCs w:val="22"/>
        </w:rPr>
        <w:t xml:space="preserve"> TEXTBOOKS, RESOURCE MATERIALS, MEDIA SUPPORT:</w:t>
      </w:r>
    </w:p>
    <w:p w14:paraId="39C798EB" w14:textId="77777777" w:rsidR="00306068" w:rsidRPr="00430668" w:rsidRDefault="00D30EF4" w:rsidP="00306068">
      <w:pPr>
        <w:pStyle w:val="Title"/>
        <w:jc w:val="left"/>
        <w:rPr>
          <w:rFonts w:ascii="Times New Roman" w:hAnsi="Times New Roman"/>
          <w:b w:val="0"/>
          <w:i/>
          <w:iCs/>
          <w:sz w:val="22"/>
          <w:szCs w:val="22"/>
        </w:rPr>
      </w:pPr>
      <w:r w:rsidRPr="00430668">
        <w:rPr>
          <w:rFonts w:ascii="Times New Roman" w:hAnsi="Times New Roman"/>
          <w:b w:val="0"/>
          <w:i/>
          <w:sz w:val="22"/>
          <w:szCs w:val="22"/>
        </w:rPr>
        <w:t>Milady’s</w:t>
      </w:r>
      <w:r w:rsidR="00306068" w:rsidRPr="00430668">
        <w:rPr>
          <w:rFonts w:ascii="Times New Roman" w:hAnsi="Times New Roman"/>
          <w:b w:val="0"/>
          <w:i/>
          <w:iCs/>
          <w:sz w:val="22"/>
          <w:szCs w:val="22"/>
        </w:rPr>
        <w:t xml:space="preserve"> textbook was the creation of Nicholas F. </w:t>
      </w:r>
      <w:proofErr w:type="spellStart"/>
      <w:r w:rsidR="00306068" w:rsidRPr="00430668">
        <w:rPr>
          <w:rFonts w:ascii="Times New Roman" w:hAnsi="Times New Roman"/>
          <w:b w:val="0"/>
          <w:i/>
          <w:iCs/>
          <w:sz w:val="22"/>
          <w:szCs w:val="22"/>
        </w:rPr>
        <w:t>Cimaglia</w:t>
      </w:r>
      <w:proofErr w:type="spellEnd"/>
      <w:r w:rsidR="00306068" w:rsidRPr="00430668">
        <w:rPr>
          <w:rFonts w:ascii="Times New Roman" w:hAnsi="Times New Roman"/>
          <w:b w:val="0"/>
          <w:i/>
          <w:iCs/>
          <w:sz w:val="22"/>
          <w:szCs w:val="22"/>
        </w:rPr>
        <w:t xml:space="preserve">., which he established in 1927.  In 1938 Nicholas </w:t>
      </w:r>
      <w:proofErr w:type="spellStart"/>
      <w:r w:rsidR="00306068" w:rsidRPr="00430668">
        <w:rPr>
          <w:rFonts w:ascii="Times New Roman" w:hAnsi="Times New Roman"/>
          <w:b w:val="0"/>
          <w:i/>
          <w:iCs/>
          <w:sz w:val="22"/>
          <w:szCs w:val="22"/>
        </w:rPr>
        <w:t>Cimaglia</w:t>
      </w:r>
      <w:proofErr w:type="spellEnd"/>
      <w:r w:rsidR="00306068" w:rsidRPr="00430668">
        <w:rPr>
          <w:rFonts w:ascii="Times New Roman" w:hAnsi="Times New Roman"/>
          <w:b w:val="0"/>
          <w:i/>
          <w:iCs/>
          <w:sz w:val="22"/>
          <w:szCs w:val="22"/>
        </w:rPr>
        <w:t xml:space="preserve"> published the first edition of Milady’s Standard Textbook of Cosmetology, and it has been the textbook of choice for cosmetology education ever since and has undergone many revisions.  Throughout its lifetime, it has consistently been the most-used cosmetology textbook in the world. Milady is committed to making the best cosmetology education available. The included CD-ROM is a great addition to help the visual learner who must see &amp; hear it done to retain the information.</w:t>
      </w:r>
    </w:p>
    <w:p w14:paraId="394240E5" w14:textId="77777777" w:rsidR="00306068" w:rsidRPr="00430668" w:rsidRDefault="00306068" w:rsidP="00306068">
      <w:pPr>
        <w:pStyle w:val="Title"/>
        <w:jc w:val="left"/>
        <w:rPr>
          <w:rFonts w:ascii="Times New Roman" w:hAnsi="Times New Roman"/>
          <w:b w:val="0"/>
          <w:i/>
          <w:iCs/>
          <w:sz w:val="22"/>
          <w:szCs w:val="22"/>
        </w:rPr>
      </w:pPr>
    </w:p>
    <w:p w14:paraId="3DC05CA5" w14:textId="77777777" w:rsidR="00D30EF4" w:rsidRPr="00430668" w:rsidRDefault="00D30EF4" w:rsidP="00D30EF4">
      <w:pPr>
        <w:pStyle w:val="Title"/>
        <w:jc w:val="left"/>
        <w:rPr>
          <w:rFonts w:ascii="Times New Roman" w:hAnsi="Times New Roman"/>
          <w:b w:val="0"/>
          <w:sz w:val="22"/>
          <w:szCs w:val="22"/>
        </w:rPr>
      </w:pPr>
      <w:r w:rsidRPr="00430668">
        <w:rPr>
          <w:rFonts w:ascii="Times New Roman" w:hAnsi="Times New Roman"/>
          <w:b w:val="0"/>
          <w:sz w:val="22"/>
          <w:szCs w:val="22"/>
        </w:rPr>
        <w:t xml:space="preserve">This textbook will provide the practical skills that will serve them well in the salon.  It will create graduates who are savvy in business &amp; communications skills as well as experienced in technical abilities.  </w:t>
      </w:r>
    </w:p>
    <w:p w14:paraId="17AEFC69" w14:textId="77777777" w:rsidR="00D30EF4" w:rsidRPr="00430668" w:rsidRDefault="00D30EF4" w:rsidP="00D30EF4">
      <w:pPr>
        <w:pStyle w:val="Title"/>
        <w:jc w:val="left"/>
        <w:rPr>
          <w:rFonts w:ascii="Times New Roman" w:hAnsi="Times New Roman"/>
          <w:b w:val="0"/>
          <w:bCs w:val="0"/>
          <w:sz w:val="22"/>
          <w:szCs w:val="22"/>
        </w:rPr>
      </w:pPr>
      <w:r w:rsidRPr="00430668">
        <w:rPr>
          <w:rFonts w:ascii="Times New Roman" w:hAnsi="Times New Roman"/>
          <w:b w:val="0"/>
          <w:sz w:val="22"/>
          <w:szCs w:val="22"/>
        </w:rPr>
        <w:t>Salon Exploration</w:t>
      </w:r>
    </w:p>
    <w:p w14:paraId="2F161326"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Haircutting:  Blunt haircutting, Graduated Cuts, Layered Shapes, Cuts with clippers &amp; razors.</w:t>
      </w:r>
    </w:p>
    <w:p w14:paraId="7CE96BD2"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Hairstyling: Fresh Twist, Blow-drying, Curling Iron, Back Combing, Thermal Styling, Hot Rollers, Diffusing Curly Hair, and Press &amp; Curl.</w:t>
      </w:r>
    </w:p>
    <w:p w14:paraId="21DA6162" w14:textId="23CA4C84"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Texture Services:  </w:t>
      </w:r>
      <w:r w:rsidR="00527E46" w:rsidRPr="00430668">
        <w:rPr>
          <w:rFonts w:ascii="Times New Roman" w:hAnsi="Times New Roman"/>
          <w:b w:val="0"/>
          <w:sz w:val="22"/>
          <w:szCs w:val="22"/>
        </w:rPr>
        <w:t>Brick lay</w:t>
      </w:r>
      <w:r w:rsidRPr="00430668">
        <w:rPr>
          <w:rFonts w:ascii="Times New Roman" w:hAnsi="Times New Roman"/>
          <w:b w:val="0"/>
          <w:sz w:val="22"/>
          <w:szCs w:val="22"/>
        </w:rPr>
        <w:t>, Spiral, Angular Stack, Contour Set, Twist Spiral, Piggyback, Curvature, “V” Formation, Directional Wave, Chemistry of Chemical Hair Relaxers.</w:t>
      </w:r>
    </w:p>
    <w:p w14:paraId="51D6BD73" w14:textId="77777777" w:rsidR="00D30EF4"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 xml:space="preserve">Hair coloring: Patch &amp; Strand Test, Mixing Technical, Color Enhancements, Virgin Hair, Single Process, Covering Gray, Double Process Blonding, Highlights: Face Frame, Full Head, Panels, Chunky, &amp; Balayage Techniques. </w:t>
      </w:r>
    </w:p>
    <w:p w14:paraId="362EBE3E" w14:textId="77777777" w:rsidR="00306068" w:rsidRPr="00430668" w:rsidRDefault="00D30EF4"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Men’s Haircutting: Long, Medium, &amp; Short Layer, Tapers: Medium Graduated, Classic, Contemporary, Gentleman’s, High, &amp; Short Brush Taper.</w:t>
      </w:r>
    </w:p>
    <w:p w14:paraId="3A4525B8" w14:textId="77777777" w:rsidR="003B02A2" w:rsidRPr="00430668" w:rsidRDefault="00306068" w:rsidP="00D30EF4">
      <w:pPr>
        <w:pStyle w:val="Title"/>
        <w:numPr>
          <w:ilvl w:val="0"/>
          <w:numId w:val="33"/>
        </w:numPr>
        <w:overflowPunct/>
        <w:autoSpaceDE/>
        <w:autoSpaceDN/>
        <w:adjustRightInd/>
        <w:jc w:val="left"/>
        <w:textAlignment w:val="auto"/>
        <w:rPr>
          <w:rFonts w:ascii="Times New Roman" w:hAnsi="Times New Roman"/>
          <w:b w:val="0"/>
          <w:sz w:val="22"/>
          <w:szCs w:val="22"/>
        </w:rPr>
      </w:pPr>
      <w:r w:rsidRPr="00430668">
        <w:rPr>
          <w:rFonts w:ascii="Times New Roman" w:hAnsi="Times New Roman"/>
          <w:b w:val="0"/>
          <w:sz w:val="22"/>
          <w:szCs w:val="22"/>
        </w:rPr>
        <w:t>Salon Business</w:t>
      </w:r>
      <w:r w:rsidR="00D30EF4" w:rsidRPr="00430668">
        <w:rPr>
          <w:rFonts w:ascii="Times New Roman" w:hAnsi="Times New Roman"/>
          <w:b w:val="0"/>
          <w:sz w:val="22"/>
          <w:szCs w:val="22"/>
        </w:rPr>
        <w:t>: Setting goals, planning, attitude &amp; teamwork. It’s about time, d</w:t>
      </w:r>
      <w:r w:rsidR="00770193" w:rsidRPr="00430668">
        <w:rPr>
          <w:rFonts w:ascii="Times New Roman" w:hAnsi="Times New Roman"/>
          <w:b w:val="0"/>
          <w:sz w:val="22"/>
          <w:szCs w:val="22"/>
        </w:rPr>
        <w:t>ressing for success, work ethic, money</w:t>
      </w:r>
      <w:r w:rsidR="00D30EF4" w:rsidRPr="00430668">
        <w:rPr>
          <w:rFonts w:ascii="Times New Roman" w:hAnsi="Times New Roman"/>
          <w:b w:val="0"/>
          <w:sz w:val="22"/>
          <w:szCs w:val="22"/>
        </w:rPr>
        <w:t xml:space="preserve"> management, avoiding negative people, building your clientele, </w:t>
      </w:r>
      <w:r w:rsidR="00770193" w:rsidRPr="00430668">
        <w:rPr>
          <w:rFonts w:ascii="Times New Roman" w:hAnsi="Times New Roman"/>
          <w:b w:val="0"/>
          <w:sz w:val="22"/>
          <w:szCs w:val="22"/>
        </w:rPr>
        <w:t xml:space="preserve">and </w:t>
      </w:r>
      <w:r w:rsidR="00D30EF4" w:rsidRPr="00430668">
        <w:rPr>
          <w:rFonts w:ascii="Times New Roman" w:hAnsi="Times New Roman"/>
          <w:b w:val="0"/>
          <w:sz w:val="22"/>
          <w:szCs w:val="22"/>
        </w:rPr>
        <w:t>establishing your</w:t>
      </w:r>
      <w:r w:rsidRPr="00430668">
        <w:rPr>
          <w:rFonts w:ascii="Times New Roman" w:hAnsi="Times New Roman"/>
          <w:b w:val="0"/>
          <w:sz w:val="22"/>
          <w:szCs w:val="22"/>
        </w:rPr>
        <w:t xml:space="preserve"> own business. </w:t>
      </w:r>
    </w:p>
    <w:p w14:paraId="09C4CB7B" w14:textId="77777777" w:rsidR="003B02A2" w:rsidRPr="00430668" w:rsidRDefault="003B02A2" w:rsidP="007238BB">
      <w:pPr>
        <w:rPr>
          <w:i/>
          <w:iCs/>
          <w:sz w:val="22"/>
          <w:szCs w:val="22"/>
        </w:rPr>
      </w:pPr>
    </w:p>
    <w:p w14:paraId="5DBED3AC" w14:textId="77777777" w:rsidR="003B02A2" w:rsidRPr="00430668" w:rsidRDefault="003B02A2" w:rsidP="007238BB">
      <w:pPr>
        <w:rPr>
          <w:b/>
          <w:bCs/>
          <w:sz w:val="22"/>
          <w:szCs w:val="22"/>
        </w:rPr>
      </w:pPr>
      <w:r w:rsidRPr="00430668">
        <w:rPr>
          <w:b/>
          <w:bCs/>
          <w:sz w:val="22"/>
          <w:szCs w:val="22"/>
        </w:rPr>
        <w:t>SUPPLY LIST</w:t>
      </w:r>
      <w:r w:rsidR="00522F99" w:rsidRPr="00430668">
        <w:rPr>
          <w:b/>
          <w:bCs/>
          <w:sz w:val="22"/>
          <w:szCs w:val="22"/>
        </w:rPr>
        <w:t>/DEADLINES</w:t>
      </w:r>
      <w:r w:rsidRPr="00430668">
        <w:rPr>
          <w:b/>
          <w:bCs/>
          <w:sz w:val="22"/>
          <w:szCs w:val="22"/>
        </w:rPr>
        <w:t>:</w:t>
      </w:r>
    </w:p>
    <w:p w14:paraId="7CCB4AD7" w14:textId="77777777" w:rsidR="003B02A2" w:rsidRPr="00430668" w:rsidRDefault="003B02A2" w:rsidP="007238BB">
      <w:pPr>
        <w:rPr>
          <w:sz w:val="22"/>
          <w:szCs w:val="22"/>
        </w:rPr>
      </w:pPr>
      <w:r w:rsidRPr="00430668">
        <w:rPr>
          <w:sz w:val="22"/>
          <w:szCs w:val="22"/>
        </w:rPr>
        <w:t>You will be expected to get the following supplies for class:</w:t>
      </w:r>
    </w:p>
    <w:p w14:paraId="1E0326C0" w14:textId="77777777" w:rsidR="00D017E9" w:rsidRPr="00430668" w:rsidRDefault="00D017E9" w:rsidP="007238BB">
      <w:pPr>
        <w:numPr>
          <w:ilvl w:val="0"/>
          <w:numId w:val="18"/>
        </w:numPr>
        <w:rPr>
          <w:sz w:val="22"/>
          <w:szCs w:val="22"/>
        </w:rPr>
      </w:pPr>
      <w:r w:rsidRPr="00430668">
        <w:rPr>
          <w:sz w:val="22"/>
          <w:szCs w:val="22"/>
        </w:rPr>
        <w:t>#2 Pencils,</w:t>
      </w:r>
      <w:r w:rsidR="00522F99" w:rsidRPr="00430668">
        <w:rPr>
          <w:sz w:val="22"/>
          <w:szCs w:val="22"/>
        </w:rPr>
        <w:t xml:space="preserve"> black or blue ink pen </w:t>
      </w:r>
      <w:r w:rsidRPr="00430668">
        <w:rPr>
          <w:sz w:val="22"/>
          <w:szCs w:val="22"/>
        </w:rPr>
        <w:t xml:space="preserve">in class - </w:t>
      </w:r>
      <w:r w:rsidRPr="00430668">
        <w:rPr>
          <w:b/>
          <w:sz w:val="22"/>
          <w:szCs w:val="22"/>
          <w:u w:val="single"/>
        </w:rPr>
        <w:t>DAILY</w:t>
      </w:r>
    </w:p>
    <w:p w14:paraId="79F244FA" w14:textId="77777777" w:rsidR="00D017E9" w:rsidRPr="00430668" w:rsidRDefault="00D017E9" w:rsidP="007238BB">
      <w:pPr>
        <w:numPr>
          <w:ilvl w:val="0"/>
          <w:numId w:val="18"/>
        </w:numPr>
        <w:rPr>
          <w:sz w:val="22"/>
          <w:szCs w:val="22"/>
        </w:rPr>
      </w:pPr>
      <w:r w:rsidRPr="00430668">
        <w:rPr>
          <w:sz w:val="22"/>
          <w:szCs w:val="22"/>
        </w:rPr>
        <w:t>Permanent</w:t>
      </w:r>
      <w:r w:rsidR="00522F99" w:rsidRPr="00430668">
        <w:rPr>
          <w:sz w:val="22"/>
          <w:szCs w:val="22"/>
        </w:rPr>
        <w:t xml:space="preserve"> marker</w:t>
      </w:r>
      <w:r w:rsidRPr="00430668">
        <w:rPr>
          <w:sz w:val="22"/>
          <w:szCs w:val="22"/>
        </w:rPr>
        <w:t xml:space="preserve"> in class - </w:t>
      </w:r>
      <w:r w:rsidRPr="00430668">
        <w:rPr>
          <w:b/>
          <w:sz w:val="22"/>
          <w:szCs w:val="22"/>
          <w:u w:val="single"/>
        </w:rPr>
        <w:t>DAILY</w:t>
      </w:r>
    </w:p>
    <w:p w14:paraId="5E4D119F" w14:textId="77777777" w:rsidR="00D017E9" w:rsidRPr="00430668" w:rsidRDefault="007238BB" w:rsidP="007238BB">
      <w:pPr>
        <w:numPr>
          <w:ilvl w:val="0"/>
          <w:numId w:val="18"/>
        </w:numPr>
        <w:rPr>
          <w:sz w:val="22"/>
          <w:szCs w:val="22"/>
        </w:rPr>
      </w:pPr>
      <w:r w:rsidRPr="00430668">
        <w:rPr>
          <w:sz w:val="22"/>
          <w:szCs w:val="22"/>
        </w:rPr>
        <w:t>3-Ring B</w:t>
      </w:r>
      <w:r w:rsidR="00D017E9" w:rsidRPr="00430668">
        <w:rPr>
          <w:sz w:val="22"/>
          <w:szCs w:val="22"/>
        </w:rPr>
        <w:t xml:space="preserve">inder: This will be worth </w:t>
      </w:r>
      <w:r w:rsidR="00D017E9" w:rsidRPr="00430668">
        <w:rPr>
          <w:b/>
          <w:sz w:val="22"/>
          <w:szCs w:val="22"/>
          <w:u w:val="single"/>
        </w:rPr>
        <w:t>10 points</w:t>
      </w:r>
      <w:r w:rsidR="00D017E9" w:rsidRPr="00430668">
        <w:rPr>
          <w:sz w:val="22"/>
          <w:szCs w:val="22"/>
        </w:rPr>
        <w:t xml:space="preserve"> when brought in. - </w:t>
      </w:r>
      <w:r w:rsidR="00D017E9" w:rsidRPr="00430668">
        <w:rPr>
          <w:b/>
          <w:sz w:val="22"/>
          <w:szCs w:val="22"/>
          <w:u w:val="single"/>
        </w:rPr>
        <w:t>DAILY</w:t>
      </w:r>
    </w:p>
    <w:p w14:paraId="4DA9E2B1" w14:textId="77777777" w:rsidR="003B02A2" w:rsidRPr="00430668" w:rsidRDefault="007238BB" w:rsidP="007238BB">
      <w:pPr>
        <w:numPr>
          <w:ilvl w:val="0"/>
          <w:numId w:val="18"/>
        </w:numPr>
        <w:rPr>
          <w:sz w:val="22"/>
          <w:szCs w:val="22"/>
        </w:rPr>
      </w:pPr>
      <w:r w:rsidRPr="00430668">
        <w:rPr>
          <w:sz w:val="22"/>
          <w:szCs w:val="22"/>
        </w:rPr>
        <w:t>Loose-leaf N</w:t>
      </w:r>
      <w:r w:rsidR="003B02A2" w:rsidRPr="00430668">
        <w:rPr>
          <w:sz w:val="22"/>
          <w:szCs w:val="22"/>
        </w:rPr>
        <w:t>otebook Paper</w:t>
      </w:r>
    </w:p>
    <w:p w14:paraId="096A89A7" w14:textId="77777777" w:rsidR="00371262" w:rsidRPr="00430668" w:rsidRDefault="00371262" w:rsidP="007238BB">
      <w:pPr>
        <w:numPr>
          <w:ilvl w:val="0"/>
          <w:numId w:val="18"/>
        </w:numPr>
        <w:rPr>
          <w:sz w:val="22"/>
          <w:szCs w:val="22"/>
        </w:rPr>
      </w:pPr>
      <w:r w:rsidRPr="00430668">
        <w:rPr>
          <w:sz w:val="22"/>
          <w:szCs w:val="22"/>
        </w:rPr>
        <w:t>Calculator (cell phones may not be used as calculator)</w:t>
      </w:r>
    </w:p>
    <w:p w14:paraId="572F8DFA" w14:textId="77777777" w:rsidR="00C05DC0" w:rsidRPr="00430668" w:rsidRDefault="00770193" w:rsidP="007238BB">
      <w:pPr>
        <w:numPr>
          <w:ilvl w:val="0"/>
          <w:numId w:val="18"/>
        </w:numPr>
        <w:rPr>
          <w:sz w:val="22"/>
          <w:szCs w:val="22"/>
        </w:rPr>
      </w:pPr>
      <w:r w:rsidRPr="00430668">
        <w:rPr>
          <w:sz w:val="22"/>
          <w:szCs w:val="22"/>
        </w:rPr>
        <w:t>C</w:t>
      </w:r>
      <w:r w:rsidR="00693443" w:rsidRPr="00430668">
        <w:rPr>
          <w:sz w:val="22"/>
          <w:szCs w:val="22"/>
        </w:rPr>
        <w:t>l</w:t>
      </w:r>
      <w:r w:rsidR="005627EC" w:rsidRPr="00430668">
        <w:rPr>
          <w:sz w:val="22"/>
          <w:szCs w:val="22"/>
        </w:rPr>
        <w:t xml:space="preserve">ose </w:t>
      </w:r>
      <w:r w:rsidR="00C05DC0" w:rsidRPr="00430668">
        <w:rPr>
          <w:sz w:val="22"/>
          <w:szCs w:val="22"/>
        </w:rPr>
        <w:t xml:space="preserve">toed </w:t>
      </w:r>
      <w:r w:rsidR="00D017E9" w:rsidRPr="00430668">
        <w:rPr>
          <w:sz w:val="22"/>
          <w:szCs w:val="22"/>
        </w:rPr>
        <w:t xml:space="preserve">work </w:t>
      </w:r>
      <w:r w:rsidRPr="00430668">
        <w:rPr>
          <w:sz w:val="22"/>
          <w:szCs w:val="22"/>
        </w:rPr>
        <w:t xml:space="preserve">shoes for safety purposes </w:t>
      </w:r>
    </w:p>
    <w:p w14:paraId="5666A681" w14:textId="78F2534A" w:rsidR="00060D71" w:rsidRPr="00AB273E" w:rsidRDefault="003B02A2" w:rsidP="007238BB">
      <w:pPr>
        <w:numPr>
          <w:ilvl w:val="0"/>
          <w:numId w:val="18"/>
        </w:numPr>
        <w:rPr>
          <w:b/>
          <w:bCs/>
          <w:caps/>
          <w:sz w:val="22"/>
          <w:szCs w:val="22"/>
        </w:rPr>
      </w:pPr>
      <w:r w:rsidRPr="00AB273E">
        <w:rPr>
          <w:sz w:val="22"/>
          <w:szCs w:val="22"/>
        </w:rPr>
        <w:t xml:space="preserve">You </w:t>
      </w:r>
      <w:r w:rsidR="00770193" w:rsidRPr="00AB273E">
        <w:rPr>
          <w:sz w:val="22"/>
          <w:szCs w:val="22"/>
        </w:rPr>
        <w:t xml:space="preserve">will be issued a lab </w:t>
      </w:r>
      <w:r w:rsidR="00060D71" w:rsidRPr="00AB273E">
        <w:rPr>
          <w:sz w:val="22"/>
          <w:szCs w:val="22"/>
        </w:rPr>
        <w:t>coat</w:t>
      </w:r>
      <w:r w:rsidR="00640A00">
        <w:rPr>
          <w:sz w:val="22"/>
          <w:szCs w:val="22"/>
        </w:rPr>
        <w:t xml:space="preserve"> daily and retuned by the end of each class period.</w:t>
      </w:r>
    </w:p>
    <w:p w14:paraId="3B0E9847" w14:textId="77777777" w:rsidR="00067F83" w:rsidRDefault="00067F83" w:rsidP="007238BB">
      <w:pPr>
        <w:rPr>
          <w:b/>
          <w:bCs/>
          <w:caps/>
          <w:sz w:val="22"/>
          <w:szCs w:val="22"/>
        </w:rPr>
      </w:pPr>
    </w:p>
    <w:p w14:paraId="39F4A779" w14:textId="77777777" w:rsidR="00067F83" w:rsidRDefault="00067F83" w:rsidP="007238BB">
      <w:pPr>
        <w:rPr>
          <w:b/>
          <w:bCs/>
          <w:caps/>
          <w:sz w:val="22"/>
          <w:szCs w:val="22"/>
        </w:rPr>
      </w:pPr>
    </w:p>
    <w:p w14:paraId="79C991F6" w14:textId="77777777" w:rsidR="000F458C" w:rsidRDefault="000F458C" w:rsidP="007238BB">
      <w:pPr>
        <w:rPr>
          <w:b/>
          <w:bCs/>
          <w:caps/>
          <w:sz w:val="22"/>
          <w:szCs w:val="22"/>
        </w:rPr>
      </w:pPr>
    </w:p>
    <w:p w14:paraId="44F195BC" w14:textId="77777777" w:rsidR="000F458C" w:rsidRDefault="000F458C" w:rsidP="007238BB">
      <w:pPr>
        <w:rPr>
          <w:b/>
          <w:bCs/>
          <w:caps/>
          <w:sz w:val="22"/>
          <w:szCs w:val="22"/>
        </w:rPr>
      </w:pPr>
    </w:p>
    <w:p w14:paraId="030A2172" w14:textId="77777777" w:rsidR="000F458C" w:rsidRDefault="000F458C" w:rsidP="007238BB">
      <w:pPr>
        <w:rPr>
          <w:b/>
          <w:bCs/>
          <w:caps/>
          <w:sz w:val="22"/>
          <w:szCs w:val="22"/>
        </w:rPr>
      </w:pPr>
    </w:p>
    <w:p w14:paraId="36B1C537" w14:textId="77777777" w:rsidR="000F458C" w:rsidRDefault="000F458C" w:rsidP="007238BB">
      <w:pPr>
        <w:rPr>
          <w:b/>
          <w:bCs/>
          <w:caps/>
          <w:sz w:val="22"/>
          <w:szCs w:val="22"/>
        </w:rPr>
      </w:pPr>
    </w:p>
    <w:p w14:paraId="5CE7AEAA" w14:textId="77777777" w:rsidR="000F458C" w:rsidRDefault="000F458C" w:rsidP="007238BB">
      <w:pPr>
        <w:rPr>
          <w:b/>
          <w:bCs/>
          <w:caps/>
          <w:sz w:val="22"/>
          <w:szCs w:val="22"/>
        </w:rPr>
      </w:pPr>
    </w:p>
    <w:p w14:paraId="3F249EE0" w14:textId="77777777" w:rsidR="000F458C" w:rsidRDefault="000F458C" w:rsidP="007238BB">
      <w:pPr>
        <w:rPr>
          <w:b/>
          <w:bCs/>
          <w:caps/>
          <w:sz w:val="22"/>
          <w:szCs w:val="22"/>
        </w:rPr>
      </w:pPr>
    </w:p>
    <w:p w14:paraId="7AEFDF86" w14:textId="77777777" w:rsidR="000F458C" w:rsidRDefault="000F458C" w:rsidP="007238BB">
      <w:pPr>
        <w:rPr>
          <w:b/>
          <w:bCs/>
          <w:caps/>
          <w:sz w:val="22"/>
          <w:szCs w:val="22"/>
        </w:rPr>
      </w:pPr>
    </w:p>
    <w:p w14:paraId="5F5F03F3" w14:textId="77777777" w:rsidR="000F458C" w:rsidRDefault="000F458C" w:rsidP="007238BB">
      <w:pPr>
        <w:rPr>
          <w:b/>
          <w:bCs/>
          <w:caps/>
          <w:sz w:val="22"/>
          <w:szCs w:val="22"/>
        </w:rPr>
      </w:pPr>
    </w:p>
    <w:p w14:paraId="5B276D3F" w14:textId="77777777" w:rsidR="000F458C" w:rsidRDefault="000F458C" w:rsidP="007238BB">
      <w:pPr>
        <w:rPr>
          <w:b/>
          <w:bCs/>
          <w:caps/>
          <w:sz w:val="22"/>
          <w:szCs w:val="22"/>
        </w:rPr>
      </w:pPr>
    </w:p>
    <w:p w14:paraId="12970047" w14:textId="77777777" w:rsidR="00067F83" w:rsidRDefault="000F458C" w:rsidP="007238BB">
      <w:pPr>
        <w:rPr>
          <w:b/>
          <w:bCs/>
          <w:caps/>
          <w:sz w:val="22"/>
          <w:szCs w:val="22"/>
        </w:rPr>
      </w:pPr>
      <w:r>
        <w:rPr>
          <w:b/>
          <w:bCs/>
          <w:caps/>
          <w:sz w:val="22"/>
          <w:szCs w:val="22"/>
        </w:rPr>
        <w:t>Class Room and Salon Protocol</w:t>
      </w:r>
    </w:p>
    <w:p w14:paraId="45F256F8" w14:textId="77777777" w:rsidR="00067F83" w:rsidRDefault="00067F83" w:rsidP="00067F83">
      <w:pPr>
        <w:pStyle w:val="ListParagraph"/>
        <w:numPr>
          <w:ilvl w:val="0"/>
          <w:numId w:val="37"/>
        </w:numPr>
        <w:rPr>
          <w:rStyle w:val="Emphasis"/>
          <w:i w:val="0"/>
        </w:rPr>
      </w:pPr>
      <w:r>
        <w:rPr>
          <w:rStyle w:val="Emphasis"/>
          <w:i w:val="0"/>
        </w:rPr>
        <w:t>When the bell rings students will be in their seats with uniform from head to toe</w:t>
      </w:r>
    </w:p>
    <w:p w14:paraId="7CFF4441" w14:textId="5F80F0C4" w:rsidR="00067F83" w:rsidRDefault="00067F83" w:rsidP="00067F83">
      <w:pPr>
        <w:pStyle w:val="ListParagraph"/>
        <w:numPr>
          <w:ilvl w:val="0"/>
          <w:numId w:val="37"/>
        </w:numPr>
        <w:rPr>
          <w:rStyle w:val="Emphasis"/>
          <w:i w:val="0"/>
        </w:rPr>
      </w:pPr>
      <w:r>
        <w:rPr>
          <w:rStyle w:val="Emphasis"/>
          <w:i w:val="0"/>
        </w:rPr>
        <w:t xml:space="preserve">Cell </w:t>
      </w:r>
      <w:r w:rsidR="003C252F">
        <w:rPr>
          <w:rStyle w:val="Emphasis"/>
          <w:i w:val="0"/>
        </w:rPr>
        <w:t>phones, MP3</w:t>
      </w:r>
      <w:r>
        <w:rPr>
          <w:rStyle w:val="Emphasis"/>
          <w:i w:val="0"/>
        </w:rPr>
        <w:t xml:space="preserve"> players and other electronics are not permitted in the classroom or kitchen during class. Students rep</w:t>
      </w:r>
      <w:r w:rsidR="00D079BF">
        <w:rPr>
          <w:rStyle w:val="Emphasis"/>
          <w:i w:val="0"/>
        </w:rPr>
        <w:t xml:space="preserve">rimanded for electronic use will be up for insubordination by the assistant director and parents will be contacted. </w:t>
      </w:r>
    </w:p>
    <w:p w14:paraId="67EA5B7C" w14:textId="77777777" w:rsidR="00D079BF" w:rsidRDefault="00D079BF" w:rsidP="00067F83">
      <w:pPr>
        <w:pStyle w:val="ListParagraph"/>
        <w:numPr>
          <w:ilvl w:val="0"/>
          <w:numId w:val="37"/>
        </w:numPr>
        <w:rPr>
          <w:rStyle w:val="Emphasis"/>
          <w:i w:val="0"/>
        </w:rPr>
      </w:pPr>
      <w:r>
        <w:rPr>
          <w:rStyle w:val="Emphasis"/>
          <w:i w:val="0"/>
        </w:rPr>
        <w:t>Student who leave class before being dismissed will be counted absent</w:t>
      </w:r>
    </w:p>
    <w:p w14:paraId="24C49737" w14:textId="77777777" w:rsidR="00D079BF" w:rsidRDefault="00D079BF" w:rsidP="00067F83">
      <w:pPr>
        <w:pStyle w:val="ListParagraph"/>
        <w:numPr>
          <w:ilvl w:val="0"/>
          <w:numId w:val="37"/>
        </w:numPr>
        <w:rPr>
          <w:rStyle w:val="Emphasis"/>
          <w:i w:val="0"/>
        </w:rPr>
      </w:pPr>
      <w:r>
        <w:rPr>
          <w:rStyle w:val="Emphasis"/>
          <w:i w:val="0"/>
        </w:rPr>
        <w:t xml:space="preserve">Students are not allowed to leave salon or classroom until all kitchen duties are checked off the cosmetology instructor. </w:t>
      </w:r>
      <w:r w:rsidR="00082176">
        <w:rPr>
          <w:rStyle w:val="Emphasis"/>
          <w:i w:val="0"/>
        </w:rPr>
        <w:t xml:space="preserve">The Cosmetology program </w:t>
      </w:r>
      <w:r w:rsidR="000F458C">
        <w:rPr>
          <w:rStyle w:val="Emphasis"/>
          <w:i w:val="0"/>
        </w:rPr>
        <w:t>works as a team environment you will need to help each other with sanitation and projects in order to be completed in a timely manner.</w:t>
      </w:r>
    </w:p>
    <w:p w14:paraId="24E9D36D" w14:textId="77777777" w:rsidR="00067F83" w:rsidRDefault="00067F83" w:rsidP="007238BB">
      <w:pPr>
        <w:rPr>
          <w:b/>
          <w:bCs/>
          <w:caps/>
          <w:sz w:val="22"/>
          <w:szCs w:val="22"/>
        </w:rPr>
      </w:pPr>
    </w:p>
    <w:p w14:paraId="3960CA26" w14:textId="77777777" w:rsidR="003B02A2" w:rsidRPr="00430668" w:rsidRDefault="003B02A2" w:rsidP="007238BB">
      <w:pPr>
        <w:rPr>
          <w:b/>
          <w:bCs/>
          <w:sz w:val="22"/>
          <w:szCs w:val="22"/>
        </w:rPr>
      </w:pPr>
      <w:r w:rsidRPr="00430668">
        <w:rPr>
          <w:b/>
          <w:bCs/>
          <w:caps/>
          <w:sz w:val="22"/>
          <w:szCs w:val="22"/>
        </w:rPr>
        <w:t>Career Center</w:t>
      </w:r>
      <w:r w:rsidRPr="00430668">
        <w:rPr>
          <w:b/>
          <w:bCs/>
          <w:sz w:val="22"/>
          <w:szCs w:val="22"/>
        </w:rPr>
        <w:t xml:space="preserve"> EXPECTATIONS</w:t>
      </w:r>
    </w:p>
    <w:p w14:paraId="5137ED91" w14:textId="77777777" w:rsidR="003B02A2" w:rsidRPr="00430668" w:rsidRDefault="003B02A2" w:rsidP="007238BB">
      <w:pPr>
        <w:pStyle w:val="BodyText"/>
        <w:tabs>
          <w:tab w:val="left" w:pos="540"/>
        </w:tabs>
        <w:ind w:left="180" w:hanging="180"/>
        <w:jc w:val="left"/>
        <w:rPr>
          <w:rFonts w:ascii="Times New Roman" w:hAnsi="Times New Roman"/>
          <w:szCs w:val="22"/>
        </w:rPr>
      </w:pPr>
      <w:r w:rsidRPr="00430668">
        <w:rPr>
          <w:rFonts w:ascii="Times New Roman" w:hAnsi="Times New Roman"/>
          <w:szCs w:val="22"/>
        </w:rPr>
        <w:tab/>
      </w:r>
      <w:r w:rsidRPr="00430668">
        <w:rPr>
          <w:rFonts w:ascii="Times New Roman" w:hAnsi="Times New Roman"/>
          <w:szCs w:val="22"/>
        </w:rPr>
        <w:tab/>
        <w:t>All Career Center classes strive to prepare students for adult life by teaching skills and behaviors that will be valued in the workplace.  The following expectations are stressed and graded in all Career Center classes.  Your instructor will review these, provide instruction in all areas and answer any questions.</w:t>
      </w:r>
    </w:p>
    <w:p w14:paraId="69A1C4BE" w14:textId="77777777" w:rsidR="003B02A2" w:rsidRPr="00430668" w:rsidRDefault="003B02A2" w:rsidP="007238BB">
      <w:pPr>
        <w:numPr>
          <w:ilvl w:val="0"/>
          <w:numId w:val="7"/>
        </w:numPr>
        <w:rPr>
          <w:sz w:val="22"/>
          <w:szCs w:val="22"/>
        </w:rPr>
      </w:pPr>
      <w:r w:rsidRPr="00430668">
        <w:rPr>
          <w:b/>
          <w:bCs/>
          <w:i/>
          <w:iCs/>
          <w:sz w:val="22"/>
          <w:szCs w:val="22"/>
        </w:rPr>
        <w:t xml:space="preserve">Attendance – </w:t>
      </w:r>
      <w:r w:rsidRPr="00430668">
        <w:rPr>
          <w:sz w:val="22"/>
          <w:szCs w:val="22"/>
        </w:rPr>
        <w:t>Be here on time each day, prepared to work, dressed appropriately</w:t>
      </w:r>
    </w:p>
    <w:p w14:paraId="7E058A88" w14:textId="77777777" w:rsidR="003B02A2" w:rsidRPr="00430668" w:rsidRDefault="003B02A2" w:rsidP="007238BB">
      <w:pPr>
        <w:numPr>
          <w:ilvl w:val="0"/>
          <w:numId w:val="7"/>
        </w:numPr>
        <w:rPr>
          <w:sz w:val="22"/>
          <w:szCs w:val="22"/>
        </w:rPr>
      </w:pPr>
      <w:r w:rsidRPr="00430668">
        <w:rPr>
          <w:b/>
          <w:bCs/>
          <w:i/>
          <w:iCs/>
          <w:sz w:val="22"/>
          <w:szCs w:val="22"/>
        </w:rPr>
        <w:t xml:space="preserve">Respect – </w:t>
      </w:r>
      <w:r w:rsidRPr="00430668">
        <w:rPr>
          <w:sz w:val="22"/>
          <w:szCs w:val="22"/>
        </w:rPr>
        <w:t xml:space="preserve">Use appropriate language, be honest and truthful, be respectful of peers and adults, </w:t>
      </w:r>
    </w:p>
    <w:p w14:paraId="35A0779F" w14:textId="77777777" w:rsidR="003B02A2" w:rsidRPr="00430668" w:rsidRDefault="003B02A2" w:rsidP="007238BB">
      <w:pPr>
        <w:numPr>
          <w:ilvl w:val="0"/>
          <w:numId w:val="7"/>
        </w:numPr>
        <w:rPr>
          <w:sz w:val="22"/>
          <w:szCs w:val="22"/>
        </w:rPr>
      </w:pPr>
      <w:r w:rsidRPr="00430668">
        <w:rPr>
          <w:b/>
          <w:bCs/>
          <w:i/>
          <w:iCs/>
          <w:sz w:val="22"/>
          <w:szCs w:val="22"/>
        </w:rPr>
        <w:t xml:space="preserve">Safety – </w:t>
      </w:r>
      <w:r w:rsidRPr="00430668">
        <w:rPr>
          <w:sz w:val="22"/>
          <w:szCs w:val="22"/>
        </w:rPr>
        <w:t>Follow safety rules and procedures, keep work area orderly</w:t>
      </w:r>
    </w:p>
    <w:p w14:paraId="6819DE1C" w14:textId="77777777" w:rsidR="003B02A2" w:rsidRPr="00430668" w:rsidRDefault="003B02A2" w:rsidP="007238BB">
      <w:pPr>
        <w:numPr>
          <w:ilvl w:val="0"/>
          <w:numId w:val="7"/>
        </w:numPr>
        <w:ind w:left="900" w:hanging="540"/>
        <w:rPr>
          <w:sz w:val="22"/>
          <w:szCs w:val="22"/>
        </w:rPr>
      </w:pPr>
      <w:r w:rsidRPr="00430668">
        <w:rPr>
          <w:b/>
          <w:bCs/>
          <w:i/>
          <w:iCs/>
          <w:sz w:val="22"/>
          <w:szCs w:val="22"/>
        </w:rPr>
        <w:t xml:space="preserve">Responsibility – </w:t>
      </w:r>
      <w:r w:rsidRPr="00430668">
        <w:rPr>
          <w:sz w:val="22"/>
          <w:szCs w:val="22"/>
        </w:rPr>
        <w:t>Complete work on time, follow directions, use resources to answer questions, ask for help when needed, contribute to class discussion</w:t>
      </w:r>
    </w:p>
    <w:p w14:paraId="436ABFB9" w14:textId="77777777" w:rsidR="003B02A2" w:rsidRPr="00430668" w:rsidRDefault="003B02A2" w:rsidP="007238BB">
      <w:pPr>
        <w:numPr>
          <w:ilvl w:val="0"/>
          <w:numId w:val="7"/>
        </w:numPr>
        <w:rPr>
          <w:sz w:val="22"/>
          <w:szCs w:val="22"/>
        </w:rPr>
      </w:pPr>
      <w:r w:rsidRPr="00430668">
        <w:rPr>
          <w:b/>
          <w:bCs/>
          <w:i/>
          <w:iCs/>
          <w:sz w:val="22"/>
          <w:szCs w:val="22"/>
        </w:rPr>
        <w:t xml:space="preserve">Quality – </w:t>
      </w:r>
      <w:r w:rsidRPr="00430668">
        <w:rPr>
          <w:spacing w:val="-2"/>
          <w:sz w:val="22"/>
          <w:szCs w:val="22"/>
        </w:rPr>
        <w:t>Show determination to complete tasks, be consistent in quality, focus on the task at hand</w:t>
      </w:r>
    </w:p>
    <w:p w14:paraId="7149F718" w14:textId="77777777" w:rsidR="003B02A2" w:rsidRPr="00430668" w:rsidRDefault="003B02A2" w:rsidP="007238BB">
      <w:pPr>
        <w:numPr>
          <w:ilvl w:val="0"/>
          <w:numId w:val="7"/>
        </w:numPr>
        <w:rPr>
          <w:sz w:val="22"/>
          <w:szCs w:val="22"/>
        </w:rPr>
      </w:pPr>
      <w:r w:rsidRPr="00430668">
        <w:rPr>
          <w:b/>
          <w:bCs/>
          <w:i/>
          <w:iCs/>
          <w:sz w:val="22"/>
          <w:szCs w:val="22"/>
        </w:rPr>
        <w:t>Team –</w:t>
      </w:r>
      <w:r w:rsidRPr="00430668">
        <w:rPr>
          <w:sz w:val="22"/>
          <w:szCs w:val="22"/>
        </w:rPr>
        <w:t xml:space="preserve"> Work as a productive team member in a variety of roles, communicate in a sensitive way</w:t>
      </w:r>
    </w:p>
    <w:p w14:paraId="3D993A39" w14:textId="77777777" w:rsidR="003B02A2" w:rsidRPr="00430668" w:rsidRDefault="003B02A2" w:rsidP="007238BB">
      <w:pPr>
        <w:rPr>
          <w:sz w:val="22"/>
          <w:szCs w:val="22"/>
        </w:rPr>
      </w:pPr>
    </w:p>
    <w:p w14:paraId="3A5B62C4" w14:textId="77777777" w:rsidR="002E140B" w:rsidRPr="00430668" w:rsidRDefault="002E140B" w:rsidP="007238BB">
      <w:pPr>
        <w:tabs>
          <w:tab w:val="left" w:pos="-2160"/>
          <w:tab w:val="left" w:pos="2520"/>
          <w:tab w:val="right" w:leader="dot" w:pos="4320"/>
          <w:tab w:val="left" w:pos="5040"/>
          <w:tab w:val="right" w:leader="dot" w:pos="6480"/>
        </w:tabs>
        <w:ind w:left="450"/>
        <w:rPr>
          <w:i/>
          <w:iCs/>
          <w:sz w:val="22"/>
          <w:szCs w:val="22"/>
        </w:rPr>
      </w:pPr>
      <w:r w:rsidRPr="00430668">
        <w:rPr>
          <w:b/>
          <w:i/>
          <w:sz w:val="22"/>
          <w:szCs w:val="22"/>
        </w:rPr>
        <w:t>Grading Scale:</w:t>
      </w:r>
      <w:r w:rsidRPr="00430668">
        <w:rPr>
          <w:sz w:val="22"/>
          <w:szCs w:val="22"/>
        </w:rPr>
        <w:tab/>
        <w:t>A</w:t>
      </w:r>
      <w:r w:rsidRPr="00430668">
        <w:rPr>
          <w:sz w:val="22"/>
          <w:szCs w:val="22"/>
        </w:rPr>
        <w:tab/>
        <w:t>94 - 100</w:t>
      </w:r>
      <w:r w:rsidRPr="00430668">
        <w:rPr>
          <w:sz w:val="22"/>
          <w:szCs w:val="22"/>
        </w:rPr>
        <w:tab/>
        <w:t>C</w:t>
      </w:r>
      <w:r w:rsidRPr="00430668">
        <w:rPr>
          <w:sz w:val="22"/>
          <w:szCs w:val="22"/>
        </w:rPr>
        <w:tab/>
        <w:t>73 - 76</w:t>
      </w:r>
    </w:p>
    <w:p w14:paraId="5EE8CCAC"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A-</w:t>
      </w:r>
      <w:r w:rsidRPr="00430668">
        <w:rPr>
          <w:sz w:val="22"/>
          <w:szCs w:val="22"/>
        </w:rPr>
        <w:tab/>
        <w:t>90 - 93</w:t>
      </w:r>
      <w:r w:rsidRPr="00430668">
        <w:rPr>
          <w:sz w:val="22"/>
          <w:szCs w:val="22"/>
        </w:rPr>
        <w:tab/>
        <w:t>C-</w:t>
      </w:r>
      <w:r w:rsidRPr="00430668">
        <w:rPr>
          <w:sz w:val="22"/>
          <w:szCs w:val="22"/>
        </w:rPr>
        <w:tab/>
        <w:t>70 - 72</w:t>
      </w:r>
    </w:p>
    <w:p w14:paraId="2400C9AA"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B+</w:t>
      </w:r>
      <w:r w:rsidRPr="00430668">
        <w:rPr>
          <w:sz w:val="22"/>
          <w:szCs w:val="22"/>
        </w:rPr>
        <w:tab/>
        <w:t>87 - 89</w:t>
      </w:r>
      <w:r w:rsidRPr="00430668">
        <w:rPr>
          <w:sz w:val="22"/>
          <w:szCs w:val="22"/>
        </w:rPr>
        <w:tab/>
        <w:t>D+</w:t>
      </w:r>
      <w:r w:rsidRPr="00430668">
        <w:rPr>
          <w:sz w:val="22"/>
          <w:szCs w:val="22"/>
        </w:rPr>
        <w:tab/>
        <w:t>67 - 69</w:t>
      </w:r>
    </w:p>
    <w:p w14:paraId="4D4536CE"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B</w:t>
      </w:r>
      <w:r w:rsidRPr="00430668">
        <w:rPr>
          <w:sz w:val="22"/>
          <w:szCs w:val="22"/>
        </w:rPr>
        <w:tab/>
        <w:t>83 - 86</w:t>
      </w:r>
      <w:r w:rsidRPr="00430668">
        <w:rPr>
          <w:sz w:val="22"/>
          <w:szCs w:val="22"/>
        </w:rPr>
        <w:tab/>
        <w:t>D</w:t>
      </w:r>
      <w:r w:rsidRPr="00430668">
        <w:rPr>
          <w:sz w:val="22"/>
          <w:szCs w:val="22"/>
        </w:rPr>
        <w:tab/>
        <w:t>63 - 66</w:t>
      </w:r>
    </w:p>
    <w:p w14:paraId="73545194"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B-</w:t>
      </w:r>
      <w:r w:rsidRPr="00430668">
        <w:rPr>
          <w:sz w:val="22"/>
          <w:szCs w:val="22"/>
        </w:rPr>
        <w:tab/>
        <w:t>80 - 82</w:t>
      </w:r>
      <w:r w:rsidRPr="00430668">
        <w:rPr>
          <w:sz w:val="22"/>
          <w:szCs w:val="22"/>
        </w:rPr>
        <w:tab/>
        <w:t>D-</w:t>
      </w:r>
      <w:r w:rsidRPr="00430668">
        <w:rPr>
          <w:sz w:val="22"/>
          <w:szCs w:val="22"/>
        </w:rPr>
        <w:tab/>
        <w:t>60 - 62</w:t>
      </w:r>
    </w:p>
    <w:p w14:paraId="04CA8551" w14:textId="77777777" w:rsidR="002E140B" w:rsidRPr="00430668" w:rsidRDefault="002E140B" w:rsidP="007238BB">
      <w:pPr>
        <w:tabs>
          <w:tab w:val="left" w:pos="-2160"/>
          <w:tab w:val="left" w:pos="-1440"/>
          <w:tab w:val="left" w:pos="-720"/>
          <w:tab w:val="left" w:pos="2520"/>
          <w:tab w:val="right" w:leader="dot" w:pos="4320"/>
          <w:tab w:val="left" w:pos="5040"/>
          <w:tab w:val="right" w:leader="dot" w:pos="6480"/>
        </w:tabs>
        <w:ind w:firstLine="2160"/>
        <w:rPr>
          <w:sz w:val="22"/>
          <w:szCs w:val="22"/>
        </w:rPr>
      </w:pPr>
      <w:r w:rsidRPr="00430668">
        <w:rPr>
          <w:sz w:val="22"/>
          <w:szCs w:val="22"/>
        </w:rPr>
        <w:tab/>
        <w:t xml:space="preserve">C+  </w:t>
      </w:r>
      <w:r w:rsidRPr="00430668">
        <w:rPr>
          <w:sz w:val="22"/>
          <w:szCs w:val="22"/>
        </w:rPr>
        <w:tab/>
        <w:t>77 - 79</w:t>
      </w:r>
      <w:r w:rsidRPr="00430668">
        <w:rPr>
          <w:sz w:val="22"/>
          <w:szCs w:val="22"/>
        </w:rPr>
        <w:tab/>
        <w:t>F</w:t>
      </w:r>
      <w:r w:rsidRPr="00430668">
        <w:rPr>
          <w:sz w:val="22"/>
          <w:szCs w:val="22"/>
        </w:rPr>
        <w:tab/>
        <w:t>59 - 00</w:t>
      </w:r>
    </w:p>
    <w:p w14:paraId="6869334A" w14:textId="77777777" w:rsidR="003B02A2" w:rsidRPr="00430668" w:rsidRDefault="003B02A2" w:rsidP="007238BB">
      <w:pPr>
        <w:rPr>
          <w:sz w:val="22"/>
          <w:szCs w:val="22"/>
        </w:rPr>
      </w:pPr>
    </w:p>
    <w:p w14:paraId="26E186EF" w14:textId="77777777" w:rsidR="003B02A2" w:rsidRPr="00430668" w:rsidRDefault="003B02A2" w:rsidP="007238BB">
      <w:pPr>
        <w:rPr>
          <w:b/>
          <w:bCs/>
          <w:sz w:val="22"/>
          <w:szCs w:val="22"/>
          <w:u w:val="single"/>
        </w:rPr>
      </w:pPr>
      <w:r w:rsidRPr="00430668">
        <w:rPr>
          <w:b/>
          <w:bCs/>
          <w:sz w:val="22"/>
          <w:szCs w:val="22"/>
          <w:u w:val="single"/>
        </w:rPr>
        <w:t>Please save all your tests to study; your final is 1/7 of your semester grade.</w:t>
      </w:r>
    </w:p>
    <w:p w14:paraId="35024BA0" w14:textId="77777777" w:rsidR="003B02A2" w:rsidRPr="00430668" w:rsidRDefault="003B02A2" w:rsidP="007238BB">
      <w:pPr>
        <w:rPr>
          <w:b/>
          <w:bCs/>
          <w:sz w:val="22"/>
          <w:szCs w:val="22"/>
        </w:rPr>
      </w:pPr>
    </w:p>
    <w:p w14:paraId="341C19EF" w14:textId="77777777" w:rsidR="003B02A2" w:rsidRPr="00430668" w:rsidRDefault="003B02A2" w:rsidP="007238BB">
      <w:pPr>
        <w:rPr>
          <w:b/>
          <w:sz w:val="22"/>
          <w:szCs w:val="22"/>
        </w:rPr>
      </w:pPr>
      <w:r w:rsidRPr="00430668">
        <w:rPr>
          <w:b/>
          <w:sz w:val="22"/>
          <w:szCs w:val="22"/>
        </w:rPr>
        <w:t>GRADING SYSTEM:</w:t>
      </w:r>
    </w:p>
    <w:p w14:paraId="351BB360" w14:textId="77777777" w:rsidR="003B02A2" w:rsidRPr="00430668" w:rsidRDefault="003B02A2" w:rsidP="007238BB">
      <w:pPr>
        <w:ind w:firstLine="720"/>
        <w:rPr>
          <w:sz w:val="22"/>
          <w:szCs w:val="22"/>
        </w:rPr>
      </w:pPr>
      <w:r w:rsidRPr="00430668">
        <w:rPr>
          <w:sz w:val="22"/>
          <w:szCs w:val="22"/>
        </w:rPr>
        <w:t>Attendance is very important in this class. This class simulates a work environment; therefore your daily participation is a vital part of your grade. The grading system is as follows:</w:t>
      </w:r>
    </w:p>
    <w:p w14:paraId="02BD43A5" w14:textId="77777777" w:rsidR="003B02A2" w:rsidRPr="00430668" w:rsidRDefault="00E96228" w:rsidP="007238BB">
      <w:pPr>
        <w:rPr>
          <w:sz w:val="22"/>
          <w:szCs w:val="22"/>
        </w:rPr>
      </w:pPr>
      <w:r w:rsidRPr="00430668">
        <w:rPr>
          <w:sz w:val="22"/>
          <w:szCs w:val="22"/>
        </w:rPr>
        <w:tab/>
        <w:t>Daily Lab Work, Journ</w:t>
      </w:r>
      <w:r w:rsidR="00965DD8" w:rsidRPr="00430668">
        <w:rPr>
          <w:sz w:val="22"/>
          <w:szCs w:val="22"/>
        </w:rPr>
        <w:t>al and Quizzes</w:t>
      </w:r>
      <w:r w:rsidR="00965DD8" w:rsidRPr="00430668">
        <w:rPr>
          <w:sz w:val="22"/>
          <w:szCs w:val="22"/>
        </w:rPr>
        <w:tab/>
      </w:r>
      <w:r w:rsidR="00AE0688" w:rsidRPr="00430668">
        <w:rPr>
          <w:sz w:val="22"/>
          <w:szCs w:val="22"/>
        </w:rPr>
        <w:tab/>
      </w:r>
      <w:r w:rsidR="00965DD8" w:rsidRPr="00430668">
        <w:rPr>
          <w:sz w:val="22"/>
          <w:szCs w:val="22"/>
        </w:rPr>
        <w:t>10</w:t>
      </w:r>
      <w:r w:rsidR="003B02A2" w:rsidRPr="00430668">
        <w:rPr>
          <w:sz w:val="22"/>
          <w:szCs w:val="22"/>
        </w:rPr>
        <w:t>%</w:t>
      </w:r>
    </w:p>
    <w:p w14:paraId="31D8B548" w14:textId="77777777" w:rsidR="00965DD8" w:rsidRPr="00430668" w:rsidRDefault="00965DD8" w:rsidP="007238BB">
      <w:pPr>
        <w:rPr>
          <w:sz w:val="22"/>
          <w:szCs w:val="22"/>
        </w:rPr>
      </w:pPr>
      <w:r w:rsidRPr="00430668">
        <w:rPr>
          <w:sz w:val="22"/>
          <w:szCs w:val="22"/>
        </w:rPr>
        <w:tab/>
        <w:t>Semester Exam</w:t>
      </w:r>
      <w:r w:rsidRPr="00430668">
        <w:rPr>
          <w:sz w:val="22"/>
          <w:szCs w:val="22"/>
        </w:rPr>
        <w:tab/>
      </w:r>
      <w:r w:rsidRPr="00430668">
        <w:rPr>
          <w:sz w:val="22"/>
          <w:szCs w:val="22"/>
        </w:rPr>
        <w:tab/>
      </w:r>
      <w:r w:rsidRPr="00430668">
        <w:rPr>
          <w:sz w:val="22"/>
          <w:szCs w:val="22"/>
        </w:rPr>
        <w:tab/>
      </w:r>
      <w:r w:rsidRPr="00430668">
        <w:rPr>
          <w:sz w:val="22"/>
          <w:szCs w:val="22"/>
        </w:rPr>
        <w:tab/>
      </w:r>
      <w:r w:rsidR="00AE0688" w:rsidRPr="00430668">
        <w:rPr>
          <w:sz w:val="22"/>
          <w:szCs w:val="22"/>
        </w:rPr>
        <w:tab/>
      </w:r>
      <w:r w:rsidRPr="00430668">
        <w:rPr>
          <w:sz w:val="22"/>
          <w:szCs w:val="22"/>
        </w:rPr>
        <w:t>14%</w:t>
      </w:r>
    </w:p>
    <w:p w14:paraId="61AF68AB" w14:textId="77777777" w:rsidR="003B02A2" w:rsidRPr="00430668" w:rsidRDefault="00E96228" w:rsidP="007238BB">
      <w:pPr>
        <w:rPr>
          <w:sz w:val="22"/>
          <w:szCs w:val="22"/>
        </w:rPr>
      </w:pPr>
      <w:r w:rsidRPr="00430668">
        <w:rPr>
          <w:sz w:val="22"/>
          <w:szCs w:val="22"/>
        </w:rPr>
        <w:tab/>
        <w:t xml:space="preserve">Tests, Homework </w:t>
      </w:r>
      <w:r w:rsidR="003B02A2" w:rsidRPr="00430668">
        <w:rPr>
          <w:sz w:val="22"/>
          <w:szCs w:val="22"/>
        </w:rPr>
        <w:t>and Reports</w:t>
      </w:r>
      <w:r w:rsidR="003B02A2" w:rsidRPr="00430668">
        <w:rPr>
          <w:sz w:val="22"/>
          <w:szCs w:val="22"/>
        </w:rPr>
        <w:tab/>
      </w:r>
      <w:r w:rsidRPr="00430668">
        <w:rPr>
          <w:sz w:val="22"/>
          <w:szCs w:val="22"/>
        </w:rPr>
        <w:tab/>
      </w:r>
      <w:r w:rsidR="00AE0688" w:rsidRPr="00430668">
        <w:rPr>
          <w:sz w:val="22"/>
          <w:szCs w:val="22"/>
        </w:rPr>
        <w:tab/>
      </w:r>
      <w:r w:rsidR="00730F78" w:rsidRPr="00430668">
        <w:rPr>
          <w:sz w:val="22"/>
          <w:szCs w:val="22"/>
        </w:rPr>
        <w:t>38</w:t>
      </w:r>
      <w:r w:rsidR="003B02A2" w:rsidRPr="00430668">
        <w:rPr>
          <w:sz w:val="22"/>
          <w:szCs w:val="22"/>
        </w:rPr>
        <w:t>%</w:t>
      </w:r>
    </w:p>
    <w:p w14:paraId="214F4CFA" w14:textId="77777777" w:rsidR="003B02A2" w:rsidRDefault="00770193" w:rsidP="007238BB">
      <w:pPr>
        <w:rPr>
          <w:sz w:val="22"/>
          <w:szCs w:val="22"/>
        </w:rPr>
      </w:pPr>
      <w:r w:rsidRPr="00430668">
        <w:rPr>
          <w:sz w:val="22"/>
          <w:szCs w:val="22"/>
        </w:rPr>
        <w:tab/>
        <w:t xml:space="preserve">Mock State Board Exam </w:t>
      </w:r>
      <w:r w:rsidR="00015026" w:rsidRPr="00430668">
        <w:rPr>
          <w:sz w:val="22"/>
          <w:szCs w:val="22"/>
        </w:rPr>
        <w:t>(4 times a semester)</w:t>
      </w:r>
      <w:r w:rsidR="003B02A2" w:rsidRPr="00430668">
        <w:rPr>
          <w:sz w:val="22"/>
          <w:szCs w:val="22"/>
        </w:rPr>
        <w:tab/>
      </w:r>
      <w:r w:rsidR="00730F78" w:rsidRPr="00430668">
        <w:rPr>
          <w:sz w:val="22"/>
          <w:szCs w:val="22"/>
        </w:rPr>
        <w:t>38</w:t>
      </w:r>
      <w:r w:rsidR="003B02A2" w:rsidRPr="00430668">
        <w:rPr>
          <w:sz w:val="22"/>
          <w:szCs w:val="22"/>
        </w:rPr>
        <w:t>%</w:t>
      </w:r>
      <w:r w:rsidR="00015026" w:rsidRPr="00430668">
        <w:rPr>
          <w:sz w:val="22"/>
          <w:szCs w:val="22"/>
        </w:rPr>
        <w:t xml:space="preserve"> (lowest score dropped)</w:t>
      </w:r>
    </w:p>
    <w:p w14:paraId="7A48D906" w14:textId="2DDE6C76" w:rsidR="000F458C" w:rsidRPr="00430668" w:rsidRDefault="000F458C" w:rsidP="007238BB">
      <w:pPr>
        <w:rPr>
          <w:sz w:val="22"/>
          <w:szCs w:val="22"/>
        </w:rPr>
      </w:pPr>
      <w:r>
        <w:rPr>
          <w:sz w:val="22"/>
          <w:szCs w:val="22"/>
        </w:rPr>
        <w:t xml:space="preserve">End of course testing –When a student has taken </w:t>
      </w:r>
      <w:r w:rsidR="003C252F">
        <w:rPr>
          <w:sz w:val="22"/>
          <w:szCs w:val="22"/>
        </w:rPr>
        <w:t>three (</w:t>
      </w:r>
      <w:r>
        <w:rPr>
          <w:sz w:val="22"/>
          <w:szCs w:val="22"/>
        </w:rPr>
        <w:t>3) credits of a Career Center Program, they will take the industry-based end of course exam, NOCTI, which will account for 10% of the final exam.</w:t>
      </w:r>
    </w:p>
    <w:p w14:paraId="57BAC2F3" w14:textId="77777777" w:rsidR="00EA3D2E" w:rsidRPr="00430668" w:rsidRDefault="00EA3D2E" w:rsidP="007238BB">
      <w:pPr>
        <w:rPr>
          <w:sz w:val="22"/>
          <w:szCs w:val="22"/>
        </w:rPr>
      </w:pPr>
    </w:p>
    <w:p w14:paraId="32D5C336" w14:textId="77777777" w:rsidR="00F81519" w:rsidRPr="00430668" w:rsidRDefault="00F81519" w:rsidP="007238BB">
      <w:pPr>
        <w:rPr>
          <w:sz w:val="22"/>
          <w:szCs w:val="22"/>
        </w:rPr>
      </w:pPr>
    </w:p>
    <w:p w14:paraId="4DAECDC7" w14:textId="77777777" w:rsidR="00EA5A23" w:rsidRPr="00430668" w:rsidRDefault="00EA5A23" w:rsidP="007238BB">
      <w:pPr>
        <w:pStyle w:val="Default"/>
        <w:keepNext/>
        <w:keepLines/>
        <w:rPr>
          <w:b/>
          <w:bCs/>
          <w:caps/>
          <w:color w:val="auto"/>
          <w:sz w:val="22"/>
          <w:szCs w:val="22"/>
        </w:rPr>
      </w:pPr>
      <w:r w:rsidRPr="00430668">
        <w:rPr>
          <w:b/>
          <w:bCs/>
          <w:caps/>
          <w:color w:val="auto"/>
          <w:sz w:val="22"/>
          <w:szCs w:val="22"/>
        </w:rPr>
        <w:lastRenderedPageBreak/>
        <w:t>Attendance</w:t>
      </w:r>
    </w:p>
    <w:p w14:paraId="461918FE" w14:textId="77777777" w:rsidR="00EA5A23" w:rsidRPr="00430668" w:rsidRDefault="00EA5A23" w:rsidP="008A186D">
      <w:pPr>
        <w:pStyle w:val="Default"/>
        <w:keepNext/>
        <w:keepLines/>
        <w:ind w:firstLine="720"/>
        <w:rPr>
          <w:sz w:val="22"/>
          <w:szCs w:val="22"/>
        </w:rPr>
      </w:pPr>
      <w:r w:rsidRPr="00430668">
        <w:rPr>
          <w:color w:val="auto"/>
          <w:sz w:val="22"/>
          <w:szCs w:val="22"/>
        </w:rPr>
        <w:t xml:space="preserve">Students are expected to be in class daily and to be engaged in the learning process. Regular attendance is essential for success in school and in life. Research shows that students with </w:t>
      </w:r>
      <w:r w:rsidRPr="00430668">
        <w:rPr>
          <w:b/>
          <w:color w:val="auto"/>
          <w:sz w:val="22"/>
          <w:szCs w:val="22"/>
          <w:u w:val="single"/>
        </w:rPr>
        <w:t>95%</w:t>
      </w:r>
      <w:r w:rsidRPr="00430668">
        <w:rPr>
          <w:color w:val="auto"/>
          <w:sz w:val="22"/>
          <w:szCs w:val="22"/>
        </w:rPr>
        <w:t xml:space="preserve"> or above attendance are more successful academically by earning better grades and performing better on college entrance exams. Our attendance goal for all students is </w:t>
      </w:r>
      <w:r w:rsidRPr="00430668">
        <w:rPr>
          <w:b/>
          <w:color w:val="auto"/>
          <w:sz w:val="22"/>
          <w:szCs w:val="22"/>
          <w:u w:val="single"/>
        </w:rPr>
        <w:t>95%</w:t>
      </w:r>
      <w:r w:rsidRPr="00430668">
        <w:rPr>
          <w:color w:val="auto"/>
          <w:sz w:val="22"/>
          <w:szCs w:val="22"/>
        </w:rPr>
        <w:t xml:space="preserve"> or better.</w:t>
      </w:r>
      <w:r w:rsidR="007238BB" w:rsidRPr="00430668">
        <w:rPr>
          <w:color w:val="auto"/>
          <w:sz w:val="22"/>
          <w:szCs w:val="22"/>
        </w:rPr>
        <w:t xml:space="preserve"> </w:t>
      </w:r>
      <w:r w:rsidRPr="00430668">
        <w:rPr>
          <w:sz w:val="22"/>
          <w:szCs w:val="22"/>
        </w:rPr>
        <w:t>A portion of the class grade is bas</w:t>
      </w:r>
      <w:r w:rsidR="008A186D" w:rsidRPr="00430668">
        <w:rPr>
          <w:sz w:val="22"/>
          <w:szCs w:val="22"/>
        </w:rPr>
        <w:t>ed on State Board of Cosmetology,</w:t>
      </w:r>
      <w:r w:rsidRPr="00430668">
        <w:rPr>
          <w:sz w:val="22"/>
          <w:szCs w:val="22"/>
        </w:rPr>
        <w:t xml:space="preserve"> which includes attendance and participation i</w:t>
      </w:r>
      <w:r w:rsidR="008A186D" w:rsidRPr="00430668">
        <w:rPr>
          <w:sz w:val="22"/>
          <w:szCs w:val="22"/>
        </w:rPr>
        <w:t xml:space="preserve">n class, lab. Absences must be approved with a note from a parent or guardian. </w:t>
      </w:r>
      <w:r w:rsidRPr="00430668">
        <w:rPr>
          <w:sz w:val="22"/>
          <w:szCs w:val="22"/>
        </w:rPr>
        <w:t xml:space="preserve"> </w:t>
      </w:r>
    </w:p>
    <w:p w14:paraId="4BE0AFF9" w14:textId="77777777" w:rsidR="00430668" w:rsidRDefault="00430668" w:rsidP="007238BB">
      <w:pPr>
        <w:rPr>
          <w:b/>
          <w:bCs/>
          <w:caps/>
          <w:sz w:val="22"/>
          <w:szCs w:val="22"/>
        </w:rPr>
      </w:pPr>
    </w:p>
    <w:p w14:paraId="05CBCC49" w14:textId="77777777" w:rsidR="000F458C" w:rsidRDefault="000F458C" w:rsidP="007238BB">
      <w:pPr>
        <w:rPr>
          <w:b/>
          <w:bCs/>
          <w:caps/>
          <w:sz w:val="22"/>
          <w:szCs w:val="22"/>
        </w:rPr>
      </w:pPr>
    </w:p>
    <w:p w14:paraId="7668C46A" w14:textId="77777777" w:rsidR="000F458C" w:rsidRDefault="000F458C" w:rsidP="007238BB">
      <w:pPr>
        <w:rPr>
          <w:b/>
          <w:bCs/>
          <w:caps/>
          <w:sz w:val="22"/>
          <w:szCs w:val="22"/>
        </w:rPr>
      </w:pPr>
    </w:p>
    <w:p w14:paraId="2C4403AE" w14:textId="77777777" w:rsidR="000F458C" w:rsidRDefault="000F458C" w:rsidP="007238BB">
      <w:pPr>
        <w:rPr>
          <w:b/>
          <w:bCs/>
          <w:caps/>
          <w:sz w:val="22"/>
          <w:szCs w:val="22"/>
        </w:rPr>
      </w:pPr>
    </w:p>
    <w:p w14:paraId="484DF6B6" w14:textId="77777777" w:rsidR="000F458C" w:rsidRDefault="000F458C" w:rsidP="007238BB">
      <w:pPr>
        <w:rPr>
          <w:b/>
          <w:bCs/>
          <w:caps/>
          <w:sz w:val="22"/>
          <w:szCs w:val="22"/>
        </w:rPr>
      </w:pPr>
    </w:p>
    <w:p w14:paraId="71FE8F69" w14:textId="77777777" w:rsidR="000C7512" w:rsidRPr="00430668" w:rsidRDefault="000C7512" w:rsidP="007238BB">
      <w:pPr>
        <w:rPr>
          <w:b/>
          <w:bCs/>
          <w:i/>
          <w:sz w:val="22"/>
          <w:szCs w:val="22"/>
        </w:rPr>
      </w:pPr>
      <w:r w:rsidRPr="00430668">
        <w:rPr>
          <w:b/>
          <w:bCs/>
          <w:caps/>
          <w:sz w:val="22"/>
          <w:szCs w:val="22"/>
        </w:rPr>
        <w:t>Make-up Work</w:t>
      </w:r>
    </w:p>
    <w:p w14:paraId="4DD0B38B" w14:textId="77777777" w:rsidR="000C7512" w:rsidRPr="00430668" w:rsidRDefault="003449F1" w:rsidP="007238BB">
      <w:pPr>
        <w:pStyle w:val="Default"/>
        <w:ind w:firstLine="720"/>
        <w:rPr>
          <w:sz w:val="22"/>
          <w:szCs w:val="22"/>
        </w:rPr>
      </w:pPr>
      <w:r w:rsidRPr="00430668">
        <w:rPr>
          <w:sz w:val="22"/>
          <w:szCs w:val="22"/>
        </w:rPr>
        <w:t xml:space="preserve"> Any work missed is automatically entered as a zero in e-schools. </w:t>
      </w:r>
      <w:r w:rsidR="00DE6BEA" w:rsidRPr="00430668">
        <w:rPr>
          <w:sz w:val="22"/>
          <w:szCs w:val="22"/>
        </w:rPr>
        <w:t xml:space="preserve"> Students are</w:t>
      </w:r>
      <w:r w:rsidR="008A186D" w:rsidRPr="00430668">
        <w:rPr>
          <w:sz w:val="22"/>
          <w:szCs w:val="22"/>
        </w:rPr>
        <w:t xml:space="preserve"> responsible for </w:t>
      </w:r>
      <w:r w:rsidR="00DE6BEA" w:rsidRPr="00430668">
        <w:rPr>
          <w:sz w:val="22"/>
          <w:szCs w:val="22"/>
        </w:rPr>
        <w:t xml:space="preserve">missed work/deadlines. </w:t>
      </w:r>
    </w:p>
    <w:p w14:paraId="5A84B3D6" w14:textId="77777777" w:rsidR="000C7512" w:rsidRPr="00430668" w:rsidRDefault="000C7512" w:rsidP="007238BB">
      <w:pPr>
        <w:pStyle w:val="Default"/>
        <w:spacing w:before="120"/>
        <w:rPr>
          <w:sz w:val="22"/>
          <w:szCs w:val="22"/>
        </w:rPr>
      </w:pPr>
      <w:r w:rsidRPr="00430668">
        <w:rPr>
          <w:sz w:val="22"/>
          <w:szCs w:val="22"/>
          <w:u w:val="single"/>
        </w:rPr>
        <w:t xml:space="preserve">Excused </w:t>
      </w:r>
      <w:r w:rsidRPr="00430668">
        <w:rPr>
          <w:sz w:val="22"/>
          <w:szCs w:val="22"/>
        </w:rPr>
        <w:t xml:space="preserve">(Parent Excused, Excused, Medical, Field Trips) and Verified Absences </w:t>
      </w:r>
    </w:p>
    <w:p w14:paraId="2FF3F880" w14:textId="77777777" w:rsidR="000C7512" w:rsidRPr="00430668" w:rsidRDefault="000C7512" w:rsidP="007238BB">
      <w:pPr>
        <w:pStyle w:val="Default"/>
        <w:numPr>
          <w:ilvl w:val="0"/>
          <w:numId w:val="21"/>
        </w:numPr>
        <w:rPr>
          <w:sz w:val="22"/>
          <w:szCs w:val="22"/>
        </w:rPr>
      </w:pPr>
      <w:r w:rsidRPr="00430668">
        <w:rPr>
          <w:sz w:val="22"/>
          <w:szCs w:val="22"/>
        </w:rPr>
        <w:t>All missed work may be made up at full credit.</w:t>
      </w:r>
    </w:p>
    <w:p w14:paraId="3D912596" w14:textId="77777777" w:rsidR="000C7512" w:rsidRPr="00430668" w:rsidRDefault="000C7512" w:rsidP="007238BB">
      <w:pPr>
        <w:pStyle w:val="Default"/>
        <w:numPr>
          <w:ilvl w:val="0"/>
          <w:numId w:val="21"/>
        </w:numPr>
        <w:rPr>
          <w:sz w:val="22"/>
          <w:szCs w:val="22"/>
        </w:rPr>
      </w:pPr>
      <w:r w:rsidRPr="00430668">
        <w:rPr>
          <w:sz w:val="22"/>
          <w:szCs w:val="22"/>
        </w:rPr>
        <w:t>It is the student’s responsibility to initiate contact with the teacher to get make up work.</w:t>
      </w:r>
    </w:p>
    <w:p w14:paraId="045BB23A" w14:textId="77777777" w:rsidR="000C7512" w:rsidRPr="00430668" w:rsidRDefault="000C7512" w:rsidP="007238BB">
      <w:pPr>
        <w:pStyle w:val="Default"/>
        <w:numPr>
          <w:ilvl w:val="0"/>
          <w:numId w:val="21"/>
        </w:numPr>
        <w:rPr>
          <w:sz w:val="22"/>
          <w:szCs w:val="22"/>
        </w:rPr>
      </w:pPr>
      <w:r w:rsidRPr="00430668">
        <w:rPr>
          <w:sz w:val="22"/>
          <w:szCs w:val="22"/>
        </w:rPr>
        <w:t>Work must be made up in a timely fashion, within the same number of days as the absence (e.g. absent 2 days, work made up in 2 days).</w:t>
      </w:r>
    </w:p>
    <w:p w14:paraId="4CD12087" w14:textId="77777777" w:rsidR="000C7512" w:rsidRPr="00430668" w:rsidRDefault="000C7512" w:rsidP="007238BB">
      <w:pPr>
        <w:pStyle w:val="Default"/>
        <w:numPr>
          <w:ilvl w:val="0"/>
          <w:numId w:val="21"/>
        </w:numPr>
        <w:rPr>
          <w:sz w:val="22"/>
          <w:szCs w:val="22"/>
        </w:rPr>
      </w:pPr>
      <w:r w:rsidRPr="00430668">
        <w:rPr>
          <w:sz w:val="22"/>
          <w:szCs w:val="22"/>
        </w:rPr>
        <w:t xml:space="preserve">Participation points </w:t>
      </w:r>
      <w:r w:rsidR="003449F1" w:rsidRPr="00430668">
        <w:rPr>
          <w:sz w:val="22"/>
          <w:szCs w:val="22"/>
        </w:rPr>
        <w:t>are</w:t>
      </w:r>
      <w:r w:rsidRPr="00430668">
        <w:rPr>
          <w:sz w:val="22"/>
          <w:szCs w:val="22"/>
        </w:rPr>
        <w:t xml:space="preserve"> lost due to absence. Students may possibly make up </w:t>
      </w:r>
      <w:r w:rsidR="003449F1" w:rsidRPr="00430668">
        <w:rPr>
          <w:sz w:val="22"/>
          <w:szCs w:val="22"/>
        </w:rPr>
        <w:t xml:space="preserve">lab time </w:t>
      </w:r>
      <w:r w:rsidRPr="00430668">
        <w:rPr>
          <w:sz w:val="22"/>
          <w:szCs w:val="22"/>
        </w:rPr>
        <w:t>by working in the classroom/shop/lab outside of class time or through alternate assignments determined by the instructor. However, in some classes experiences are limited and opportunities to repeat them are not available.</w:t>
      </w:r>
    </w:p>
    <w:p w14:paraId="0DD9C37F" w14:textId="77777777" w:rsidR="000C7512" w:rsidRPr="00430668" w:rsidRDefault="000C7512" w:rsidP="007238BB">
      <w:pPr>
        <w:pStyle w:val="Default"/>
        <w:spacing w:before="120"/>
        <w:rPr>
          <w:sz w:val="22"/>
          <w:szCs w:val="22"/>
        </w:rPr>
      </w:pPr>
      <w:r w:rsidRPr="00430668">
        <w:rPr>
          <w:sz w:val="22"/>
          <w:szCs w:val="22"/>
          <w:u w:val="single"/>
        </w:rPr>
        <w:t>Suspension</w:t>
      </w:r>
      <w:r w:rsidR="00EB145E" w:rsidRPr="00430668">
        <w:rPr>
          <w:sz w:val="22"/>
          <w:szCs w:val="22"/>
        </w:rPr>
        <w:t xml:space="preserve"> </w:t>
      </w:r>
    </w:p>
    <w:p w14:paraId="762D9A8D" w14:textId="77777777" w:rsidR="000C7512" w:rsidRPr="00430668" w:rsidRDefault="000C7512" w:rsidP="007238BB">
      <w:pPr>
        <w:pStyle w:val="Default"/>
        <w:numPr>
          <w:ilvl w:val="0"/>
          <w:numId w:val="21"/>
        </w:numPr>
        <w:rPr>
          <w:sz w:val="22"/>
          <w:szCs w:val="22"/>
        </w:rPr>
      </w:pPr>
      <w:r w:rsidRPr="00430668">
        <w:rPr>
          <w:sz w:val="22"/>
          <w:szCs w:val="22"/>
        </w:rPr>
        <w:t>Missed work may be made up at partial credit, 50%.</w:t>
      </w:r>
    </w:p>
    <w:p w14:paraId="4E8F14FF" w14:textId="77777777" w:rsidR="000C7512" w:rsidRPr="00430668" w:rsidRDefault="000C7512" w:rsidP="007238BB">
      <w:pPr>
        <w:pStyle w:val="Default"/>
        <w:numPr>
          <w:ilvl w:val="0"/>
          <w:numId w:val="21"/>
        </w:numPr>
        <w:rPr>
          <w:sz w:val="22"/>
          <w:szCs w:val="22"/>
        </w:rPr>
      </w:pPr>
      <w:r w:rsidRPr="00430668">
        <w:rPr>
          <w:sz w:val="22"/>
          <w:szCs w:val="22"/>
        </w:rPr>
        <w:t>It is the student’s responsibility to initiate contact with the teacher to get make up work.</w:t>
      </w:r>
    </w:p>
    <w:p w14:paraId="62256B8D" w14:textId="77777777" w:rsidR="005E735A" w:rsidRPr="00430668" w:rsidRDefault="000C7512" w:rsidP="005E735A">
      <w:pPr>
        <w:pStyle w:val="Default"/>
        <w:numPr>
          <w:ilvl w:val="0"/>
          <w:numId w:val="21"/>
        </w:numPr>
        <w:rPr>
          <w:sz w:val="22"/>
          <w:szCs w:val="22"/>
        </w:rPr>
      </w:pPr>
      <w:r w:rsidRPr="00430668">
        <w:rPr>
          <w:sz w:val="22"/>
          <w:szCs w:val="22"/>
        </w:rPr>
        <w:t xml:space="preserve">Participation points will be lost due to absence. </w:t>
      </w:r>
    </w:p>
    <w:p w14:paraId="509BF629" w14:textId="77777777" w:rsidR="005E735A" w:rsidRPr="00430668" w:rsidRDefault="005E735A" w:rsidP="005E735A">
      <w:pPr>
        <w:pStyle w:val="Default"/>
        <w:numPr>
          <w:ilvl w:val="0"/>
          <w:numId w:val="21"/>
        </w:numPr>
        <w:rPr>
          <w:sz w:val="22"/>
          <w:szCs w:val="22"/>
        </w:rPr>
      </w:pPr>
      <w:r w:rsidRPr="00430668">
        <w:rPr>
          <w:sz w:val="22"/>
          <w:szCs w:val="22"/>
          <w:u w:val="single"/>
        </w:rPr>
        <w:t>Disciplinary and Termination Actions:</w:t>
      </w:r>
      <w:r w:rsidRPr="00430668">
        <w:rPr>
          <w:sz w:val="22"/>
          <w:szCs w:val="22"/>
        </w:rPr>
        <w:t xml:space="preserve"> Students will agree and understand </w:t>
      </w:r>
      <w:proofErr w:type="gramStart"/>
      <w:r w:rsidRPr="00430668">
        <w:rPr>
          <w:sz w:val="22"/>
          <w:szCs w:val="22"/>
        </w:rPr>
        <w:t>that  if</w:t>
      </w:r>
      <w:proofErr w:type="gramEnd"/>
      <w:r w:rsidRPr="00430668">
        <w:rPr>
          <w:sz w:val="22"/>
          <w:szCs w:val="22"/>
        </w:rPr>
        <w:t xml:space="preserve"> they should they violate any school rules or policies, or be found guilty of misconduct, the school  may take disciplinary action against the student and suspend or terminate the student from the program. The student should understand what constitutes misconduct and the appropriate sanctions are at the sole discretion of the college.</w:t>
      </w:r>
    </w:p>
    <w:p w14:paraId="0A3F58FE" w14:textId="77777777" w:rsidR="009840EF" w:rsidRPr="00430668" w:rsidRDefault="005E735A" w:rsidP="005E735A">
      <w:pPr>
        <w:pStyle w:val="Default"/>
        <w:numPr>
          <w:ilvl w:val="0"/>
          <w:numId w:val="21"/>
        </w:numPr>
        <w:rPr>
          <w:sz w:val="22"/>
          <w:szCs w:val="22"/>
        </w:rPr>
      </w:pPr>
      <w:r w:rsidRPr="00430668">
        <w:rPr>
          <w:sz w:val="22"/>
          <w:szCs w:val="22"/>
          <w:u w:val="single"/>
        </w:rPr>
        <w:t>Conduct Policy:</w:t>
      </w:r>
      <w:r w:rsidRPr="00430668">
        <w:rPr>
          <w:sz w:val="22"/>
          <w:szCs w:val="22"/>
        </w:rPr>
        <w:t xml:space="preserve"> Inappropriate conduct, such as swearing, arguing and loud or inappropriate discussions, with or around staff, other students or especially our clients will not be tolerated. Inappropriate grooming or apparel, theft, deceit, or a</w:t>
      </w:r>
      <w:r w:rsidR="009840EF" w:rsidRPr="00430668">
        <w:rPr>
          <w:sz w:val="22"/>
          <w:szCs w:val="22"/>
        </w:rPr>
        <w:t>ny behavior Beaumont High school</w:t>
      </w:r>
      <w:r w:rsidRPr="00430668">
        <w:rPr>
          <w:sz w:val="22"/>
          <w:szCs w:val="22"/>
        </w:rPr>
        <w:t xml:space="preserve"> deems as misconduct will be considered during application of grades at minimum. Any student making a disruption will be asked to leave as to not disrupt</w:t>
      </w:r>
      <w:r w:rsidR="009840EF" w:rsidRPr="00430668">
        <w:rPr>
          <w:sz w:val="22"/>
          <w:szCs w:val="22"/>
        </w:rPr>
        <w:t xml:space="preserve"> the other students’ education. Parents or guardian will be notified to correct the problem, Next there will be written note sent home to be signed, third student will unfortunately have to be dropped from the program. </w:t>
      </w:r>
    </w:p>
    <w:p w14:paraId="3B45B070" w14:textId="77777777" w:rsidR="00EB145E" w:rsidRPr="00430668" w:rsidRDefault="005E735A" w:rsidP="007238BB">
      <w:pPr>
        <w:pStyle w:val="Default"/>
        <w:numPr>
          <w:ilvl w:val="0"/>
          <w:numId w:val="21"/>
        </w:numPr>
        <w:rPr>
          <w:sz w:val="22"/>
          <w:szCs w:val="22"/>
        </w:rPr>
      </w:pPr>
      <w:r w:rsidRPr="00430668">
        <w:rPr>
          <w:sz w:val="22"/>
          <w:szCs w:val="22"/>
          <w:u w:val="single"/>
        </w:rPr>
        <w:t>Theft or stealing</w:t>
      </w:r>
      <w:r w:rsidRPr="00430668">
        <w:rPr>
          <w:sz w:val="22"/>
          <w:szCs w:val="22"/>
        </w:rPr>
        <w:t xml:space="preserve"> from other students, the Academy, or clients is taken very </w:t>
      </w:r>
      <w:proofErr w:type="gramStart"/>
      <w:r w:rsidRPr="00430668">
        <w:rPr>
          <w:sz w:val="22"/>
          <w:szCs w:val="22"/>
        </w:rPr>
        <w:t>seriously</w:t>
      </w:r>
      <w:proofErr w:type="gramEnd"/>
      <w:r w:rsidRPr="00430668">
        <w:rPr>
          <w:sz w:val="22"/>
          <w:szCs w:val="22"/>
        </w:rPr>
        <w:t xml:space="preserve"> and mat be grounds for permanent dismissal.  </w:t>
      </w:r>
    </w:p>
    <w:p w14:paraId="7B8E79F2" w14:textId="77777777" w:rsidR="00A50FF2" w:rsidRPr="00430668" w:rsidRDefault="00A50FF2" w:rsidP="00A50FF2">
      <w:pPr>
        <w:pStyle w:val="Default"/>
        <w:spacing w:before="120"/>
        <w:rPr>
          <w:sz w:val="22"/>
          <w:szCs w:val="22"/>
          <w:u w:val="single"/>
        </w:rPr>
      </w:pPr>
      <w:r w:rsidRPr="00430668">
        <w:rPr>
          <w:sz w:val="22"/>
          <w:szCs w:val="22"/>
          <w:u w:val="single"/>
        </w:rPr>
        <w:t>Truancy</w:t>
      </w:r>
    </w:p>
    <w:p w14:paraId="23E94123" w14:textId="77777777" w:rsidR="00A50FF2" w:rsidRPr="00430668" w:rsidRDefault="00A50FF2" w:rsidP="00A50FF2">
      <w:pPr>
        <w:pStyle w:val="Default"/>
        <w:numPr>
          <w:ilvl w:val="0"/>
          <w:numId w:val="21"/>
        </w:numPr>
        <w:rPr>
          <w:sz w:val="22"/>
          <w:szCs w:val="22"/>
        </w:rPr>
      </w:pPr>
      <w:r w:rsidRPr="00430668">
        <w:rPr>
          <w:sz w:val="22"/>
          <w:szCs w:val="22"/>
        </w:rPr>
        <w:t xml:space="preserve">Participation points may not be made up. </w:t>
      </w:r>
    </w:p>
    <w:p w14:paraId="467497E2" w14:textId="77777777" w:rsidR="00A50FF2" w:rsidRPr="00430668" w:rsidRDefault="00A50FF2" w:rsidP="00A50FF2">
      <w:pPr>
        <w:pStyle w:val="Default"/>
        <w:numPr>
          <w:ilvl w:val="0"/>
          <w:numId w:val="21"/>
        </w:numPr>
        <w:rPr>
          <w:sz w:val="22"/>
          <w:szCs w:val="22"/>
        </w:rPr>
      </w:pPr>
      <w:r w:rsidRPr="00430668">
        <w:rPr>
          <w:sz w:val="22"/>
          <w:szCs w:val="22"/>
        </w:rPr>
        <w:t>Students may be permitted to take exams or turn in homework for 50% of the grade.</w:t>
      </w:r>
    </w:p>
    <w:p w14:paraId="01F38D7A" w14:textId="77777777" w:rsidR="000C7512" w:rsidRPr="00430668" w:rsidRDefault="000C7512" w:rsidP="007238BB">
      <w:pPr>
        <w:rPr>
          <w:b/>
          <w:bCs/>
          <w:sz w:val="22"/>
          <w:szCs w:val="22"/>
        </w:rPr>
      </w:pPr>
    </w:p>
    <w:p w14:paraId="778722A9" w14:textId="77777777" w:rsidR="00AB273E" w:rsidRDefault="00AB273E" w:rsidP="007238BB">
      <w:pPr>
        <w:rPr>
          <w:b/>
          <w:bCs/>
          <w:sz w:val="22"/>
          <w:szCs w:val="22"/>
        </w:rPr>
      </w:pPr>
    </w:p>
    <w:p w14:paraId="1649A715" w14:textId="77777777" w:rsidR="003B02A2" w:rsidRPr="00430668" w:rsidRDefault="003B02A2" w:rsidP="007238BB">
      <w:pPr>
        <w:rPr>
          <w:sz w:val="22"/>
          <w:szCs w:val="22"/>
        </w:rPr>
      </w:pPr>
      <w:r w:rsidRPr="00430668">
        <w:rPr>
          <w:b/>
          <w:bCs/>
          <w:sz w:val="22"/>
          <w:szCs w:val="22"/>
        </w:rPr>
        <w:t>RETURN POLICY FOR SECOND SEMESTER</w:t>
      </w:r>
      <w:r w:rsidRPr="00430668">
        <w:rPr>
          <w:sz w:val="22"/>
          <w:szCs w:val="22"/>
        </w:rPr>
        <w:t xml:space="preserve"> </w:t>
      </w:r>
    </w:p>
    <w:p w14:paraId="229B9A96" w14:textId="77777777" w:rsidR="00C6525E" w:rsidRPr="00430668" w:rsidRDefault="003B02A2" w:rsidP="007238BB">
      <w:pPr>
        <w:pStyle w:val="BodyText"/>
        <w:tabs>
          <w:tab w:val="left" w:pos="540"/>
        </w:tabs>
        <w:jc w:val="left"/>
        <w:rPr>
          <w:rFonts w:ascii="Times New Roman" w:hAnsi="Times New Roman"/>
          <w:szCs w:val="22"/>
        </w:rPr>
      </w:pPr>
      <w:r w:rsidRPr="00430668">
        <w:rPr>
          <w:rFonts w:ascii="Times New Roman" w:hAnsi="Times New Roman"/>
          <w:szCs w:val="22"/>
        </w:rPr>
        <w:tab/>
      </w:r>
      <w:r w:rsidRPr="00430668">
        <w:rPr>
          <w:rFonts w:ascii="Times New Roman" w:hAnsi="Times New Roman"/>
          <w:szCs w:val="22"/>
        </w:rPr>
        <w:tab/>
      </w:r>
      <w:r w:rsidR="00C6525E" w:rsidRPr="00430668">
        <w:rPr>
          <w:rFonts w:ascii="Times New Roman" w:hAnsi="Times New Roman"/>
          <w:szCs w:val="22"/>
        </w:rPr>
        <w:t>Students who are performing below average, or who are failing the semester are subject to remo</w:t>
      </w:r>
      <w:r w:rsidR="005E735A" w:rsidRPr="00430668">
        <w:rPr>
          <w:rFonts w:ascii="Times New Roman" w:hAnsi="Times New Roman"/>
          <w:szCs w:val="22"/>
        </w:rPr>
        <w:t xml:space="preserve">val from the </w:t>
      </w:r>
      <w:r w:rsidR="009840EF" w:rsidRPr="00430668">
        <w:rPr>
          <w:rFonts w:ascii="Times New Roman" w:hAnsi="Times New Roman"/>
          <w:szCs w:val="22"/>
        </w:rPr>
        <w:t>program.</w:t>
      </w:r>
      <w:r w:rsidR="00C6525E" w:rsidRPr="00430668">
        <w:rPr>
          <w:rFonts w:ascii="Times New Roman" w:hAnsi="Times New Roman"/>
          <w:szCs w:val="22"/>
        </w:rPr>
        <w:t xml:space="preserve">  A student/parent conference will be held prior to the end of the semester with the appropriate individuals present and alternatives will be discussed.</w:t>
      </w:r>
    </w:p>
    <w:p w14:paraId="46862AAF" w14:textId="77777777" w:rsidR="000654E8" w:rsidRPr="00430668" w:rsidRDefault="000654E8" w:rsidP="007238BB">
      <w:pPr>
        <w:pStyle w:val="BodyText"/>
        <w:tabs>
          <w:tab w:val="left" w:pos="540"/>
        </w:tabs>
        <w:ind w:left="180" w:hanging="180"/>
        <w:jc w:val="left"/>
        <w:rPr>
          <w:rFonts w:ascii="Times New Roman" w:hAnsi="Times New Roman"/>
          <w:szCs w:val="22"/>
        </w:rPr>
      </w:pPr>
    </w:p>
    <w:p w14:paraId="24204C46" w14:textId="77777777" w:rsidR="003F48BD" w:rsidRDefault="003F48BD" w:rsidP="007238BB">
      <w:pPr>
        <w:pStyle w:val="BodyText"/>
        <w:tabs>
          <w:tab w:val="left" w:pos="540"/>
        </w:tabs>
        <w:ind w:left="180" w:hanging="180"/>
        <w:jc w:val="left"/>
        <w:rPr>
          <w:rFonts w:ascii="Times New Roman" w:hAnsi="Times New Roman"/>
          <w:b/>
          <w:bCs/>
          <w:szCs w:val="22"/>
        </w:rPr>
      </w:pPr>
    </w:p>
    <w:p w14:paraId="061AE4F6" w14:textId="77777777" w:rsidR="003F48BD" w:rsidRDefault="003F48BD" w:rsidP="007238BB">
      <w:pPr>
        <w:pStyle w:val="BodyText"/>
        <w:tabs>
          <w:tab w:val="left" w:pos="540"/>
        </w:tabs>
        <w:ind w:left="180" w:hanging="180"/>
        <w:jc w:val="left"/>
        <w:rPr>
          <w:rFonts w:ascii="Times New Roman" w:hAnsi="Times New Roman"/>
          <w:b/>
          <w:bCs/>
          <w:szCs w:val="22"/>
        </w:rPr>
      </w:pPr>
    </w:p>
    <w:p w14:paraId="50CE6870" w14:textId="77777777" w:rsidR="003F48BD" w:rsidRDefault="003F48BD" w:rsidP="007238BB">
      <w:pPr>
        <w:pStyle w:val="BodyText"/>
        <w:tabs>
          <w:tab w:val="left" w:pos="540"/>
        </w:tabs>
        <w:ind w:left="180" w:hanging="180"/>
        <w:jc w:val="left"/>
        <w:rPr>
          <w:rFonts w:ascii="Times New Roman" w:hAnsi="Times New Roman"/>
          <w:b/>
          <w:bCs/>
          <w:szCs w:val="22"/>
        </w:rPr>
      </w:pPr>
    </w:p>
    <w:p w14:paraId="19897DF0" w14:textId="77777777" w:rsidR="000C7512" w:rsidRPr="00430668" w:rsidRDefault="000C7512" w:rsidP="007238BB">
      <w:pPr>
        <w:pStyle w:val="BodyText"/>
        <w:tabs>
          <w:tab w:val="left" w:pos="540"/>
        </w:tabs>
        <w:ind w:left="180" w:hanging="180"/>
        <w:jc w:val="left"/>
        <w:rPr>
          <w:rFonts w:ascii="Times New Roman" w:hAnsi="Times New Roman"/>
          <w:i/>
          <w:szCs w:val="22"/>
        </w:rPr>
      </w:pPr>
      <w:r w:rsidRPr="00430668">
        <w:rPr>
          <w:rFonts w:ascii="Times New Roman" w:hAnsi="Times New Roman"/>
          <w:b/>
          <w:bCs/>
          <w:szCs w:val="22"/>
        </w:rPr>
        <w:lastRenderedPageBreak/>
        <w:t>ACADEMIC INTEGRITY</w:t>
      </w:r>
    </w:p>
    <w:p w14:paraId="4AB10D38" w14:textId="77777777" w:rsidR="000C7512" w:rsidRPr="00430668" w:rsidRDefault="00520AC6" w:rsidP="007238BB">
      <w:pPr>
        <w:pStyle w:val="BodyText"/>
        <w:tabs>
          <w:tab w:val="left" w:pos="540"/>
        </w:tabs>
        <w:jc w:val="left"/>
        <w:rPr>
          <w:rFonts w:ascii="Times New Roman" w:hAnsi="Times New Roman"/>
          <w:szCs w:val="22"/>
        </w:rPr>
      </w:pPr>
      <w:r w:rsidRPr="00430668">
        <w:rPr>
          <w:rFonts w:ascii="Times New Roman" w:hAnsi="Times New Roman"/>
          <w:szCs w:val="22"/>
        </w:rPr>
        <w:tab/>
      </w:r>
      <w:r w:rsidR="000C7512" w:rsidRPr="00430668">
        <w:rPr>
          <w:rFonts w:ascii="Times New Roman" w:hAnsi="Times New Roman"/>
          <w:szCs w:val="22"/>
        </w:rPr>
        <w:t>The integrity of the academic program and the evaluation of ea</w:t>
      </w:r>
      <w:r w:rsidR="009840EF" w:rsidRPr="00430668">
        <w:rPr>
          <w:rFonts w:ascii="Times New Roman" w:hAnsi="Times New Roman"/>
          <w:szCs w:val="22"/>
        </w:rPr>
        <w:t xml:space="preserve">ch student’s achievement are is the </w:t>
      </w:r>
      <w:r w:rsidR="000C7512" w:rsidRPr="00430668">
        <w:rPr>
          <w:rFonts w:ascii="Times New Roman" w:hAnsi="Times New Roman"/>
          <w:szCs w:val="22"/>
        </w:rPr>
        <w:t xml:space="preserve">primary </w:t>
      </w:r>
      <w:r w:rsidR="00060D71" w:rsidRPr="00430668">
        <w:rPr>
          <w:rFonts w:ascii="Times New Roman" w:hAnsi="Times New Roman"/>
          <w:szCs w:val="22"/>
        </w:rPr>
        <w:t>concern.</w:t>
      </w:r>
      <w:r w:rsidR="000C7512" w:rsidRPr="00430668">
        <w:rPr>
          <w:rFonts w:ascii="Times New Roman" w:hAnsi="Times New Roman"/>
          <w:szCs w:val="22"/>
        </w:rPr>
        <w:t xml:space="preserve">  Cheating on an educational exercise not only reflects dishonesty on the part of the student, but also diminishes the value of the work done by his/her classmates.  Students who cheat or plagiarize (using another’s words, ideas or writing as one’s own) shall be subject to the following: referral to the assistant director; parent/guardian contacted; a zero recorded for the exercise; possible detention and/or suspension; and/or removal from the course with a grade of “F” recorded on the transcript.</w:t>
      </w:r>
    </w:p>
    <w:p w14:paraId="0554FD8E" w14:textId="77777777" w:rsidR="003B02A2" w:rsidRPr="00430668" w:rsidRDefault="003B02A2" w:rsidP="007238BB">
      <w:pPr>
        <w:rPr>
          <w:b/>
          <w:bCs/>
          <w:sz w:val="22"/>
          <w:szCs w:val="22"/>
        </w:rPr>
      </w:pPr>
    </w:p>
    <w:p w14:paraId="288FECC1" w14:textId="77777777" w:rsidR="007238BB" w:rsidRPr="00430668" w:rsidRDefault="003B02A2" w:rsidP="007238BB">
      <w:pPr>
        <w:rPr>
          <w:b/>
          <w:bCs/>
          <w:sz w:val="22"/>
          <w:szCs w:val="22"/>
        </w:rPr>
      </w:pPr>
      <w:r w:rsidRPr="00430668">
        <w:rPr>
          <w:b/>
          <w:bCs/>
          <w:sz w:val="22"/>
          <w:szCs w:val="22"/>
        </w:rPr>
        <w:t>STUDENT SERVICES</w:t>
      </w:r>
    </w:p>
    <w:p w14:paraId="347A7C7C" w14:textId="77777777" w:rsidR="00405CCB" w:rsidRPr="00430668" w:rsidRDefault="007238BB" w:rsidP="00721D3F">
      <w:pPr>
        <w:pStyle w:val="BodyText"/>
        <w:tabs>
          <w:tab w:val="left" w:pos="540"/>
        </w:tabs>
        <w:jc w:val="left"/>
        <w:rPr>
          <w:szCs w:val="22"/>
        </w:rPr>
      </w:pPr>
      <w:r w:rsidRPr="00430668">
        <w:rPr>
          <w:rFonts w:ascii="Times New Roman" w:hAnsi="Times New Roman"/>
          <w:szCs w:val="22"/>
        </w:rPr>
        <w:tab/>
      </w:r>
      <w:r w:rsidR="00721D3F" w:rsidRPr="00430668">
        <w:rPr>
          <w:rFonts w:ascii="Times New Roman" w:hAnsi="Times New Roman"/>
          <w:szCs w:val="22"/>
        </w:rPr>
        <w:t xml:space="preserve">Student will be allowed to </w:t>
      </w:r>
      <w:proofErr w:type="gramStart"/>
      <w:r w:rsidR="00721D3F" w:rsidRPr="00430668">
        <w:rPr>
          <w:rFonts w:ascii="Times New Roman" w:hAnsi="Times New Roman"/>
          <w:szCs w:val="22"/>
        </w:rPr>
        <w:t>receives</w:t>
      </w:r>
      <w:proofErr w:type="gramEnd"/>
      <w:r w:rsidR="00721D3F" w:rsidRPr="00430668">
        <w:rPr>
          <w:rFonts w:ascii="Times New Roman" w:hAnsi="Times New Roman"/>
          <w:szCs w:val="22"/>
        </w:rPr>
        <w:t xml:space="preserve"> services only if the permission slip has </w:t>
      </w:r>
      <w:r w:rsidR="0050361A" w:rsidRPr="00430668">
        <w:rPr>
          <w:rFonts w:ascii="Times New Roman" w:hAnsi="Times New Roman"/>
          <w:szCs w:val="22"/>
        </w:rPr>
        <w:t>been signed</w:t>
      </w:r>
      <w:r w:rsidR="00721D3F" w:rsidRPr="00430668">
        <w:rPr>
          <w:rFonts w:ascii="Times New Roman" w:hAnsi="Times New Roman"/>
          <w:szCs w:val="22"/>
        </w:rPr>
        <w:t xml:space="preserve"> by a parent or legal guardian received by the teacher.  </w:t>
      </w:r>
    </w:p>
    <w:p w14:paraId="5A0668C1" w14:textId="77777777" w:rsidR="00405CCB" w:rsidRPr="00430668" w:rsidRDefault="00405CCB" w:rsidP="007238BB">
      <w:pPr>
        <w:rPr>
          <w:sz w:val="22"/>
          <w:szCs w:val="22"/>
        </w:rPr>
      </w:pPr>
    </w:p>
    <w:p w14:paraId="42ED876F" w14:textId="77777777" w:rsidR="00405CCB" w:rsidRPr="00430668" w:rsidRDefault="00405CCB" w:rsidP="007238BB">
      <w:pPr>
        <w:rPr>
          <w:sz w:val="22"/>
          <w:szCs w:val="22"/>
        </w:rPr>
      </w:pPr>
    </w:p>
    <w:p w14:paraId="2D718691" w14:textId="77777777" w:rsidR="000F458C" w:rsidRDefault="000F458C" w:rsidP="007238BB">
      <w:pPr>
        <w:rPr>
          <w:b/>
          <w:bCs/>
          <w:sz w:val="22"/>
          <w:szCs w:val="22"/>
        </w:rPr>
      </w:pPr>
    </w:p>
    <w:p w14:paraId="774428F6" w14:textId="77777777" w:rsidR="000F458C" w:rsidRDefault="000F458C" w:rsidP="007238BB">
      <w:pPr>
        <w:rPr>
          <w:b/>
          <w:bCs/>
          <w:sz w:val="22"/>
          <w:szCs w:val="22"/>
        </w:rPr>
      </w:pPr>
    </w:p>
    <w:p w14:paraId="0CE45FBB" w14:textId="77777777" w:rsidR="00D017E9" w:rsidRPr="00430668" w:rsidRDefault="0050361A" w:rsidP="007238BB">
      <w:pPr>
        <w:rPr>
          <w:b/>
          <w:bCs/>
          <w:sz w:val="22"/>
          <w:szCs w:val="22"/>
        </w:rPr>
      </w:pPr>
      <w:r>
        <w:rPr>
          <w:b/>
          <w:bCs/>
          <w:sz w:val="22"/>
          <w:szCs w:val="22"/>
        </w:rPr>
        <w:t>INSTRUCTORS</w:t>
      </w:r>
      <w:r w:rsidR="00D017E9" w:rsidRPr="00430668">
        <w:rPr>
          <w:b/>
          <w:bCs/>
          <w:sz w:val="22"/>
          <w:szCs w:val="22"/>
        </w:rPr>
        <w:t xml:space="preserve"> PROFESSIONAL BACKGROUND</w:t>
      </w:r>
    </w:p>
    <w:p w14:paraId="02594188" w14:textId="727A29AC" w:rsidR="00D017E9" w:rsidRPr="00430668" w:rsidRDefault="00452544" w:rsidP="00452544">
      <w:pPr>
        <w:ind w:left="720" w:hanging="720"/>
        <w:rPr>
          <w:sz w:val="22"/>
          <w:szCs w:val="22"/>
        </w:rPr>
      </w:pPr>
      <w:r>
        <w:rPr>
          <w:sz w:val="22"/>
          <w:szCs w:val="22"/>
          <w:u w:val="single"/>
        </w:rPr>
        <w:t>L</w:t>
      </w:r>
      <w:r w:rsidR="006C3CF2">
        <w:rPr>
          <w:sz w:val="22"/>
          <w:szCs w:val="22"/>
          <w:u w:val="single"/>
        </w:rPr>
        <w:t>aketria</w:t>
      </w:r>
      <w:r w:rsidR="00AB273E">
        <w:rPr>
          <w:sz w:val="22"/>
          <w:szCs w:val="22"/>
          <w:u w:val="single"/>
        </w:rPr>
        <w:t xml:space="preserve"> </w:t>
      </w:r>
      <w:r w:rsidR="006C3CF2">
        <w:rPr>
          <w:sz w:val="22"/>
          <w:szCs w:val="22"/>
          <w:u w:val="single"/>
        </w:rPr>
        <w:t>Williams</w:t>
      </w:r>
      <w:r w:rsidR="004B641B">
        <w:rPr>
          <w:sz w:val="22"/>
          <w:szCs w:val="22"/>
          <w:u w:val="single"/>
        </w:rPr>
        <w:t xml:space="preserve">   </w:t>
      </w:r>
      <w:r w:rsidR="005443A7">
        <w:rPr>
          <w:sz w:val="22"/>
          <w:szCs w:val="22"/>
          <w:u w:val="single"/>
        </w:rPr>
        <w:t xml:space="preserve"> </w:t>
      </w:r>
      <w:r w:rsidR="00D017E9" w:rsidRPr="00430668">
        <w:rPr>
          <w:sz w:val="22"/>
          <w:szCs w:val="22"/>
        </w:rPr>
        <w:tab/>
      </w:r>
      <w:hyperlink r:id="rId10" w:history="1">
        <w:r w:rsidR="006C3CF2" w:rsidRPr="00FD1BE7">
          <w:rPr>
            <w:rStyle w:val="Hyperlink"/>
            <w:b/>
            <w:bCs/>
            <w:sz w:val="22"/>
            <w:szCs w:val="22"/>
          </w:rPr>
          <w:t>laketriawilliam@slps.org</w:t>
        </w:r>
      </w:hyperlink>
      <w:r w:rsidR="00AB273E" w:rsidRPr="00430668">
        <w:rPr>
          <w:b/>
          <w:bCs/>
          <w:sz w:val="22"/>
          <w:szCs w:val="22"/>
        </w:rPr>
        <w:t xml:space="preserve">  </w:t>
      </w:r>
      <w:proofErr w:type="gramStart"/>
      <w:r w:rsidR="00AB273E" w:rsidRPr="00430668">
        <w:rPr>
          <w:b/>
          <w:bCs/>
          <w:sz w:val="22"/>
          <w:szCs w:val="22"/>
        </w:rPr>
        <w:t xml:space="preserve">  </w:t>
      </w:r>
      <w:r w:rsidR="00AB273E">
        <w:rPr>
          <w:sz w:val="22"/>
          <w:szCs w:val="22"/>
        </w:rPr>
        <w:t>,</w:t>
      </w:r>
      <w:proofErr w:type="gramEnd"/>
      <w:r w:rsidR="00AB273E">
        <w:rPr>
          <w:sz w:val="22"/>
          <w:szCs w:val="22"/>
        </w:rPr>
        <w:t xml:space="preserve"> Phone: 314-53</w:t>
      </w:r>
      <w:r w:rsidR="006C3CF2">
        <w:rPr>
          <w:sz w:val="22"/>
          <w:szCs w:val="22"/>
        </w:rPr>
        <w:t>3-2410</w:t>
      </w:r>
    </w:p>
    <w:p w14:paraId="3533AA51" w14:textId="22DAD780" w:rsidR="005443A7" w:rsidRDefault="00AB273E" w:rsidP="007238BB">
      <w:pPr>
        <w:ind w:left="720" w:firstLine="720"/>
        <w:rPr>
          <w:sz w:val="22"/>
          <w:szCs w:val="22"/>
        </w:rPr>
      </w:pPr>
      <w:r>
        <w:rPr>
          <w:sz w:val="22"/>
          <w:szCs w:val="22"/>
        </w:rPr>
        <w:t xml:space="preserve">Instructor of </w:t>
      </w:r>
      <w:r w:rsidR="005443A7">
        <w:rPr>
          <w:sz w:val="22"/>
          <w:szCs w:val="22"/>
        </w:rPr>
        <w:t>Cosmetology Program</w:t>
      </w:r>
      <w:r>
        <w:rPr>
          <w:sz w:val="22"/>
          <w:szCs w:val="22"/>
        </w:rPr>
        <w:t xml:space="preserve">- </w:t>
      </w:r>
      <w:r w:rsidR="006C3CF2">
        <w:rPr>
          <w:sz w:val="22"/>
          <w:szCs w:val="22"/>
        </w:rPr>
        <w:t>Second Chance Ca</w:t>
      </w:r>
      <w:r w:rsidR="00452544">
        <w:rPr>
          <w:sz w:val="22"/>
          <w:szCs w:val="22"/>
        </w:rPr>
        <w:t>reer Academy</w:t>
      </w:r>
    </w:p>
    <w:p w14:paraId="1A19A9D7" w14:textId="6663AB3D" w:rsidR="00D017E9" w:rsidRPr="00430668" w:rsidRDefault="005443A7" w:rsidP="007238BB">
      <w:pPr>
        <w:ind w:left="720" w:firstLine="720"/>
        <w:rPr>
          <w:sz w:val="22"/>
          <w:szCs w:val="22"/>
        </w:rPr>
      </w:pPr>
      <w:r>
        <w:rPr>
          <w:sz w:val="22"/>
          <w:szCs w:val="22"/>
        </w:rPr>
        <w:t xml:space="preserve">Cosmetology License- </w:t>
      </w:r>
      <w:r w:rsidR="00452544">
        <w:rPr>
          <w:sz w:val="22"/>
          <w:szCs w:val="22"/>
        </w:rPr>
        <w:t>Elaine Stevens College</w:t>
      </w:r>
    </w:p>
    <w:p w14:paraId="6595615D" w14:textId="53548CE9" w:rsidR="00D017E9" w:rsidRPr="00430668" w:rsidRDefault="005443A7" w:rsidP="005443A7">
      <w:pPr>
        <w:ind w:left="1440"/>
        <w:rPr>
          <w:sz w:val="22"/>
          <w:szCs w:val="22"/>
        </w:rPr>
      </w:pPr>
      <w:r>
        <w:rPr>
          <w:sz w:val="22"/>
          <w:szCs w:val="22"/>
        </w:rPr>
        <w:t xml:space="preserve">Advanced Instructor of Cosmetology Training at Pivot Point College </w:t>
      </w:r>
    </w:p>
    <w:p w14:paraId="2EC518D5" w14:textId="77777777" w:rsidR="00D017E9" w:rsidRPr="00430668" w:rsidRDefault="00D017E9" w:rsidP="007238BB">
      <w:pPr>
        <w:ind w:left="720" w:hanging="720"/>
        <w:rPr>
          <w:sz w:val="22"/>
          <w:szCs w:val="22"/>
        </w:rPr>
      </w:pPr>
    </w:p>
    <w:p w14:paraId="5A567A5F" w14:textId="77777777" w:rsidR="00D017E9" w:rsidRPr="00430668" w:rsidRDefault="00D017E9" w:rsidP="007238BB">
      <w:pPr>
        <w:ind w:left="720" w:firstLine="720"/>
        <w:rPr>
          <w:sz w:val="22"/>
          <w:szCs w:val="22"/>
        </w:rPr>
      </w:pPr>
    </w:p>
    <w:p w14:paraId="42A163EE" w14:textId="77777777" w:rsidR="00C53B0D" w:rsidRDefault="00C53B0D" w:rsidP="007238BB">
      <w:pPr>
        <w:rPr>
          <w:b/>
          <w:sz w:val="22"/>
          <w:szCs w:val="22"/>
        </w:rPr>
      </w:pPr>
      <w:r>
        <w:rPr>
          <w:b/>
          <w:sz w:val="22"/>
          <w:szCs w:val="22"/>
        </w:rPr>
        <w:t>ACADEMIC INTEGRITY</w:t>
      </w:r>
    </w:p>
    <w:p w14:paraId="44837DFF" w14:textId="77777777" w:rsidR="00C53B0D" w:rsidRDefault="00C53B0D" w:rsidP="003F48BD">
      <w:pPr>
        <w:ind w:firstLine="720"/>
        <w:rPr>
          <w:sz w:val="22"/>
          <w:szCs w:val="22"/>
        </w:rPr>
      </w:pPr>
      <w:r>
        <w:rPr>
          <w:sz w:val="22"/>
          <w:szCs w:val="22"/>
        </w:rPr>
        <w:t xml:space="preserve">The integrity of the academic program and the evaluation of each </w:t>
      </w:r>
      <w:r w:rsidR="003F48BD">
        <w:rPr>
          <w:sz w:val="22"/>
          <w:szCs w:val="22"/>
        </w:rPr>
        <w:t>student’s</w:t>
      </w:r>
      <w:r>
        <w:rPr>
          <w:sz w:val="22"/>
          <w:szCs w:val="22"/>
        </w:rPr>
        <w:t xml:space="preserve"> achievement are of primary concern to educational institutions. Cheating on an educational exercise not only reflects dishonesty on the part of the student, but also diminishes the value of the work done by his/her classmates. Students who cheat or plagiarize (using another word, ideas or writing as one’s</w:t>
      </w:r>
      <w:r w:rsidR="003F48BD">
        <w:rPr>
          <w:sz w:val="22"/>
          <w:szCs w:val="22"/>
        </w:rPr>
        <w:t>) shall</w:t>
      </w:r>
      <w:r>
        <w:rPr>
          <w:sz w:val="22"/>
          <w:szCs w:val="22"/>
        </w:rPr>
        <w:t xml:space="preserve"> be subject to the following: </w:t>
      </w:r>
      <w:r w:rsidR="003F48BD">
        <w:rPr>
          <w:sz w:val="22"/>
          <w:szCs w:val="22"/>
        </w:rPr>
        <w:t>referral to</w:t>
      </w:r>
      <w:r>
        <w:rPr>
          <w:sz w:val="22"/>
          <w:szCs w:val="22"/>
        </w:rPr>
        <w:t xml:space="preserve"> the assistant director; parent/guardian contacted; a zero for the exercise; possible detention and or suspension</w:t>
      </w:r>
      <w:r w:rsidR="009F2543">
        <w:rPr>
          <w:sz w:val="22"/>
          <w:szCs w:val="22"/>
        </w:rPr>
        <w:t>; and removal for the course with a grade ‘F” recorded on the transcript.</w:t>
      </w:r>
    </w:p>
    <w:p w14:paraId="038585FE" w14:textId="77777777" w:rsidR="009F2543" w:rsidRDefault="009F2543" w:rsidP="007238BB">
      <w:pPr>
        <w:rPr>
          <w:sz w:val="22"/>
          <w:szCs w:val="22"/>
        </w:rPr>
      </w:pPr>
    </w:p>
    <w:p w14:paraId="34721965" w14:textId="77777777" w:rsidR="009F2543" w:rsidRDefault="009F2543" w:rsidP="007238BB">
      <w:pPr>
        <w:rPr>
          <w:b/>
          <w:sz w:val="22"/>
          <w:szCs w:val="22"/>
        </w:rPr>
      </w:pPr>
      <w:r w:rsidRPr="009F2543">
        <w:rPr>
          <w:b/>
          <w:sz w:val="22"/>
          <w:szCs w:val="22"/>
        </w:rPr>
        <w:t>STUDENT SERVICES</w:t>
      </w:r>
    </w:p>
    <w:p w14:paraId="18451368" w14:textId="77777777" w:rsidR="009F2543" w:rsidRDefault="009F2543" w:rsidP="003F48BD">
      <w:pPr>
        <w:ind w:firstLine="720"/>
        <w:rPr>
          <w:sz w:val="22"/>
          <w:szCs w:val="22"/>
        </w:rPr>
      </w:pPr>
      <w:r>
        <w:rPr>
          <w:sz w:val="22"/>
          <w:szCs w:val="22"/>
        </w:rPr>
        <w:t xml:space="preserve">Student services are available to help student succeed in their technical classes. Students in technical programs are eligible for extra assistance be asking for help or be having their teacher refer them to the Student Services team. There are literacy </w:t>
      </w:r>
      <w:r w:rsidR="003F48BD">
        <w:rPr>
          <w:sz w:val="22"/>
          <w:szCs w:val="22"/>
        </w:rPr>
        <w:t>specialist,</w:t>
      </w:r>
      <w:r>
        <w:rPr>
          <w:sz w:val="22"/>
          <w:szCs w:val="22"/>
        </w:rPr>
        <w:t xml:space="preserve"> math, counselors and r</w:t>
      </w:r>
      <w:r w:rsidR="003F48BD">
        <w:rPr>
          <w:sz w:val="22"/>
          <w:szCs w:val="22"/>
        </w:rPr>
        <w:t xml:space="preserve">esource personnel who </w:t>
      </w:r>
      <w:r>
        <w:rPr>
          <w:sz w:val="22"/>
          <w:szCs w:val="22"/>
        </w:rPr>
        <w:t>will help students</w:t>
      </w:r>
      <w:r w:rsidR="003F48BD">
        <w:rPr>
          <w:sz w:val="22"/>
          <w:szCs w:val="22"/>
        </w:rPr>
        <w:t xml:space="preserve"> in classroom, by appointment and/or before and after school with problems they are having in their technical classes. An employment specialist is available to students who are looking for part-time or full-time jobs. In addition, person’s knowledge about financial aid for post high school training/education is available, as well as persons who can help students assess their vocational strengths and preferences in order to make more informed career choices. </w:t>
      </w:r>
    </w:p>
    <w:p w14:paraId="2D063CD9" w14:textId="77777777" w:rsidR="0098423C" w:rsidRDefault="0098423C" w:rsidP="003F48BD">
      <w:pPr>
        <w:ind w:firstLine="720"/>
        <w:rPr>
          <w:sz w:val="22"/>
          <w:szCs w:val="22"/>
        </w:rPr>
      </w:pPr>
    </w:p>
    <w:p w14:paraId="63590FEB" w14:textId="77777777" w:rsidR="0098423C" w:rsidRDefault="0098423C" w:rsidP="003F48BD">
      <w:pPr>
        <w:ind w:firstLine="720"/>
        <w:rPr>
          <w:sz w:val="22"/>
          <w:szCs w:val="22"/>
        </w:rPr>
      </w:pPr>
    </w:p>
    <w:p w14:paraId="6AC4A853" w14:textId="77777777" w:rsidR="0098423C" w:rsidRDefault="0098423C" w:rsidP="003F48BD">
      <w:pPr>
        <w:ind w:firstLine="720"/>
        <w:rPr>
          <w:sz w:val="22"/>
          <w:szCs w:val="22"/>
        </w:rPr>
      </w:pPr>
    </w:p>
    <w:p w14:paraId="157A5EF5" w14:textId="77777777" w:rsidR="0098423C" w:rsidRDefault="0098423C" w:rsidP="003F48BD">
      <w:pPr>
        <w:ind w:firstLine="720"/>
        <w:rPr>
          <w:sz w:val="22"/>
          <w:szCs w:val="22"/>
        </w:rPr>
      </w:pPr>
    </w:p>
    <w:p w14:paraId="12999893" w14:textId="77777777" w:rsidR="0098423C" w:rsidRDefault="0098423C" w:rsidP="003F48BD">
      <w:pPr>
        <w:ind w:firstLine="720"/>
        <w:rPr>
          <w:sz w:val="22"/>
          <w:szCs w:val="22"/>
        </w:rPr>
      </w:pPr>
      <w:r>
        <w:rPr>
          <w:sz w:val="22"/>
          <w:szCs w:val="22"/>
        </w:rPr>
        <w:t>Parent Signature __________________________________________</w:t>
      </w:r>
    </w:p>
    <w:p w14:paraId="297F0264" w14:textId="77777777" w:rsidR="0098423C" w:rsidRDefault="0098423C" w:rsidP="003F48BD">
      <w:pPr>
        <w:ind w:firstLine="720"/>
        <w:rPr>
          <w:sz w:val="22"/>
          <w:szCs w:val="22"/>
        </w:rPr>
      </w:pPr>
    </w:p>
    <w:p w14:paraId="088B78A5" w14:textId="77777777" w:rsidR="0098423C" w:rsidRDefault="0098423C" w:rsidP="003F48BD">
      <w:pPr>
        <w:ind w:firstLine="720"/>
        <w:rPr>
          <w:sz w:val="22"/>
          <w:szCs w:val="22"/>
        </w:rPr>
      </w:pPr>
      <w:r>
        <w:rPr>
          <w:sz w:val="22"/>
          <w:szCs w:val="22"/>
        </w:rPr>
        <w:t>Student Signature__________________________________________</w:t>
      </w:r>
    </w:p>
    <w:p w14:paraId="699FFBE6" w14:textId="77777777" w:rsidR="0098423C" w:rsidRDefault="0098423C" w:rsidP="003F48BD">
      <w:pPr>
        <w:ind w:firstLine="720"/>
        <w:rPr>
          <w:sz w:val="22"/>
          <w:szCs w:val="22"/>
        </w:rPr>
      </w:pPr>
    </w:p>
    <w:p w14:paraId="398F9BF8" w14:textId="77777777" w:rsidR="0098423C" w:rsidRDefault="0098423C" w:rsidP="003F48BD">
      <w:pPr>
        <w:ind w:firstLine="720"/>
        <w:rPr>
          <w:sz w:val="22"/>
          <w:szCs w:val="22"/>
        </w:rPr>
      </w:pPr>
      <w:r>
        <w:rPr>
          <w:sz w:val="22"/>
          <w:szCs w:val="22"/>
        </w:rPr>
        <w:t>Date____________________________________________________</w:t>
      </w:r>
    </w:p>
    <w:p w14:paraId="555F44C5" w14:textId="77777777" w:rsidR="0098423C" w:rsidRDefault="0098423C" w:rsidP="003F48BD">
      <w:pPr>
        <w:ind w:firstLine="720"/>
        <w:rPr>
          <w:sz w:val="22"/>
          <w:szCs w:val="22"/>
        </w:rPr>
      </w:pPr>
    </w:p>
    <w:p w14:paraId="42DE24F0" w14:textId="77777777" w:rsidR="0098423C" w:rsidRDefault="0098423C" w:rsidP="003F48BD">
      <w:pPr>
        <w:ind w:firstLine="720"/>
        <w:rPr>
          <w:sz w:val="22"/>
          <w:szCs w:val="22"/>
        </w:rPr>
      </w:pPr>
      <w:r>
        <w:rPr>
          <w:sz w:val="22"/>
          <w:szCs w:val="22"/>
        </w:rPr>
        <w:t>Email ___________________________________________________</w:t>
      </w:r>
    </w:p>
    <w:p w14:paraId="5F3BF030" w14:textId="77777777" w:rsidR="0098423C" w:rsidRDefault="0098423C" w:rsidP="003F48BD">
      <w:pPr>
        <w:ind w:firstLine="720"/>
        <w:rPr>
          <w:sz w:val="22"/>
          <w:szCs w:val="22"/>
        </w:rPr>
      </w:pPr>
    </w:p>
    <w:p w14:paraId="197A5BF3" w14:textId="77777777" w:rsidR="0098423C" w:rsidRDefault="0098423C" w:rsidP="003F48BD">
      <w:pPr>
        <w:ind w:firstLine="720"/>
        <w:rPr>
          <w:sz w:val="22"/>
          <w:szCs w:val="22"/>
        </w:rPr>
      </w:pPr>
    </w:p>
    <w:p w14:paraId="06262C15" w14:textId="77777777" w:rsidR="0098423C" w:rsidRDefault="0098423C" w:rsidP="003F48BD">
      <w:pPr>
        <w:ind w:firstLine="720"/>
        <w:rPr>
          <w:sz w:val="22"/>
          <w:szCs w:val="22"/>
        </w:rPr>
      </w:pPr>
      <w:r>
        <w:rPr>
          <w:sz w:val="22"/>
          <w:szCs w:val="22"/>
        </w:rPr>
        <w:t>Phone Number_____________________________________________</w:t>
      </w:r>
    </w:p>
    <w:sectPr w:rsidR="0098423C" w:rsidSect="004E4FE2">
      <w:footerReference w:type="default" r:id="rId11"/>
      <w:pgSz w:w="12240" w:h="15840"/>
      <w:pgMar w:top="27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26D4" w14:textId="77777777" w:rsidR="00BF54A1" w:rsidRDefault="00BF54A1">
      <w:r>
        <w:separator/>
      </w:r>
    </w:p>
  </w:endnote>
  <w:endnote w:type="continuationSeparator" w:id="0">
    <w:p w14:paraId="2A481C72" w14:textId="77777777" w:rsidR="00BF54A1" w:rsidRDefault="00BF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ro">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ngIslan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B0A9" w14:textId="77777777" w:rsidR="00693443" w:rsidRDefault="003B55ED">
    <w:pPr>
      <w:pStyle w:val="Footer"/>
      <w:jc w:val="right"/>
    </w:pPr>
    <w:r>
      <w:rPr>
        <w:rStyle w:val="PageNumber"/>
      </w:rPr>
      <w:fldChar w:fldCharType="begin"/>
    </w:r>
    <w:r w:rsidR="00693443">
      <w:rPr>
        <w:rStyle w:val="PageNumber"/>
      </w:rPr>
      <w:instrText xml:space="preserve"> PAGE </w:instrText>
    </w:r>
    <w:r>
      <w:rPr>
        <w:rStyle w:val="PageNumber"/>
      </w:rPr>
      <w:fldChar w:fldCharType="separate"/>
    </w:r>
    <w:r w:rsidR="0050361A">
      <w:rPr>
        <w:rStyle w:val="PageNumber"/>
        <w:noProof/>
      </w:rPr>
      <w:t>1</w:t>
    </w:r>
    <w:r>
      <w:rPr>
        <w:rStyle w:val="PageNumber"/>
      </w:rPr>
      <w:fldChar w:fldCharType="end"/>
    </w:r>
    <w:r w:rsidR="00693443">
      <w:rPr>
        <w:rStyle w:val="PageNumber"/>
      </w:rPr>
      <w:t xml:space="preserve"> of </w:t>
    </w:r>
    <w:r>
      <w:rPr>
        <w:rStyle w:val="PageNumber"/>
      </w:rPr>
      <w:fldChar w:fldCharType="begin"/>
    </w:r>
    <w:r w:rsidR="00693443">
      <w:rPr>
        <w:rStyle w:val="PageNumber"/>
      </w:rPr>
      <w:instrText xml:space="preserve"> NUMPAGES </w:instrText>
    </w:r>
    <w:r>
      <w:rPr>
        <w:rStyle w:val="PageNumber"/>
      </w:rPr>
      <w:fldChar w:fldCharType="separate"/>
    </w:r>
    <w:r w:rsidR="0050361A">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C04E" w14:textId="77777777" w:rsidR="00BF54A1" w:rsidRDefault="00BF54A1">
      <w:r>
        <w:separator/>
      </w:r>
    </w:p>
  </w:footnote>
  <w:footnote w:type="continuationSeparator" w:id="0">
    <w:p w14:paraId="07730029" w14:textId="77777777" w:rsidR="00BF54A1" w:rsidRDefault="00BF5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12"/>
    <w:multiLevelType w:val="hybridMultilevel"/>
    <w:tmpl w:val="E50A3BA8"/>
    <w:lvl w:ilvl="0" w:tplc="BED22014">
      <w:start w:val="1"/>
      <w:numFmt w:val="decimal"/>
      <w:lvlText w:val="%1. "/>
      <w:lvlJc w:val="righ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B1537"/>
    <w:multiLevelType w:val="hybridMultilevel"/>
    <w:tmpl w:val="1988E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A1DB4"/>
    <w:multiLevelType w:val="hybridMultilevel"/>
    <w:tmpl w:val="8E249F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A34CD"/>
    <w:multiLevelType w:val="singleLevel"/>
    <w:tmpl w:val="BBE4D252"/>
    <w:lvl w:ilvl="0">
      <w:start w:val="1"/>
      <w:numFmt w:val="decimal"/>
      <w:lvlText w:val="%1. "/>
      <w:legacy w:legacy="1" w:legacySpace="0" w:legacyIndent="360"/>
      <w:lvlJc w:val="left"/>
      <w:pPr>
        <w:ind w:left="1080" w:hanging="360"/>
      </w:pPr>
      <w:rPr>
        <w:rFonts w:ascii="Metro" w:hAnsi="Metro" w:hint="default"/>
        <w:b/>
        <w:i w:val="0"/>
        <w:sz w:val="22"/>
        <w:u w:val="none"/>
      </w:rPr>
    </w:lvl>
  </w:abstractNum>
  <w:abstractNum w:abstractNumId="4" w15:restartNumberingAfterBreak="0">
    <w:nsid w:val="0A0805B4"/>
    <w:multiLevelType w:val="hybridMultilevel"/>
    <w:tmpl w:val="0C44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14F3"/>
    <w:multiLevelType w:val="hybridMultilevel"/>
    <w:tmpl w:val="D4704464"/>
    <w:lvl w:ilvl="0" w:tplc="04090005">
      <w:start w:val="1"/>
      <w:numFmt w:val="bullet"/>
      <w:lvlText w:val=""/>
      <w:lvlJc w:val="left"/>
      <w:pPr>
        <w:tabs>
          <w:tab w:val="num" w:pos="720"/>
        </w:tabs>
        <w:ind w:left="720" w:hanging="360"/>
      </w:pPr>
      <w:rPr>
        <w:rFonts w:ascii="Wingdings" w:hAnsi="Wingdings" w:hint="default"/>
      </w:rPr>
    </w:lvl>
    <w:lvl w:ilvl="1" w:tplc="52F84906">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57AFD"/>
    <w:multiLevelType w:val="hybridMultilevel"/>
    <w:tmpl w:val="34D2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B4FA2"/>
    <w:multiLevelType w:val="hybridMultilevel"/>
    <w:tmpl w:val="E4AAC8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F0A1A"/>
    <w:multiLevelType w:val="hybridMultilevel"/>
    <w:tmpl w:val="ED8810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11672"/>
    <w:multiLevelType w:val="hybridMultilevel"/>
    <w:tmpl w:val="7AD2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806C7"/>
    <w:multiLevelType w:val="hybridMultilevel"/>
    <w:tmpl w:val="7D0E071A"/>
    <w:lvl w:ilvl="0" w:tplc="ED567E6C">
      <w:start w:val="1"/>
      <w:numFmt w:val="bullet"/>
      <w:lvlText w:val=""/>
      <w:lvlJc w:val="left"/>
      <w:pPr>
        <w:tabs>
          <w:tab w:val="num" w:pos="720"/>
        </w:tabs>
        <w:ind w:left="720" w:hanging="360"/>
      </w:pPr>
      <w:rPr>
        <w:rFonts w:ascii="Wingdings" w:hAnsi="Wingdings" w:hint="default"/>
      </w:rPr>
    </w:lvl>
    <w:lvl w:ilvl="1" w:tplc="54361AB0">
      <w:start w:val="1"/>
      <w:numFmt w:val="bullet"/>
      <w:lvlText w:val=""/>
      <w:lvlJc w:val="left"/>
      <w:pPr>
        <w:tabs>
          <w:tab w:val="num" w:pos="1440"/>
        </w:tabs>
        <w:ind w:left="1440" w:hanging="360"/>
      </w:pPr>
      <w:rPr>
        <w:rFonts w:ascii="Wingdings" w:hAnsi="Wingdings" w:hint="default"/>
      </w:rPr>
    </w:lvl>
    <w:lvl w:ilvl="2" w:tplc="59A6C03A" w:tentative="1">
      <w:start w:val="1"/>
      <w:numFmt w:val="bullet"/>
      <w:lvlText w:val=""/>
      <w:lvlJc w:val="left"/>
      <w:pPr>
        <w:tabs>
          <w:tab w:val="num" w:pos="2160"/>
        </w:tabs>
        <w:ind w:left="2160" w:hanging="360"/>
      </w:pPr>
      <w:rPr>
        <w:rFonts w:ascii="Wingdings" w:hAnsi="Wingdings" w:hint="default"/>
      </w:rPr>
    </w:lvl>
    <w:lvl w:ilvl="3" w:tplc="03D2DA4A" w:tentative="1">
      <w:start w:val="1"/>
      <w:numFmt w:val="bullet"/>
      <w:lvlText w:val=""/>
      <w:lvlJc w:val="left"/>
      <w:pPr>
        <w:tabs>
          <w:tab w:val="num" w:pos="2880"/>
        </w:tabs>
        <w:ind w:left="2880" w:hanging="360"/>
      </w:pPr>
      <w:rPr>
        <w:rFonts w:ascii="Wingdings" w:hAnsi="Wingdings" w:hint="default"/>
      </w:rPr>
    </w:lvl>
    <w:lvl w:ilvl="4" w:tplc="F6FA7E12" w:tentative="1">
      <w:start w:val="1"/>
      <w:numFmt w:val="bullet"/>
      <w:lvlText w:val=""/>
      <w:lvlJc w:val="left"/>
      <w:pPr>
        <w:tabs>
          <w:tab w:val="num" w:pos="3600"/>
        </w:tabs>
        <w:ind w:left="3600" w:hanging="360"/>
      </w:pPr>
      <w:rPr>
        <w:rFonts w:ascii="Wingdings" w:hAnsi="Wingdings" w:hint="default"/>
      </w:rPr>
    </w:lvl>
    <w:lvl w:ilvl="5" w:tplc="12640354" w:tentative="1">
      <w:start w:val="1"/>
      <w:numFmt w:val="bullet"/>
      <w:lvlText w:val=""/>
      <w:lvlJc w:val="left"/>
      <w:pPr>
        <w:tabs>
          <w:tab w:val="num" w:pos="4320"/>
        </w:tabs>
        <w:ind w:left="4320" w:hanging="360"/>
      </w:pPr>
      <w:rPr>
        <w:rFonts w:ascii="Wingdings" w:hAnsi="Wingdings" w:hint="default"/>
      </w:rPr>
    </w:lvl>
    <w:lvl w:ilvl="6" w:tplc="31142F76" w:tentative="1">
      <w:start w:val="1"/>
      <w:numFmt w:val="bullet"/>
      <w:lvlText w:val=""/>
      <w:lvlJc w:val="left"/>
      <w:pPr>
        <w:tabs>
          <w:tab w:val="num" w:pos="5040"/>
        </w:tabs>
        <w:ind w:left="5040" w:hanging="360"/>
      </w:pPr>
      <w:rPr>
        <w:rFonts w:ascii="Wingdings" w:hAnsi="Wingdings" w:hint="default"/>
      </w:rPr>
    </w:lvl>
    <w:lvl w:ilvl="7" w:tplc="265E6DCA" w:tentative="1">
      <w:start w:val="1"/>
      <w:numFmt w:val="bullet"/>
      <w:lvlText w:val=""/>
      <w:lvlJc w:val="left"/>
      <w:pPr>
        <w:tabs>
          <w:tab w:val="num" w:pos="5760"/>
        </w:tabs>
        <w:ind w:left="5760" w:hanging="360"/>
      </w:pPr>
      <w:rPr>
        <w:rFonts w:ascii="Wingdings" w:hAnsi="Wingdings" w:hint="default"/>
      </w:rPr>
    </w:lvl>
    <w:lvl w:ilvl="8" w:tplc="48101A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51118"/>
    <w:multiLevelType w:val="hybridMultilevel"/>
    <w:tmpl w:val="D49E704C"/>
    <w:lvl w:ilvl="0" w:tplc="C534030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803D4B"/>
    <w:multiLevelType w:val="hybridMultilevel"/>
    <w:tmpl w:val="EA06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F6367"/>
    <w:multiLevelType w:val="hybridMultilevel"/>
    <w:tmpl w:val="8108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84C7B"/>
    <w:multiLevelType w:val="hybridMultilevel"/>
    <w:tmpl w:val="BA7491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D2663"/>
    <w:multiLevelType w:val="hybridMultilevel"/>
    <w:tmpl w:val="CD4C5C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C4097F"/>
    <w:multiLevelType w:val="hybridMultilevel"/>
    <w:tmpl w:val="1AB26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61029"/>
    <w:multiLevelType w:val="singleLevel"/>
    <w:tmpl w:val="BBE4D252"/>
    <w:lvl w:ilvl="0">
      <w:start w:val="1"/>
      <w:numFmt w:val="decimal"/>
      <w:lvlText w:val="%1. "/>
      <w:legacy w:legacy="1" w:legacySpace="0" w:legacyIndent="360"/>
      <w:lvlJc w:val="left"/>
      <w:pPr>
        <w:ind w:left="1080" w:hanging="360"/>
      </w:pPr>
      <w:rPr>
        <w:rFonts w:ascii="Metro" w:hAnsi="Metro" w:hint="default"/>
        <w:b/>
        <w:i w:val="0"/>
        <w:sz w:val="22"/>
        <w:u w:val="none"/>
      </w:rPr>
    </w:lvl>
  </w:abstractNum>
  <w:abstractNum w:abstractNumId="18" w15:restartNumberingAfterBreak="0">
    <w:nsid w:val="304A3643"/>
    <w:multiLevelType w:val="hybridMultilevel"/>
    <w:tmpl w:val="EDD0EB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71EBD"/>
    <w:multiLevelType w:val="hybridMultilevel"/>
    <w:tmpl w:val="C4407638"/>
    <w:lvl w:ilvl="0" w:tplc="A7865D5E">
      <w:start w:val="1"/>
      <w:numFmt w:val="decimal"/>
      <w:lvlText w:val="%1. "/>
      <w:lvlJc w:val="lef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893497"/>
    <w:multiLevelType w:val="hybridMultilevel"/>
    <w:tmpl w:val="7C68F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4406EA"/>
    <w:multiLevelType w:val="multilevel"/>
    <w:tmpl w:val="EA4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C696B"/>
    <w:multiLevelType w:val="hybridMultilevel"/>
    <w:tmpl w:val="0AEC45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22472E"/>
    <w:multiLevelType w:val="hybridMultilevel"/>
    <w:tmpl w:val="F2288AA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85BD6"/>
    <w:multiLevelType w:val="hybridMultilevel"/>
    <w:tmpl w:val="ED8810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1661A"/>
    <w:multiLevelType w:val="hybridMultilevel"/>
    <w:tmpl w:val="8B388F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10D02"/>
    <w:multiLevelType w:val="hybridMultilevel"/>
    <w:tmpl w:val="641E58C2"/>
    <w:lvl w:ilvl="0" w:tplc="A7865D5E">
      <w:start w:val="1"/>
      <w:numFmt w:val="decimal"/>
      <w:lvlText w:val="%1. "/>
      <w:lvlJc w:val="lef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404639"/>
    <w:multiLevelType w:val="hybridMultilevel"/>
    <w:tmpl w:val="9B103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29411B"/>
    <w:multiLevelType w:val="singleLevel"/>
    <w:tmpl w:val="BED22014"/>
    <w:lvl w:ilvl="0">
      <w:start w:val="1"/>
      <w:numFmt w:val="decimal"/>
      <w:lvlText w:val="%1. "/>
      <w:lvlJc w:val="right"/>
      <w:pPr>
        <w:tabs>
          <w:tab w:val="num" w:pos="1080"/>
        </w:tabs>
        <w:ind w:left="1080" w:hanging="360"/>
      </w:pPr>
      <w:rPr>
        <w:rFonts w:ascii="Metro" w:hAnsi="Metro" w:hint="default"/>
        <w:b w:val="0"/>
        <w:i w:val="0"/>
        <w:sz w:val="22"/>
        <w:u w:val="none"/>
      </w:rPr>
    </w:lvl>
  </w:abstractNum>
  <w:abstractNum w:abstractNumId="29" w15:restartNumberingAfterBreak="0">
    <w:nsid w:val="6A644EF0"/>
    <w:multiLevelType w:val="hybridMultilevel"/>
    <w:tmpl w:val="1390E64C"/>
    <w:lvl w:ilvl="0" w:tplc="CB6EB2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DC36BB"/>
    <w:multiLevelType w:val="hybridMultilevel"/>
    <w:tmpl w:val="B0484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A921FA"/>
    <w:multiLevelType w:val="hybridMultilevel"/>
    <w:tmpl w:val="3EC6A5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B45409"/>
    <w:multiLevelType w:val="hybridMultilevel"/>
    <w:tmpl w:val="51242E3E"/>
    <w:lvl w:ilvl="0" w:tplc="7BF6F9E8">
      <w:start w:val="1"/>
      <w:numFmt w:val="decimal"/>
      <w:lvlText w:val="%1. "/>
      <w:lvlJc w:val="right"/>
      <w:pPr>
        <w:tabs>
          <w:tab w:val="num" w:pos="1080"/>
        </w:tabs>
        <w:ind w:left="1080" w:hanging="360"/>
      </w:pPr>
      <w:rPr>
        <w:rFonts w:ascii="Metro" w:hAnsi="Metro" w:hint="default"/>
        <w:b w:val="0"/>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DD4029"/>
    <w:multiLevelType w:val="hybridMultilevel"/>
    <w:tmpl w:val="57C21310"/>
    <w:lvl w:ilvl="0" w:tplc="9C4690D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449340">
    <w:abstractNumId w:val="28"/>
  </w:num>
  <w:num w:numId="2" w16cid:durableId="2099862777">
    <w:abstractNumId w:val="3"/>
  </w:num>
  <w:num w:numId="3" w16cid:durableId="1547522574">
    <w:abstractNumId w:val="3"/>
    <w:lvlOverride w:ilvl="0">
      <w:lvl w:ilvl="0">
        <w:start w:val="2"/>
        <w:numFmt w:val="decimal"/>
        <w:lvlText w:val="%1. "/>
        <w:legacy w:legacy="1" w:legacySpace="0" w:legacyIndent="360"/>
        <w:lvlJc w:val="left"/>
        <w:pPr>
          <w:ind w:left="1080" w:hanging="360"/>
        </w:pPr>
        <w:rPr>
          <w:rFonts w:ascii="Metro" w:hAnsi="Metro" w:hint="default"/>
          <w:b/>
          <w:i w:val="0"/>
          <w:sz w:val="22"/>
          <w:u w:val="none"/>
        </w:rPr>
      </w:lvl>
    </w:lvlOverride>
  </w:num>
  <w:num w:numId="4" w16cid:durableId="995643184">
    <w:abstractNumId w:val="3"/>
    <w:lvlOverride w:ilvl="0">
      <w:lvl w:ilvl="0">
        <w:start w:val="3"/>
        <w:numFmt w:val="decimal"/>
        <w:lvlText w:val="%1. "/>
        <w:legacy w:legacy="1" w:legacySpace="0" w:legacyIndent="360"/>
        <w:lvlJc w:val="left"/>
        <w:pPr>
          <w:ind w:left="1080" w:hanging="360"/>
        </w:pPr>
        <w:rPr>
          <w:rFonts w:ascii="Metro" w:hAnsi="Metro" w:hint="default"/>
          <w:b/>
          <w:i w:val="0"/>
          <w:sz w:val="22"/>
          <w:u w:val="none"/>
        </w:rPr>
      </w:lvl>
    </w:lvlOverride>
  </w:num>
  <w:num w:numId="5" w16cid:durableId="151994399">
    <w:abstractNumId w:val="17"/>
  </w:num>
  <w:num w:numId="6" w16cid:durableId="363797238">
    <w:abstractNumId w:val="24"/>
  </w:num>
  <w:num w:numId="7" w16cid:durableId="1378973066">
    <w:abstractNumId w:val="8"/>
  </w:num>
  <w:num w:numId="8" w16cid:durableId="938950593">
    <w:abstractNumId w:val="27"/>
  </w:num>
  <w:num w:numId="9" w16cid:durableId="412974233">
    <w:abstractNumId w:val="29"/>
  </w:num>
  <w:num w:numId="10" w16cid:durableId="101848512">
    <w:abstractNumId w:val="19"/>
  </w:num>
  <w:num w:numId="11" w16cid:durableId="942300817">
    <w:abstractNumId w:val="26"/>
  </w:num>
  <w:num w:numId="12" w16cid:durableId="791677437">
    <w:abstractNumId w:val="0"/>
  </w:num>
  <w:num w:numId="13" w16cid:durableId="1508247648">
    <w:abstractNumId w:val="32"/>
  </w:num>
  <w:num w:numId="14" w16cid:durableId="1696271748">
    <w:abstractNumId w:val="16"/>
  </w:num>
  <w:num w:numId="15" w16cid:durableId="1288118875">
    <w:abstractNumId w:val="13"/>
  </w:num>
  <w:num w:numId="16" w16cid:durableId="206332077">
    <w:abstractNumId w:val="22"/>
  </w:num>
  <w:num w:numId="17" w16cid:durableId="1561861540">
    <w:abstractNumId w:val="30"/>
  </w:num>
  <w:num w:numId="18" w16cid:durableId="1606571139">
    <w:abstractNumId w:val="7"/>
  </w:num>
  <w:num w:numId="19" w16cid:durableId="1718898311">
    <w:abstractNumId w:val="23"/>
  </w:num>
  <w:num w:numId="20" w16cid:durableId="1576276934">
    <w:abstractNumId w:val="31"/>
  </w:num>
  <w:num w:numId="21" w16cid:durableId="577132828">
    <w:abstractNumId w:val="33"/>
  </w:num>
  <w:num w:numId="22" w16cid:durableId="1691485590">
    <w:abstractNumId w:val="11"/>
  </w:num>
  <w:num w:numId="23" w16cid:durableId="1639529176">
    <w:abstractNumId w:val="10"/>
  </w:num>
  <w:num w:numId="24" w16cid:durableId="2737086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9130977">
    <w:abstractNumId w:val="4"/>
  </w:num>
  <w:num w:numId="26" w16cid:durableId="1645042373">
    <w:abstractNumId w:val="21"/>
  </w:num>
  <w:num w:numId="27" w16cid:durableId="306977090">
    <w:abstractNumId w:val="5"/>
  </w:num>
  <w:num w:numId="28" w16cid:durableId="1756248175">
    <w:abstractNumId w:val="14"/>
  </w:num>
  <w:num w:numId="29" w16cid:durableId="26878646">
    <w:abstractNumId w:val="1"/>
  </w:num>
  <w:num w:numId="30" w16cid:durableId="1326935609">
    <w:abstractNumId w:val="18"/>
  </w:num>
  <w:num w:numId="31" w16cid:durableId="1678730946">
    <w:abstractNumId w:val="2"/>
  </w:num>
  <w:num w:numId="32" w16cid:durableId="1369406668">
    <w:abstractNumId w:val="15"/>
  </w:num>
  <w:num w:numId="33" w16cid:durableId="212540785">
    <w:abstractNumId w:val="25"/>
  </w:num>
  <w:num w:numId="34" w16cid:durableId="1564875625">
    <w:abstractNumId w:val="12"/>
  </w:num>
  <w:num w:numId="35" w16cid:durableId="119880484">
    <w:abstractNumId w:val="9"/>
  </w:num>
  <w:num w:numId="36" w16cid:durableId="1877308879">
    <w:abstractNumId w:val="20"/>
  </w:num>
  <w:num w:numId="37" w16cid:durableId="983969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0B"/>
    <w:rsid w:val="00014416"/>
    <w:rsid w:val="00015026"/>
    <w:rsid w:val="000412FA"/>
    <w:rsid w:val="00060D71"/>
    <w:rsid w:val="000654E8"/>
    <w:rsid w:val="00066083"/>
    <w:rsid w:val="00066246"/>
    <w:rsid w:val="00067F83"/>
    <w:rsid w:val="00082176"/>
    <w:rsid w:val="000900B3"/>
    <w:rsid w:val="00097E3A"/>
    <w:rsid w:val="000A3695"/>
    <w:rsid w:val="000C738A"/>
    <w:rsid w:val="000C7512"/>
    <w:rsid w:val="000E41BF"/>
    <w:rsid w:val="000F458C"/>
    <w:rsid w:val="000F77AC"/>
    <w:rsid w:val="00105E32"/>
    <w:rsid w:val="001749D7"/>
    <w:rsid w:val="001826E2"/>
    <w:rsid w:val="0019086A"/>
    <w:rsid w:val="0019271F"/>
    <w:rsid w:val="001A5081"/>
    <w:rsid w:val="001C043D"/>
    <w:rsid w:val="001C6AE1"/>
    <w:rsid w:val="001D6FB7"/>
    <w:rsid w:val="0020538A"/>
    <w:rsid w:val="0021611F"/>
    <w:rsid w:val="00217DF6"/>
    <w:rsid w:val="0024070F"/>
    <w:rsid w:val="0025585B"/>
    <w:rsid w:val="00264190"/>
    <w:rsid w:val="0027327A"/>
    <w:rsid w:val="002A1E9C"/>
    <w:rsid w:val="002C33D6"/>
    <w:rsid w:val="002E140B"/>
    <w:rsid w:val="002F1D7F"/>
    <w:rsid w:val="00302E4B"/>
    <w:rsid w:val="00306068"/>
    <w:rsid w:val="003375B6"/>
    <w:rsid w:val="00340074"/>
    <w:rsid w:val="003449F1"/>
    <w:rsid w:val="00371262"/>
    <w:rsid w:val="0038338A"/>
    <w:rsid w:val="0038362D"/>
    <w:rsid w:val="00395C1F"/>
    <w:rsid w:val="003B02A2"/>
    <w:rsid w:val="003B55ED"/>
    <w:rsid w:val="003B66E6"/>
    <w:rsid w:val="003C252F"/>
    <w:rsid w:val="003C38B3"/>
    <w:rsid w:val="003F48BD"/>
    <w:rsid w:val="00404990"/>
    <w:rsid w:val="00405CCB"/>
    <w:rsid w:val="004151E8"/>
    <w:rsid w:val="00417591"/>
    <w:rsid w:val="004275E0"/>
    <w:rsid w:val="00430668"/>
    <w:rsid w:val="00452544"/>
    <w:rsid w:val="00452633"/>
    <w:rsid w:val="00463F96"/>
    <w:rsid w:val="00474AB3"/>
    <w:rsid w:val="004A6629"/>
    <w:rsid w:val="004B641B"/>
    <w:rsid w:val="004C6C72"/>
    <w:rsid w:val="004D3786"/>
    <w:rsid w:val="004D6FEF"/>
    <w:rsid w:val="004E4FE2"/>
    <w:rsid w:val="004F002F"/>
    <w:rsid w:val="004F05DB"/>
    <w:rsid w:val="0050361A"/>
    <w:rsid w:val="00506DDB"/>
    <w:rsid w:val="00515654"/>
    <w:rsid w:val="00517E23"/>
    <w:rsid w:val="00520AC6"/>
    <w:rsid w:val="00522F99"/>
    <w:rsid w:val="00527E46"/>
    <w:rsid w:val="005316F7"/>
    <w:rsid w:val="005365AC"/>
    <w:rsid w:val="005443A7"/>
    <w:rsid w:val="005502E6"/>
    <w:rsid w:val="00557C6D"/>
    <w:rsid w:val="005627EC"/>
    <w:rsid w:val="0056653E"/>
    <w:rsid w:val="00572EAE"/>
    <w:rsid w:val="00584E66"/>
    <w:rsid w:val="005A43FA"/>
    <w:rsid w:val="005B4E1D"/>
    <w:rsid w:val="005E735A"/>
    <w:rsid w:val="005F4B8E"/>
    <w:rsid w:val="00607836"/>
    <w:rsid w:val="0062443C"/>
    <w:rsid w:val="00640378"/>
    <w:rsid w:val="00640A00"/>
    <w:rsid w:val="00642446"/>
    <w:rsid w:val="00642D9C"/>
    <w:rsid w:val="0064379A"/>
    <w:rsid w:val="00662C21"/>
    <w:rsid w:val="006850B7"/>
    <w:rsid w:val="00693443"/>
    <w:rsid w:val="006A7D74"/>
    <w:rsid w:val="006B2471"/>
    <w:rsid w:val="006B3668"/>
    <w:rsid w:val="006C3CF2"/>
    <w:rsid w:val="006D31D0"/>
    <w:rsid w:val="006F1DE7"/>
    <w:rsid w:val="007011F2"/>
    <w:rsid w:val="00706D49"/>
    <w:rsid w:val="00721D3F"/>
    <w:rsid w:val="0072289D"/>
    <w:rsid w:val="007238BB"/>
    <w:rsid w:val="00730F78"/>
    <w:rsid w:val="00740164"/>
    <w:rsid w:val="00743276"/>
    <w:rsid w:val="00770193"/>
    <w:rsid w:val="0077065A"/>
    <w:rsid w:val="0079261E"/>
    <w:rsid w:val="007A23B6"/>
    <w:rsid w:val="007B1552"/>
    <w:rsid w:val="007B7546"/>
    <w:rsid w:val="007D18B6"/>
    <w:rsid w:val="00810112"/>
    <w:rsid w:val="00812C19"/>
    <w:rsid w:val="00813B21"/>
    <w:rsid w:val="00856722"/>
    <w:rsid w:val="00861175"/>
    <w:rsid w:val="0088398C"/>
    <w:rsid w:val="008A186D"/>
    <w:rsid w:val="008D319E"/>
    <w:rsid w:val="008E2F2C"/>
    <w:rsid w:val="00912072"/>
    <w:rsid w:val="0092472A"/>
    <w:rsid w:val="009335DC"/>
    <w:rsid w:val="00964AF8"/>
    <w:rsid w:val="00965DD8"/>
    <w:rsid w:val="009840EF"/>
    <w:rsid w:val="0098423C"/>
    <w:rsid w:val="009868C8"/>
    <w:rsid w:val="00990742"/>
    <w:rsid w:val="009A4054"/>
    <w:rsid w:val="009C3311"/>
    <w:rsid w:val="009D6AC1"/>
    <w:rsid w:val="009E214A"/>
    <w:rsid w:val="009E2AAC"/>
    <w:rsid w:val="009F2543"/>
    <w:rsid w:val="00A24412"/>
    <w:rsid w:val="00A34CBB"/>
    <w:rsid w:val="00A42B95"/>
    <w:rsid w:val="00A50FF2"/>
    <w:rsid w:val="00A5466C"/>
    <w:rsid w:val="00A87671"/>
    <w:rsid w:val="00A9623B"/>
    <w:rsid w:val="00AB273E"/>
    <w:rsid w:val="00AE0688"/>
    <w:rsid w:val="00AF40A0"/>
    <w:rsid w:val="00B071E2"/>
    <w:rsid w:val="00B323EF"/>
    <w:rsid w:val="00B424AA"/>
    <w:rsid w:val="00B86496"/>
    <w:rsid w:val="00B87780"/>
    <w:rsid w:val="00BC15A7"/>
    <w:rsid w:val="00BF54A1"/>
    <w:rsid w:val="00C00B84"/>
    <w:rsid w:val="00C05DC0"/>
    <w:rsid w:val="00C174A7"/>
    <w:rsid w:val="00C53B0D"/>
    <w:rsid w:val="00C6064B"/>
    <w:rsid w:val="00C6525E"/>
    <w:rsid w:val="00C766CC"/>
    <w:rsid w:val="00C8094F"/>
    <w:rsid w:val="00C85853"/>
    <w:rsid w:val="00C94E11"/>
    <w:rsid w:val="00C956C3"/>
    <w:rsid w:val="00CA6FF4"/>
    <w:rsid w:val="00CC12FB"/>
    <w:rsid w:val="00CC28EA"/>
    <w:rsid w:val="00CC5E97"/>
    <w:rsid w:val="00CE35E5"/>
    <w:rsid w:val="00CE4359"/>
    <w:rsid w:val="00D017E9"/>
    <w:rsid w:val="00D0656E"/>
    <w:rsid w:val="00D079BF"/>
    <w:rsid w:val="00D12E7F"/>
    <w:rsid w:val="00D15F38"/>
    <w:rsid w:val="00D2604F"/>
    <w:rsid w:val="00D30EF4"/>
    <w:rsid w:val="00D339AC"/>
    <w:rsid w:val="00D34D05"/>
    <w:rsid w:val="00D43294"/>
    <w:rsid w:val="00D532FD"/>
    <w:rsid w:val="00D542A4"/>
    <w:rsid w:val="00D546FA"/>
    <w:rsid w:val="00D944A3"/>
    <w:rsid w:val="00DE22A8"/>
    <w:rsid w:val="00DE6BEA"/>
    <w:rsid w:val="00DF5C30"/>
    <w:rsid w:val="00E15893"/>
    <w:rsid w:val="00E204EF"/>
    <w:rsid w:val="00E34285"/>
    <w:rsid w:val="00E3745F"/>
    <w:rsid w:val="00E557E2"/>
    <w:rsid w:val="00E835F2"/>
    <w:rsid w:val="00E91EE3"/>
    <w:rsid w:val="00E96228"/>
    <w:rsid w:val="00EA3D2E"/>
    <w:rsid w:val="00EA5A23"/>
    <w:rsid w:val="00EB069B"/>
    <w:rsid w:val="00EB145E"/>
    <w:rsid w:val="00EC085E"/>
    <w:rsid w:val="00EE332F"/>
    <w:rsid w:val="00EE4466"/>
    <w:rsid w:val="00F02699"/>
    <w:rsid w:val="00F1066C"/>
    <w:rsid w:val="00F11791"/>
    <w:rsid w:val="00F1663E"/>
    <w:rsid w:val="00F23103"/>
    <w:rsid w:val="00F33BBC"/>
    <w:rsid w:val="00F57D81"/>
    <w:rsid w:val="00F81519"/>
    <w:rsid w:val="00F955B3"/>
    <w:rsid w:val="00FB69DE"/>
    <w:rsid w:val="00FC0CAC"/>
    <w:rsid w:val="00FC752C"/>
    <w:rsid w:val="00FE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D163"/>
  <w15:docId w15:val="{3EAAA376-D725-41CA-9D30-9ADABBA7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AB3"/>
    <w:pPr>
      <w:overflowPunct w:val="0"/>
      <w:autoSpaceDE w:val="0"/>
      <w:autoSpaceDN w:val="0"/>
      <w:adjustRightInd w:val="0"/>
      <w:textAlignment w:val="baseline"/>
    </w:pPr>
  </w:style>
  <w:style w:type="paragraph" w:styleId="Heading1">
    <w:name w:val="heading 1"/>
    <w:basedOn w:val="Normal"/>
    <w:next w:val="Normal"/>
    <w:qFormat/>
    <w:rsid w:val="00B87780"/>
    <w:pPr>
      <w:keepNext/>
      <w:jc w:val="center"/>
      <w:outlineLvl w:val="0"/>
    </w:pPr>
    <w:rPr>
      <w:rFonts w:ascii="LongIsland" w:hAnsi="LongIsland"/>
      <w:b/>
      <w:bCs/>
      <w:sz w:val="22"/>
    </w:rPr>
  </w:style>
  <w:style w:type="paragraph" w:styleId="Heading2">
    <w:name w:val="heading 2"/>
    <w:basedOn w:val="Normal"/>
    <w:next w:val="Normal"/>
    <w:qFormat/>
    <w:rsid w:val="00B87780"/>
    <w:pPr>
      <w:keepNext/>
      <w:ind w:firstLine="180"/>
      <w:jc w:val="both"/>
      <w:outlineLvl w:val="1"/>
    </w:pPr>
    <w:rPr>
      <w:rFonts w:ascii="LongIsland" w:hAnsi="LongIsland"/>
      <w:i/>
      <w:iCs/>
      <w:sz w:val="22"/>
    </w:rPr>
  </w:style>
  <w:style w:type="paragraph" w:styleId="Heading3">
    <w:name w:val="heading 3"/>
    <w:basedOn w:val="Normal"/>
    <w:next w:val="Normal"/>
    <w:qFormat/>
    <w:rsid w:val="00B87780"/>
    <w:pPr>
      <w:keepNext/>
      <w:jc w:val="both"/>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B87780"/>
    <w:rPr>
      <w:rFonts w:ascii="Arial" w:hAnsi="Arial"/>
      <w:b/>
      <w:spacing w:val="-4"/>
      <w:sz w:val="18"/>
      <w:vertAlign w:val="baseline"/>
    </w:rPr>
  </w:style>
  <w:style w:type="paragraph" w:styleId="Header">
    <w:name w:val="header"/>
    <w:basedOn w:val="Normal"/>
    <w:rsid w:val="00B87780"/>
    <w:pPr>
      <w:tabs>
        <w:tab w:val="center" w:pos="4320"/>
        <w:tab w:val="right" w:pos="8640"/>
      </w:tabs>
    </w:pPr>
  </w:style>
  <w:style w:type="paragraph" w:styleId="Footer">
    <w:name w:val="footer"/>
    <w:basedOn w:val="Normal"/>
    <w:rsid w:val="00B87780"/>
    <w:pPr>
      <w:tabs>
        <w:tab w:val="center" w:pos="4320"/>
        <w:tab w:val="right" w:pos="8640"/>
      </w:tabs>
    </w:pPr>
  </w:style>
  <w:style w:type="paragraph" w:styleId="Title">
    <w:name w:val="Title"/>
    <w:basedOn w:val="Normal"/>
    <w:qFormat/>
    <w:rsid w:val="00B87780"/>
    <w:pPr>
      <w:jc w:val="center"/>
    </w:pPr>
    <w:rPr>
      <w:rFonts w:ascii="LongIsland" w:hAnsi="LongIsland"/>
      <w:b/>
      <w:bCs/>
      <w:sz w:val="24"/>
    </w:rPr>
  </w:style>
  <w:style w:type="paragraph" w:styleId="BodyText">
    <w:name w:val="Body Text"/>
    <w:basedOn w:val="Normal"/>
    <w:rsid w:val="00B87780"/>
    <w:pPr>
      <w:jc w:val="both"/>
    </w:pPr>
    <w:rPr>
      <w:rFonts w:ascii="LongIsland" w:hAnsi="LongIsland"/>
      <w:sz w:val="22"/>
    </w:rPr>
  </w:style>
  <w:style w:type="paragraph" w:styleId="BodyTextIndent">
    <w:name w:val="Body Text Indent"/>
    <w:basedOn w:val="Normal"/>
    <w:rsid w:val="00B87780"/>
    <w:pPr>
      <w:tabs>
        <w:tab w:val="left" w:pos="540"/>
      </w:tabs>
      <w:ind w:left="180" w:hanging="180"/>
      <w:jc w:val="both"/>
    </w:pPr>
    <w:rPr>
      <w:rFonts w:ascii="LongIsland" w:hAnsi="LongIsland"/>
      <w:sz w:val="22"/>
    </w:rPr>
  </w:style>
  <w:style w:type="paragraph" w:styleId="BodyTextIndent2">
    <w:name w:val="Body Text Indent 2"/>
    <w:basedOn w:val="Normal"/>
    <w:rsid w:val="00B87780"/>
    <w:pPr>
      <w:tabs>
        <w:tab w:val="left" w:pos="540"/>
      </w:tabs>
      <w:ind w:left="360" w:hanging="360"/>
      <w:jc w:val="both"/>
    </w:pPr>
    <w:rPr>
      <w:rFonts w:ascii="LongIsland" w:hAnsi="LongIsland"/>
      <w:sz w:val="22"/>
    </w:rPr>
  </w:style>
  <w:style w:type="character" w:styleId="Hyperlink">
    <w:name w:val="Hyperlink"/>
    <w:rsid w:val="00B87780"/>
    <w:rPr>
      <w:color w:val="0000FF"/>
      <w:u w:val="single"/>
    </w:rPr>
  </w:style>
  <w:style w:type="character" w:styleId="PageNumber">
    <w:name w:val="page number"/>
    <w:basedOn w:val="DefaultParagraphFont"/>
    <w:rsid w:val="00B87780"/>
  </w:style>
  <w:style w:type="paragraph" w:styleId="BalloonText">
    <w:name w:val="Balloon Text"/>
    <w:basedOn w:val="Normal"/>
    <w:semiHidden/>
    <w:rsid w:val="00706D49"/>
    <w:rPr>
      <w:rFonts w:ascii="Tahoma" w:hAnsi="Tahoma" w:cs="Tahoma"/>
      <w:sz w:val="16"/>
      <w:szCs w:val="16"/>
    </w:rPr>
  </w:style>
  <w:style w:type="paragraph" w:customStyle="1" w:styleId="Default">
    <w:name w:val="Default"/>
    <w:rsid w:val="00EA5A23"/>
    <w:pPr>
      <w:autoSpaceDE w:val="0"/>
      <w:autoSpaceDN w:val="0"/>
      <w:adjustRightInd w:val="0"/>
    </w:pPr>
    <w:rPr>
      <w:color w:val="000000"/>
      <w:sz w:val="24"/>
      <w:szCs w:val="24"/>
    </w:rPr>
  </w:style>
  <w:style w:type="paragraph" w:styleId="ListParagraph">
    <w:name w:val="List Paragraph"/>
    <w:basedOn w:val="Normal"/>
    <w:uiPriority w:val="34"/>
    <w:qFormat/>
    <w:rsid w:val="0019271F"/>
    <w:pPr>
      <w:overflowPunct/>
      <w:autoSpaceDE/>
      <w:autoSpaceDN/>
      <w:adjustRightInd/>
      <w:ind w:left="720"/>
      <w:contextualSpacing/>
      <w:textAlignment w:val="auto"/>
    </w:pPr>
    <w:rPr>
      <w:sz w:val="24"/>
      <w:szCs w:val="24"/>
    </w:rPr>
  </w:style>
  <w:style w:type="paragraph" w:styleId="NormalWeb">
    <w:name w:val="Normal (Web)"/>
    <w:basedOn w:val="Normal"/>
    <w:uiPriority w:val="99"/>
    <w:unhideWhenUsed/>
    <w:rsid w:val="004C6C72"/>
    <w:pPr>
      <w:overflowPunct/>
      <w:autoSpaceDE/>
      <w:autoSpaceDN/>
      <w:adjustRightInd/>
      <w:spacing w:before="100" w:beforeAutospacing="1" w:after="100" w:afterAutospacing="1"/>
      <w:textAlignment w:val="auto"/>
    </w:pPr>
    <w:rPr>
      <w:sz w:val="24"/>
      <w:szCs w:val="24"/>
    </w:rPr>
  </w:style>
  <w:style w:type="paragraph" w:styleId="BodyText2">
    <w:name w:val="Body Text 2"/>
    <w:basedOn w:val="Normal"/>
    <w:link w:val="BodyText2Char"/>
    <w:rsid w:val="00721D3F"/>
    <w:pPr>
      <w:spacing w:after="120" w:line="480" w:lineRule="auto"/>
    </w:pPr>
  </w:style>
  <w:style w:type="character" w:customStyle="1" w:styleId="BodyText2Char">
    <w:name w:val="Body Text 2 Char"/>
    <w:basedOn w:val="DefaultParagraphFont"/>
    <w:link w:val="BodyText2"/>
    <w:rsid w:val="00721D3F"/>
  </w:style>
  <w:style w:type="paragraph" w:styleId="BodyText3">
    <w:name w:val="Body Text 3"/>
    <w:basedOn w:val="Normal"/>
    <w:link w:val="BodyText3Char"/>
    <w:rsid w:val="00721D3F"/>
    <w:pPr>
      <w:spacing w:after="120"/>
    </w:pPr>
    <w:rPr>
      <w:sz w:val="16"/>
      <w:szCs w:val="16"/>
    </w:rPr>
  </w:style>
  <w:style w:type="character" w:customStyle="1" w:styleId="BodyText3Char">
    <w:name w:val="Body Text 3 Char"/>
    <w:basedOn w:val="DefaultParagraphFont"/>
    <w:link w:val="BodyText3"/>
    <w:rsid w:val="00721D3F"/>
    <w:rPr>
      <w:sz w:val="16"/>
      <w:szCs w:val="16"/>
    </w:rPr>
  </w:style>
  <w:style w:type="character" w:styleId="Emphasis">
    <w:name w:val="Emphasis"/>
    <w:basedOn w:val="DefaultParagraphFont"/>
    <w:qFormat/>
    <w:rsid w:val="00067F83"/>
    <w:rPr>
      <w:i/>
      <w:iCs/>
    </w:rPr>
  </w:style>
  <w:style w:type="character" w:styleId="UnresolvedMention">
    <w:name w:val="Unresolved Mention"/>
    <w:basedOn w:val="DefaultParagraphFont"/>
    <w:uiPriority w:val="99"/>
    <w:semiHidden/>
    <w:unhideWhenUsed/>
    <w:rsid w:val="007B7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12160">
      <w:bodyDiv w:val="1"/>
      <w:marLeft w:val="0"/>
      <w:marRight w:val="0"/>
      <w:marTop w:val="0"/>
      <w:marBottom w:val="0"/>
      <w:divBdr>
        <w:top w:val="none" w:sz="0" w:space="0" w:color="auto"/>
        <w:left w:val="none" w:sz="0" w:space="0" w:color="auto"/>
        <w:bottom w:val="none" w:sz="0" w:space="0" w:color="auto"/>
        <w:right w:val="none" w:sz="0" w:space="0" w:color="auto"/>
      </w:divBdr>
      <w:divsChild>
        <w:div w:id="340930798">
          <w:marLeft w:val="0"/>
          <w:marRight w:val="0"/>
          <w:marTop w:val="0"/>
          <w:marBottom w:val="0"/>
          <w:divBdr>
            <w:top w:val="none" w:sz="0" w:space="0" w:color="auto"/>
            <w:left w:val="none" w:sz="0" w:space="0" w:color="auto"/>
            <w:bottom w:val="none" w:sz="0" w:space="0" w:color="auto"/>
            <w:right w:val="none" w:sz="0" w:space="0" w:color="auto"/>
          </w:divBdr>
          <w:divsChild>
            <w:div w:id="12138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0388">
      <w:bodyDiv w:val="1"/>
      <w:marLeft w:val="0"/>
      <w:marRight w:val="0"/>
      <w:marTop w:val="0"/>
      <w:marBottom w:val="0"/>
      <w:divBdr>
        <w:top w:val="none" w:sz="0" w:space="0" w:color="auto"/>
        <w:left w:val="none" w:sz="0" w:space="0" w:color="auto"/>
        <w:bottom w:val="none" w:sz="0" w:space="0" w:color="auto"/>
        <w:right w:val="none" w:sz="0" w:space="0" w:color="auto"/>
      </w:divBdr>
      <w:divsChild>
        <w:div w:id="29295072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etriawilliam@slp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aketriawilliam@slps.org" TargetMode="External"/><Relationship Id="rId4" Type="http://schemas.openxmlformats.org/officeDocument/2006/relationships/settings" Target="settings.xml"/><Relationship Id="rId9" Type="http://schemas.openxmlformats.org/officeDocument/2006/relationships/hyperlink" Target="mailto:laketriawilliam@sl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DE6AD-AFA4-45F1-96CB-7137A04F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2504</Words>
  <Characters>13941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COURSE SYLLABUS OUTLINE</vt:lpstr>
    </vt:vector>
  </TitlesOfParts>
  <Company>Columbia Area Career Center</Company>
  <LinksUpToDate>false</LinksUpToDate>
  <CharactersWithSpaces>16413</CharactersWithSpaces>
  <SharedDoc>false</SharedDoc>
  <HLinks>
    <vt:vector size="48" baseType="variant">
      <vt:variant>
        <vt:i4>3866626</vt:i4>
      </vt:variant>
      <vt:variant>
        <vt:i4>21</vt:i4>
      </vt:variant>
      <vt:variant>
        <vt:i4>0</vt:i4>
      </vt:variant>
      <vt:variant>
        <vt:i4>5</vt:i4>
      </vt:variant>
      <vt:variant>
        <vt:lpwstr>mailto:trayl@columbia.k12.mo.us</vt:lpwstr>
      </vt:variant>
      <vt:variant>
        <vt:lpwstr/>
      </vt:variant>
      <vt:variant>
        <vt:i4>5505133</vt:i4>
      </vt:variant>
      <vt:variant>
        <vt:i4>18</vt:i4>
      </vt:variant>
      <vt:variant>
        <vt:i4>0</vt:i4>
      </vt:variant>
      <vt:variant>
        <vt:i4>5</vt:i4>
      </vt:variant>
      <vt:variant>
        <vt:lpwstr>mailto:crisner@columbia.k12.mo.us</vt:lpwstr>
      </vt:variant>
      <vt:variant>
        <vt:lpwstr/>
      </vt:variant>
      <vt:variant>
        <vt:i4>4391026</vt:i4>
      </vt:variant>
      <vt:variant>
        <vt:i4>15</vt:i4>
      </vt:variant>
      <vt:variant>
        <vt:i4>0</vt:i4>
      </vt:variant>
      <vt:variant>
        <vt:i4>5</vt:i4>
      </vt:variant>
      <vt:variant>
        <vt:lpwstr>mailto:bharlan@columbia.k12.mo.us</vt:lpwstr>
      </vt:variant>
      <vt:variant>
        <vt:lpwstr/>
      </vt:variant>
      <vt:variant>
        <vt:i4>1638418</vt:i4>
      </vt:variant>
      <vt:variant>
        <vt:i4>12</vt:i4>
      </vt:variant>
      <vt:variant>
        <vt:i4>0</vt:i4>
      </vt:variant>
      <vt:variant>
        <vt:i4>5</vt:i4>
      </vt:variant>
      <vt:variant>
        <vt:lpwstr>http://www.career-center.org/</vt:lpwstr>
      </vt:variant>
      <vt:variant>
        <vt:lpwstr/>
      </vt:variant>
      <vt:variant>
        <vt:i4>1638418</vt:i4>
      </vt:variant>
      <vt:variant>
        <vt:i4>9</vt:i4>
      </vt:variant>
      <vt:variant>
        <vt:i4>0</vt:i4>
      </vt:variant>
      <vt:variant>
        <vt:i4>5</vt:i4>
      </vt:variant>
      <vt:variant>
        <vt:lpwstr>http://www.career-center.org/</vt:lpwstr>
      </vt:variant>
      <vt:variant>
        <vt:lpwstr/>
      </vt:variant>
      <vt:variant>
        <vt:i4>3866626</vt:i4>
      </vt:variant>
      <vt:variant>
        <vt:i4>6</vt:i4>
      </vt:variant>
      <vt:variant>
        <vt:i4>0</vt:i4>
      </vt:variant>
      <vt:variant>
        <vt:i4>5</vt:i4>
      </vt:variant>
      <vt:variant>
        <vt:lpwstr>mailto:trayl@columbia.k12.mo.us</vt:lpwstr>
      </vt:variant>
      <vt:variant>
        <vt:lpwstr/>
      </vt:variant>
      <vt:variant>
        <vt:i4>5505133</vt:i4>
      </vt:variant>
      <vt:variant>
        <vt:i4>3</vt:i4>
      </vt:variant>
      <vt:variant>
        <vt:i4>0</vt:i4>
      </vt:variant>
      <vt:variant>
        <vt:i4>5</vt:i4>
      </vt:variant>
      <vt:variant>
        <vt:lpwstr>mailto:crisner@columbia.k12.mo.us</vt:lpwstr>
      </vt:variant>
      <vt:variant>
        <vt:lpwstr/>
      </vt:variant>
      <vt:variant>
        <vt:i4>4391026</vt:i4>
      </vt:variant>
      <vt:variant>
        <vt:i4>0</vt:i4>
      </vt:variant>
      <vt:variant>
        <vt:i4>0</vt:i4>
      </vt:variant>
      <vt:variant>
        <vt:i4>5</vt:i4>
      </vt:variant>
      <vt:variant>
        <vt:lpwstr>mailto:bharlan@columbia.k12.mo.us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OUTLINE</dc:title>
  <dc:creator>Caye Dubes</dc:creator>
  <cp:lastModifiedBy>Levy, Michelle</cp:lastModifiedBy>
  <cp:revision>2</cp:revision>
  <cp:lastPrinted>2018-08-16T19:35:00Z</cp:lastPrinted>
  <dcterms:created xsi:type="dcterms:W3CDTF">2023-01-13T19:38:00Z</dcterms:created>
  <dcterms:modified xsi:type="dcterms:W3CDTF">2023-01-13T19:38:00Z</dcterms:modified>
</cp:coreProperties>
</file>