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AB6C7B" w14:textId="3BEB7A87" w:rsidR="00EC5F9D" w:rsidRPr="00935DAB" w:rsidRDefault="00E8381C" w:rsidP="00EC5F9D">
      <w:pPr>
        <w:overflowPunct w:val="0"/>
        <w:autoSpaceDE w:val="0"/>
        <w:autoSpaceDN w:val="0"/>
        <w:adjustRightInd w:val="0"/>
        <w:spacing w:after="0"/>
        <w:textAlignment w:val="baseline"/>
        <w:rPr>
          <w:rFonts w:ascii="Times New Roman" w:eastAsia="Times New Roman" w:hAnsi="Times New Roman"/>
          <w:b/>
          <w:bCs/>
          <w:sz w:val="24"/>
          <w:szCs w:val="24"/>
        </w:rPr>
      </w:pPr>
      <w:r w:rsidRPr="00E8381C">
        <w:rPr>
          <w:rFonts w:ascii="Times New Roman" w:eastAsia="Times New Roman" w:hAnsi="Times New Roman"/>
          <w:noProof/>
          <w:sz w:val="24"/>
          <w:szCs w:val="24"/>
        </w:rPr>
        <w:drawing>
          <wp:anchor distT="0" distB="0" distL="114300" distR="114300" simplePos="0" relativeHeight="251657216" behindDoc="0" locked="0" layoutInCell="1" allowOverlap="1" wp14:anchorId="514CC7F6" wp14:editId="4FFCC7E3">
            <wp:simplePos x="0" y="0"/>
            <wp:positionH relativeFrom="column">
              <wp:posOffset>2433470</wp:posOffset>
            </wp:positionH>
            <wp:positionV relativeFrom="paragraph">
              <wp:posOffset>-147320</wp:posOffset>
            </wp:positionV>
            <wp:extent cx="497205" cy="660587"/>
            <wp:effectExtent l="0" t="0" r="0" b="0"/>
            <wp:wrapNone/>
            <wp:docPr id="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7205" cy="660587"/>
                    </a:xfrm>
                    <a:prstGeom prst="rect">
                      <a:avLst/>
                    </a:prstGeom>
                  </pic:spPr>
                </pic:pic>
              </a:graphicData>
            </a:graphic>
            <wp14:sizeRelH relativeFrom="page">
              <wp14:pctWidth>0</wp14:pctWidth>
            </wp14:sizeRelH>
            <wp14:sizeRelV relativeFrom="page">
              <wp14:pctHeight>0</wp14:pctHeight>
            </wp14:sizeRelV>
          </wp:anchor>
        </w:drawing>
      </w:r>
    </w:p>
    <w:p w14:paraId="7BAC8767" w14:textId="0710D506" w:rsidR="00DB0200" w:rsidRPr="00935DAB" w:rsidRDefault="00EC5F9D" w:rsidP="336D08A1">
      <w:pPr>
        <w:overflowPunct w:val="0"/>
        <w:autoSpaceDE w:val="0"/>
        <w:autoSpaceDN w:val="0"/>
        <w:adjustRightInd w:val="0"/>
        <w:spacing w:after="0"/>
        <w:textAlignment w:val="baseline"/>
        <w:rPr>
          <w:rFonts w:ascii="Times New Roman" w:eastAsia="Times New Roman" w:hAnsi="Times New Roman"/>
          <w:b/>
          <w:bCs/>
          <w:sz w:val="24"/>
          <w:szCs w:val="24"/>
        </w:rPr>
      </w:pPr>
      <w:r w:rsidRPr="22CDC424">
        <w:rPr>
          <w:rFonts w:ascii="Times New Roman" w:eastAsia="Times New Roman" w:hAnsi="Times New Roman"/>
          <w:b/>
          <w:bCs/>
          <w:sz w:val="24"/>
          <w:szCs w:val="24"/>
        </w:rPr>
        <w:t>INSTRUCTOR:</w:t>
      </w:r>
      <w:r w:rsidR="006F7A05" w:rsidRPr="22CDC424">
        <w:rPr>
          <w:rFonts w:ascii="Times New Roman" w:eastAsia="Times New Roman" w:hAnsi="Times New Roman"/>
          <w:b/>
          <w:bCs/>
          <w:sz w:val="24"/>
          <w:szCs w:val="24"/>
        </w:rPr>
        <w:t xml:space="preserve"> Ms. Merriweather</w:t>
      </w:r>
      <w:r>
        <w:tab/>
      </w:r>
      <w:r w:rsidR="00E8381C" w:rsidRPr="22CDC424">
        <w:rPr>
          <w:rFonts w:ascii="Times New Roman" w:eastAsia="Times New Roman" w:hAnsi="Times New Roman"/>
          <w:b/>
          <w:bCs/>
          <w:sz w:val="24"/>
          <w:szCs w:val="24"/>
        </w:rPr>
        <w:t xml:space="preserve">     </w:t>
      </w:r>
      <w:r w:rsidR="192FCB83" w:rsidRPr="22CDC424">
        <w:rPr>
          <w:rFonts w:ascii="Times New Roman" w:eastAsia="Times New Roman" w:hAnsi="Times New Roman"/>
          <w:b/>
          <w:bCs/>
          <w:sz w:val="24"/>
          <w:szCs w:val="24"/>
        </w:rPr>
        <w:t xml:space="preserve">            </w:t>
      </w:r>
      <w:r w:rsidR="00E8381C" w:rsidRPr="22CDC424">
        <w:rPr>
          <w:rFonts w:ascii="Times New Roman" w:eastAsia="Times New Roman" w:hAnsi="Times New Roman"/>
          <w:b/>
          <w:bCs/>
          <w:sz w:val="24"/>
          <w:szCs w:val="24"/>
        </w:rPr>
        <w:t xml:space="preserve"> </w:t>
      </w:r>
      <w:r w:rsidR="0063136A" w:rsidRPr="22CDC424">
        <w:rPr>
          <w:rFonts w:ascii="Times New Roman" w:eastAsia="Times New Roman" w:hAnsi="Times New Roman"/>
          <w:b/>
          <w:bCs/>
          <w:sz w:val="24"/>
          <w:szCs w:val="24"/>
        </w:rPr>
        <w:t xml:space="preserve">PLANNING PERIOD: </w:t>
      </w:r>
      <w:r w:rsidR="17F94E90" w:rsidRPr="22CDC424">
        <w:rPr>
          <w:rFonts w:ascii="Times New Roman" w:eastAsia="Times New Roman" w:hAnsi="Times New Roman"/>
          <w:b/>
          <w:bCs/>
          <w:sz w:val="24"/>
          <w:szCs w:val="24"/>
        </w:rPr>
        <w:t>4</w:t>
      </w:r>
      <w:r w:rsidR="17F94E90" w:rsidRPr="22CDC424">
        <w:rPr>
          <w:rFonts w:ascii="Times New Roman" w:eastAsia="Times New Roman" w:hAnsi="Times New Roman"/>
          <w:b/>
          <w:bCs/>
          <w:sz w:val="24"/>
          <w:szCs w:val="24"/>
          <w:vertAlign w:val="superscript"/>
        </w:rPr>
        <w:t>th</w:t>
      </w:r>
      <w:r w:rsidR="17F94E90" w:rsidRPr="22CDC424">
        <w:rPr>
          <w:rFonts w:ascii="Times New Roman" w:eastAsia="Times New Roman" w:hAnsi="Times New Roman"/>
          <w:b/>
          <w:bCs/>
          <w:sz w:val="24"/>
          <w:szCs w:val="24"/>
        </w:rPr>
        <w:t xml:space="preserve"> </w:t>
      </w:r>
      <w:r w:rsidR="006F7A05" w:rsidRPr="22CDC424">
        <w:rPr>
          <w:rFonts w:ascii="Times New Roman" w:eastAsia="Times New Roman" w:hAnsi="Times New Roman"/>
          <w:b/>
          <w:bCs/>
          <w:sz w:val="24"/>
          <w:szCs w:val="24"/>
        </w:rPr>
        <w:t xml:space="preserve"> </w:t>
      </w:r>
      <w:r w:rsidR="004F6D09" w:rsidRPr="22CDC424">
        <w:rPr>
          <w:rFonts w:ascii="Times New Roman" w:eastAsia="Times New Roman" w:hAnsi="Times New Roman"/>
          <w:b/>
          <w:bCs/>
          <w:sz w:val="24"/>
          <w:szCs w:val="24"/>
        </w:rPr>
        <w:t xml:space="preserve"> </w:t>
      </w:r>
      <w:r w:rsidR="001268B8" w:rsidRPr="22CDC424">
        <w:rPr>
          <w:rFonts w:ascii="Times New Roman" w:eastAsia="Times New Roman" w:hAnsi="Times New Roman"/>
          <w:b/>
          <w:bCs/>
          <w:sz w:val="24"/>
          <w:szCs w:val="24"/>
        </w:rPr>
        <w:t xml:space="preserve">and </w:t>
      </w:r>
      <w:r w:rsidR="507307DA" w:rsidRPr="22CDC424">
        <w:rPr>
          <w:rFonts w:ascii="Times New Roman" w:eastAsia="Times New Roman" w:hAnsi="Times New Roman"/>
          <w:b/>
          <w:bCs/>
          <w:sz w:val="24"/>
          <w:szCs w:val="24"/>
        </w:rPr>
        <w:t xml:space="preserve"> 8</w:t>
      </w:r>
      <w:r w:rsidR="004F6D09" w:rsidRPr="22CDC424">
        <w:rPr>
          <w:rFonts w:ascii="Times New Roman" w:eastAsia="Times New Roman" w:hAnsi="Times New Roman"/>
          <w:b/>
          <w:bCs/>
          <w:sz w:val="24"/>
          <w:szCs w:val="24"/>
          <w:vertAlign w:val="superscript"/>
        </w:rPr>
        <w:t>th</w:t>
      </w:r>
      <w:r w:rsidR="004F6D09" w:rsidRPr="22CDC424">
        <w:rPr>
          <w:rFonts w:ascii="Times New Roman" w:eastAsia="Times New Roman" w:hAnsi="Times New Roman"/>
          <w:b/>
          <w:bCs/>
          <w:sz w:val="24"/>
          <w:szCs w:val="24"/>
        </w:rPr>
        <w:t xml:space="preserve"> </w:t>
      </w:r>
      <w:r w:rsidR="26E968EF" w:rsidRPr="22CDC424">
        <w:rPr>
          <w:rFonts w:ascii="Times New Roman" w:eastAsia="Times New Roman" w:hAnsi="Times New Roman"/>
          <w:b/>
          <w:bCs/>
          <w:sz w:val="24"/>
          <w:szCs w:val="24"/>
        </w:rPr>
        <w:t>period</w:t>
      </w:r>
    </w:p>
    <w:p w14:paraId="4FCD6D99" w14:textId="1819B42B" w:rsidR="00F05E9B" w:rsidRPr="00935DAB" w:rsidRDefault="002E6A73" w:rsidP="00EC5F9D">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b/>
          <w:bCs/>
          <w:sz w:val="24"/>
          <w:szCs w:val="24"/>
        </w:rPr>
        <w:t>E-Mail:</w:t>
      </w:r>
      <w:r w:rsidR="006F7A05">
        <w:rPr>
          <w:rFonts w:ascii="Times New Roman" w:eastAsia="Times New Roman" w:hAnsi="Times New Roman"/>
          <w:b/>
          <w:bCs/>
          <w:sz w:val="24"/>
          <w:szCs w:val="24"/>
        </w:rPr>
        <w:t xml:space="preserve"> </w:t>
      </w:r>
      <w:hyperlink r:id="rId12" w:history="1">
        <w:r w:rsidR="006F7A05" w:rsidRPr="00B265FC">
          <w:rPr>
            <w:rStyle w:val="Hyperlink"/>
          </w:rPr>
          <w:t>Chaquill.merriweather@slps.org</w:t>
        </w:r>
      </w:hyperlink>
      <w:r w:rsidR="006F7A05">
        <w:t xml:space="preserve"> </w:t>
      </w:r>
      <w:r w:rsidR="00A67944" w:rsidRPr="00935DAB">
        <w:rPr>
          <w:rFonts w:ascii="Times New Roman" w:eastAsia="Times New Roman" w:hAnsi="Times New Roman"/>
          <w:b/>
          <w:bCs/>
          <w:sz w:val="24"/>
          <w:szCs w:val="24"/>
        </w:rPr>
        <w:tab/>
      </w:r>
      <w:r w:rsidR="00E8381C">
        <w:rPr>
          <w:rFonts w:ascii="Times New Roman" w:eastAsia="Times New Roman" w:hAnsi="Times New Roman"/>
          <w:b/>
          <w:bCs/>
          <w:sz w:val="24"/>
          <w:szCs w:val="24"/>
        </w:rPr>
        <w:t xml:space="preserve">      </w:t>
      </w:r>
      <w:r w:rsidR="00A67944" w:rsidRPr="00935DAB">
        <w:rPr>
          <w:rFonts w:ascii="Times New Roman" w:eastAsia="Times New Roman" w:hAnsi="Times New Roman"/>
          <w:b/>
          <w:bCs/>
          <w:sz w:val="24"/>
          <w:szCs w:val="24"/>
        </w:rPr>
        <w:t xml:space="preserve">Room </w:t>
      </w:r>
      <w:r w:rsidR="006F7A05">
        <w:rPr>
          <w:rFonts w:ascii="Times New Roman" w:eastAsia="Times New Roman" w:hAnsi="Times New Roman"/>
          <w:b/>
          <w:bCs/>
          <w:sz w:val="24"/>
          <w:szCs w:val="24"/>
        </w:rPr>
        <w:t>206</w:t>
      </w:r>
      <w:r w:rsidR="00E82C74">
        <w:rPr>
          <w:rFonts w:ascii="Times New Roman" w:eastAsia="Times New Roman" w:hAnsi="Times New Roman"/>
          <w:b/>
          <w:bCs/>
          <w:sz w:val="24"/>
          <w:szCs w:val="24"/>
        </w:rPr>
        <w:t xml:space="preserve">, </w:t>
      </w:r>
      <w:r w:rsidR="00A529E9">
        <w:rPr>
          <w:rFonts w:ascii="Times New Roman" w:eastAsia="Times New Roman" w:hAnsi="Times New Roman"/>
          <w:b/>
          <w:bCs/>
          <w:sz w:val="24"/>
          <w:szCs w:val="24"/>
        </w:rPr>
        <w:t xml:space="preserve">Phone </w:t>
      </w:r>
      <w:r w:rsidR="00E82C74">
        <w:rPr>
          <w:rFonts w:ascii="Times New Roman" w:eastAsia="Times New Roman" w:hAnsi="Times New Roman"/>
          <w:b/>
          <w:bCs/>
          <w:sz w:val="24"/>
          <w:szCs w:val="24"/>
        </w:rPr>
        <w:t>314-</w:t>
      </w:r>
      <w:r w:rsidR="00B1143B">
        <w:rPr>
          <w:rFonts w:ascii="Times New Roman" w:eastAsia="Times New Roman" w:hAnsi="Times New Roman"/>
          <w:b/>
          <w:bCs/>
          <w:sz w:val="24"/>
          <w:szCs w:val="24"/>
        </w:rPr>
        <w:t>371-1048</w:t>
      </w:r>
    </w:p>
    <w:p w14:paraId="236405B7" w14:textId="57CDEAE7" w:rsidR="00832E61" w:rsidRPr="00832E61" w:rsidRDefault="00F05E9B" w:rsidP="22CDC424">
      <w:pPr>
        <w:pStyle w:val="Heading1"/>
        <w:rPr>
          <w:rFonts w:ascii="Times New Roman" w:eastAsia="Times New Roman" w:hAnsi="Times New Roman"/>
          <w:color w:val="000000" w:themeColor="text1"/>
          <w:sz w:val="24"/>
          <w:szCs w:val="24"/>
        </w:rPr>
      </w:pPr>
      <w:r w:rsidRPr="22CDC424">
        <w:rPr>
          <w:rFonts w:ascii="Times New Roman" w:hAnsi="Times New Roman" w:cs="Times New Roman"/>
          <w:b/>
          <w:bCs/>
          <w:color w:val="000000" w:themeColor="text1"/>
          <w:sz w:val="24"/>
          <w:szCs w:val="24"/>
        </w:rPr>
        <w:t>C</w:t>
      </w:r>
      <w:r w:rsidR="00371FA6" w:rsidRPr="22CDC424">
        <w:rPr>
          <w:rFonts w:ascii="Times New Roman" w:hAnsi="Times New Roman" w:cs="Times New Roman"/>
          <w:b/>
          <w:bCs/>
          <w:color w:val="000000" w:themeColor="text1"/>
          <w:sz w:val="24"/>
          <w:szCs w:val="24"/>
        </w:rPr>
        <w:t>ourse Description</w:t>
      </w:r>
      <w:r w:rsidR="00EC5F9D" w:rsidRPr="22CDC424">
        <w:rPr>
          <w:rFonts w:ascii="Times New Roman" w:hAnsi="Times New Roman" w:cs="Times New Roman"/>
          <w:b/>
          <w:bCs/>
          <w:color w:val="000000" w:themeColor="text1"/>
          <w:sz w:val="24"/>
          <w:szCs w:val="24"/>
        </w:rPr>
        <w:t>:</w:t>
      </w:r>
      <w:r w:rsidR="00371FA6" w:rsidRPr="22CDC424">
        <w:rPr>
          <w:rFonts w:ascii="Times New Roman" w:hAnsi="Times New Roman" w:cs="Times New Roman"/>
          <w:color w:val="000000" w:themeColor="text1"/>
        </w:rPr>
        <w:t xml:space="preserve"> </w:t>
      </w:r>
      <w:r w:rsidR="002B4EDE" w:rsidRPr="22CDC424">
        <w:rPr>
          <w:rFonts w:ascii="Times New Roman" w:eastAsia="Times New Roman" w:hAnsi="Times New Roman"/>
          <w:color w:val="000000" w:themeColor="text1"/>
          <w:sz w:val="24"/>
          <w:szCs w:val="24"/>
        </w:rPr>
        <w:t>This course will be an introduction to chemist</w:t>
      </w:r>
      <w:r w:rsidR="008F5772" w:rsidRPr="22CDC424">
        <w:rPr>
          <w:rFonts w:ascii="Times New Roman" w:eastAsia="Times New Roman" w:hAnsi="Times New Roman"/>
          <w:color w:val="000000" w:themeColor="text1"/>
          <w:sz w:val="24"/>
          <w:szCs w:val="24"/>
        </w:rPr>
        <w:t xml:space="preserve">ry, the glue that binds physics, </w:t>
      </w:r>
      <w:r w:rsidR="002B4EDE" w:rsidRPr="22CDC424">
        <w:rPr>
          <w:rFonts w:ascii="Times New Roman" w:eastAsia="Times New Roman" w:hAnsi="Times New Roman"/>
          <w:color w:val="000000" w:themeColor="text1"/>
          <w:sz w:val="24"/>
          <w:szCs w:val="24"/>
        </w:rPr>
        <w:t xml:space="preserve">biology and engineering all together! </w:t>
      </w:r>
      <w:r w:rsidR="001268D1" w:rsidRPr="22CDC424">
        <w:rPr>
          <w:rFonts w:ascii="Times New Roman" w:eastAsia="Times New Roman" w:hAnsi="Times New Roman"/>
          <w:color w:val="000000" w:themeColor="text1"/>
          <w:sz w:val="24"/>
          <w:szCs w:val="24"/>
        </w:rPr>
        <w:t xml:space="preserve">We’ll learn about what the world around you is made of, how we measure it, and </w:t>
      </w:r>
      <w:r w:rsidR="005D19B8" w:rsidRPr="22CDC424">
        <w:rPr>
          <w:rFonts w:ascii="Times New Roman" w:eastAsia="Times New Roman" w:hAnsi="Times New Roman"/>
          <w:color w:val="000000" w:themeColor="text1"/>
          <w:sz w:val="24"/>
          <w:szCs w:val="24"/>
        </w:rPr>
        <w:t xml:space="preserve">how all of these bits of </w:t>
      </w:r>
      <w:r w:rsidR="005D19B8" w:rsidRPr="22CDC424">
        <w:rPr>
          <w:rFonts w:ascii="Times New Roman" w:eastAsia="Times New Roman" w:hAnsi="Times New Roman"/>
          <w:i/>
          <w:iCs/>
          <w:color w:val="000000" w:themeColor="text1"/>
          <w:sz w:val="24"/>
          <w:szCs w:val="24"/>
        </w:rPr>
        <w:t>stuff</w:t>
      </w:r>
      <w:r w:rsidR="005D19B8" w:rsidRPr="22CDC424">
        <w:rPr>
          <w:rFonts w:ascii="Times New Roman" w:eastAsia="Times New Roman" w:hAnsi="Times New Roman"/>
          <w:color w:val="000000" w:themeColor="text1"/>
          <w:sz w:val="24"/>
          <w:szCs w:val="24"/>
        </w:rPr>
        <w:t xml:space="preserve"> cause lots of </w:t>
      </w:r>
      <w:r w:rsidR="50379D5D" w:rsidRPr="22CDC424">
        <w:rPr>
          <w:rFonts w:ascii="Times New Roman" w:eastAsia="Times New Roman" w:hAnsi="Times New Roman"/>
          <w:color w:val="000000" w:themeColor="text1"/>
          <w:sz w:val="24"/>
          <w:szCs w:val="24"/>
        </w:rPr>
        <w:t>weird</w:t>
      </w:r>
      <w:r w:rsidR="005D19B8" w:rsidRPr="22CDC424">
        <w:rPr>
          <w:rFonts w:ascii="Times New Roman" w:eastAsia="Times New Roman" w:hAnsi="Times New Roman"/>
          <w:color w:val="000000" w:themeColor="text1"/>
          <w:sz w:val="24"/>
          <w:szCs w:val="24"/>
        </w:rPr>
        <w:t>, everyday things that you’ve noticed all your life but probably never thought carefully about</w:t>
      </w:r>
      <w:r w:rsidR="001268D1" w:rsidRPr="22CDC424">
        <w:rPr>
          <w:rFonts w:ascii="Times New Roman" w:eastAsia="Times New Roman" w:hAnsi="Times New Roman"/>
          <w:color w:val="000000" w:themeColor="text1"/>
          <w:sz w:val="24"/>
          <w:szCs w:val="24"/>
        </w:rPr>
        <w:t xml:space="preserve">. We’ll spend some time on how chemical reactions and particles affect the air and cause climate change, </w:t>
      </w:r>
      <w:r w:rsidR="005D19B8" w:rsidRPr="22CDC424">
        <w:rPr>
          <w:rFonts w:ascii="Times New Roman" w:eastAsia="Times New Roman" w:hAnsi="Times New Roman"/>
          <w:color w:val="000000" w:themeColor="text1"/>
          <w:sz w:val="24"/>
          <w:szCs w:val="24"/>
        </w:rPr>
        <w:t xml:space="preserve">and why so many people are freaking out about it. And then we’ll dive into the crazy world of bubbling beakers and acid burns and explosions to learn about chemical (and even nuclear!) reactions. Along the way, we’ll have some fun and find out about all kinds of cool stuff. </w:t>
      </w:r>
    </w:p>
    <w:p w14:paraId="2F2C281D" w14:textId="4C83E8E0" w:rsidR="22CDC424" w:rsidRDefault="22CDC424" w:rsidP="22CDC424"/>
    <w:p w14:paraId="0CB8CF97" w14:textId="77777777"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b/>
          <w:bCs/>
          <w:sz w:val="24"/>
          <w:szCs w:val="24"/>
        </w:rPr>
        <w:t>Main Instructional Objectives:</w:t>
      </w:r>
      <w:r w:rsidRPr="00371FA6">
        <w:rPr>
          <w:rFonts w:ascii="Times New Roman" w:eastAsia="Times New Roman" w:hAnsi="Times New Roman"/>
          <w:sz w:val="24"/>
          <w:szCs w:val="24"/>
        </w:rPr>
        <w:t xml:space="preserve"> By the end of this course you will be able to… </w:t>
      </w:r>
    </w:p>
    <w:p w14:paraId="13EFFE15" w14:textId="77777777" w:rsidR="00371FA6" w:rsidRDefault="00371FA6" w:rsidP="00371FA6">
      <w:pPr>
        <w:spacing w:after="0"/>
        <w:rPr>
          <w:rFonts w:ascii="Times New Roman" w:eastAsia="Times New Roman" w:hAnsi="Times New Roman"/>
          <w:sz w:val="24"/>
          <w:szCs w:val="24"/>
        </w:rPr>
      </w:pP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Analyze an experiment and identify its components. </w:t>
      </w:r>
    </w:p>
    <w:p w14:paraId="208A512A" w14:textId="77777777" w:rsidR="00371FA6" w:rsidRDefault="00371FA6" w:rsidP="00371FA6">
      <w:pPr>
        <w:spacing w:after="0"/>
        <w:rPr>
          <w:rFonts w:ascii="Times New Roman" w:eastAsia="Times New Roman" w:hAnsi="Times New Roman"/>
          <w:sz w:val="24"/>
          <w:szCs w:val="24"/>
        </w:rPr>
      </w:pP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Identify what makes matter and the causes of the different forms of it.</w:t>
      </w:r>
    </w:p>
    <w:p w14:paraId="610964D7" w14:textId="57629D4E"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Distinguish between chemical and physical properties and changes.</w:t>
      </w:r>
    </w:p>
    <w:p w14:paraId="68662E45" w14:textId="77777777"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Use your knowledge of the atomic structure to relate it to trends in the periodic table.</w:t>
      </w:r>
    </w:p>
    <w:p w14:paraId="227B2F73" w14:textId="77777777"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Classify compounds according to their type of bonding.</w:t>
      </w:r>
    </w:p>
    <w:p w14:paraId="19678744" w14:textId="12773F68"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Predict the type and quantity of products of a reaction given the reactants.</w:t>
      </w:r>
    </w:p>
    <w:p w14:paraId="74A32D30" w14:textId="77777777"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Calculate the amount of a substance using stoichiometry.</w:t>
      </w:r>
    </w:p>
    <w:p w14:paraId="0B202DCE" w14:textId="77777777" w:rsidR="00371FA6" w:rsidRDefault="00371FA6" w:rsidP="00371FA6">
      <w:pPr>
        <w:spacing w:after="0"/>
        <w:rPr>
          <w:rFonts w:ascii="Times New Roman" w:eastAsia="Times New Roman" w:hAnsi="Times New Roman"/>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Relate the effects of different factors on a reaction’s equilibrium.</w:t>
      </w:r>
    </w:p>
    <w:p w14:paraId="2167A6DA" w14:textId="4D7A4BEE" w:rsidR="00371FA6" w:rsidRPr="00832E61" w:rsidRDefault="00371FA6" w:rsidP="00832E61">
      <w:pPr>
        <w:spacing w:after="0"/>
        <w:rPr>
          <w:rStyle w:val="Heading1Char"/>
          <w:rFonts w:ascii="Times New Roman" w:eastAsia="Times New Roman" w:hAnsi="Times New Roman" w:cs="Times New Roman"/>
          <w:color w:val="auto"/>
          <w:sz w:val="24"/>
          <w:szCs w:val="24"/>
        </w:rPr>
      </w:pPr>
      <w:r w:rsidRPr="00371FA6">
        <w:rPr>
          <w:rFonts w:ascii="Times New Roman" w:eastAsia="Times New Roman" w:hAnsi="Times New Roman"/>
          <w:sz w:val="24"/>
          <w:szCs w:val="24"/>
        </w:rPr>
        <w:t xml:space="preserve"> </w:t>
      </w:r>
      <w:r w:rsidRPr="00371FA6">
        <w:rPr>
          <w:rFonts w:ascii="Segoe UI Symbol" w:eastAsia="Times New Roman" w:hAnsi="Segoe UI Symbol" w:cs="Segoe UI Symbol"/>
          <w:sz w:val="24"/>
          <w:szCs w:val="24"/>
        </w:rPr>
        <w:t>✓</w:t>
      </w:r>
      <w:r w:rsidRPr="00371FA6">
        <w:rPr>
          <w:rFonts w:ascii="Times New Roman" w:eastAsia="Times New Roman" w:hAnsi="Times New Roman"/>
          <w:sz w:val="24"/>
          <w:szCs w:val="24"/>
        </w:rPr>
        <w:t xml:space="preserve"> Explain how the change in one property of a gas can affect the other properties of a gas.</w:t>
      </w:r>
    </w:p>
    <w:p w14:paraId="26C54371" w14:textId="27EF4646" w:rsidR="00F92B67" w:rsidRPr="00832E61" w:rsidRDefault="00EC5F9D" w:rsidP="00F92B67">
      <w:pPr>
        <w:pStyle w:val="Heading1"/>
        <w:rPr>
          <w:rFonts w:ascii="Times New Roman" w:hAnsi="Times New Roman" w:cs="Times New Roman"/>
          <w:b/>
          <w:bCs/>
          <w:color w:val="000000" w:themeColor="text1"/>
          <w:sz w:val="24"/>
          <w:szCs w:val="24"/>
        </w:rPr>
      </w:pPr>
      <w:r w:rsidRPr="00832E61">
        <w:rPr>
          <w:rFonts w:ascii="Times New Roman" w:hAnsi="Times New Roman" w:cs="Times New Roman"/>
          <w:b/>
          <w:bCs/>
          <w:color w:val="000000" w:themeColor="text1"/>
          <w:sz w:val="24"/>
          <w:szCs w:val="24"/>
        </w:rPr>
        <w:t>COURSE OUTLINE:</w:t>
      </w:r>
    </w:p>
    <w:p w14:paraId="689A7851" w14:textId="4F2703B0" w:rsidR="00EC5F9D" w:rsidRPr="00E8381C" w:rsidRDefault="26E968EF" w:rsidP="00832E61">
      <w:pPr>
        <w:pStyle w:val="Heading1"/>
        <w:spacing w:before="0"/>
        <w:rPr>
          <w:rFonts w:ascii="Times New Roman" w:hAnsi="Times New Roman" w:cs="Times New Roman"/>
          <w:b/>
          <w:bCs/>
          <w:color w:val="000000" w:themeColor="text1"/>
          <w:sz w:val="20"/>
          <w:szCs w:val="20"/>
        </w:rPr>
      </w:pPr>
      <w:r w:rsidRPr="00E8381C">
        <w:rPr>
          <w:rFonts w:ascii="Times New Roman" w:hAnsi="Times New Roman" w:cs="Times New Roman"/>
          <w:b/>
          <w:bCs/>
          <w:color w:val="000000" w:themeColor="text1"/>
          <w:sz w:val="20"/>
          <w:szCs w:val="20"/>
        </w:rPr>
        <w:t>First Semester</w:t>
      </w:r>
    </w:p>
    <w:p w14:paraId="1FA67146" w14:textId="1C5F890F" w:rsidR="00E92FD1" w:rsidRPr="00832E61" w:rsidRDefault="00E92FD1" w:rsidP="00832E61">
      <w:pPr>
        <w:pStyle w:val="ListParagraph"/>
        <w:numPr>
          <w:ilvl w:val="0"/>
          <w:numId w:val="20"/>
        </w:numPr>
        <w:overflowPunct w:val="0"/>
        <w:autoSpaceDE w:val="0"/>
        <w:autoSpaceDN w:val="0"/>
        <w:adjustRightInd w:val="0"/>
        <w:spacing w:after="0"/>
        <w:textAlignment w:val="baseline"/>
        <w:rPr>
          <w:rFonts w:ascii="Times New Roman" w:eastAsia="Times New Roman" w:hAnsi="Times New Roman" w:cs="Times New Roman"/>
          <w:sz w:val="20"/>
          <w:szCs w:val="20"/>
        </w:rPr>
      </w:pPr>
      <w:r w:rsidRPr="00832E61">
        <w:rPr>
          <w:rFonts w:ascii="Times New Roman" w:eastAsia="Times New Roman" w:hAnsi="Times New Roman" w:cs="Times New Roman"/>
          <w:sz w:val="20"/>
          <w:szCs w:val="20"/>
        </w:rPr>
        <w:t>Quarter 1</w:t>
      </w:r>
    </w:p>
    <w:p w14:paraId="378F3866" w14:textId="386EA884" w:rsidR="00584945" w:rsidRPr="00832E61" w:rsidRDefault="00584945" w:rsidP="00832E61">
      <w:pPr>
        <w:pStyle w:val="ListParagraph"/>
        <w:numPr>
          <w:ilvl w:val="1"/>
          <w:numId w:val="20"/>
        </w:numPr>
        <w:overflowPunct w:val="0"/>
        <w:autoSpaceDE w:val="0"/>
        <w:autoSpaceDN w:val="0"/>
        <w:adjustRightInd w:val="0"/>
        <w:spacing w:after="0"/>
        <w:textAlignment w:val="baseline"/>
        <w:rPr>
          <w:rFonts w:ascii="Times New Roman" w:eastAsia="Times New Roman" w:hAnsi="Times New Roman" w:cs="Times New Roman"/>
          <w:sz w:val="20"/>
          <w:szCs w:val="20"/>
        </w:rPr>
      </w:pPr>
      <w:r w:rsidRPr="00832E61">
        <w:rPr>
          <w:rFonts w:ascii="Times New Roman" w:eastAsia="Times New Roman" w:hAnsi="Times New Roman" w:cs="Times New Roman"/>
          <w:sz w:val="20"/>
          <w:szCs w:val="20"/>
        </w:rPr>
        <w:t>Unit 0: Virtual Learning and Scientific Basics</w:t>
      </w:r>
    </w:p>
    <w:p w14:paraId="0A6E553B" w14:textId="35976331" w:rsidR="00E92FD1" w:rsidRPr="00832E61" w:rsidRDefault="00584945" w:rsidP="00832E61">
      <w:pPr>
        <w:pStyle w:val="ListParagraph"/>
        <w:numPr>
          <w:ilvl w:val="1"/>
          <w:numId w:val="20"/>
        </w:numPr>
        <w:overflowPunct w:val="0"/>
        <w:autoSpaceDE w:val="0"/>
        <w:autoSpaceDN w:val="0"/>
        <w:adjustRightInd w:val="0"/>
        <w:spacing w:after="0"/>
        <w:textAlignment w:val="baseline"/>
        <w:rPr>
          <w:rFonts w:ascii="Times New Roman" w:eastAsia="Times New Roman" w:hAnsi="Times New Roman" w:cs="Times New Roman"/>
          <w:sz w:val="20"/>
          <w:szCs w:val="20"/>
        </w:rPr>
      </w:pPr>
      <w:r w:rsidRPr="00832E61">
        <w:rPr>
          <w:rFonts w:ascii="Times New Roman" w:eastAsia="Times New Roman" w:hAnsi="Times New Roman" w:cs="Times New Roman"/>
          <w:sz w:val="20"/>
          <w:szCs w:val="20"/>
        </w:rPr>
        <w:t>Unit 1: Matter and Its Properties</w:t>
      </w:r>
    </w:p>
    <w:p w14:paraId="6C570700" w14:textId="6239AA82" w:rsidR="00E92FD1" w:rsidRPr="00832E61" w:rsidRDefault="00E92FD1" w:rsidP="00832E61">
      <w:pPr>
        <w:pStyle w:val="ListParagraph"/>
        <w:numPr>
          <w:ilvl w:val="0"/>
          <w:numId w:val="20"/>
        </w:numPr>
        <w:spacing w:after="0"/>
        <w:rPr>
          <w:rFonts w:ascii="Times New Roman" w:hAnsi="Times New Roman" w:cs="Times New Roman"/>
          <w:sz w:val="20"/>
          <w:szCs w:val="20"/>
        </w:rPr>
      </w:pPr>
      <w:r w:rsidRPr="00832E61">
        <w:rPr>
          <w:rFonts w:ascii="Times New Roman" w:hAnsi="Times New Roman" w:cs="Times New Roman"/>
          <w:sz w:val="20"/>
          <w:szCs w:val="20"/>
        </w:rPr>
        <w:t>Quarter 2</w:t>
      </w:r>
    </w:p>
    <w:p w14:paraId="7C1C5F14" w14:textId="5DB7D90F" w:rsidR="003F6E14" w:rsidRPr="00832E61" w:rsidRDefault="00B14892" w:rsidP="00832E61">
      <w:pPr>
        <w:pStyle w:val="ListParagraph"/>
        <w:numPr>
          <w:ilvl w:val="1"/>
          <w:numId w:val="20"/>
        </w:numPr>
        <w:spacing w:after="0"/>
        <w:rPr>
          <w:rFonts w:ascii="Times New Roman" w:hAnsi="Times New Roman" w:cs="Times New Roman"/>
          <w:b/>
          <w:sz w:val="20"/>
          <w:szCs w:val="20"/>
        </w:rPr>
      </w:pPr>
      <w:r w:rsidRPr="00832E61">
        <w:rPr>
          <w:rFonts w:ascii="Times New Roman" w:hAnsi="Times New Roman" w:cs="Times New Roman"/>
          <w:sz w:val="20"/>
          <w:szCs w:val="20"/>
        </w:rPr>
        <w:t xml:space="preserve">Unit 2: </w:t>
      </w:r>
      <w:r w:rsidR="003F6E14" w:rsidRPr="00832E61">
        <w:rPr>
          <w:rFonts w:ascii="Times New Roman" w:hAnsi="Times New Roman" w:cs="Times New Roman"/>
          <w:sz w:val="20"/>
          <w:szCs w:val="20"/>
        </w:rPr>
        <w:t xml:space="preserve">Storyline </w:t>
      </w:r>
      <w:r w:rsidRPr="00832E61">
        <w:rPr>
          <w:rFonts w:ascii="Times New Roman" w:hAnsi="Times New Roman" w:cs="Times New Roman"/>
          <w:sz w:val="20"/>
          <w:szCs w:val="20"/>
        </w:rPr>
        <w:t>– Climate Change</w:t>
      </w:r>
    </w:p>
    <w:p w14:paraId="222D405A" w14:textId="2CAE2580" w:rsidR="00E92FD1" w:rsidRPr="00832E61" w:rsidRDefault="00B14892" w:rsidP="22CDC424">
      <w:pPr>
        <w:pStyle w:val="ListParagraph"/>
        <w:numPr>
          <w:ilvl w:val="0"/>
          <w:numId w:val="26"/>
        </w:numPr>
        <w:spacing w:after="0"/>
        <w:rPr>
          <w:rFonts w:ascii="Times New Roman" w:hAnsi="Times New Roman" w:cs="Times New Roman"/>
          <w:b/>
          <w:bCs/>
          <w:sz w:val="20"/>
          <w:szCs w:val="20"/>
        </w:rPr>
      </w:pPr>
      <w:r w:rsidRPr="22CDC424">
        <w:rPr>
          <w:rFonts w:ascii="Times New Roman" w:hAnsi="Times New Roman" w:cs="Times New Roman"/>
          <w:sz w:val="20"/>
          <w:szCs w:val="20"/>
        </w:rPr>
        <w:t>The Difference Between Weather and Climate</w:t>
      </w:r>
      <w:r w:rsidR="01CA50A0" w:rsidRPr="22CDC424">
        <w:rPr>
          <w:rFonts w:ascii="Times New Roman" w:hAnsi="Times New Roman" w:cs="Times New Roman"/>
          <w:sz w:val="20"/>
          <w:szCs w:val="20"/>
        </w:rPr>
        <w:t xml:space="preserve">                                                         </w:t>
      </w:r>
    </w:p>
    <w:p w14:paraId="1D366925" w14:textId="56314A7A" w:rsidR="00B14892" w:rsidRPr="00832E61" w:rsidRDefault="0054520A" w:rsidP="00832E61">
      <w:pPr>
        <w:pStyle w:val="ListParagraph"/>
        <w:numPr>
          <w:ilvl w:val="0"/>
          <w:numId w:val="26"/>
        </w:numPr>
        <w:spacing w:after="0"/>
        <w:rPr>
          <w:rFonts w:ascii="Times New Roman" w:hAnsi="Times New Roman" w:cs="Times New Roman"/>
          <w:b/>
          <w:sz w:val="20"/>
          <w:szCs w:val="20"/>
        </w:rPr>
      </w:pPr>
      <w:r w:rsidRPr="00832E61">
        <w:rPr>
          <w:rFonts w:ascii="Times New Roman" w:hAnsi="Times New Roman" w:cs="Times New Roman"/>
          <w:sz w:val="20"/>
          <w:szCs w:val="20"/>
        </w:rPr>
        <w:t xml:space="preserve">Temperature, </w:t>
      </w:r>
      <w:r w:rsidR="00B14892" w:rsidRPr="00832E61">
        <w:rPr>
          <w:rFonts w:ascii="Times New Roman" w:hAnsi="Times New Roman" w:cs="Times New Roman"/>
          <w:sz w:val="20"/>
          <w:szCs w:val="20"/>
        </w:rPr>
        <w:t>Air Pressure</w:t>
      </w:r>
      <w:r w:rsidRPr="00832E61">
        <w:rPr>
          <w:rFonts w:ascii="Times New Roman" w:hAnsi="Times New Roman" w:cs="Times New Roman"/>
          <w:sz w:val="20"/>
          <w:szCs w:val="20"/>
        </w:rPr>
        <w:t xml:space="preserve"> and the Weather</w:t>
      </w:r>
      <w:r w:rsidR="00832E61">
        <w:rPr>
          <w:rFonts w:ascii="Times New Roman" w:hAnsi="Times New Roman" w:cs="Times New Roman"/>
          <w:sz w:val="20"/>
          <w:szCs w:val="20"/>
        </w:rPr>
        <w:t xml:space="preserve">                          </w:t>
      </w:r>
    </w:p>
    <w:p w14:paraId="422B7A39" w14:textId="45D165C6" w:rsidR="0054520A" w:rsidRPr="00832E61" w:rsidRDefault="0054520A" w:rsidP="00832E61">
      <w:pPr>
        <w:pStyle w:val="ListParagraph"/>
        <w:numPr>
          <w:ilvl w:val="0"/>
          <w:numId w:val="26"/>
        </w:numPr>
        <w:spacing w:after="0"/>
        <w:rPr>
          <w:rFonts w:ascii="Times New Roman" w:hAnsi="Times New Roman" w:cs="Times New Roman"/>
          <w:b/>
          <w:sz w:val="20"/>
          <w:szCs w:val="20"/>
        </w:rPr>
      </w:pPr>
      <w:r w:rsidRPr="00832E61">
        <w:rPr>
          <w:rFonts w:ascii="Times New Roman" w:hAnsi="Times New Roman" w:cs="Times New Roman"/>
          <w:sz w:val="20"/>
          <w:szCs w:val="20"/>
        </w:rPr>
        <w:t>Gas Laws and the Weather</w:t>
      </w:r>
    </w:p>
    <w:p w14:paraId="0D3A2637" w14:textId="445DBA7D" w:rsidR="0054520A" w:rsidRPr="00832E61" w:rsidRDefault="0054520A" w:rsidP="00832E61">
      <w:pPr>
        <w:pStyle w:val="ListParagraph"/>
        <w:numPr>
          <w:ilvl w:val="0"/>
          <w:numId w:val="26"/>
        </w:numPr>
        <w:spacing w:after="0"/>
        <w:rPr>
          <w:rFonts w:ascii="Times New Roman" w:hAnsi="Times New Roman" w:cs="Times New Roman"/>
          <w:b/>
          <w:sz w:val="20"/>
          <w:szCs w:val="20"/>
        </w:rPr>
      </w:pPr>
      <w:r w:rsidRPr="00832E61">
        <w:rPr>
          <w:rFonts w:ascii="Times New Roman" w:hAnsi="Times New Roman" w:cs="Times New Roman"/>
          <w:sz w:val="20"/>
          <w:szCs w:val="20"/>
        </w:rPr>
        <w:t>Greenhouse Gases &amp; Climate Change</w:t>
      </w:r>
    </w:p>
    <w:p w14:paraId="3C533561" w14:textId="50A5EC0A" w:rsidR="0054520A" w:rsidRPr="00832E61" w:rsidRDefault="0054520A" w:rsidP="22CDC424">
      <w:pPr>
        <w:pStyle w:val="ListParagraph"/>
        <w:numPr>
          <w:ilvl w:val="0"/>
          <w:numId w:val="26"/>
        </w:numPr>
        <w:spacing w:after="0"/>
        <w:rPr>
          <w:rFonts w:ascii="Times New Roman" w:hAnsi="Times New Roman" w:cs="Times New Roman"/>
          <w:b/>
          <w:bCs/>
          <w:sz w:val="20"/>
          <w:szCs w:val="20"/>
        </w:rPr>
      </w:pPr>
      <w:r w:rsidRPr="22CDC424">
        <w:rPr>
          <w:rFonts w:ascii="Times New Roman" w:hAnsi="Times New Roman" w:cs="Times New Roman"/>
          <w:sz w:val="20"/>
          <w:szCs w:val="20"/>
        </w:rPr>
        <w:t>How to Stop Climate Change</w:t>
      </w:r>
    </w:p>
    <w:p w14:paraId="531A505F" w14:textId="14841299" w:rsidR="22CDC424" w:rsidRDefault="22CDC424" w:rsidP="22CDC424">
      <w:pPr>
        <w:spacing w:after="0"/>
      </w:pPr>
    </w:p>
    <w:p w14:paraId="7181604D" w14:textId="3F7EC60E" w:rsidR="22CDC424" w:rsidRDefault="22CDC424" w:rsidP="22CDC424">
      <w:pPr>
        <w:spacing w:after="0"/>
      </w:pPr>
    </w:p>
    <w:p w14:paraId="10B16711" w14:textId="6E93918A" w:rsidR="22CDC424" w:rsidRDefault="22CDC424" w:rsidP="22CDC424">
      <w:pPr>
        <w:spacing w:after="0"/>
      </w:pPr>
    </w:p>
    <w:p w14:paraId="26EFB54D" w14:textId="1F6FF31E" w:rsidR="22CDC424" w:rsidRDefault="22CDC424" w:rsidP="22CDC424">
      <w:pPr>
        <w:spacing w:after="0"/>
      </w:pPr>
    </w:p>
    <w:p w14:paraId="08FB10AA" w14:textId="68796F15" w:rsidR="22CDC424" w:rsidRDefault="22CDC424" w:rsidP="22CDC424">
      <w:pPr>
        <w:spacing w:after="0"/>
      </w:pPr>
    </w:p>
    <w:p w14:paraId="4D604F3D" w14:textId="5D97D4D3" w:rsidR="003F6E14" w:rsidRPr="00E8381C" w:rsidRDefault="003F6E14" w:rsidP="00832E61">
      <w:pPr>
        <w:pStyle w:val="Heading2"/>
        <w:spacing w:before="0"/>
        <w:rPr>
          <w:rFonts w:ascii="Times New Roman" w:hAnsi="Times New Roman" w:cs="Times New Roman"/>
          <w:b/>
          <w:bCs/>
          <w:color w:val="000000" w:themeColor="text1"/>
          <w:sz w:val="20"/>
          <w:szCs w:val="20"/>
        </w:rPr>
      </w:pPr>
      <w:r w:rsidRPr="00E8381C">
        <w:rPr>
          <w:rFonts w:ascii="Times New Roman" w:hAnsi="Times New Roman" w:cs="Times New Roman"/>
          <w:b/>
          <w:bCs/>
          <w:color w:val="000000" w:themeColor="text1"/>
          <w:sz w:val="20"/>
          <w:szCs w:val="20"/>
        </w:rPr>
        <w:t>Second Semester</w:t>
      </w:r>
    </w:p>
    <w:p w14:paraId="6AB277F5" w14:textId="6829C80E" w:rsidR="003F6E14" w:rsidRPr="00832E61" w:rsidRDefault="003F6E14" w:rsidP="00832E61">
      <w:pPr>
        <w:pStyle w:val="ListParagraph"/>
        <w:numPr>
          <w:ilvl w:val="0"/>
          <w:numId w:val="27"/>
        </w:numPr>
        <w:spacing w:after="0"/>
        <w:rPr>
          <w:rFonts w:ascii="Times New Roman" w:hAnsi="Times New Roman" w:cs="Times New Roman"/>
          <w:b/>
          <w:sz w:val="20"/>
          <w:szCs w:val="20"/>
        </w:rPr>
      </w:pPr>
      <w:r w:rsidRPr="00832E61">
        <w:rPr>
          <w:rFonts w:ascii="Times New Roman" w:hAnsi="Times New Roman" w:cs="Times New Roman"/>
          <w:sz w:val="20"/>
          <w:szCs w:val="20"/>
        </w:rPr>
        <w:t>Quarter 3</w:t>
      </w:r>
    </w:p>
    <w:p w14:paraId="0E5EDBFA" w14:textId="6D7592D2" w:rsidR="003F6E14" w:rsidRPr="00832E61" w:rsidRDefault="00EA24F3" w:rsidP="00832E61">
      <w:pPr>
        <w:pStyle w:val="ListParagraph"/>
        <w:numPr>
          <w:ilvl w:val="1"/>
          <w:numId w:val="27"/>
        </w:numPr>
        <w:spacing w:after="0"/>
        <w:rPr>
          <w:rFonts w:ascii="Times New Roman" w:hAnsi="Times New Roman" w:cs="Times New Roman"/>
          <w:b/>
          <w:sz w:val="20"/>
          <w:szCs w:val="20"/>
        </w:rPr>
      </w:pPr>
      <w:r w:rsidRPr="00832E61">
        <w:rPr>
          <w:rFonts w:ascii="Times New Roman" w:hAnsi="Times New Roman" w:cs="Times New Roman"/>
          <w:sz w:val="20"/>
          <w:szCs w:val="20"/>
        </w:rPr>
        <w:t>Atoms, Elements and Compounds</w:t>
      </w:r>
    </w:p>
    <w:p w14:paraId="4315BDF4" w14:textId="2A3AA6EB" w:rsidR="00EA24F3" w:rsidRPr="00832E61" w:rsidRDefault="00EA24F3" w:rsidP="00832E61">
      <w:pPr>
        <w:pStyle w:val="ListParagraph"/>
        <w:numPr>
          <w:ilvl w:val="2"/>
          <w:numId w:val="27"/>
        </w:numPr>
        <w:spacing w:after="0"/>
        <w:rPr>
          <w:rFonts w:ascii="Times New Roman" w:hAnsi="Times New Roman" w:cs="Times New Roman"/>
          <w:b/>
          <w:sz w:val="20"/>
          <w:szCs w:val="20"/>
        </w:rPr>
      </w:pPr>
      <w:r w:rsidRPr="00832E61">
        <w:rPr>
          <w:rFonts w:ascii="Times New Roman" w:hAnsi="Times New Roman" w:cs="Times New Roman"/>
          <w:sz w:val="20"/>
          <w:szCs w:val="20"/>
        </w:rPr>
        <w:t>The Periodic Table of Elements</w:t>
      </w:r>
    </w:p>
    <w:p w14:paraId="27224F54" w14:textId="19C89CF0" w:rsidR="00EA24F3" w:rsidRPr="00832E61" w:rsidRDefault="00EA24F3" w:rsidP="00832E61">
      <w:pPr>
        <w:pStyle w:val="ListParagraph"/>
        <w:numPr>
          <w:ilvl w:val="2"/>
          <w:numId w:val="27"/>
        </w:numPr>
        <w:spacing w:after="0"/>
        <w:rPr>
          <w:rFonts w:ascii="Times New Roman" w:hAnsi="Times New Roman" w:cs="Times New Roman"/>
          <w:b/>
          <w:sz w:val="20"/>
          <w:szCs w:val="20"/>
        </w:rPr>
      </w:pPr>
      <w:r w:rsidRPr="00832E61">
        <w:rPr>
          <w:rFonts w:ascii="Times New Roman" w:hAnsi="Times New Roman" w:cs="Times New Roman"/>
          <w:sz w:val="20"/>
          <w:szCs w:val="20"/>
        </w:rPr>
        <w:t>Ions and Types of Chemical Bonds</w:t>
      </w:r>
    </w:p>
    <w:p w14:paraId="4039747C" w14:textId="1E1AD388" w:rsidR="00EA24F3" w:rsidRPr="00832E61" w:rsidRDefault="00EA24F3" w:rsidP="00832E61">
      <w:pPr>
        <w:pStyle w:val="ListParagraph"/>
        <w:numPr>
          <w:ilvl w:val="2"/>
          <w:numId w:val="27"/>
        </w:numPr>
        <w:spacing w:after="0"/>
        <w:rPr>
          <w:rFonts w:ascii="Times New Roman" w:hAnsi="Times New Roman" w:cs="Times New Roman"/>
          <w:b/>
          <w:sz w:val="20"/>
          <w:szCs w:val="20"/>
        </w:rPr>
      </w:pPr>
      <w:r w:rsidRPr="00832E61">
        <w:rPr>
          <w:rFonts w:ascii="Times New Roman" w:hAnsi="Times New Roman" w:cs="Times New Roman"/>
          <w:sz w:val="20"/>
          <w:szCs w:val="20"/>
        </w:rPr>
        <w:t>Radioactive Decay (cool, but not quite as cool as it sounds)</w:t>
      </w:r>
    </w:p>
    <w:p w14:paraId="5F3A61C5" w14:textId="3BFF326C" w:rsidR="00E92FD1" w:rsidRPr="00832E61" w:rsidRDefault="00C30D29" w:rsidP="22CDC424">
      <w:pPr>
        <w:pStyle w:val="ListParagraph"/>
        <w:numPr>
          <w:ilvl w:val="2"/>
          <w:numId w:val="27"/>
        </w:numPr>
        <w:spacing w:after="0"/>
        <w:rPr>
          <w:rFonts w:ascii="Times New Roman" w:hAnsi="Times New Roman" w:cs="Times New Roman"/>
          <w:b/>
          <w:bCs/>
          <w:sz w:val="20"/>
          <w:szCs w:val="20"/>
        </w:rPr>
      </w:pPr>
      <w:r w:rsidRPr="22CDC424">
        <w:rPr>
          <w:rFonts w:ascii="Times New Roman" w:hAnsi="Times New Roman" w:cs="Times New Roman"/>
          <w:sz w:val="20"/>
          <w:szCs w:val="20"/>
        </w:rPr>
        <w:t>Polarity &amp; Intermolecular Forces</w:t>
      </w:r>
    </w:p>
    <w:p w14:paraId="694331AF" w14:textId="513DF49A" w:rsidR="00E57488" w:rsidRPr="00832E61" w:rsidRDefault="00E57488" w:rsidP="22CDC424">
      <w:pPr>
        <w:overflowPunct w:val="0"/>
        <w:autoSpaceDE w:val="0"/>
        <w:autoSpaceDN w:val="0"/>
        <w:adjustRightInd w:val="0"/>
        <w:spacing w:after="0"/>
        <w:textAlignment w:val="baseline"/>
        <w:rPr>
          <w:rFonts w:ascii="Times New Roman" w:eastAsia="Times New Roman" w:hAnsi="Times New Roman"/>
          <w:sz w:val="20"/>
          <w:szCs w:val="20"/>
        </w:rPr>
      </w:pPr>
    </w:p>
    <w:p w14:paraId="66C9C680" w14:textId="3C470461" w:rsidR="00E57488" w:rsidRPr="00832E61" w:rsidRDefault="00E57488" w:rsidP="22CDC424">
      <w:pPr>
        <w:overflowPunct w:val="0"/>
        <w:autoSpaceDE w:val="0"/>
        <w:autoSpaceDN w:val="0"/>
        <w:adjustRightInd w:val="0"/>
        <w:spacing w:after="0"/>
        <w:textAlignment w:val="baseline"/>
        <w:rPr>
          <w:rFonts w:ascii="Times New Roman" w:eastAsia="Times New Roman" w:hAnsi="Times New Roman"/>
          <w:sz w:val="20"/>
          <w:szCs w:val="20"/>
        </w:rPr>
      </w:pPr>
    </w:p>
    <w:p w14:paraId="291C5E9B" w14:textId="7E5BD0CB" w:rsidR="00E57488" w:rsidRPr="00832E61" w:rsidRDefault="003F6E14" w:rsidP="22CDC424">
      <w:pPr>
        <w:overflowPunct w:val="0"/>
        <w:autoSpaceDE w:val="0"/>
        <w:autoSpaceDN w:val="0"/>
        <w:adjustRightInd w:val="0"/>
        <w:spacing w:after="0"/>
        <w:textAlignment w:val="baseline"/>
        <w:rPr>
          <w:rFonts w:ascii="Times New Roman" w:eastAsia="Times New Roman" w:hAnsi="Times New Roman"/>
        </w:rPr>
      </w:pPr>
      <w:r w:rsidRPr="22CDC424">
        <w:rPr>
          <w:rFonts w:ascii="Times New Roman" w:eastAsia="Times New Roman" w:hAnsi="Times New Roman"/>
          <w:sz w:val="20"/>
          <w:szCs w:val="20"/>
        </w:rPr>
        <w:t>Quarter 4</w:t>
      </w:r>
    </w:p>
    <w:p w14:paraId="0C907BE9" w14:textId="71974D7A" w:rsidR="00B64C55" w:rsidRPr="00832E61" w:rsidRDefault="00C30D29" w:rsidP="22CDC424">
      <w:pPr>
        <w:pStyle w:val="ListParagraph"/>
        <w:numPr>
          <w:ilvl w:val="1"/>
          <w:numId w:val="20"/>
        </w:numPr>
        <w:overflowPunct w:val="0"/>
        <w:autoSpaceDE w:val="0"/>
        <w:autoSpaceDN w:val="0"/>
        <w:adjustRightInd w:val="0"/>
        <w:spacing w:after="0"/>
        <w:textAlignment w:val="baseline"/>
        <w:rPr>
          <w:rFonts w:ascii="Times New Roman" w:eastAsia="Times New Roman" w:hAnsi="Times New Roman" w:cs="Times New Roman"/>
          <w:i/>
          <w:iCs/>
          <w:sz w:val="20"/>
          <w:szCs w:val="20"/>
        </w:rPr>
      </w:pPr>
      <w:r w:rsidRPr="22CDC424">
        <w:rPr>
          <w:rFonts w:ascii="Times New Roman" w:eastAsia="Times New Roman" w:hAnsi="Times New Roman" w:cs="Times New Roman"/>
          <w:sz w:val="20"/>
          <w:szCs w:val="20"/>
        </w:rPr>
        <w:t>Chemical Reactions (!!!)</w:t>
      </w:r>
    </w:p>
    <w:p w14:paraId="6BD3411E" w14:textId="64B285DC" w:rsidR="0026305B" w:rsidRPr="00832E61" w:rsidRDefault="0026305B" w:rsidP="00832E61">
      <w:pPr>
        <w:pStyle w:val="ListParagraph"/>
        <w:numPr>
          <w:ilvl w:val="2"/>
          <w:numId w:val="20"/>
        </w:numPr>
        <w:overflowPunct w:val="0"/>
        <w:autoSpaceDE w:val="0"/>
        <w:autoSpaceDN w:val="0"/>
        <w:adjustRightInd w:val="0"/>
        <w:spacing w:after="0"/>
        <w:textAlignment w:val="baseline"/>
        <w:rPr>
          <w:rFonts w:ascii="Times New Roman" w:eastAsia="Times New Roman" w:hAnsi="Times New Roman" w:cs="Times New Roman"/>
          <w:i/>
          <w:iCs/>
          <w:sz w:val="20"/>
          <w:szCs w:val="20"/>
        </w:rPr>
      </w:pPr>
      <w:r w:rsidRPr="00832E61">
        <w:rPr>
          <w:rFonts w:ascii="Times New Roman" w:eastAsia="Times New Roman" w:hAnsi="Times New Roman" w:cs="Times New Roman"/>
          <w:iCs/>
          <w:sz w:val="20"/>
          <w:szCs w:val="20"/>
        </w:rPr>
        <w:t>Types of reactions &amp; Predicting Products of Reactions</w:t>
      </w:r>
    </w:p>
    <w:p w14:paraId="2FC63F89" w14:textId="33842D6A" w:rsidR="0026305B" w:rsidRPr="00832E61" w:rsidRDefault="0026305B" w:rsidP="00832E61">
      <w:pPr>
        <w:pStyle w:val="ListParagraph"/>
        <w:numPr>
          <w:ilvl w:val="2"/>
          <w:numId w:val="20"/>
        </w:numPr>
        <w:overflowPunct w:val="0"/>
        <w:autoSpaceDE w:val="0"/>
        <w:autoSpaceDN w:val="0"/>
        <w:adjustRightInd w:val="0"/>
        <w:spacing w:after="0"/>
        <w:textAlignment w:val="baseline"/>
        <w:rPr>
          <w:rFonts w:ascii="Times New Roman" w:eastAsia="Times New Roman" w:hAnsi="Times New Roman" w:cs="Times New Roman"/>
          <w:i/>
          <w:iCs/>
          <w:sz w:val="20"/>
          <w:szCs w:val="20"/>
        </w:rPr>
      </w:pPr>
      <w:r w:rsidRPr="00832E61">
        <w:rPr>
          <w:rFonts w:ascii="Times New Roman" w:eastAsia="Times New Roman" w:hAnsi="Times New Roman" w:cs="Times New Roman"/>
          <w:iCs/>
          <w:sz w:val="20"/>
          <w:szCs w:val="20"/>
        </w:rPr>
        <w:t>Heat Energy &amp; Reactions</w:t>
      </w:r>
    </w:p>
    <w:p w14:paraId="70CEFA12" w14:textId="6AA614D5" w:rsidR="0026305B" w:rsidRPr="00832E61" w:rsidRDefault="0026305B" w:rsidP="00832E61">
      <w:pPr>
        <w:pStyle w:val="ListParagraph"/>
        <w:numPr>
          <w:ilvl w:val="2"/>
          <w:numId w:val="20"/>
        </w:numPr>
        <w:overflowPunct w:val="0"/>
        <w:autoSpaceDE w:val="0"/>
        <w:autoSpaceDN w:val="0"/>
        <w:adjustRightInd w:val="0"/>
        <w:spacing w:after="0"/>
        <w:textAlignment w:val="baseline"/>
        <w:rPr>
          <w:rFonts w:ascii="Times New Roman" w:eastAsia="Times New Roman" w:hAnsi="Times New Roman" w:cs="Times New Roman"/>
          <w:i/>
          <w:iCs/>
          <w:sz w:val="20"/>
          <w:szCs w:val="20"/>
        </w:rPr>
      </w:pPr>
      <w:r w:rsidRPr="00832E61">
        <w:rPr>
          <w:rFonts w:ascii="Times New Roman" w:eastAsia="Times New Roman" w:hAnsi="Times New Roman" w:cs="Times New Roman"/>
          <w:iCs/>
          <w:sz w:val="20"/>
          <w:szCs w:val="20"/>
        </w:rPr>
        <w:t>Measurements of Reactions – Moles, Limiting Reagents, Percent Yield</w:t>
      </w:r>
    </w:p>
    <w:p w14:paraId="47297F50" w14:textId="68402B38" w:rsidR="00832E61" w:rsidRPr="00832E61" w:rsidRDefault="0026305B" w:rsidP="22CDC424">
      <w:pPr>
        <w:pStyle w:val="ListParagraph"/>
        <w:numPr>
          <w:ilvl w:val="2"/>
          <w:numId w:val="20"/>
        </w:numPr>
        <w:overflowPunct w:val="0"/>
        <w:autoSpaceDE w:val="0"/>
        <w:autoSpaceDN w:val="0"/>
        <w:adjustRightInd w:val="0"/>
        <w:spacing w:after="0"/>
        <w:textAlignment w:val="baseline"/>
        <w:rPr>
          <w:rFonts w:ascii="Times New Roman" w:eastAsia="Times New Roman" w:hAnsi="Times New Roman" w:cs="Times New Roman"/>
          <w:i/>
          <w:iCs/>
          <w:sz w:val="20"/>
          <w:szCs w:val="20"/>
        </w:rPr>
      </w:pPr>
      <w:r w:rsidRPr="22CDC424">
        <w:rPr>
          <w:rFonts w:ascii="Times New Roman" w:eastAsia="Times New Roman" w:hAnsi="Times New Roman" w:cs="Times New Roman"/>
          <w:sz w:val="20"/>
          <w:szCs w:val="20"/>
        </w:rPr>
        <w:t>Designing Chemical Reaction Systems</w:t>
      </w:r>
    </w:p>
    <w:p w14:paraId="3101CF53" w14:textId="007ED823" w:rsidR="1B257D35" w:rsidRDefault="1B257D35" w:rsidP="22CDC424">
      <w:pPr>
        <w:pStyle w:val="ListParagraph"/>
        <w:numPr>
          <w:ilvl w:val="0"/>
          <w:numId w:val="26"/>
        </w:numPr>
        <w:spacing w:after="0"/>
        <w:rPr>
          <w:rFonts w:ascii="Times New Roman" w:hAnsi="Times New Roman" w:cs="Times New Roman"/>
          <w:b/>
          <w:bCs/>
          <w:sz w:val="20"/>
          <w:szCs w:val="20"/>
        </w:rPr>
      </w:pPr>
      <w:r w:rsidRPr="22CDC424">
        <w:rPr>
          <w:rFonts w:ascii="Times New Roman" w:hAnsi="Times New Roman" w:cs="Times New Roman"/>
          <w:sz w:val="20"/>
          <w:szCs w:val="20"/>
        </w:rPr>
        <w:t>The Difference Between Weather and Climate</w:t>
      </w:r>
    </w:p>
    <w:p w14:paraId="6B2A0468" w14:textId="36CD315E" w:rsidR="22CDC424" w:rsidRDefault="22CDC424" w:rsidP="22CDC424">
      <w:pPr>
        <w:spacing w:after="0"/>
        <w:jc w:val="center"/>
        <w:rPr>
          <w:sz w:val="24"/>
          <w:szCs w:val="24"/>
        </w:rPr>
      </w:pPr>
    </w:p>
    <w:p w14:paraId="0CAACE87" w14:textId="765D7AED" w:rsidR="1B257D35" w:rsidRDefault="00A620B7" w:rsidP="22CDC424">
      <w:pPr>
        <w:spacing w:after="0"/>
        <w:jc w:val="center"/>
        <w:rPr>
          <w:sz w:val="24"/>
          <w:szCs w:val="24"/>
        </w:rPr>
      </w:pPr>
      <w:r>
        <w:rPr>
          <w:noProof/>
          <w:sz w:val="24"/>
          <w:szCs w:val="24"/>
        </w:rPr>
        <mc:AlternateContent>
          <mc:Choice Requires="wps">
            <w:drawing>
              <wp:anchor distT="0" distB="0" distL="114300" distR="114300" simplePos="0" relativeHeight="251658240" behindDoc="1" locked="0" layoutInCell="1" allowOverlap="1" wp14:anchorId="0A21571A" wp14:editId="07441C79">
                <wp:simplePos x="0" y="0"/>
                <wp:positionH relativeFrom="column">
                  <wp:posOffset>2190750</wp:posOffset>
                </wp:positionH>
                <wp:positionV relativeFrom="paragraph">
                  <wp:posOffset>36195</wp:posOffset>
                </wp:positionV>
                <wp:extent cx="1822450" cy="1085850"/>
                <wp:effectExtent l="57150" t="38100" r="82550" b="95250"/>
                <wp:wrapNone/>
                <wp:docPr id="2" name="Rectangle 2"/>
                <wp:cNvGraphicFramePr/>
                <a:graphic xmlns:a="http://schemas.openxmlformats.org/drawingml/2006/main">
                  <a:graphicData uri="http://schemas.microsoft.com/office/word/2010/wordprocessingShape">
                    <wps:wsp>
                      <wps:cNvSpPr/>
                      <wps:spPr>
                        <a:xfrm>
                          <a:off x="0" y="0"/>
                          <a:ext cx="1822450" cy="1085850"/>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05490D" id="Rectangle 2" o:spid="_x0000_s1026" style="position:absolute;margin-left:172.5pt;margin-top:2.85pt;width:143.5pt;height:85.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" fillcolor="gray [1616]" strokecolor="black [3040]">
                <v:fill color2="#d9d9d9 [496]" rotate="t" angle="180" colors="0 #bcbcbc;22938f #d0d0d0;1 #ededed" focus="100%" type="gradient"/>
                <v:shadow on="t" color="black" opacity="24903f" origin=",.5" offset="0,.55556mm"/>
              </v:rect>
            </w:pict>
          </mc:Fallback>
        </mc:AlternateContent>
      </w:r>
      <w:r w:rsidR="1B257D35" w:rsidRPr="22CDC424">
        <w:rPr>
          <w:sz w:val="24"/>
          <w:szCs w:val="24"/>
        </w:rPr>
        <w:t xml:space="preserve">Grading Scale </w:t>
      </w:r>
    </w:p>
    <w:p w14:paraId="162F9EED" w14:textId="4B72320E" w:rsidR="1B257D35" w:rsidRDefault="00A620B7" w:rsidP="22CDC424">
      <w:pPr>
        <w:spacing w:after="0"/>
        <w:jc w:val="center"/>
      </w:pPr>
      <w:r>
        <w:t xml:space="preserve">A          </w:t>
      </w:r>
      <w:r w:rsidR="1B257D35">
        <w:t xml:space="preserve"> 90-100</w:t>
      </w:r>
    </w:p>
    <w:p w14:paraId="404F9C17" w14:textId="7B6A8851" w:rsidR="1B257D35" w:rsidRDefault="00A620B7" w:rsidP="22CDC424">
      <w:pPr>
        <w:spacing w:after="0"/>
        <w:jc w:val="center"/>
      </w:pPr>
      <w:r>
        <w:t xml:space="preserve">B         </w:t>
      </w:r>
      <w:r w:rsidR="1B257D35">
        <w:t xml:space="preserve">    80-89</w:t>
      </w:r>
    </w:p>
    <w:p w14:paraId="634B332A" w14:textId="65E79ABC" w:rsidR="1B257D35" w:rsidRDefault="00A620B7" w:rsidP="22CDC424">
      <w:pPr>
        <w:spacing w:after="0"/>
        <w:jc w:val="center"/>
      </w:pPr>
      <w:r>
        <w:t xml:space="preserve">C         </w:t>
      </w:r>
      <w:r w:rsidR="1B257D35">
        <w:t xml:space="preserve">    70-79 </w:t>
      </w:r>
    </w:p>
    <w:p w14:paraId="0926FC56" w14:textId="3428738F" w:rsidR="1B257D35" w:rsidRDefault="1B257D35" w:rsidP="22CDC424">
      <w:pPr>
        <w:spacing w:after="0"/>
        <w:jc w:val="center"/>
      </w:pPr>
      <w:r>
        <w:t xml:space="preserve">D             60-69 </w:t>
      </w:r>
    </w:p>
    <w:p w14:paraId="77D223F7" w14:textId="7741299A" w:rsidR="1B257D35" w:rsidRDefault="00A620B7" w:rsidP="22CDC424">
      <w:pPr>
        <w:spacing w:after="0"/>
        <w:jc w:val="center"/>
      </w:pPr>
      <w:r>
        <w:t xml:space="preserve">F             </w:t>
      </w:r>
      <w:r w:rsidR="1B257D35">
        <w:t xml:space="preserve">   &lt; 60</w:t>
      </w:r>
    </w:p>
    <w:p w14:paraId="3699517D" w14:textId="4AFA2285" w:rsidR="22CDC424" w:rsidRDefault="22CDC424" w:rsidP="22CDC424">
      <w:pPr>
        <w:spacing w:after="0"/>
        <w:rPr>
          <w:rFonts w:ascii="Times New Roman" w:hAnsi="Times New Roman"/>
          <w:b/>
          <w:bCs/>
        </w:rPr>
      </w:pPr>
    </w:p>
    <w:p w14:paraId="2FA9D463" w14:textId="0846FA3F" w:rsidR="22CDC424" w:rsidRDefault="22CDC424" w:rsidP="22CDC424">
      <w:pPr>
        <w:spacing w:after="0"/>
      </w:pPr>
    </w:p>
    <w:p w14:paraId="1BB51252" w14:textId="7BD677BF" w:rsidR="22CDC424" w:rsidRDefault="22CDC424" w:rsidP="22CDC424">
      <w:pPr>
        <w:spacing w:after="0"/>
        <w:rPr>
          <w:rFonts w:ascii="Times New Roman" w:hAnsi="Times New Roman"/>
        </w:rPr>
      </w:pPr>
    </w:p>
    <w:p w14:paraId="70FFEDBC" w14:textId="32D8EDD9" w:rsidR="0064252E" w:rsidRPr="00832E61" w:rsidRDefault="00222F7A" w:rsidP="00832E61">
      <w:pPr>
        <w:overflowPunct w:val="0"/>
        <w:autoSpaceDE w:val="0"/>
        <w:autoSpaceDN w:val="0"/>
        <w:adjustRightInd w:val="0"/>
        <w:spacing w:after="0"/>
        <w:textAlignment w:val="baseline"/>
        <w:rPr>
          <w:rFonts w:ascii="Times New Roman" w:eastAsia="Times New Roman" w:hAnsi="Times New Roman"/>
          <w:i/>
          <w:iCs/>
          <w:sz w:val="20"/>
          <w:szCs w:val="20"/>
        </w:rPr>
      </w:pPr>
      <w:r w:rsidRPr="00832E61">
        <w:rPr>
          <w:rFonts w:ascii="Times New Roman" w:hAnsi="Times New Roman"/>
        </w:rPr>
        <w:t>REQUIRED MATERIALS</w:t>
      </w:r>
      <w:r w:rsidR="00C46F56" w:rsidRPr="00832E61">
        <w:rPr>
          <w:rFonts w:ascii="Times New Roman" w:hAnsi="Times New Roman"/>
        </w:rPr>
        <w:t>:</w:t>
      </w:r>
    </w:p>
    <w:p w14:paraId="0D0B940D" w14:textId="60210B13" w:rsidR="00222F7A" w:rsidRPr="00935DAB" w:rsidRDefault="0057371A" w:rsidP="00D17E19">
      <w:pPr>
        <w:pStyle w:val="ListParagraph"/>
        <w:numPr>
          <w:ilvl w:val="0"/>
          <w:numId w:val="21"/>
        </w:numPr>
        <w:overflowPunct w:val="0"/>
        <w:autoSpaceDE w:val="0"/>
        <w:autoSpaceDN w:val="0"/>
        <w:adjustRightInd w:val="0"/>
        <w:spacing w:after="0"/>
        <w:textAlignment w:val="baseline"/>
        <w:rPr>
          <w:rStyle w:val="Emphasis"/>
          <w:rFonts w:ascii="Times New Roman" w:eastAsia="Times New Roman" w:hAnsi="Times New Roman" w:cs="Times New Roman"/>
          <w:b/>
          <w:bCs/>
          <w:i w:val="0"/>
          <w:iCs w:val="0"/>
          <w:caps/>
          <w:sz w:val="24"/>
          <w:szCs w:val="24"/>
        </w:rPr>
      </w:pPr>
      <w:r w:rsidRPr="00935DAB">
        <w:rPr>
          <w:rStyle w:val="Emphasis"/>
          <w:rFonts w:ascii="Times New Roman" w:hAnsi="Times New Roman" w:cs="Times New Roman"/>
          <w:i w:val="0"/>
          <w:sz w:val="24"/>
          <w:szCs w:val="24"/>
        </w:rPr>
        <w:t>Your school-issued laptop or other, similar device</w:t>
      </w:r>
    </w:p>
    <w:p w14:paraId="6EB2CD9D" w14:textId="67FAAF93" w:rsidR="00DA40D0" w:rsidRPr="00935DAB" w:rsidRDefault="00DA40D0" w:rsidP="00D17E19">
      <w:pPr>
        <w:pStyle w:val="ListParagraph"/>
        <w:numPr>
          <w:ilvl w:val="0"/>
          <w:numId w:val="21"/>
        </w:numPr>
        <w:overflowPunct w:val="0"/>
        <w:autoSpaceDE w:val="0"/>
        <w:autoSpaceDN w:val="0"/>
        <w:adjustRightInd w:val="0"/>
        <w:spacing w:after="0"/>
        <w:textAlignment w:val="baseline"/>
        <w:rPr>
          <w:rStyle w:val="Emphasis"/>
          <w:rFonts w:ascii="Times New Roman" w:eastAsia="Times New Roman" w:hAnsi="Times New Roman" w:cs="Times New Roman"/>
          <w:b/>
          <w:bCs/>
          <w:i w:val="0"/>
          <w:iCs w:val="0"/>
          <w:sz w:val="24"/>
          <w:szCs w:val="24"/>
        </w:rPr>
      </w:pPr>
      <w:r w:rsidRPr="00935DAB">
        <w:rPr>
          <w:rStyle w:val="Emphasis"/>
          <w:rFonts w:ascii="Times New Roman" w:eastAsia="Times New Roman" w:hAnsi="Times New Roman" w:cs="Times New Roman"/>
          <w:bCs/>
          <w:i w:val="0"/>
          <w:iCs w:val="0"/>
          <w:sz w:val="24"/>
          <w:szCs w:val="24"/>
        </w:rPr>
        <w:t>A calculator</w:t>
      </w:r>
    </w:p>
    <w:p w14:paraId="5BFCD8AF" w14:textId="24DCA3C5" w:rsidR="0057371A" w:rsidRPr="00935DAB" w:rsidRDefault="0057371A" w:rsidP="22CDC424">
      <w:pPr>
        <w:pStyle w:val="ListParagraph"/>
        <w:numPr>
          <w:ilvl w:val="0"/>
          <w:numId w:val="21"/>
        </w:numPr>
        <w:overflowPunct w:val="0"/>
        <w:autoSpaceDE w:val="0"/>
        <w:autoSpaceDN w:val="0"/>
        <w:adjustRightInd w:val="0"/>
        <w:spacing w:after="0"/>
        <w:textAlignment w:val="baseline"/>
        <w:rPr>
          <w:rStyle w:val="Emphasis"/>
          <w:rFonts w:ascii="Times New Roman" w:hAnsi="Times New Roman" w:cs="Times New Roman"/>
          <w:i w:val="0"/>
          <w:iCs w:val="0"/>
          <w:sz w:val="24"/>
          <w:szCs w:val="24"/>
        </w:rPr>
      </w:pPr>
      <w:r w:rsidRPr="22CDC424">
        <w:rPr>
          <w:rStyle w:val="Emphasis"/>
          <w:rFonts w:ascii="Times New Roman" w:hAnsi="Times New Roman" w:cs="Times New Roman"/>
          <w:i w:val="0"/>
          <w:iCs w:val="0"/>
          <w:sz w:val="24"/>
          <w:szCs w:val="24"/>
        </w:rPr>
        <w:t>A notebook</w:t>
      </w:r>
      <w:r w:rsidR="006B24F0" w:rsidRPr="22CDC424">
        <w:rPr>
          <w:rStyle w:val="Emphasis"/>
          <w:rFonts w:ascii="Times New Roman" w:hAnsi="Times New Roman" w:cs="Times New Roman"/>
          <w:i w:val="0"/>
          <w:iCs w:val="0"/>
          <w:sz w:val="24"/>
          <w:szCs w:val="24"/>
        </w:rPr>
        <w:t xml:space="preserve"> and writing utensils – pen, pencil, highlighter, etc.</w:t>
      </w:r>
      <w:r w:rsidRPr="22CDC424">
        <w:rPr>
          <w:rStyle w:val="Emphasis"/>
          <w:rFonts w:ascii="Times New Roman" w:hAnsi="Times New Roman" w:cs="Times New Roman"/>
          <w:i w:val="0"/>
          <w:iCs w:val="0"/>
          <w:sz w:val="24"/>
          <w:szCs w:val="24"/>
        </w:rPr>
        <w:t xml:space="preserve"> (optional)</w:t>
      </w:r>
    </w:p>
    <w:p w14:paraId="38FB260A" w14:textId="5F636B1F" w:rsidR="00EC5F9D" w:rsidRPr="00832E61" w:rsidRDefault="006B24F0" w:rsidP="0057371A">
      <w:pPr>
        <w:pStyle w:val="Heading1"/>
        <w:rPr>
          <w:rFonts w:ascii="Times New Roman" w:hAnsi="Times New Roman" w:cs="Times New Roman"/>
          <w:b/>
          <w:bCs/>
          <w:color w:val="000000" w:themeColor="text1"/>
          <w:sz w:val="24"/>
          <w:szCs w:val="24"/>
        </w:rPr>
      </w:pPr>
      <w:r w:rsidRPr="00832E61">
        <w:rPr>
          <w:rFonts w:ascii="Times New Roman" w:hAnsi="Times New Roman" w:cs="Times New Roman"/>
          <w:b/>
          <w:bCs/>
          <w:color w:val="000000" w:themeColor="text1"/>
          <w:sz w:val="24"/>
          <w:szCs w:val="24"/>
        </w:rPr>
        <w:t>CLASSROOM</w:t>
      </w:r>
      <w:r w:rsidR="00EC5F9D" w:rsidRPr="00832E61">
        <w:rPr>
          <w:rFonts w:ascii="Times New Roman" w:hAnsi="Times New Roman" w:cs="Times New Roman"/>
          <w:b/>
          <w:bCs/>
          <w:color w:val="000000" w:themeColor="text1"/>
          <w:sz w:val="24"/>
          <w:szCs w:val="24"/>
        </w:rPr>
        <w:t xml:space="preserve"> </w:t>
      </w:r>
      <w:r w:rsidR="00680DF4" w:rsidRPr="00832E61">
        <w:rPr>
          <w:rFonts w:ascii="Times New Roman" w:hAnsi="Times New Roman" w:cs="Times New Roman"/>
          <w:b/>
          <w:bCs/>
          <w:color w:val="000000" w:themeColor="text1"/>
          <w:sz w:val="24"/>
          <w:szCs w:val="24"/>
        </w:rPr>
        <w:t>EXPECTATIONS</w:t>
      </w:r>
      <w:r w:rsidR="00A72D11" w:rsidRPr="00832E61">
        <w:rPr>
          <w:rFonts w:ascii="Times New Roman" w:hAnsi="Times New Roman" w:cs="Times New Roman"/>
          <w:b/>
          <w:bCs/>
          <w:color w:val="000000" w:themeColor="text1"/>
          <w:sz w:val="24"/>
          <w:szCs w:val="24"/>
        </w:rPr>
        <w:t xml:space="preserve"> &amp; </w:t>
      </w:r>
      <w:r w:rsidR="00C46F56" w:rsidRPr="00832E61">
        <w:rPr>
          <w:rFonts w:ascii="Times New Roman" w:hAnsi="Times New Roman" w:cs="Times New Roman"/>
          <w:b/>
          <w:bCs/>
          <w:color w:val="000000" w:themeColor="text1"/>
          <w:sz w:val="24"/>
          <w:szCs w:val="24"/>
        </w:rPr>
        <w:t>POLICIES</w:t>
      </w:r>
      <w:r w:rsidR="00680DF4" w:rsidRPr="00832E61">
        <w:rPr>
          <w:rFonts w:ascii="Times New Roman" w:hAnsi="Times New Roman" w:cs="Times New Roman"/>
          <w:b/>
          <w:bCs/>
          <w:color w:val="000000" w:themeColor="text1"/>
          <w:sz w:val="24"/>
          <w:szCs w:val="24"/>
        </w:rPr>
        <w:t>:</w:t>
      </w:r>
    </w:p>
    <w:p w14:paraId="6E7BEAA2" w14:textId="53CA40F5" w:rsidR="00E9404C" w:rsidRPr="00F92B67" w:rsidRDefault="00F92B67" w:rsidP="00F92B67">
      <w:pPr>
        <w:spacing w:after="200" w:line="276" w:lineRule="auto"/>
        <w:rPr>
          <w:rFonts w:ascii="Times New Roman" w:hAnsi="Times New Roman"/>
          <w:sz w:val="24"/>
          <w:szCs w:val="24"/>
        </w:rPr>
      </w:pPr>
      <w:r w:rsidRPr="22CDC424">
        <w:rPr>
          <w:rFonts w:ascii="Times New Roman" w:hAnsi="Times New Roman"/>
          <w:sz w:val="24"/>
          <w:szCs w:val="24"/>
        </w:rPr>
        <w:t xml:space="preserve">Regular Expectations </w:t>
      </w:r>
    </w:p>
    <w:p w14:paraId="1CEC6BB8" w14:textId="4006F446" w:rsidR="1CFD1211" w:rsidRDefault="1CFD1211" w:rsidP="22CDC424">
      <w:pPr>
        <w:pStyle w:val="ListParagraph"/>
        <w:numPr>
          <w:ilvl w:val="0"/>
          <w:numId w:val="29"/>
        </w:numPr>
        <w:spacing w:after="120"/>
        <w:rPr>
          <w:b/>
          <w:bCs/>
          <w:color w:val="000000" w:themeColor="text1"/>
          <w:sz w:val="24"/>
          <w:szCs w:val="24"/>
        </w:rPr>
      </w:pPr>
      <w:r w:rsidRPr="22CDC424">
        <w:rPr>
          <w:rFonts w:ascii="Times New Roman" w:eastAsia="Times New Roman" w:hAnsi="Times New Roman" w:cs="Times New Roman"/>
          <w:b/>
          <w:bCs/>
          <w:color w:val="000000" w:themeColor="text1"/>
          <w:sz w:val="24"/>
          <w:szCs w:val="24"/>
        </w:rPr>
        <w:t>STUDENTS MUST WEAR THEIR MASK AT ALL TIMES IN THE ROOM!</w:t>
      </w:r>
    </w:p>
    <w:p w14:paraId="6595A793" w14:textId="440D56EC" w:rsidR="1CFD1211" w:rsidRDefault="1CFD1211" w:rsidP="22CDC424">
      <w:pPr>
        <w:pStyle w:val="ListParagraph"/>
        <w:numPr>
          <w:ilvl w:val="0"/>
          <w:numId w:val="29"/>
        </w:numPr>
        <w:spacing w:after="120"/>
        <w:rPr>
          <w:b/>
          <w:bCs/>
          <w:color w:val="000000" w:themeColor="text1"/>
          <w:sz w:val="24"/>
          <w:szCs w:val="24"/>
        </w:rPr>
      </w:pPr>
      <w:r w:rsidRPr="22CDC424">
        <w:rPr>
          <w:rFonts w:ascii="Times New Roman" w:eastAsia="Times New Roman" w:hAnsi="Times New Roman" w:cs="Times New Roman"/>
          <w:b/>
          <w:bCs/>
          <w:color w:val="000000" w:themeColor="text1"/>
          <w:sz w:val="24"/>
          <w:szCs w:val="24"/>
        </w:rPr>
        <w:t xml:space="preserve">You must stay in your teacher assigned seat at all times. </w:t>
      </w:r>
    </w:p>
    <w:p w14:paraId="4CF052A0" w14:textId="0DECF0EF" w:rsidR="00957107" w:rsidRPr="00F92B67" w:rsidRDefault="00957107" w:rsidP="22CDC424">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b/>
          <w:bCs/>
          <w:color w:val="000000"/>
          <w:sz w:val="24"/>
          <w:szCs w:val="24"/>
        </w:rPr>
      </w:pPr>
      <w:r w:rsidRPr="22CDC424">
        <w:rPr>
          <w:rFonts w:ascii="Times New Roman" w:eastAsia="Times New Roman" w:hAnsi="Times New Roman" w:cs="Times New Roman"/>
          <w:b/>
          <w:bCs/>
          <w:color w:val="000000" w:themeColor="text1"/>
          <w:sz w:val="24"/>
          <w:szCs w:val="24"/>
        </w:rPr>
        <w:t xml:space="preserve">Be respectful of everyone and everything involved in your learning: </w:t>
      </w:r>
      <w:r w:rsidRPr="22CDC424">
        <w:rPr>
          <w:rFonts w:ascii="Times New Roman" w:eastAsia="Times New Roman" w:hAnsi="Times New Roman" w:cs="Times New Roman"/>
          <w:color w:val="000000" w:themeColor="text1"/>
          <w:sz w:val="24"/>
          <w:szCs w:val="24"/>
        </w:rPr>
        <w:t>your fellow students</w:t>
      </w:r>
      <w:r w:rsidR="00DE5D5C" w:rsidRPr="22CDC424">
        <w:rPr>
          <w:rFonts w:ascii="Times New Roman" w:eastAsia="Times New Roman" w:hAnsi="Times New Roman" w:cs="Times New Roman"/>
          <w:color w:val="000000" w:themeColor="text1"/>
          <w:sz w:val="24"/>
          <w:szCs w:val="24"/>
        </w:rPr>
        <w:t>,</w:t>
      </w:r>
      <w:r w:rsidRPr="22CDC424">
        <w:rPr>
          <w:rFonts w:ascii="Times New Roman" w:eastAsia="Times New Roman" w:hAnsi="Times New Roman" w:cs="Times New Roman"/>
          <w:color w:val="000000" w:themeColor="text1"/>
          <w:sz w:val="24"/>
          <w:szCs w:val="24"/>
        </w:rPr>
        <w:t xml:space="preserve"> your teacher (me!)</w:t>
      </w:r>
      <w:r w:rsidR="00DE5D5C" w:rsidRPr="22CDC424">
        <w:rPr>
          <w:rFonts w:ascii="Times New Roman" w:eastAsia="Times New Roman" w:hAnsi="Times New Roman" w:cs="Times New Roman"/>
          <w:color w:val="000000" w:themeColor="text1"/>
          <w:sz w:val="24"/>
          <w:szCs w:val="24"/>
        </w:rPr>
        <w:t>,</w:t>
      </w:r>
      <w:r w:rsidRPr="22CDC424">
        <w:rPr>
          <w:rFonts w:ascii="Times New Roman" w:eastAsia="Times New Roman" w:hAnsi="Times New Roman" w:cs="Times New Roman"/>
          <w:color w:val="000000" w:themeColor="text1"/>
          <w:sz w:val="24"/>
          <w:szCs w:val="24"/>
        </w:rPr>
        <w:t xml:space="preserve"> your</w:t>
      </w:r>
      <w:r w:rsidR="00DE5D5C" w:rsidRPr="22CDC424">
        <w:rPr>
          <w:rFonts w:ascii="Times New Roman" w:eastAsia="Times New Roman" w:hAnsi="Times New Roman" w:cs="Times New Roman"/>
          <w:color w:val="000000" w:themeColor="text1"/>
          <w:sz w:val="24"/>
          <w:szCs w:val="24"/>
        </w:rPr>
        <w:t xml:space="preserve"> parents,</w:t>
      </w:r>
      <w:r w:rsidR="00A620B7">
        <w:rPr>
          <w:rFonts w:ascii="Times New Roman" w:eastAsia="Times New Roman" w:hAnsi="Times New Roman" w:cs="Times New Roman"/>
          <w:color w:val="000000" w:themeColor="text1"/>
          <w:sz w:val="24"/>
          <w:szCs w:val="24"/>
        </w:rPr>
        <w:t xml:space="preserve"> and the </w:t>
      </w:r>
      <w:r w:rsidRPr="22CDC424">
        <w:rPr>
          <w:rFonts w:ascii="Times New Roman" w:eastAsia="Times New Roman" w:hAnsi="Times New Roman" w:cs="Times New Roman"/>
          <w:color w:val="000000" w:themeColor="text1"/>
          <w:sz w:val="24"/>
          <w:szCs w:val="24"/>
        </w:rPr>
        <w:t>classroom</w:t>
      </w:r>
      <w:r w:rsidR="00A620B7">
        <w:rPr>
          <w:rFonts w:ascii="Times New Roman" w:eastAsia="Times New Roman" w:hAnsi="Times New Roman" w:cs="Times New Roman"/>
          <w:color w:val="000000" w:themeColor="text1"/>
          <w:sz w:val="24"/>
          <w:szCs w:val="24"/>
        </w:rPr>
        <w:t>.</w:t>
      </w:r>
      <w:r w:rsidRPr="22CDC424">
        <w:rPr>
          <w:rFonts w:ascii="Times New Roman" w:eastAsia="Times New Roman" w:hAnsi="Times New Roman" w:cs="Times New Roman"/>
          <w:b/>
          <w:bCs/>
          <w:color w:val="000000" w:themeColor="text1"/>
          <w:sz w:val="24"/>
          <w:szCs w:val="24"/>
        </w:rPr>
        <w:t xml:space="preserve"> </w:t>
      </w:r>
    </w:p>
    <w:p w14:paraId="2E9700EB" w14:textId="0287B5B5" w:rsidR="00DE5D5C" w:rsidRPr="00935DAB" w:rsidRDefault="00DE5D5C" w:rsidP="00DE5D5C">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color w:val="000000"/>
          <w:sz w:val="24"/>
          <w:szCs w:val="24"/>
        </w:rPr>
      </w:pPr>
      <w:r w:rsidRPr="22CDC424">
        <w:rPr>
          <w:rFonts w:ascii="Times New Roman" w:eastAsia="Times New Roman" w:hAnsi="Times New Roman" w:cs="Times New Roman"/>
          <w:b/>
          <w:bCs/>
          <w:color w:val="000000" w:themeColor="text1"/>
          <w:sz w:val="24"/>
          <w:szCs w:val="24"/>
        </w:rPr>
        <w:t>Be patient.</w:t>
      </w:r>
      <w:r w:rsidRPr="22CDC424">
        <w:rPr>
          <w:rFonts w:ascii="Times New Roman" w:eastAsia="Times New Roman" w:hAnsi="Times New Roman" w:cs="Times New Roman"/>
          <w:color w:val="000000" w:themeColor="text1"/>
          <w:sz w:val="24"/>
          <w:szCs w:val="24"/>
        </w:rPr>
        <w:t xml:space="preserve"> We’re not just learning chemistry this year, we’re also learning all of this technology. Some people will get it right away, some will take some more time, and there will be glitches and mistakes and problems along the way. </w:t>
      </w:r>
    </w:p>
    <w:p w14:paraId="2348315E" w14:textId="4B704F17" w:rsidR="00957107" w:rsidRPr="00935DAB" w:rsidRDefault="00DE5D5C" w:rsidP="00DE5D5C">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color w:val="000000"/>
          <w:sz w:val="24"/>
          <w:szCs w:val="24"/>
        </w:rPr>
      </w:pPr>
      <w:r w:rsidRPr="22CDC424">
        <w:rPr>
          <w:rFonts w:ascii="Times New Roman" w:eastAsia="Times New Roman" w:hAnsi="Times New Roman" w:cs="Times New Roman"/>
          <w:b/>
          <w:bCs/>
          <w:color w:val="000000" w:themeColor="text1"/>
          <w:sz w:val="24"/>
          <w:szCs w:val="24"/>
        </w:rPr>
        <w:t>Keep me in the loop!</w:t>
      </w:r>
      <w:r w:rsidRPr="22CDC424">
        <w:rPr>
          <w:rFonts w:ascii="Times New Roman" w:eastAsia="Times New Roman" w:hAnsi="Times New Roman" w:cs="Times New Roman"/>
          <w:color w:val="000000" w:themeColor="text1"/>
          <w:sz w:val="24"/>
          <w:szCs w:val="24"/>
        </w:rPr>
        <w:t xml:space="preserve"> If something is going on that will keep you from attending class, finishing your work, or just being able to focus, I want to know about it! Things are rough right now, I know, and I will work with you to find ways of keeping it all together. </w:t>
      </w:r>
    </w:p>
    <w:p w14:paraId="50462C0C" w14:textId="5A8EC9FE" w:rsidR="006F7A05" w:rsidRPr="00F92B67" w:rsidRDefault="004E3C5F" w:rsidP="004E3C5F">
      <w:pPr>
        <w:pStyle w:val="ListParagraph"/>
        <w:numPr>
          <w:ilvl w:val="0"/>
          <w:numId w:val="29"/>
        </w:numPr>
        <w:overflowPunct w:val="0"/>
        <w:autoSpaceDE w:val="0"/>
        <w:autoSpaceDN w:val="0"/>
        <w:adjustRightInd w:val="0"/>
        <w:spacing w:after="120"/>
        <w:contextualSpacing w:val="0"/>
        <w:textAlignment w:val="baseline"/>
        <w:rPr>
          <w:rFonts w:ascii="Times New Roman" w:eastAsia="Times New Roman" w:hAnsi="Times New Roman" w:cs="Times New Roman"/>
          <w:b/>
          <w:bCs/>
          <w:color w:val="000000"/>
          <w:sz w:val="24"/>
          <w:szCs w:val="24"/>
        </w:rPr>
      </w:pPr>
      <w:r w:rsidRPr="22CDC424">
        <w:rPr>
          <w:rFonts w:ascii="Times New Roman" w:eastAsia="Times New Roman" w:hAnsi="Times New Roman" w:cs="Times New Roman"/>
          <w:b/>
          <w:bCs/>
          <w:color w:val="000000" w:themeColor="text1"/>
          <w:sz w:val="24"/>
          <w:szCs w:val="24"/>
        </w:rPr>
        <w:t xml:space="preserve">Try. Engage. Do your best, I expect you all to participate. </w:t>
      </w:r>
    </w:p>
    <w:p w14:paraId="3C6D5EE9" w14:textId="68103174" w:rsidR="004E3C5F" w:rsidRPr="00B1143B" w:rsidRDefault="004E3C5F" w:rsidP="004E3C5F">
      <w:pPr>
        <w:pStyle w:val="Heading1"/>
        <w:rPr>
          <w:rFonts w:ascii="Times New Roman" w:hAnsi="Times New Roman" w:cs="Times New Roman"/>
          <w:b/>
          <w:bCs/>
          <w:color w:val="000000" w:themeColor="text1"/>
          <w:sz w:val="24"/>
          <w:szCs w:val="24"/>
        </w:rPr>
      </w:pPr>
      <w:r w:rsidRPr="00B1143B">
        <w:rPr>
          <w:rFonts w:ascii="Times New Roman" w:hAnsi="Times New Roman" w:cs="Times New Roman"/>
          <w:b/>
          <w:bCs/>
          <w:color w:val="000000" w:themeColor="text1"/>
          <w:sz w:val="24"/>
          <w:szCs w:val="24"/>
        </w:rPr>
        <w:t>Behavior &amp; Consequences</w:t>
      </w:r>
    </w:p>
    <w:p w14:paraId="0327C5FA" w14:textId="7E9B68F9" w:rsidR="00A86119" w:rsidRPr="00B1143B" w:rsidRDefault="00A86119" w:rsidP="00A86119">
      <w:pPr>
        <w:pStyle w:val="Heading2"/>
        <w:rPr>
          <w:rFonts w:ascii="Times New Roman" w:hAnsi="Times New Roman" w:cs="Times New Roman"/>
          <w:b/>
          <w:color w:val="000000" w:themeColor="text1"/>
          <w:sz w:val="24"/>
          <w:szCs w:val="24"/>
        </w:rPr>
      </w:pPr>
      <w:r w:rsidRPr="00B1143B">
        <w:rPr>
          <w:rFonts w:ascii="Times New Roman" w:hAnsi="Times New Roman" w:cs="Times New Roman"/>
          <w:b/>
          <w:color w:val="000000" w:themeColor="text1"/>
          <w:sz w:val="24"/>
          <w:szCs w:val="24"/>
        </w:rPr>
        <w:t>Mandatory Reporting Requirements</w:t>
      </w:r>
    </w:p>
    <w:p w14:paraId="2B1722DA" w14:textId="5A9034FC" w:rsidR="00A86119" w:rsidRPr="00832E61" w:rsidRDefault="00A86119" w:rsidP="00A86119">
      <w:pPr>
        <w:rPr>
          <w:rFonts w:ascii="Times New Roman" w:hAnsi="Times New Roman"/>
          <w:sz w:val="24"/>
          <w:szCs w:val="24"/>
        </w:rPr>
      </w:pPr>
      <w:r w:rsidRPr="00832E61">
        <w:rPr>
          <w:rFonts w:ascii="Times New Roman" w:hAnsi="Times New Roman"/>
          <w:sz w:val="24"/>
          <w:szCs w:val="24"/>
        </w:rPr>
        <w:t xml:space="preserve">Teachers are “mandated reporters.” This means that if I see evidence of abuse, neglect, or imminent danger to my students and do not inform the administration and relevant governmental authorities, I could be fired, banned from teaching, and even imprisoned. </w:t>
      </w:r>
      <w:r w:rsidR="009F486C" w:rsidRPr="00832E61">
        <w:rPr>
          <w:rFonts w:ascii="Times New Roman" w:hAnsi="Times New Roman"/>
          <w:sz w:val="24"/>
          <w:szCs w:val="24"/>
        </w:rPr>
        <w:t xml:space="preserve">I want to be someone that you can be honest with and I want to know if you’re in trouble or have problems so I can help you. But, because I want to be honest with you, I need to let you know that </w:t>
      </w:r>
      <w:r w:rsidR="007D27FD" w:rsidRPr="00832E61">
        <w:rPr>
          <w:rFonts w:ascii="Times New Roman" w:hAnsi="Times New Roman"/>
          <w:sz w:val="24"/>
          <w:szCs w:val="24"/>
        </w:rPr>
        <w:t xml:space="preserve">I </w:t>
      </w:r>
      <w:r w:rsidR="007D27FD" w:rsidRPr="00832E61">
        <w:rPr>
          <w:rFonts w:ascii="Times New Roman" w:hAnsi="Times New Roman"/>
          <w:i/>
          <w:sz w:val="24"/>
          <w:szCs w:val="24"/>
        </w:rPr>
        <w:t>MUST</w:t>
      </w:r>
      <w:r w:rsidR="007D27FD" w:rsidRPr="00832E61">
        <w:rPr>
          <w:rFonts w:ascii="Times New Roman" w:hAnsi="Times New Roman"/>
          <w:sz w:val="24"/>
          <w:szCs w:val="24"/>
        </w:rPr>
        <w:t xml:space="preserve"> report </w:t>
      </w:r>
      <w:r w:rsidR="00FC435F" w:rsidRPr="00832E61">
        <w:rPr>
          <w:rFonts w:ascii="Times New Roman" w:hAnsi="Times New Roman"/>
          <w:sz w:val="24"/>
          <w:szCs w:val="24"/>
        </w:rPr>
        <w:t>certain</w:t>
      </w:r>
      <w:r w:rsidR="007D27FD" w:rsidRPr="00832E61">
        <w:rPr>
          <w:rFonts w:ascii="Times New Roman" w:hAnsi="Times New Roman"/>
          <w:sz w:val="24"/>
          <w:szCs w:val="24"/>
        </w:rPr>
        <w:t xml:space="preserve"> things if I find out about them. </w:t>
      </w:r>
      <w:r w:rsidR="00704F76" w:rsidRPr="00832E61">
        <w:rPr>
          <w:rFonts w:ascii="Times New Roman" w:hAnsi="Times New Roman"/>
          <w:sz w:val="24"/>
          <w:szCs w:val="24"/>
        </w:rPr>
        <w:t xml:space="preserve">So keep that in mind if you choose to show us your surroundings during class meetings. </w:t>
      </w:r>
    </w:p>
    <w:p w14:paraId="694D83B5" w14:textId="3402A3A5" w:rsidR="00747442" w:rsidRPr="00832E61" w:rsidRDefault="00747442" w:rsidP="00A86119">
      <w:pPr>
        <w:rPr>
          <w:rFonts w:ascii="Times New Roman" w:hAnsi="Times New Roman"/>
          <w:sz w:val="24"/>
          <w:szCs w:val="24"/>
        </w:rPr>
      </w:pPr>
      <w:r w:rsidRPr="00832E61">
        <w:rPr>
          <w:rFonts w:ascii="Times New Roman" w:hAnsi="Times New Roman"/>
          <w:sz w:val="24"/>
          <w:szCs w:val="24"/>
        </w:rPr>
        <w:lastRenderedPageBreak/>
        <w:t xml:space="preserve">On a related note, posting nude or sexual images of anybody under 18 is distribution of child pornography. This is obviously </w:t>
      </w:r>
      <w:r w:rsidRPr="00832E61">
        <w:rPr>
          <w:rFonts w:ascii="Times New Roman" w:hAnsi="Times New Roman"/>
          <w:i/>
          <w:sz w:val="24"/>
          <w:szCs w:val="24"/>
        </w:rPr>
        <w:t>very</w:t>
      </w:r>
      <w:r w:rsidRPr="00832E61">
        <w:rPr>
          <w:rFonts w:ascii="Times New Roman" w:hAnsi="Times New Roman"/>
          <w:sz w:val="24"/>
          <w:szCs w:val="24"/>
        </w:rPr>
        <w:t xml:space="preserve"> illegal. I am required to report that, and there is a very real possibility that the administration may choose to charge you with a crime. So be aware of that when you consider what you want to post to our Teams page or any other shared digital environment.</w:t>
      </w:r>
    </w:p>
    <w:p w14:paraId="27488097" w14:textId="78BC42CF" w:rsidR="00BB4AF7" w:rsidRPr="00832E61" w:rsidRDefault="00BB4AF7" w:rsidP="00BB4AF7">
      <w:pPr>
        <w:pStyle w:val="Heading2"/>
        <w:rPr>
          <w:rFonts w:ascii="Times New Roman" w:hAnsi="Times New Roman" w:cs="Times New Roman"/>
          <w:b/>
          <w:bCs/>
          <w:color w:val="000000" w:themeColor="text1"/>
        </w:rPr>
      </w:pPr>
      <w:r w:rsidRPr="00832E61">
        <w:rPr>
          <w:rFonts w:ascii="Times New Roman" w:hAnsi="Times New Roman" w:cs="Times New Roman"/>
          <w:b/>
          <w:bCs/>
          <w:color w:val="000000" w:themeColor="text1"/>
        </w:rPr>
        <w:t>Disruptive Behavior</w:t>
      </w:r>
    </w:p>
    <w:p w14:paraId="695BF79B" w14:textId="0201CDE6" w:rsidR="00BB4AF7" w:rsidRPr="00935DAB" w:rsidRDefault="00BB4AF7" w:rsidP="00BB4AF7">
      <w:pPr>
        <w:rPr>
          <w:rFonts w:ascii="Times New Roman" w:hAnsi="Times New Roman"/>
        </w:rPr>
      </w:pPr>
      <w:r w:rsidRPr="00935DAB">
        <w:rPr>
          <w:rFonts w:ascii="Times New Roman" w:hAnsi="Times New Roman"/>
        </w:rPr>
        <w:t xml:space="preserve">Students that disrupt the class and prevent others from learning will be given two verbal warnings. If the disruptive behavior continues, students will be ejected from the virtual classroom for the remainder of the class period. If this behavior continues for multiple class periods, parents will be called and, if deemed necessary, an administrative referral will be submitted. </w:t>
      </w:r>
    </w:p>
    <w:p w14:paraId="1A449400" w14:textId="3C86F45C" w:rsidR="00801095" w:rsidRDefault="00801095" w:rsidP="00801095">
      <w:pPr>
        <w:pStyle w:val="Heading2"/>
        <w:rPr>
          <w:rFonts w:ascii="Times New Roman" w:hAnsi="Times New Roman" w:cs="Times New Roman"/>
          <w:b/>
          <w:bCs/>
          <w:color w:val="000000" w:themeColor="text1"/>
        </w:rPr>
      </w:pPr>
      <w:r w:rsidRPr="00832E61">
        <w:rPr>
          <w:rFonts w:ascii="Times New Roman" w:hAnsi="Times New Roman" w:cs="Times New Roman"/>
          <w:b/>
          <w:bCs/>
          <w:color w:val="000000" w:themeColor="text1"/>
        </w:rPr>
        <w:t>Attendance</w:t>
      </w:r>
    </w:p>
    <w:p w14:paraId="769ADACD" w14:textId="2AE30EC8" w:rsidR="00A620B7" w:rsidRPr="00A620B7" w:rsidRDefault="00A620B7" w:rsidP="00A620B7">
      <w:pPr>
        <w:rPr>
          <w:rFonts w:ascii="Times New Roman" w:hAnsi="Times New Roman"/>
          <w:sz w:val="24"/>
          <w:szCs w:val="24"/>
        </w:rPr>
      </w:pPr>
      <w:r w:rsidRPr="00A620B7">
        <w:rPr>
          <w:rStyle w:val="normaltextrun"/>
          <w:rFonts w:ascii="Times New Roman" w:hAnsi="Times New Roman"/>
          <w:color w:val="000000"/>
          <w:sz w:val="24"/>
          <w:szCs w:val="24"/>
          <w:shd w:val="clear" w:color="auto" w:fill="FFFFFF"/>
        </w:rPr>
        <w:t>The COVID-19 pandemic has really messed with us all. I understand that there may be life situations that prevent you from being at all of our classes. If this is the case, I need you to LET ME KNOW. We can work something out, but I need to communicate with the administrators about it so they know what’s going on. Classes will be recorded, so you should be able to watch them after the fact and still get the most important information. That being said, if you </w:t>
      </w:r>
      <w:r w:rsidRPr="00A620B7">
        <w:rPr>
          <w:rStyle w:val="normaltextrun"/>
          <w:rFonts w:ascii="Times New Roman" w:hAnsi="Times New Roman"/>
          <w:i/>
          <w:iCs/>
          <w:color w:val="000000"/>
          <w:sz w:val="24"/>
          <w:szCs w:val="24"/>
          <w:shd w:val="clear" w:color="auto" w:fill="FFFFFF"/>
        </w:rPr>
        <w:t>can</w:t>
      </w:r>
      <w:r w:rsidRPr="00A620B7">
        <w:rPr>
          <w:rStyle w:val="normaltextrun"/>
          <w:rFonts w:ascii="Times New Roman" w:hAnsi="Times New Roman"/>
          <w:color w:val="000000"/>
          <w:sz w:val="24"/>
          <w:szCs w:val="24"/>
          <w:shd w:val="clear" w:color="auto" w:fill="FFFFFF"/>
        </w:rPr>
        <w:t> attend class, I expect you to do so. If you don’t participate in our live classes, you won’t be able to practice and ask questions, which makes a big difference. </w:t>
      </w:r>
      <w:r w:rsidRPr="00A620B7">
        <w:rPr>
          <w:rStyle w:val="eop"/>
          <w:rFonts w:ascii="Times New Roman" w:hAnsi="Times New Roman"/>
          <w:color w:val="000000"/>
          <w:sz w:val="24"/>
          <w:szCs w:val="24"/>
          <w:shd w:val="clear" w:color="auto" w:fill="FFFFFF"/>
        </w:rPr>
        <w:t> </w:t>
      </w:r>
    </w:p>
    <w:p w14:paraId="0CC4D7A2" w14:textId="77777777" w:rsidR="00A620B7" w:rsidRPr="00A620B7" w:rsidRDefault="00A620B7" w:rsidP="00A620B7">
      <w:pPr>
        <w:autoSpaceDE w:val="0"/>
        <w:autoSpaceDN w:val="0"/>
        <w:adjustRightInd w:val="0"/>
        <w:rPr>
          <w:rFonts w:ascii="Times New Roman" w:hAnsi="Times New Roman"/>
          <w:b/>
          <w:bCs/>
          <w:sz w:val="24"/>
          <w:szCs w:val="24"/>
        </w:rPr>
      </w:pPr>
      <w:r w:rsidRPr="00A620B7">
        <w:rPr>
          <w:rFonts w:ascii="Times New Roman" w:hAnsi="Times New Roman"/>
          <w:b/>
          <w:bCs/>
          <w:sz w:val="24"/>
          <w:szCs w:val="24"/>
        </w:rPr>
        <w:t>Grades</w:t>
      </w:r>
    </w:p>
    <w:p w14:paraId="5B496763" w14:textId="3BF6721B" w:rsidR="00A620B7" w:rsidRPr="00A620B7" w:rsidRDefault="00A620B7" w:rsidP="00A620B7">
      <w:pPr>
        <w:autoSpaceDE w:val="0"/>
        <w:autoSpaceDN w:val="0"/>
        <w:adjustRightInd w:val="0"/>
        <w:rPr>
          <w:rFonts w:ascii="Times New Roman" w:hAnsi="Times New Roman"/>
          <w:sz w:val="24"/>
          <w:szCs w:val="24"/>
        </w:rPr>
      </w:pPr>
      <w:r w:rsidRPr="00A620B7">
        <w:rPr>
          <w:rFonts w:ascii="Times New Roman" w:hAnsi="Times New Roman"/>
          <w:sz w:val="24"/>
          <w:szCs w:val="24"/>
        </w:rPr>
        <w:t xml:space="preserve">I do </w:t>
      </w:r>
      <w:r w:rsidRPr="00A620B7">
        <w:rPr>
          <w:rFonts w:ascii="Times New Roman" w:hAnsi="Times New Roman"/>
          <w:b/>
          <w:sz w:val="24"/>
          <w:szCs w:val="24"/>
        </w:rPr>
        <w:t>NOT</w:t>
      </w:r>
      <w:r w:rsidRPr="00A620B7">
        <w:rPr>
          <w:rFonts w:ascii="Times New Roman" w:hAnsi="Times New Roman"/>
          <w:sz w:val="24"/>
          <w:szCs w:val="24"/>
        </w:rPr>
        <w:t xml:space="preserve"> give grades. You must </w:t>
      </w:r>
      <w:r w:rsidRPr="00A620B7">
        <w:rPr>
          <w:rFonts w:ascii="Times New Roman" w:hAnsi="Times New Roman"/>
          <w:b/>
          <w:sz w:val="24"/>
          <w:szCs w:val="24"/>
        </w:rPr>
        <w:t xml:space="preserve">EARN </w:t>
      </w:r>
      <w:r w:rsidRPr="00A620B7">
        <w:rPr>
          <w:rFonts w:ascii="Times New Roman" w:hAnsi="Times New Roman"/>
          <w:sz w:val="24"/>
          <w:szCs w:val="24"/>
        </w:rPr>
        <w:t>your grade in this class.</w:t>
      </w:r>
    </w:p>
    <w:p w14:paraId="706F05D3" w14:textId="77777777" w:rsidR="00EC5F9D" w:rsidRPr="00832E61" w:rsidRDefault="00EC5F9D" w:rsidP="001013B5">
      <w:pPr>
        <w:pStyle w:val="Heading1"/>
        <w:rPr>
          <w:rFonts w:ascii="Times New Roman" w:hAnsi="Times New Roman" w:cs="Times New Roman"/>
          <w:b/>
          <w:bCs/>
          <w:color w:val="000000" w:themeColor="text1"/>
          <w:sz w:val="24"/>
          <w:szCs w:val="24"/>
        </w:rPr>
      </w:pPr>
      <w:r w:rsidRPr="00832E61">
        <w:rPr>
          <w:rFonts w:ascii="Times New Roman" w:hAnsi="Times New Roman" w:cs="Times New Roman"/>
          <w:b/>
          <w:bCs/>
          <w:color w:val="000000" w:themeColor="text1"/>
          <w:sz w:val="24"/>
          <w:szCs w:val="24"/>
        </w:rPr>
        <w:t xml:space="preserve">GRADING </w:t>
      </w:r>
      <w:r w:rsidR="000A6F6C" w:rsidRPr="00832E61">
        <w:rPr>
          <w:rFonts w:ascii="Times New Roman" w:hAnsi="Times New Roman" w:cs="Times New Roman"/>
          <w:b/>
          <w:bCs/>
          <w:color w:val="000000" w:themeColor="text1"/>
          <w:sz w:val="24"/>
          <w:szCs w:val="24"/>
        </w:rPr>
        <w:t>POLICY/SCALE</w:t>
      </w:r>
      <w:r w:rsidRPr="00832E61">
        <w:rPr>
          <w:rFonts w:ascii="Times New Roman" w:hAnsi="Times New Roman" w:cs="Times New Roman"/>
          <w:b/>
          <w:bCs/>
          <w:color w:val="000000" w:themeColor="text1"/>
          <w:sz w:val="24"/>
          <w:szCs w:val="24"/>
        </w:rPr>
        <w:t>:</w:t>
      </w:r>
    </w:p>
    <w:p w14:paraId="25FEF8EB" w14:textId="5C50CA06" w:rsidR="001013B5" w:rsidRPr="00935DAB" w:rsidRDefault="00846D7C"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 xml:space="preserve">I believe in an equitable classroom, not an equal one. That means that I care more about how much you learn and improve than about whether or not you meet the state standards for your grade level. Wherever you are starting from when you log into my classroom, that’s where we’ll start. </w:t>
      </w:r>
      <w:r w:rsidR="001013B5" w:rsidRPr="00935DAB">
        <w:rPr>
          <w:rFonts w:ascii="Times New Roman" w:eastAsia="Times New Roman" w:hAnsi="Times New Roman"/>
          <w:sz w:val="24"/>
          <w:szCs w:val="24"/>
        </w:rPr>
        <w:t xml:space="preserve">The quality of work </w:t>
      </w:r>
      <w:r w:rsidRPr="00935DAB">
        <w:rPr>
          <w:rFonts w:ascii="Times New Roman" w:eastAsia="Times New Roman" w:hAnsi="Times New Roman"/>
          <w:sz w:val="24"/>
          <w:szCs w:val="24"/>
        </w:rPr>
        <w:t>you</w:t>
      </w:r>
      <w:r w:rsidR="001013B5" w:rsidRPr="00935DAB">
        <w:rPr>
          <w:rFonts w:ascii="Times New Roman" w:eastAsia="Times New Roman" w:hAnsi="Times New Roman"/>
          <w:sz w:val="24"/>
          <w:szCs w:val="24"/>
        </w:rPr>
        <w:t xml:space="preserve"> do, combined with the effort </w:t>
      </w:r>
      <w:r w:rsidRPr="00935DAB">
        <w:rPr>
          <w:rFonts w:ascii="Times New Roman" w:eastAsia="Times New Roman" w:hAnsi="Times New Roman"/>
          <w:sz w:val="24"/>
          <w:szCs w:val="24"/>
        </w:rPr>
        <w:t>you</w:t>
      </w:r>
      <w:r w:rsidR="001013B5" w:rsidRPr="00935DAB">
        <w:rPr>
          <w:rFonts w:ascii="Times New Roman" w:eastAsia="Times New Roman" w:hAnsi="Times New Roman"/>
          <w:sz w:val="24"/>
          <w:szCs w:val="24"/>
        </w:rPr>
        <w:t xml:space="preserve"> put in, determines the grade </w:t>
      </w:r>
      <w:r w:rsidRPr="00935DAB">
        <w:rPr>
          <w:rFonts w:ascii="Times New Roman" w:eastAsia="Times New Roman" w:hAnsi="Times New Roman"/>
          <w:sz w:val="24"/>
          <w:szCs w:val="24"/>
        </w:rPr>
        <w:t>you</w:t>
      </w:r>
      <w:r w:rsidR="001013B5" w:rsidRPr="00935DAB">
        <w:rPr>
          <w:rFonts w:ascii="Times New Roman" w:eastAsia="Times New Roman" w:hAnsi="Times New Roman"/>
          <w:sz w:val="24"/>
          <w:szCs w:val="24"/>
        </w:rPr>
        <w:t xml:space="preserve"> earn. </w:t>
      </w:r>
    </w:p>
    <w:tbl>
      <w:tblPr>
        <w:tblStyle w:val="TableGrid"/>
        <w:tblpPr w:leftFromText="180" w:rightFromText="180" w:vertAnchor="text" w:horzAnchor="margin" w:tblpY="335"/>
        <w:tblW w:w="0" w:type="auto"/>
        <w:tblLook w:val="04A0" w:firstRow="1" w:lastRow="0" w:firstColumn="1" w:lastColumn="0" w:noHBand="0" w:noVBand="1"/>
      </w:tblPr>
      <w:tblGrid>
        <w:gridCol w:w="2066"/>
        <w:gridCol w:w="7003"/>
        <w:gridCol w:w="1001"/>
      </w:tblGrid>
      <w:tr w:rsidR="001013B5" w:rsidRPr="00935DAB" w14:paraId="47F4B29B" w14:textId="77777777" w:rsidTr="22CDC424">
        <w:tc>
          <w:tcPr>
            <w:tcW w:w="2088" w:type="dxa"/>
          </w:tcPr>
          <w:p w14:paraId="5538F233" w14:textId="77777777" w:rsidR="001013B5" w:rsidRPr="00935DAB" w:rsidRDefault="001013B5" w:rsidP="001013B5">
            <w:pPr>
              <w:overflowPunct w:val="0"/>
              <w:autoSpaceDE w:val="0"/>
              <w:autoSpaceDN w:val="0"/>
              <w:adjustRightInd w:val="0"/>
              <w:spacing w:after="0"/>
              <w:textAlignment w:val="baseline"/>
              <w:rPr>
                <w:rFonts w:ascii="Times New Roman" w:eastAsia="Times New Roman" w:hAnsi="Times New Roman"/>
                <w:b/>
                <w:sz w:val="24"/>
                <w:szCs w:val="24"/>
              </w:rPr>
            </w:pPr>
            <w:r w:rsidRPr="00935DAB">
              <w:rPr>
                <w:rFonts w:ascii="Times New Roman" w:eastAsia="Times New Roman" w:hAnsi="Times New Roman"/>
                <w:b/>
                <w:sz w:val="24"/>
                <w:szCs w:val="24"/>
              </w:rPr>
              <w:t>Assignment Type</w:t>
            </w:r>
          </w:p>
        </w:tc>
        <w:tc>
          <w:tcPr>
            <w:tcW w:w="7200" w:type="dxa"/>
          </w:tcPr>
          <w:p w14:paraId="04B07363" w14:textId="77777777" w:rsidR="001013B5" w:rsidRPr="00935DAB" w:rsidRDefault="001013B5" w:rsidP="001013B5">
            <w:pPr>
              <w:overflowPunct w:val="0"/>
              <w:autoSpaceDE w:val="0"/>
              <w:autoSpaceDN w:val="0"/>
              <w:adjustRightInd w:val="0"/>
              <w:spacing w:after="0"/>
              <w:textAlignment w:val="baseline"/>
              <w:rPr>
                <w:rFonts w:ascii="Times New Roman" w:eastAsia="Times New Roman" w:hAnsi="Times New Roman"/>
                <w:b/>
                <w:sz w:val="24"/>
                <w:szCs w:val="24"/>
              </w:rPr>
            </w:pPr>
            <w:r w:rsidRPr="00935DAB">
              <w:rPr>
                <w:rFonts w:ascii="Times New Roman" w:eastAsia="Times New Roman" w:hAnsi="Times New Roman"/>
                <w:b/>
                <w:sz w:val="24"/>
                <w:szCs w:val="24"/>
              </w:rPr>
              <w:t>Description</w:t>
            </w:r>
          </w:p>
        </w:tc>
        <w:tc>
          <w:tcPr>
            <w:tcW w:w="1008" w:type="dxa"/>
          </w:tcPr>
          <w:p w14:paraId="00473CD0" w14:textId="77777777" w:rsidR="001013B5" w:rsidRPr="00935DAB" w:rsidRDefault="001013B5" w:rsidP="001013B5">
            <w:pPr>
              <w:overflowPunct w:val="0"/>
              <w:autoSpaceDE w:val="0"/>
              <w:autoSpaceDN w:val="0"/>
              <w:adjustRightInd w:val="0"/>
              <w:spacing w:after="0"/>
              <w:textAlignment w:val="baseline"/>
              <w:rPr>
                <w:rFonts w:ascii="Times New Roman" w:eastAsia="Times New Roman" w:hAnsi="Times New Roman"/>
                <w:b/>
                <w:sz w:val="24"/>
                <w:szCs w:val="24"/>
              </w:rPr>
            </w:pPr>
            <w:r w:rsidRPr="00935DAB">
              <w:rPr>
                <w:rFonts w:ascii="Times New Roman" w:eastAsia="Times New Roman" w:hAnsi="Times New Roman"/>
                <w:b/>
                <w:sz w:val="24"/>
                <w:szCs w:val="24"/>
              </w:rPr>
              <w:t>Value</w:t>
            </w:r>
          </w:p>
        </w:tc>
      </w:tr>
      <w:tr w:rsidR="001013B5" w:rsidRPr="00935DAB" w14:paraId="78695B22" w14:textId="77777777" w:rsidTr="22CDC424">
        <w:trPr>
          <w:trHeight w:val="720"/>
        </w:trPr>
        <w:tc>
          <w:tcPr>
            <w:tcW w:w="2088" w:type="dxa"/>
          </w:tcPr>
          <w:p w14:paraId="10454EA5" w14:textId="74AD6E66" w:rsidR="2ADAD5C0" w:rsidRDefault="2ADAD5C0" w:rsidP="22CDC424">
            <w:pPr>
              <w:spacing w:after="0"/>
              <w:rPr>
                <w:rFonts w:ascii="Times New Roman" w:eastAsia="Times New Roman" w:hAnsi="Times New Roman"/>
                <w:sz w:val="24"/>
                <w:szCs w:val="24"/>
              </w:rPr>
            </w:pPr>
            <w:r w:rsidRPr="22CDC424">
              <w:rPr>
                <w:rFonts w:ascii="Times New Roman" w:eastAsia="Times New Roman" w:hAnsi="Times New Roman"/>
                <w:sz w:val="24"/>
                <w:szCs w:val="24"/>
              </w:rPr>
              <w:t>Formative</w:t>
            </w:r>
          </w:p>
          <w:p w14:paraId="7346C3C4" w14:textId="41F1DF35" w:rsidR="2ADAD5C0" w:rsidRDefault="2ADAD5C0" w:rsidP="22CDC424">
            <w:pPr>
              <w:spacing w:after="0"/>
              <w:rPr>
                <w:rFonts w:ascii="Times New Roman" w:eastAsia="Times New Roman" w:hAnsi="Times New Roman"/>
              </w:rPr>
            </w:pPr>
            <w:r w:rsidRPr="22CDC424">
              <w:rPr>
                <w:rFonts w:ascii="Times New Roman" w:eastAsia="Times New Roman" w:hAnsi="Times New Roman"/>
                <w:sz w:val="24"/>
                <w:szCs w:val="24"/>
              </w:rPr>
              <w:t xml:space="preserve">Assessment </w:t>
            </w:r>
          </w:p>
          <w:p w14:paraId="1174C33F" w14:textId="19041596" w:rsidR="001013B5" w:rsidRPr="00935DAB" w:rsidRDefault="1906F67A" w:rsidP="001013B5">
            <w:pPr>
              <w:overflowPunct w:val="0"/>
              <w:autoSpaceDE w:val="0"/>
              <w:autoSpaceDN w:val="0"/>
              <w:adjustRightInd w:val="0"/>
              <w:spacing w:after="0"/>
              <w:textAlignment w:val="baseline"/>
              <w:rPr>
                <w:rFonts w:ascii="Times New Roman" w:eastAsia="Times New Roman" w:hAnsi="Times New Roman"/>
                <w:sz w:val="24"/>
                <w:szCs w:val="24"/>
              </w:rPr>
            </w:pPr>
            <w:r w:rsidRPr="22CDC424">
              <w:rPr>
                <w:rFonts w:ascii="Times New Roman" w:eastAsia="Times New Roman" w:hAnsi="Times New Roman"/>
                <w:sz w:val="24"/>
                <w:szCs w:val="24"/>
              </w:rPr>
              <w:t>(</w:t>
            </w:r>
            <w:r w:rsidR="001013B5" w:rsidRPr="22CDC424">
              <w:rPr>
                <w:rFonts w:ascii="Times New Roman" w:eastAsia="Times New Roman" w:hAnsi="Times New Roman"/>
                <w:sz w:val="24"/>
                <w:szCs w:val="24"/>
              </w:rPr>
              <w:t>Classwork</w:t>
            </w:r>
            <w:r w:rsidR="7275A764" w:rsidRPr="22CDC424">
              <w:rPr>
                <w:rFonts w:ascii="Times New Roman" w:eastAsia="Times New Roman" w:hAnsi="Times New Roman"/>
                <w:sz w:val="24"/>
                <w:szCs w:val="24"/>
              </w:rPr>
              <w:t>)</w:t>
            </w:r>
          </w:p>
        </w:tc>
        <w:tc>
          <w:tcPr>
            <w:tcW w:w="7200" w:type="dxa"/>
          </w:tcPr>
          <w:p w14:paraId="136D8A15" w14:textId="6AFF3B8F" w:rsidR="001013B5" w:rsidRPr="00935DAB" w:rsidRDefault="001013B5" w:rsidP="22CDC424">
            <w:pPr>
              <w:overflowPunct w:val="0"/>
              <w:autoSpaceDE w:val="0"/>
              <w:autoSpaceDN w:val="0"/>
              <w:adjustRightInd w:val="0"/>
              <w:spacing w:after="0"/>
              <w:textAlignment w:val="baseline"/>
              <w:rPr>
                <w:rFonts w:ascii="Times New Roman" w:eastAsia="Times New Roman" w:hAnsi="Times New Roman"/>
                <w:sz w:val="24"/>
                <w:szCs w:val="24"/>
              </w:rPr>
            </w:pPr>
            <w:r w:rsidRPr="22CDC424">
              <w:rPr>
                <w:rFonts w:ascii="Times New Roman" w:eastAsia="Times New Roman" w:hAnsi="Times New Roman"/>
                <w:sz w:val="24"/>
                <w:szCs w:val="24"/>
              </w:rPr>
              <w:t xml:space="preserve">Anything </w:t>
            </w:r>
            <w:r w:rsidR="00EF6C89" w:rsidRPr="22CDC424">
              <w:rPr>
                <w:rFonts w:ascii="Times New Roman" w:eastAsia="Times New Roman" w:hAnsi="Times New Roman"/>
                <w:sz w:val="24"/>
                <w:szCs w:val="24"/>
              </w:rPr>
              <w:t xml:space="preserve">meant as practice or as an in-class activity: </w:t>
            </w:r>
            <w:r w:rsidR="4521CCC3" w:rsidRPr="22CDC424">
              <w:rPr>
                <w:rFonts w:ascii="Times New Roman" w:eastAsia="Times New Roman" w:hAnsi="Times New Roman"/>
                <w:sz w:val="24"/>
                <w:szCs w:val="24"/>
              </w:rPr>
              <w:t>do now</w:t>
            </w:r>
          </w:p>
          <w:p w14:paraId="47730F12" w14:textId="484D2285" w:rsidR="001013B5" w:rsidRPr="00935DAB" w:rsidRDefault="4521CCC3" w:rsidP="00EF6C89">
            <w:pPr>
              <w:overflowPunct w:val="0"/>
              <w:autoSpaceDE w:val="0"/>
              <w:autoSpaceDN w:val="0"/>
              <w:adjustRightInd w:val="0"/>
              <w:spacing w:after="0"/>
              <w:textAlignment w:val="baseline"/>
              <w:rPr>
                <w:rFonts w:ascii="Times New Roman" w:eastAsia="Times New Roman" w:hAnsi="Times New Roman"/>
                <w:sz w:val="24"/>
                <w:szCs w:val="24"/>
              </w:rPr>
            </w:pPr>
            <w:r w:rsidRPr="22CDC424">
              <w:rPr>
                <w:rFonts w:ascii="Times New Roman" w:eastAsia="Times New Roman" w:hAnsi="Times New Roman"/>
                <w:sz w:val="24"/>
                <w:szCs w:val="24"/>
              </w:rPr>
              <w:t xml:space="preserve"> (Catalyst) </w:t>
            </w:r>
            <w:r w:rsidR="00EF6C89" w:rsidRPr="22CDC424">
              <w:rPr>
                <w:rFonts w:ascii="Times New Roman" w:eastAsia="Times New Roman" w:hAnsi="Times New Roman"/>
                <w:sz w:val="24"/>
                <w:szCs w:val="24"/>
              </w:rPr>
              <w:t xml:space="preserve">, class participation, exit slips, digital worksheets or activities, writing assignments, etc. </w:t>
            </w:r>
          </w:p>
        </w:tc>
        <w:tc>
          <w:tcPr>
            <w:tcW w:w="1008" w:type="dxa"/>
          </w:tcPr>
          <w:p w14:paraId="2415EE72" w14:textId="4E28870A" w:rsidR="001013B5" w:rsidRPr="00935DAB" w:rsidRDefault="00EF6C89"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7</w:t>
            </w:r>
            <w:r w:rsidR="001013B5" w:rsidRPr="00935DAB">
              <w:rPr>
                <w:rFonts w:ascii="Times New Roman" w:eastAsia="Times New Roman" w:hAnsi="Times New Roman"/>
                <w:sz w:val="24"/>
                <w:szCs w:val="24"/>
              </w:rPr>
              <w:t>0%</w:t>
            </w:r>
          </w:p>
        </w:tc>
      </w:tr>
      <w:tr w:rsidR="001013B5" w:rsidRPr="00935DAB" w14:paraId="12D91EA9" w14:textId="77777777" w:rsidTr="22CDC424">
        <w:trPr>
          <w:trHeight w:val="720"/>
        </w:trPr>
        <w:tc>
          <w:tcPr>
            <w:tcW w:w="2088" w:type="dxa"/>
          </w:tcPr>
          <w:p w14:paraId="541DDFE7" w14:textId="0DDDC96E" w:rsidR="001013B5" w:rsidRPr="00935DAB" w:rsidRDefault="00EF6C89"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 xml:space="preserve">Summative </w:t>
            </w:r>
            <w:r w:rsidR="001013B5" w:rsidRPr="00935DAB">
              <w:rPr>
                <w:rFonts w:ascii="Times New Roman" w:eastAsia="Times New Roman" w:hAnsi="Times New Roman"/>
                <w:sz w:val="24"/>
                <w:szCs w:val="24"/>
              </w:rPr>
              <w:t>Assessments</w:t>
            </w:r>
          </w:p>
        </w:tc>
        <w:tc>
          <w:tcPr>
            <w:tcW w:w="7200" w:type="dxa"/>
          </w:tcPr>
          <w:p w14:paraId="19238E51" w14:textId="6589D1E4" w:rsidR="001013B5" w:rsidRPr="00935DAB" w:rsidRDefault="001013B5" w:rsidP="00EF6C89">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 xml:space="preserve">Exams, </w:t>
            </w:r>
            <w:r w:rsidR="00EF6C89" w:rsidRPr="00935DAB">
              <w:rPr>
                <w:rFonts w:ascii="Times New Roman" w:eastAsia="Times New Roman" w:hAnsi="Times New Roman"/>
                <w:sz w:val="24"/>
                <w:szCs w:val="24"/>
              </w:rPr>
              <w:t xml:space="preserve">quizzes, </w:t>
            </w:r>
            <w:r w:rsidRPr="00935DAB">
              <w:rPr>
                <w:rFonts w:ascii="Times New Roman" w:eastAsia="Times New Roman" w:hAnsi="Times New Roman"/>
                <w:sz w:val="24"/>
                <w:szCs w:val="24"/>
              </w:rPr>
              <w:t>projects</w:t>
            </w:r>
          </w:p>
        </w:tc>
        <w:tc>
          <w:tcPr>
            <w:tcW w:w="1008" w:type="dxa"/>
          </w:tcPr>
          <w:p w14:paraId="04177466" w14:textId="5E63B747" w:rsidR="001013B5" w:rsidRPr="00935DAB" w:rsidRDefault="00EF6C89" w:rsidP="001013B5">
            <w:pPr>
              <w:overflowPunct w:val="0"/>
              <w:autoSpaceDE w:val="0"/>
              <w:autoSpaceDN w:val="0"/>
              <w:adjustRightInd w:val="0"/>
              <w:spacing w:after="0"/>
              <w:textAlignment w:val="baseline"/>
              <w:rPr>
                <w:rFonts w:ascii="Times New Roman" w:eastAsia="Times New Roman" w:hAnsi="Times New Roman"/>
                <w:sz w:val="24"/>
                <w:szCs w:val="24"/>
              </w:rPr>
            </w:pPr>
            <w:r w:rsidRPr="00935DAB">
              <w:rPr>
                <w:rFonts w:ascii="Times New Roman" w:eastAsia="Times New Roman" w:hAnsi="Times New Roman"/>
                <w:sz w:val="24"/>
                <w:szCs w:val="24"/>
              </w:rPr>
              <w:t>30%</w:t>
            </w:r>
          </w:p>
        </w:tc>
      </w:tr>
    </w:tbl>
    <w:p w14:paraId="39AB150C" w14:textId="3CBD14F9" w:rsidR="004411F7" w:rsidRPr="00832E61" w:rsidRDefault="00E9404C" w:rsidP="00A34A81">
      <w:pPr>
        <w:pStyle w:val="Heading2"/>
        <w:rPr>
          <w:rFonts w:ascii="Times New Roman" w:hAnsi="Times New Roman" w:cs="Times New Roman"/>
          <w:b/>
          <w:bCs/>
        </w:rPr>
      </w:pPr>
      <w:r w:rsidRPr="22CDC424">
        <w:rPr>
          <w:rFonts w:ascii="Times New Roman" w:hAnsi="Times New Roman" w:cs="Times New Roman"/>
          <w:b/>
          <w:bCs/>
          <w:color w:val="000000" w:themeColor="text1"/>
        </w:rPr>
        <w:t xml:space="preserve">Semester Grade Policy:  </w:t>
      </w:r>
      <w:r>
        <w:tab/>
      </w:r>
    </w:p>
    <w:p w14:paraId="01A97677" w14:textId="4F85A5B9" w:rsidR="00935DAB" w:rsidRPr="00832E61" w:rsidRDefault="00E9404C" w:rsidP="22CDC424">
      <w:pPr>
        <w:spacing w:after="0"/>
        <w:rPr>
          <w:rFonts w:ascii="Times New Roman" w:hAnsi="Times New Roman"/>
          <w:b/>
          <w:bCs/>
          <w:color w:val="000000" w:themeColor="text1"/>
          <w:sz w:val="24"/>
          <w:szCs w:val="24"/>
        </w:rPr>
      </w:pPr>
      <w:r w:rsidRPr="22CDC424">
        <w:rPr>
          <w:rFonts w:ascii="Times New Roman" w:eastAsia="Times New Roman" w:hAnsi="Times New Roman"/>
          <w:sz w:val="24"/>
          <w:szCs w:val="24"/>
        </w:rPr>
        <w:t>Parents may have internet access to their student’s grades and assignments, upon Administrative approval</w:t>
      </w:r>
      <w:r w:rsidR="009D687C" w:rsidRPr="22CDC424">
        <w:rPr>
          <w:rFonts w:ascii="Times New Roman" w:eastAsia="Times New Roman" w:hAnsi="Times New Roman"/>
          <w:sz w:val="24"/>
          <w:szCs w:val="24"/>
        </w:rPr>
        <w:t>,</w:t>
      </w:r>
      <w:r w:rsidRPr="22CDC424">
        <w:rPr>
          <w:rFonts w:ascii="Times New Roman" w:eastAsia="Times New Roman" w:hAnsi="Times New Roman"/>
          <w:sz w:val="24"/>
          <w:szCs w:val="24"/>
        </w:rPr>
        <w:t xml:space="preserve"> at </w:t>
      </w:r>
      <w:hyperlink r:id="rId13">
        <w:r w:rsidRPr="22CDC424">
          <w:rPr>
            <w:rFonts w:ascii="Times New Roman" w:eastAsia="Times New Roman" w:hAnsi="Times New Roman"/>
            <w:color w:val="0000FF"/>
            <w:sz w:val="24"/>
            <w:szCs w:val="24"/>
            <w:u w:val="single"/>
          </w:rPr>
          <w:t>https://sis.slps.org/SLPS/Default.aspx</w:t>
        </w:r>
      </w:hyperlink>
    </w:p>
    <w:p w14:paraId="69789FCF" w14:textId="12F9120E" w:rsidR="00935DAB" w:rsidRPr="00832E61" w:rsidRDefault="00935DAB" w:rsidP="22CDC424">
      <w:pPr>
        <w:spacing w:after="0"/>
        <w:rPr>
          <w:rFonts w:ascii="Times New Roman" w:hAnsi="Times New Roman"/>
          <w:b/>
          <w:bCs/>
          <w:color w:val="000000" w:themeColor="text1"/>
          <w:sz w:val="24"/>
          <w:szCs w:val="24"/>
        </w:rPr>
      </w:pPr>
    </w:p>
    <w:p w14:paraId="790A7E03" w14:textId="1242AC86" w:rsidR="00935DAB" w:rsidRPr="00832E61" w:rsidRDefault="00935DAB" w:rsidP="22CDC424">
      <w:pPr>
        <w:spacing w:after="0"/>
        <w:rPr>
          <w:rFonts w:ascii="Times New Roman" w:hAnsi="Times New Roman"/>
          <w:b/>
          <w:bCs/>
          <w:color w:val="000000" w:themeColor="text1"/>
          <w:sz w:val="24"/>
          <w:szCs w:val="24"/>
        </w:rPr>
      </w:pPr>
      <w:r w:rsidRPr="22CDC424">
        <w:rPr>
          <w:rFonts w:ascii="Times New Roman" w:hAnsi="Times New Roman"/>
          <w:b/>
          <w:bCs/>
          <w:color w:val="000000" w:themeColor="text1"/>
          <w:sz w:val="24"/>
          <w:szCs w:val="24"/>
        </w:rPr>
        <w:t xml:space="preserve">Tips for Success: </w:t>
      </w:r>
    </w:p>
    <w:p w14:paraId="184DF222" w14:textId="5D771B4B" w:rsidR="006F1B1A" w:rsidRPr="00891E84" w:rsidRDefault="006F1B1A" w:rsidP="00935DAB">
      <w:pPr>
        <w:pStyle w:val="ListParagraph"/>
        <w:numPr>
          <w:ilvl w:val="0"/>
          <w:numId w:val="32"/>
        </w:numPr>
        <w:rPr>
          <w:rFonts w:ascii="Times New Roman" w:hAnsi="Times New Roman" w:cs="Times New Roman"/>
        </w:rPr>
      </w:pPr>
      <w:r w:rsidRPr="00891E84">
        <w:rPr>
          <w:rFonts w:ascii="Times New Roman" w:hAnsi="Times New Roman" w:cs="Times New Roman"/>
        </w:rPr>
        <w:t xml:space="preserve">Pay attention. Always be asking yourself if you understand what is going on or what I’m saying. If you don’t understand something, ask me to stop and explain again. </w:t>
      </w:r>
    </w:p>
    <w:p w14:paraId="3D5EFD3D" w14:textId="46C15CC8" w:rsidR="006F1B1A" w:rsidRPr="00891E84" w:rsidRDefault="006F1B1A" w:rsidP="00935DAB">
      <w:pPr>
        <w:pStyle w:val="ListParagraph"/>
        <w:numPr>
          <w:ilvl w:val="0"/>
          <w:numId w:val="32"/>
        </w:numPr>
        <w:rPr>
          <w:rFonts w:ascii="Times New Roman" w:hAnsi="Times New Roman" w:cs="Times New Roman"/>
        </w:rPr>
      </w:pPr>
      <w:r w:rsidRPr="00891E84">
        <w:rPr>
          <w:rFonts w:ascii="Times New Roman" w:hAnsi="Times New Roman" w:cs="Times New Roman"/>
        </w:rPr>
        <w:t xml:space="preserve">If you don’t feel comfortable asking questions in class, ask them by messaging me in Teams or emailing me. </w:t>
      </w:r>
      <w:r w:rsidR="00F57A12" w:rsidRPr="00891E84">
        <w:rPr>
          <w:rFonts w:ascii="Times New Roman" w:hAnsi="Times New Roman" w:cs="Times New Roman"/>
        </w:rPr>
        <w:t>If necessary, I can meet or consult with you outside of class time</w:t>
      </w:r>
      <w:r w:rsidR="009F7277" w:rsidRPr="00891E84">
        <w:rPr>
          <w:rFonts w:ascii="Times New Roman" w:hAnsi="Times New Roman" w:cs="Times New Roman"/>
        </w:rPr>
        <w:t xml:space="preserve"> to clear up any confusion. </w:t>
      </w:r>
    </w:p>
    <w:p w14:paraId="7AA2B990" w14:textId="50423DE9" w:rsidR="006F1B1A" w:rsidRPr="00891E84" w:rsidRDefault="00935DAB" w:rsidP="00935DAB">
      <w:pPr>
        <w:pStyle w:val="ListParagraph"/>
        <w:numPr>
          <w:ilvl w:val="0"/>
          <w:numId w:val="32"/>
        </w:numPr>
        <w:rPr>
          <w:rFonts w:ascii="Times New Roman" w:hAnsi="Times New Roman" w:cs="Times New Roman"/>
        </w:rPr>
      </w:pPr>
      <w:r w:rsidRPr="00891E84">
        <w:rPr>
          <w:rFonts w:ascii="Times New Roman" w:hAnsi="Times New Roman" w:cs="Times New Roman"/>
        </w:rPr>
        <w:t xml:space="preserve">Take notes. I find I remember things better if I write them than if I type them, but Teams also has a digital notebook that you can type into during meetings. </w:t>
      </w:r>
    </w:p>
    <w:p w14:paraId="7A447507" w14:textId="37B77F1B" w:rsidR="00E82C74" w:rsidRPr="00B105B1" w:rsidRDefault="006F1B1A" w:rsidP="00B105B1">
      <w:pPr>
        <w:pStyle w:val="ListParagraph"/>
        <w:numPr>
          <w:ilvl w:val="0"/>
          <w:numId w:val="32"/>
        </w:numPr>
        <w:rPr>
          <w:rFonts w:ascii="Times New Roman" w:hAnsi="Times New Roman" w:cs="Times New Roman"/>
        </w:rPr>
      </w:pPr>
      <w:r w:rsidRPr="00891E84">
        <w:rPr>
          <w:rFonts w:ascii="Times New Roman" w:hAnsi="Times New Roman" w:cs="Times New Roman"/>
        </w:rPr>
        <w:t xml:space="preserve">Complete all assignments. Better late than never.  </w:t>
      </w:r>
      <w:bookmarkStart w:id="0" w:name="_GoBack"/>
      <w:bookmarkEnd w:id="0"/>
    </w:p>
    <w:sectPr w:rsidR="00E82C74" w:rsidRPr="00B105B1" w:rsidSect="008F5772">
      <w:headerReference w:type="default" r:id="rId14"/>
      <w:footerReference w:type="default" r:id="rId15"/>
      <w:pgSz w:w="12240" w:h="15840"/>
      <w:pgMar w:top="1440" w:right="1080" w:bottom="1440" w:left="108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A4DBA9" w14:textId="77777777" w:rsidR="00ED1EE3" w:rsidRDefault="00ED1EE3" w:rsidP="0063136A">
      <w:pPr>
        <w:spacing w:after="0"/>
      </w:pPr>
      <w:r>
        <w:separator/>
      </w:r>
    </w:p>
  </w:endnote>
  <w:endnote w:type="continuationSeparator" w:id="0">
    <w:p w14:paraId="7EA125DE" w14:textId="77777777" w:rsidR="00ED1EE3" w:rsidRDefault="00ED1EE3" w:rsidP="0063136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6EFEDE" w14:textId="5F1CFFAB" w:rsidR="003F6E14" w:rsidRPr="0063136A" w:rsidRDefault="003F6E14">
    <w:pPr>
      <w:pStyle w:val="Footer"/>
      <w:jc w:val="right"/>
      <w:rPr>
        <w:rFonts w:ascii="Times New Roman" w:hAnsi="Times New Roman"/>
        <w:sz w:val="20"/>
        <w:szCs w:val="20"/>
      </w:rPr>
    </w:pPr>
    <w:r w:rsidRPr="0063136A">
      <w:rPr>
        <w:rStyle w:val="PageNumber"/>
        <w:rFonts w:ascii="Times New Roman" w:hAnsi="Times New Roman"/>
        <w:sz w:val="20"/>
        <w:szCs w:val="20"/>
      </w:rPr>
      <w:fldChar w:fldCharType="begin"/>
    </w:r>
    <w:r w:rsidRPr="0063136A">
      <w:rPr>
        <w:rStyle w:val="PageNumber"/>
        <w:rFonts w:ascii="Times New Roman" w:hAnsi="Times New Roman"/>
        <w:sz w:val="20"/>
        <w:szCs w:val="20"/>
      </w:rPr>
      <w:instrText xml:space="preserve"> PAGE </w:instrText>
    </w:r>
    <w:r w:rsidRPr="0063136A">
      <w:rPr>
        <w:rStyle w:val="PageNumber"/>
        <w:rFonts w:ascii="Times New Roman" w:hAnsi="Times New Roman"/>
        <w:sz w:val="20"/>
        <w:szCs w:val="20"/>
      </w:rPr>
      <w:fldChar w:fldCharType="separate"/>
    </w:r>
    <w:r w:rsidR="00B105B1">
      <w:rPr>
        <w:rStyle w:val="PageNumber"/>
        <w:rFonts w:ascii="Times New Roman" w:hAnsi="Times New Roman"/>
        <w:noProof/>
        <w:sz w:val="20"/>
        <w:szCs w:val="20"/>
      </w:rPr>
      <w:t>2</w:t>
    </w:r>
    <w:r w:rsidRPr="0063136A">
      <w:rPr>
        <w:rStyle w:val="PageNumber"/>
        <w:rFonts w:ascii="Times New Roman" w:hAnsi="Times New Roman"/>
        <w:sz w:val="20"/>
        <w:szCs w:val="20"/>
      </w:rPr>
      <w:fldChar w:fldCharType="end"/>
    </w:r>
    <w:r w:rsidRPr="0063136A">
      <w:rPr>
        <w:rStyle w:val="PageNumber"/>
        <w:rFonts w:ascii="Times New Roman" w:hAnsi="Times New Roman"/>
        <w:sz w:val="20"/>
        <w:szCs w:val="20"/>
      </w:rPr>
      <w:t xml:space="preserve"> of </w:t>
    </w:r>
    <w:r w:rsidRPr="0063136A">
      <w:rPr>
        <w:rStyle w:val="PageNumber"/>
        <w:rFonts w:ascii="Times New Roman" w:hAnsi="Times New Roman"/>
        <w:sz w:val="20"/>
        <w:szCs w:val="20"/>
      </w:rPr>
      <w:fldChar w:fldCharType="begin"/>
    </w:r>
    <w:r w:rsidRPr="0063136A">
      <w:rPr>
        <w:rStyle w:val="PageNumber"/>
        <w:rFonts w:ascii="Times New Roman" w:hAnsi="Times New Roman"/>
        <w:sz w:val="20"/>
        <w:szCs w:val="20"/>
      </w:rPr>
      <w:instrText xml:space="preserve"> NUMPAGES </w:instrText>
    </w:r>
    <w:r w:rsidRPr="0063136A">
      <w:rPr>
        <w:rStyle w:val="PageNumber"/>
        <w:rFonts w:ascii="Times New Roman" w:hAnsi="Times New Roman"/>
        <w:sz w:val="20"/>
        <w:szCs w:val="20"/>
      </w:rPr>
      <w:fldChar w:fldCharType="separate"/>
    </w:r>
    <w:r w:rsidR="00B105B1">
      <w:rPr>
        <w:rStyle w:val="PageNumber"/>
        <w:rFonts w:ascii="Times New Roman" w:hAnsi="Times New Roman"/>
        <w:noProof/>
        <w:sz w:val="20"/>
        <w:szCs w:val="20"/>
      </w:rPr>
      <w:t>3</w:t>
    </w:r>
    <w:r w:rsidRPr="0063136A">
      <w:rPr>
        <w:rStyle w:val="PageNumber"/>
        <w:rFonts w:ascii="Times New Roman" w:hAnsi="Times New Roman"/>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AAF806" w14:textId="77777777" w:rsidR="00ED1EE3" w:rsidRDefault="00ED1EE3" w:rsidP="0063136A">
      <w:pPr>
        <w:spacing w:after="0"/>
      </w:pPr>
      <w:r>
        <w:separator/>
      </w:r>
    </w:p>
  </w:footnote>
  <w:footnote w:type="continuationSeparator" w:id="0">
    <w:p w14:paraId="6C8E86C9" w14:textId="77777777" w:rsidR="00ED1EE3" w:rsidRDefault="00ED1EE3" w:rsidP="0063136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360"/>
      <w:gridCol w:w="3360"/>
      <w:gridCol w:w="3360"/>
    </w:tblGrid>
    <w:tr w:rsidR="22CDC424" w14:paraId="3E506021" w14:textId="77777777" w:rsidTr="22CDC424">
      <w:tc>
        <w:tcPr>
          <w:tcW w:w="3360" w:type="dxa"/>
        </w:tcPr>
        <w:p w14:paraId="717AFA92" w14:textId="6A6AFD4A" w:rsidR="22CDC424" w:rsidRDefault="22CDC424" w:rsidP="22CDC424">
          <w:pPr>
            <w:pStyle w:val="Header"/>
            <w:ind w:left="-115"/>
          </w:pPr>
        </w:p>
      </w:tc>
      <w:tc>
        <w:tcPr>
          <w:tcW w:w="3360" w:type="dxa"/>
        </w:tcPr>
        <w:p w14:paraId="121CD5CE" w14:textId="48887C8C" w:rsidR="22CDC424" w:rsidRDefault="22CDC424" w:rsidP="22CDC424">
          <w:pPr>
            <w:pStyle w:val="Header"/>
            <w:jc w:val="center"/>
          </w:pPr>
        </w:p>
      </w:tc>
      <w:tc>
        <w:tcPr>
          <w:tcW w:w="3360" w:type="dxa"/>
        </w:tcPr>
        <w:p w14:paraId="53319D9F" w14:textId="01D96F0D" w:rsidR="22CDC424" w:rsidRDefault="22CDC424" w:rsidP="22CDC424">
          <w:pPr>
            <w:pStyle w:val="Header"/>
            <w:ind w:right="-115"/>
            <w:jc w:val="right"/>
          </w:pPr>
        </w:p>
      </w:tc>
    </w:tr>
  </w:tbl>
  <w:p w14:paraId="6A83AB80" w14:textId="3CB62DFA" w:rsidR="22CDC424" w:rsidRDefault="22CDC424" w:rsidP="22CDC4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D3168D"/>
    <w:multiLevelType w:val="hybridMultilevel"/>
    <w:tmpl w:val="CC822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7B19A1"/>
    <w:multiLevelType w:val="hybridMultilevel"/>
    <w:tmpl w:val="F4EC8792"/>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108B4FA2"/>
    <w:multiLevelType w:val="hybridMultilevel"/>
    <w:tmpl w:val="E4AAC8C0"/>
    <w:lvl w:ilvl="0" w:tplc="04090003">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24F0A1A"/>
    <w:multiLevelType w:val="hybridMultilevel"/>
    <w:tmpl w:val="ED8810A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FA151E"/>
    <w:multiLevelType w:val="hybridMultilevel"/>
    <w:tmpl w:val="89D2D2B4"/>
    <w:lvl w:ilvl="0" w:tplc="F0D48DBA">
      <w:start w:val="1"/>
      <w:numFmt w:val="bullet"/>
      <w:lvlText w:val=""/>
      <w:lvlJc w:val="left"/>
      <w:pPr>
        <w:ind w:left="720" w:hanging="360"/>
      </w:pPr>
      <w:rPr>
        <w:rFonts w:ascii="Wingdings" w:hAnsi="Wingdings" w:hint="default"/>
      </w:rPr>
    </w:lvl>
    <w:lvl w:ilvl="1" w:tplc="96DE3074">
      <w:start w:val="1"/>
      <w:numFmt w:val="bullet"/>
      <w:lvlText w:val="o"/>
      <w:lvlJc w:val="left"/>
      <w:pPr>
        <w:ind w:left="1440" w:hanging="360"/>
      </w:pPr>
      <w:rPr>
        <w:rFonts w:ascii="Courier New" w:hAnsi="Courier New" w:hint="default"/>
      </w:rPr>
    </w:lvl>
    <w:lvl w:ilvl="2" w:tplc="634E0AE8">
      <w:start w:val="1"/>
      <w:numFmt w:val="bullet"/>
      <w:lvlText w:val=""/>
      <w:lvlJc w:val="left"/>
      <w:pPr>
        <w:ind w:left="2160" w:hanging="360"/>
      </w:pPr>
      <w:rPr>
        <w:rFonts w:ascii="Wingdings" w:hAnsi="Wingdings" w:hint="default"/>
      </w:rPr>
    </w:lvl>
    <w:lvl w:ilvl="3" w:tplc="E08CD6E6">
      <w:start w:val="1"/>
      <w:numFmt w:val="bullet"/>
      <w:lvlText w:val=""/>
      <w:lvlJc w:val="left"/>
      <w:pPr>
        <w:ind w:left="2880" w:hanging="360"/>
      </w:pPr>
      <w:rPr>
        <w:rFonts w:ascii="Symbol" w:hAnsi="Symbol" w:hint="default"/>
      </w:rPr>
    </w:lvl>
    <w:lvl w:ilvl="4" w:tplc="B6DCCD5C">
      <w:start w:val="1"/>
      <w:numFmt w:val="bullet"/>
      <w:lvlText w:val="o"/>
      <w:lvlJc w:val="left"/>
      <w:pPr>
        <w:ind w:left="3600" w:hanging="360"/>
      </w:pPr>
      <w:rPr>
        <w:rFonts w:ascii="Courier New" w:hAnsi="Courier New" w:hint="default"/>
      </w:rPr>
    </w:lvl>
    <w:lvl w:ilvl="5" w:tplc="DA28B842">
      <w:start w:val="1"/>
      <w:numFmt w:val="bullet"/>
      <w:lvlText w:val=""/>
      <w:lvlJc w:val="left"/>
      <w:pPr>
        <w:ind w:left="4320" w:hanging="360"/>
      </w:pPr>
      <w:rPr>
        <w:rFonts w:ascii="Wingdings" w:hAnsi="Wingdings" w:hint="default"/>
      </w:rPr>
    </w:lvl>
    <w:lvl w:ilvl="6" w:tplc="4964ED1E">
      <w:start w:val="1"/>
      <w:numFmt w:val="bullet"/>
      <w:lvlText w:val=""/>
      <w:lvlJc w:val="left"/>
      <w:pPr>
        <w:ind w:left="5040" w:hanging="360"/>
      </w:pPr>
      <w:rPr>
        <w:rFonts w:ascii="Symbol" w:hAnsi="Symbol" w:hint="default"/>
      </w:rPr>
    </w:lvl>
    <w:lvl w:ilvl="7" w:tplc="3BD0F54E">
      <w:start w:val="1"/>
      <w:numFmt w:val="bullet"/>
      <w:lvlText w:val="o"/>
      <w:lvlJc w:val="left"/>
      <w:pPr>
        <w:ind w:left="5760" w:hanging="360"/>
      </w:pPr>
      <w:rPr>
        <w:rFonts w:ascii="Courier New" w:hAnsi="Courier New" w:hint="default"/>
      </w:rPr>
    </w:lvl>
    <w:lvl w:ilvl="8" w:tplc="69C05B68">
      <w:start w:val="1"/>
      <w:numFmt w:val="bullet"/>
      <w:lvlText w:val=""/>
      <w:lvlJc w:val="left"/>
      <w:pPr>
        <w:ind w:left="6480" w:hanging="360"/>
      </w:pPr>
      <w:rPr>
        <w:rFonts w:ascii="Wingdings" w:hAnsi="Wingdings" w:hint="default"/>
      </w:rPr>
    </w:lvl>
  </w:abstractNum>
  <w:abstractNum w:abstractNumId="5" w15:restartNumberingAfterBreak="0">
    <w:nsid w:val="155B65C4"/>
    <w:multiLevelType w:val="hybridMultilevel"/>
    <w:tmpl w:val="C35C4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151118"/>
    <w:multiLevelType w:val="hybridMultilevel"/>
    <w:tmpl w:val="D49E704C"/>
    <w:lvl w:ilvl="0" w:tplc="C534030A">
      <w:start w:val="1"/>
      <w:numFmt w:val="upp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15:restartNumberingAfterBreak="0">
    <w:nsid w:val="196161BD"/>
    <w:multiLevelType w:val="hybridMultilevel"/>
    <w:tmpl w:val="26BA08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8E7D50"/>
    <w:multiLevelType w:val="hybridMultilevel"/>
    <w:tmpl w:val="70F026C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965B53"/>
    <w:multiLevelType w:val="hybridMultilevel"/>
    <w:tmpl w:val="A8264B34"/>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CF754C"/>
    <w:multiLevelType w:val="multilevel"/>
    <w:tmpl w:val="62AAB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50452AE"/>
    <w:multiLevelType w:val="hybridMultilevel"/>
    <w:tmpl w:val="33663C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A531BB"/>
    <w:multiLevelType w:val="hybridMultilevel"/>
    <w:tmpl w:val="2ACC598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8450F2B"/>
    <w:multiLevelType w:val="hybridMultilevel"/>
    <w:tmpl w:val="4216D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C4097F"/>
    <w:multiLevelType w:val="hybridMultilevel"/>
    <w:tmpl w:val="1AB260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9F84B75"/>
    <w:multiLevelType w:val="hybridMultilevel"/>
    <w:tmpl w:val="03BCAC7C"/>
    <w:lvl w:ilvl="0" w:tplc="A9EA255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ED54DEF"/>
    <w:multiLevelType w:val="hybridMultilevel"/>
    <w:tmpl w:val="000E988A"/>
    <w:lvl w:ilvl="0" w:tplc="0409000F">
      <w:start w:val="1"/>
      <w:numFmt w:val="decimal"/>
      <w:lvlText w:val="%1."/>
      <w:lvlJc w:val="left"/>
      <w:pPr>
        <w:ind w:left="720" w:hanging="360"/>
      </w:pPr>
      <w:rPr>
        <w:rFonts w:hint="default"/>
      </w:rPr>
    </w:lvl>
    <w:lvl w:ilvl="1" w:tplc="96DE3074">
      <w:start w:val="1"/>
      <w:numFmt w:val="bullet"/>
      <w:lvlText w:val="o"/>
      <w:lvlJc w:val="left"/>
      <w:pPr>
        <w:ind w:left="1440" w:hanging="360"/>
      </w:pPr>
      <w:rPr>
        <w:rFonts w:ascii="Courier New" w:hAnsi="Courier New" w:hint="default"/>
      </w:rPr>
    </w:lvl>
    <w:lvl w:ilvl="2" w:tplc="634E0AE8">
      <w:start w:val="1"/>
      <w:numFmt w:val="bullet"/>
      <w:lvlText w:val=""/>
      <w:lvlJc w:val="left"/>
      <w:pPr>
        <w:ind w:left="2160" w:hanging="360"/>
      </w:pPr>
      <w:rPr>
        <w:rFonts w:ascii="Wingdings" w:hAnsi="Wingdings" w:hint="default"/>
      </w:rPr>
    </w:lvl>
    <w:lvl w:ilvl="3" w:tplc="E08CD6E6">
      <w:start w:val="1"/>
      <w:numFmt w:val="bullet"/>
      <w:lvlText w:val=""/>
      <w:lvlJc w:val="left"/>
      <w:pPr>
        <w:ind w:left="2880" w:hanging="360"/>
      </w:pPr>
      <w:rPr>
        <w:rFonts w:ascii="Symbol" w:hAnsi="Symbol" w:hint="default"/>
      </w:rPr>
    </w:lvl>
    <w:lvl w:ilvl="4" w:tplc="B6DCCD5C">
      <w:start w:val="1"/>
      <w:numFmt w:val="bullet"/>
      <w:lvlText w:val="o"/>
      <w:lvlJc w:val="left"/>
      <w:pPr>
        <w:ind w:left="3600" w:hanging="360"/>
      </w:pPr>
      <w:rPr>
        <w:rFonts w:ascii="Courier New" w:hAnsi="Courier New" w:hint="default"/>
      </w:rPr>
    </w:lvl>
    <w:lvl w:ilvl="5" w:tplc="DA28B842">
      <w:start w:val="1"/>
      <w:numFmt w:val="bullet"/>
      <w:lvlText w:val=""/>
      <w:lvlJc w:val="left"/>
      <w:pPr>
        <w:ind w:left="4320" w:hanging="360"/>
      </w:pPr>
      <w:rPr>
        <w:rFonts w:ascii="Wingdings" w:hAnsi="Wingdings" w:hint="default"/>
      </w:rPr>
    </w:lvl>
    <w:lvl w:ilvl="6" w:tplc="4964ED1E">
      <w:start w:val="1"/>
      <w:numFmt w:val="bullet"/>
      <w:lvlText w:val=""/>
      <w:lvlJc w:val="left"/>
      <w:pPr>
        <w:ind w:left="5040" w:hanging="360"/>
      </w:pPr>
      <w:rPr>
        <w:rFonts w:ascii="Symbol" w:hAnsi="Symbol" w:hint="default"/>
      </w:rPr>
    </w:lvl>
    <w:lvl w:ilvl="7" w:tplc="3BD0F54E">
      <w:start w:val="1"/>
      <w:numFmt w:val="bullet"/>
      <w:lvlText w:val="o"/>
      <w:lvlJc w:val="left"/>
      <w:pPr>
        <w:ind w:left="5760" w:hanging="360"/>
      </w:pPr>
      <w:rPr>
        <w:rFonts w:ascii="Courier New" w:hAnsi="Courier New" w:hint="default"/>
      </w:rPr>
    </w:lvl>
    <w:lvl w:ilvl="8" w:tplc="69C05B68">
      <w:start w:val="1"/>
      <w:numFmt w:val="bullet"/>
      <w:lvlText w:val=""/>
      <w:lvlJc w:val="left"/>
      <w:pPr>
        <w:ind w:left="6480" w:hanging="360"/>
      </w:pPr>
      <w:rPr>
        <w:rFonts w:ascii="Wingdings" w:hAnsi="Wingdings" w:hint="default"/>
      </w:rPr>
    </w:lvl>
  </w:abstractNum>
  <w:abstractNum w:abstractNumId="17" w15:restartNumberingAfterBreak="0">
    <w:nsid w:val="330C0D3F"/>
    <w:multiLevelType w:val="hybridMultilevel"/>
    <w:tmpl w:val="71204038"/>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2F05FD"/>
    <w:multiLevelType w:val="hybridMultilevel"/>
    <w:tmpl w:val="00260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C931B21"/>
    <w:multiLevelType w:val="hybridMultilevel"/>
    <w:tmpl w:val="B2E2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9A6FA4"/>
    <w:multiLevelType w:val="hybridMultilevel"/>
    <w:tmpl w:val="5FE2C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7695071"/>
    <w:multiLevelType w:val="hybridMultilevel"/>
    <w:tmpl w:val="9DA8BD38"/>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5304BD2"/>
    <w:multiLevelType w:val="hybridMultilevel"/>
    <w:tmpl w:val="0DF4A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D55CF1"/>
    <w:multiLevelType w:val="hybridMultilevel"/>
    <w:tmpl w:val="A732D162"/>
    <w:lvl w:ilvl="0" w:tplc="A9EA255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026527B"/>
    <w:multiLevelType w:val="hybridMultilevel"/>
    <w:tmpl w:val="1FFE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DE45A6"/>
    <w:multiLevelType w:val="hybridMultilevel"/>
    <w:tmpl w:val="89E204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644EF0"/>
    <w:multiLevelType w:val="hybridMultilevel"/>
    <w:tmpl w:val="1390E64C"/>
    <w:lvl w:ilvl="0" w:tplc="CB6EB27E">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6E190865"/>
    <w:multiLevelType w:val="hybridMultilevel"/>
    <w:tmpl w:val="93F82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07B6856"/>
    <w:multiLevelType w:val="hybridMultilevel"/>
    <w:tmpl w:val="CC86C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EA69CA"/>
    <w:multiLevelType w:val="hybridMultilevel"/>
    <w:tmpl w:val="5C9C57C6"/>
    <w:lvl w:ilvl="0" w:tplc="6514416E">
      <w:start w:val="201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21191F"/>
    <w:multiLevelType w:val="hybridMultilevel"/>
    <w:tmpl w:val="98043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B110BDA"/>
    <w:multiLevelType w:val="hybridMultilevel"/>
    <w:tmpl w:val="3F282D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C7C6C29"/>
    <w:multiLevelType w:val="hybridMultilevel"/>
    <w:tmpl w:val="3BB4E6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EDD4029"/>
    <w:multiLevelType w:val="hybridMultilevel"/>
    <w:tmpl w:val="57C21310"/>
    <w:lvl w:ilvl="0" w:tplc="9C4690D8">
      <w:start w:val="1"/>
      <w:numFmt w:val="bullet"/>
      <w:lvlText w:val=""/>
      <w:lvlJc w:val="left"/>
      <w:pPr>
        <w:tabs>
          <w:tab w:val="num" w:pos="720"/>
        </w:tabs>
        <w:ind w:left="720" w:hanging="360"/>
      </w:pPr>
      <w:rPr>
        <w:rFonts w:ascii="Wingdings" w:hAnsi="Wingdings" w:hint="default"/>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
  </w:num>
  <w:num w:numId="2">
    <w:abstractNumId w:val="26"/>
  </w:num>
  <w:num w:numId="3">
    <w:abstractNumId w:val="14"/>
  </w:num>
  <w:num w:numId="4">
    <w:abstractNumId w:val="2"/>
  </w:num>
  <w:num w:numId="5">
    <w:abstractNumId w:val="33"/>
  </w:num>
  <w:num w:numId="6">
    <w:abstractNumId w:val="6"/>
  </w:num>
  <w:num w:numId="7">
    <w:abstractNumId w:val="27"/>
  </w:num>
  <w:num w:numId="8">
    <w:abstractNumId w:val="8"/>
  </w:num>
  <w:num w:numId="9">
    <w:abstractNumId w:val="23"/>
  </w:num>
  <w:num w:numId="10">
    <w:abstractNumId w:val="17"/>
  </w:num>
  <w:num w:numId="11">
    <w:abstractNumId w:val="29"/>
  </w:num>
  <w:num w:numId="12">
    <w:abstractNumId w:val="18"/>
  </w:num>
  <w:num w:numId="13">
    <w:abstractNumId w:val="15"/>
  </w:num>
  <w:num w:numId="14">
    <w:abstractNumId w:val="32"/>
  </w:num>
  <w:num w:numId="15">
    <w:abstractNumId w:val="0"/>
  </w:num>
  <w:num w:numId="16">
    <w:abstractNumId w:val="31"/>
  </w:num>
  <w:num w:numId="17">
    <w:abstractNumId w:val="21"/>
  </w:num>
  <w:num w:numId="18">
    <w:abstractNumId w:val="22"/>
  </w:num>
  <w:num w:numId="19">
    <w:abstractNumId w:val="9"/>
  </w:num>
  <w:num w:numId="20">
    <w:abstractNumId w:val="7"/>
  </w:num>
  <w:num w:numId="21">
    <w:abstractNumId w:val="28"/>
  </w:num>
  <w:num w:numId="22">
    <w:abstractNumId w:val="13"/>
  </w:num>
  <w:num w:numId="23">
    <w:abstractNumId w:val="20"/>
  </w:num>
  <w:num w:numId="24">
    <w:abstractNumId w:val="11"/>
  </w:num>
  <w:num w:numId="25">
    <w:abstractNumId w:val="1"/>
  </w:num>
  <w:num w:numId="26">
    <w:abstractNumId w:val="12"/>
  </w:num>
  <w:num w:numId="27">
    <w:abstractNumId w:val="25"/>
  </w:num>
  <w:num w:numId="28">
    <w:abstractNumId w:val="10"/>
  </w:num>
  <w:num w:numId="29">
    <w:abstractNumId w:val="30"/>
  </w:num>
  <w:num w:numId="30">
    <w:abstractNumId w:val="19"/>
  </w:num>
  <w:num w:numId="31">
    <w:abstractNumId w:val="24"/>
  </w:num>
  <w:num w:numId="32">
    <w:abstractNumId w:val="5"/>
  </w:num>
  <w:num w:numId="33">
    <w:abstractNumId w:val="4"/>
  </w:num>
  <w:num w:numId="3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4BB9"/>
    <w:rsid w:val="00071B0A"/>
    <w:rsid w:val="000A6F6C"/>
    <w:rsid w:val="001013B5"/>
    <w:rsid w:val="001268B8"/>
    <w:rsid w:val="001268D1"/>
    <w:rsid w:val="001936B4"/>
    <w:rsid w:val="001A6BC3"/>
    <w:rsid w:val="001D77C6"/>
    <w:rsid w:val="00222F7A"/>
    <w:rsid w:val="00224346"/>
    <w:rsid w:val="0025719B"/>
    <w:rsid w:val="0026305B"/>
    <w:rsid w:val="0029377D"/>
    <w:rsid w:val="002B4EDE"/>
    <w:rsid w:val="002B6D83"/>
    <w:rsid w:val="002D7514"/>
    <w:rsid w:val="002E6A73"/>
    <w:rsid w:val="00371FA6"/>
    <w:rsid w:val="0038215B"/>
    <w:rsid w:val="00390AD1"/>
    <w:rsid w:val="003F6E14"/>
    <w:rsid w:val="00431CA2"/>
    <w:rsid w:val="004411F7"/>
    <w:rsid w:val="004C08E3"/>
    <w:rsid w:val="004E3C5F"/>
    <w:rsid w:val="004F6D09"/>
    <w:rsid w:val="00523B57"/>
    <w:rsid w:val="0054520A"/>
    <w:rsid w:val="00571D00"/>
    <w:rsid w:val="0057371A"/>
    <w:rsid w:val="00584945"/>
    <w:rsid w:val="0059383B"/>
    <w:rsid w:val="0059408A"/>
    <w:rsid w:val="005A3436"/>
    <w:rsid w:val="005D19B8"/>
    <w:rsid w:val="0063136A"/>
    <w:rsid w:val="00636277"/>
    <w:rsid w:val="0064252E"/>
    <w:rsid w:val="006557F9"/>
    <w:rsid w:val="00680DF4"/>
    <w:rsid w:val="006B24F0"/>
    <w:rsid w:val="006F1B1A"/>
    <w:rsid w:val="006F7A05"/>
    <w:rsid w:val="00702F2F"/>
    <w:rsid w:val="00704F76"/>
    <w:rsid w:val="00747442"/>
    <w:rsid w:val="00793E68"/>
    <w:rsid w:val="007B6868"/>
    <w:rsid w:val="007D27FD"/>
    <w:rsid w:val="00801095"/>
    <w:rsid w:val="00832E61"/>
    <w:rsid w:val="00846D7C"/>
    <w:rsid w:val="00853127"/>
    <w:rsid w:val="00887D37"/>
    <w:rsid w:val="00891E84"/>
    <w:rsid w:val="008F5772"/>
    <w:rsid w:val="00935DAB"/>
    <w:rsid w:val="00957107"/>
    <w:rsid w:val="0095720B"/>
    <w:rsid w:val="009963F1"/>
    <w:rsid w:val="009D687C"/>
    <w:rsid w:val="009E68D4"/>
    <w:rsid w:val="009F3593"/>
    <w:rsid w:val="009F486C"/>
    <w:rsid w:val="009F4BB9"/>
    <w:rsid w:val="009F7277"/>
    <w:rsid w:val="00A341EF"/>
    <w:rsid w:val="00A34A81"/>
    <w:rsid w:val="00A529E9"/>
    <w:rsid w:val="00A620B7"/>
    <w:rsid w:val="00A67944"/>
    <w:rsid w:val="00A72D11"/>
    <w:rsid w:val="00A86119"/>
    <w:rsid w:val="00A926D6"/>
    <w:rsid w:val="00AA119B"/>
    <w:rsid w:val="00AA5D51"/>
    <w:rsid w:val="00AB156D"/>
    <w:rsid w:val="00B105B1"/>
    <w:rsid w:val="00B1143B"/>
    <w:rsid w:val="00B14892"/>
    <w:rsid w:val="00B37065"/>
    <w:rsid w:val="00B64C55"/>
    <w:rsid w:val="00BB4AF7"/>
    <w:rsid w:val="00BE4A77"/>
    <w:rsid w:val="00C21E97"/>
    <w:rsid w:val="00C23C94"/>
    <w:rsid w:val="00C30D29"/>
    <w:rsid w:val="00C46F56"/>
    <w:rsid w:val="00C55BEF"/>
    <w:rsid w:val="00C8555A"/>
    <w:rsid w:val="00CC14AD"/>
    <w:rsid w:val="00CD66A2"/>
    <w:rsid w:val="00D06C52"/>
    <w:rsid w:val="00D17E19"/>
    <w:rsid w:val="00D74886"/>
    <w:rsid w:val="00DA36C1"/>
    <w:rsid w:val="00DA40D0"/>
    <w:rsid w:val="00DB0200"/>
    <w:rsid w:val="00DC4F41"/>
    <w:rsid w:val="00DD5786"/>
    <w:rsid w:val="00DE5D5C"/>
    <w:rsid w:val="00DF1A7A"/>
    <w:rsid w:val="00E07A10"/>
    <w:rsid w:val="00E07CBE"/>
    <w:rsid w:val="00E57488"/>
    <w:rsid w:val="00E82C74"/>
    <w:rsid w:val="00E8381C"/>
    <w:rsid w:val="00E924AE"/>
    <w:rsid w:val="00E92FD1"/>
    <w:rsid w:val="00E9404C"/>
    <w:rsid w:val="00EA24F3"/>
    <w:rsid w:val="00EC5F9D"/>
    <w:rsid w:val="00ED1EE3"/>
    <w:rsid w:val="00EF6C89"/>
    <w:rsid w:val="00F01731"/>
    <w:rsid w:val="00F05E9B"/>
    <w:rsid w:val="00F226E9"/>
    <w:rsid w:val="00F57A12"/>
    <w:rsid w:val="00F92B67"/>
    <w:rsid w:val="00F960E2"/>
    <w:rsid w:val="00FC435F"/>
    <w:rsid w:val="01CA50A0"/>
    <w:rsid w:val="05E3CD5F"/>
    <w:rsid w:val="0DD5B6E7"/>
    <w:rsid w:val="17CFA3C5"/>
    <w:rsid w:val="17F94E90"/>
    <w:rsid w:val="1906F67A"/>
    <w:rsid w:val="192FCB83"/>
    <w:rsid w:val="1B257D35"/>
    <w:rsid w:val="1CFD1211"/>
    <w:rsid w:val="22CDC424"/>
    <w:rsid w:val="26E968EF"/>
    <w:rsid w:val="2ADAD5C0"/>
    <w:rsid w:val="2FA4F219"/>
    <w:rsid w:val="336D08A1"/>
    <w:rsid w:val="3647BCE4"/>
    <w:rsid w:val="4521CCC3"/>
    <w:rsid w:val="48B8EE9C"/>
    <w:rsid w:val="50379D5D"/>
    <w:rsid w:val="507307DA"/>
    <w:rsid w:val="55D24FFE"/>
    <w:rsid w:val="5E7D1E1F"/>
    <w:rsid w:val="5FFC6D34"/>
    <w:rsid w:val="62E45C4D"/>
    <w:rsid w:val="64EC5FA3"/>
    <w:rsid w:val="6AB393B9"/>
    <w:rsid w:val="6D19F1CE"/>
    <w:rsid w:val="7275A7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06C229"/>
  <w15:docId w15:val="{033AFCC2-E76A-4D66-BE6E-DC70B41B4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pPr>
        <w:spacing w:after="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719B"/>
    <w:rPr>
      <w:sz w:val="22"/>
      <w:szCs w:val="22"/>
    </w:rPr>
  </w:style>
  <w:style w:type="paragraph" w:styleId="Heading1">
    <w:name w:val="heading 1"/>
    <w:basedOn w:val="Normal"/>
    <w:next w:val="Normal"/>
    <w:link w:val="Heading1Char"/>
    <w:uiPriority w:val="9"/>
    <w:qFormat/>
    <w:rsid w:val="008F577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EA24F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C14A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C5F9D"/>
    <w:pPr>
      <w:tabs>
        <w:tab w:val="center" w:pos="4680"/>
        <w:tab w:val="right" w:pos="9360"/>
      </w:tabs>
    </w:pPr>
  </w:style>
  <w:style w:type="character" w:customStyle="1" w:styleId="FooterChar">
    <w:name w:val="Footer Char"/>
    <w:basedOn w:val="DefaultParagraphFont"/>
    <w:link w:val="Footer"/>
    <w:uiPriority w:val="99"/>
    <w:rsid w:val="00EC5F9D"/>
    <w:rPr>
      <w:sz w:val="22"/>
      <w:szCs w:val="22"/>
    </w:rPr>
  </w:style>
  <w:style w:type="character" w:styleId="PageNumber">
    <w:name w:val="page number"/>
    <w:basedOn w:val="DefaultParagraphFont"/>
    <w:rsid w:val="00EC5F9D"/>
  </w:style>
  <w:style w:type="paragraph" w:styleId="Header">
    <w:name w:val="header"/>
    <w:basedOn w:val="Normal"/>
    <w:link w:val="HeaderChar"/>
    <w:uiPriority w:val="99"/>
    <w:unhideWhenUsed/>
    <w:rsid w:val="0063136A"/>
    <w:pPr>
      <w:tabs>
        <w:tab w:val="center" w:pos="4680"/>
        <w:tab w:val="right" w:pos="9360"/>
      </w:tabs>
    </w:pPr>
  </w:style>
  <w:style w:type="character" w:customStyle="1" w:styleId="HeaderChar">
    <w:name w:val="Header Char"/>
    <w:basedOn w:val="DefaultParagraphFont"/>
    <w:link w:val="Header"/>
    <w:uiPriority w:val="99"/>
    <w:rsid w:val="0063136A"/>
    <w:rPr>
      <w:sz w:val="22"/>
      <w:szCs w:val="22"/>
    </w:rPr>
  </w:style>
  <w:style w:type="paragraph" w:styleId="ListParagraph">
    <w:name w:val="List Paragraph"/>
    <w:basedOn w:val="Normal"/>
    <w:uiPriority w:val="34"/>
    <w:qFormat/>
    <w:rsid w:val="00F960E2"/>
    <w:pPr>
      <w:ind w:left="720"/>
      <w:contextualSpacing/>
    </w:pPr>
    <w:rPr>
      <w:rFonts w:asciiTheme="minorHAnsi" w:eastAsiaTheme="minorHAnsi" w:hAnsiTheme="minorHAnsi" w:cstheme="minorBidi"/>
    </w:rPr>
  </w:style>
  <w:style w:type="character" w:styleId="Hyperlink">
    <w:name w:val="Hyperlink"/>
    <w:uiPriority w:val="99"/>
    <w:unhideWhenUsed/>
    <w:rsid w:val="00F960E2"/>
    <w:rPr>
      <w:color w:val="0000FF"/>
      <w:u w:val="single"/>
    </w:rPr>
  </w:style>
  <w:style w:type="character" w:styleId="Emphasis">
    <w:name w:val="Emphasis"/>
    <w:basedOn w:val="DefaultParagraphFont"/>
    <w:uiPriority w:val="20"/>
    <w:qFormat/>
    <w:rsid w:val="0029377D"/>
    <w:rPr>
      <w:i/>
      <w:iCs/>
    </w:rPr>
  </w:style>
  <w:style w:type="paragraph" w:styleId="BalloonText">
    <w:name w:val="Balloon Text"/>
    <w:basedOn w:val="Normal"/>
    <w:link w:val="BalloonTextChar"/>
    <w:uiPriority w:val="99"/>
    <w:semiHidden/>
    <w:unhideWhenUsed/>
    <w:rsid w:val="001268B8"/>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1268B8"/>
    <w:rPr>
      <w:rFonts w:ascii="Lucida Grande" w:hAnsi="Lucida Grande"/>
      <w:sz w:val="18"/>
      <w:szCs w:val="18"/>
    </w:rPr>
  </w:style>
  <w:style w:type="paragraph" w:customStyle="1" w:styleId="paragraph">
    <w:name w:val="paragraph"/>
    <w:basedOn w:val="Normal"/>
    <w:rsid w:val="008F5772"/>
    <w:pPr>
      <w:spacing w:before="100" w:beforeAutospacing="1" w:after="100" w:afterAutospacing="1"/>
    </w:pPr>
    <w:rPr>
      <w:rFonts w:ascii="Times New Roman" w:eastAsia="Times New Roman" w:hAnsi="Times New Roman"/>
      <w:sz w:val="24"/>
      <w:szCs w:val="24"/>
    </w:rPr>
  </w:style>
  <w:style w:type="character" w:customStyle="1" w:styleId="normaltextrun">
    <w:name w:val="normaltextrun"/>
    <w:basedOn w:val="DefaultParagraphFont"/>
    <w:rsid w:val="008F5772"/>
  </w:style>
  <w:style w:type="character" w:customStyle="1" w:styleId="eop">
    <w:name w:val="eop"/>
    <w:basedOn w:val="DefaultParagraphFont"/>
    <w:rsid w:val="008F5772"/>
  </w:style>
  <w:style w:type="character" w:customStyle="1" w:styleId="Heading1Char">
    <w:name w:val="Heading 1 Char"/>
    <w:basedOn w:val="DefaultParagraphFont"/>
    <w:link w:val="Heading1"/>
    <w:uiPriority w:val="9"/>
    <w:rsid w:val="008F5772"/>
    <w:rPr>
      <w:rFonts w:asciiTheme="majorHAnsi" w:eastAsiaTheme="majorEastAsia" w:hAnsiTheme="majorHAnsi" w:cstheme="majorBidi"/>
      <w:color w:val="365F91" w:themeColor="accent1" w:themeShade="BF"/>
      <w:sz w:val="32"/>
      <w:szCs w:val="32"/>
    </w:rPr>
  </w:style>
  <w:style w:type="paragraph" w:styleId="Title">
    <w:name w:val="Title"/>
    <w:basedOn w:val="Normal"/>
    <w:next w:val="Normal"/>
    <w:link w:val="TitleChar"/>
    <w:uiPriority w:val="10"/>
    <w:qFormat/>
    <w:rsid w:val="008F5772"/>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F5772"/>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EA24F3"/>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CC14AD"/>
    <w:rPr>
      <w:rFonts w:asciiTheme="majorHAnsi" w:eastAsiaTheme="majorEastAsia" w:hAnsiTheme="majorHAnsi" w:cstheme="majorBidi"/>
      <w:color w:val="243F60" w:themeColor="accent1" w:themeShade="7F"/>
      <w:sz w:val="24"/>
      <w:szCs w:val="24"/>
    </w:rPr>
  </w:style>
  <w:style w:type="table" w:styleId="TableGrid">
    <w:name w:val="Table Grid"/>
    <w:basedOn w:val="TableNormal"/>
    <w:uiPriority w:val="59"/>
    <w:rsid w:val="00101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82C74"/>
    <w:pPr>
      <w:spacing w:before="100" w:beforeAutospacing="1" w:after="100" w:afterAutospacing="1"/>
    </w:pPr>
    <w:rPr>
      <w:rFonts w:ascii="Times New Roman" w:eastAsia="Times New Roman" w:hAnsi="Times New Roman"/>
      <w:sz w:val="24"/>
      <w:szCs w:val="24"/>
    </w:rPr>
  </w:style>
  <w:style w:type="character" w:styleId="FollowedHyperlink">
    <w:name w:val="FollowedHyperlink"/>
    <w:basedOn w:val="DefaultParagraphFont"/>
    <w:uiPriority w:val="99"/>
    <w:semiHidden/>
    <w:unhideWhenUsed/>
    <w:rsid w:val="00C23C94"/>
    <w:rPr>
      <w:color w:val="800080" w:themeColor="followedHyperlink"/>
      <w:u w:val="single"/>
    </w:rPr>
  </w:style>
  <w:style w:type="character" w:customStyle="1" w:styleId="UnresolvedMention">
    <w:name w:val="Unresolved Mention"/>
    <w:basedOn w:val="DefaultParagraphFont"/>
    <w:uiPriority w:val="99"/>
    <w:semiHidden/>
    <w:unhideWhenUsed/>
    <w:rsid w:val="006F7A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3801845">
      <w:bodyDiv w:val="1"/>
      <w:marLeft w:val="0"/>
      <w:marRight w:val="0"/>
      <w:marTop w:val="0"/>
      <w:marBottom w:val="0"/>
      <w:divBdr>
        <w:top w:val="none" w:sz="0" w:space="0" w:color="auto"/>
        <w:left w:val="none" w:sz="0" w:space="0" w:color="auto"/>
        <w:bottom w:val="none" w:sz="0" w:space="0" w:color="auto"/>
        <w:right w:val="none" w:sz="0" w:space="0" w:color="auto"/>
      </w:divBdr>
    </w:div>
    <w:div w:id="761873003">
      <w:bodyDiv w:val="1"/>
      <w:marLeft w:val="0"/>
      <w:marRight w:val="0"/>
      <w:marTop w:val="0"/>
      <w:marBottom w:val="0"/>
      <w:divBdr>
        <w:top w:val="none" w:sz="0" w:space="0" w:color="auto"/>
        <w:left w:val="none" w:sz="0" w:space="0" w:color="auto"/>
        <w:bottom w:val="none" w:sz="0" w:space="0" w:color="auto"/>
        <w:right w:val="none" w:sz="0" w:space="0" w:color="auto"/>
      </w:divBdr>
    </w:div>
    <w:div w:id="1559977520">
      <w:bodyDiv w:val="1"/>
      <w:marLeft w:val="0"/>
      <w:marRight w:val="0"/>
      <w:marTop w:val="0"/>
      <w:marBottom w:val="0"/>
      <w:divBdr>
        <w:top w:val="none" w:sz="0" w:space="0" w:color="auto"/>
        <w:left w:val="none" w:sz="0" w:space="0" w:color="auto"/>
        <w:bottom w:val="none" w:sz="0" w:space="0" w:color="auto"/>
        <w:right w:val="none" w:sz="0" w:space="0" w:color="auto"/>
      </w:divBdr>
      <w:divsChild>
        <w:div w:id="1294209131">
          <w:marLeft w:val="0"/>
          <w:marRight w:val="0"/>
          <w:marTop w:val="0"/>
          <w:marBottom w:val="0"/>
          <w:divBdr>
            <w:top w:val="none" w:sz="0" w:space="0" w:color="auto"/>
            <w:left w:val="none" w:sz="0" w:space="0" w:color="auto"/>
            <w:bottom w:val="none" w:sz="0" w:space="0" w:color="auto"/>
            <w:right w:val="none" w:sz="0" w:space="0" w:color="auto"/>
          </w:divBdr>
        </w:div>
      </w:divsChild>
    </w:div>
    <w:div w:id="1864591468">
      <w:bodyDiv w:val="1"/>
      <w:marLeft w:val="0"/>
      <w:marRight w:val="0"/>
      <w:marTop w:val="0"/>
      <w:marBottom w:val="0"/>
      <w:divBdr>
        <w:top w:val="none" w:sz="0" w:space="0" w:color="auto"/>
        <w:left w:val="none" w:sz="0" w:space="0" w:color="auto"/>
        <w:bottom w:val="none" w:sz="0" w:space="0" w:color="auto"/>
        <w:right w:val="none" w:sz="0" w:space="0" w:color="auto"/>
      </w:divBdr>
    </w:div>
    <w:div w:id="1926912853">
      <w:bodyDiv w:val="1"/>
      <w:marLeft w:val="0"/>
      <w:marRight w:val="0"/>
      <w:marTop w:val="0"/>
      <w:marBottom w:val="0"/>
      <w:divBdr>
        <w:top w:val="none" w:sz="0" w:space="0" w:color="auto"/>
        <w:left w:val="none" w:sz="0" w:space="0" w:color="auto"/>
        <w:bottom w:val="none" w:sz="0" w:space="0" w:color="auto"/>
        <w:right w:val="none" w:sz="0" w:space="0" w:color="auto"/>
      </w:divBdr>
    </w:div>
    <w:div w:id="2022854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sis.slps.org/SLPS/Default.aspx"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Chaquill.merriweather@slps.org"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289AAA80D1013498AA09D4F936AFC30" ma:contentTypeVersion="4" ma:contentTypeDescription="Create a new document." ma:contentTypeScope="" ma:versionID="cb63fd86206b27d59ae0fb90b2ae43a6">
  <xsd:schema xmlns:xsd="http://www.w3.org/2001/XMLSchema" xmlns:xs="http://www.w3.org/2001/XMLSchema" xmlns:p="http://schemas.microsoft.com/office/2006/metadata/properties" xmlns:ns2="7313afbb-5037-414f-b4f3-bb35f1671e89" targetNamespace="http://schemas.microsoft.com/office/2006/metadata/properties" ma:root="true" ma:fieldsID="eeb254442b42812e77cc23e2adfbbc6c" ns2:_="">
    <xsd:import namespace="7313afbb-5037-414f-b4f3-bb35f1671e8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13afbb-5037-414f-b4f3-bb35f1671e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578AC4-788B-462B-888A-645D98E76893}">
  <ds:schemaRefs>
    <ds:schemaRef ds:uri="http://schemas.microsoft.com/sharepoint/v3/contenttype/forms"/>
  </ds:schemaRefs>
</ds:datastoreItem>
</file>

<file path=customXml/itemProps2.xml><?xml version="1.0" encoding="utf-8"?>
<ds:datastoreItem xmlns:ds="http://schemas.openxmlformats.org/officeDocument/2006/customXml" ds:itemID="{78931B04-0228-413C-8B00-48D603FF0C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13afbb-5037-414f-b4f3-bb35f1671e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4887B9-F841-419C-9C86-74A97024DF64}">
  <ds:schemaRefs>
    <ds:schemaRef ds:uri="http://schemas.microsoft.com/office/2006/documentManagement/types"/>
    <ds:schemaRef ds:uri="http://purl.org/dc/terms/"/>
    <ds:schemaRef ds:uri="http://schemas.openxmlformats.org/package/2006/metadata/core-properties"/>
    <ds:schemaRef ds:uri="7313afbb-5037-414f-b4f3-bb35f1671e89"/>
    <ds:schemaRef ds:uri="http://purl.org/dc/dcmitype/"/>
    <ds:schemaRef ds:uri="http://schemas.microsoft.com/office/infopath/2007/PartnerControls"/>
    <ds:schemaRef ds:uri="http://purl.org/dc/elements/1.1/"/>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05DA32BA-B447-4FD1-823C-AA0C689A5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1110</Words>
  <Characters>6330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St. Louis Public Schools</Company>
  <LinksUpToDate>false</LinksUpToDate>
  <CharactersWithSpaces>7426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ssmith1842</dc:creator>
  <cp:keywords/>
  <dc:description/>
  <cp:lastModifiedBy>Merriweather, Chaquill j.</cp:lastModifiedBy>
  <cp:revision>2</cp:revision>
  <cp:lastPrinted>2013-08-09T19:42:00Z</cp:lastPrinted>
  <dcterms:created xsi:type="dcterms:W3CDTF">2021-08-19T13:29:00Z</dcterms:created>
  <dcterms:modified xsi:type="dcterms:W3CDTF">2021-08-19T13:29:00Z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0x0101002289AAA80D1013498AA09D4F936AFC30</vt:lpwstr>
  </property>
</Properties>
</file>