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b w:val="1"/>
          <w:rtl w:val="0"/>
        </w:rPr>
        <w:t xml:space="preserve">INSTRUCTOR</w:t>
      </w:r>
      <w:r w:rsidDel="00000000" w:rsidR="00000000" w:rsidRPr="00000000">
        <w:rPr>
          <w:rtl w:val="0"/>
        </w:rPr>
        <w:t xml:space="preserve">:  Mr. Ademir Koric</w:t>
      </w:r>
    </w:p>
    <w:p w:rsidR="00000000" w:rsidDel="00000000" w:rsidP="00000000" w:rsidRDefault="00000000" w:rsidRPr="00000000" w14:paraId="00000003">
      <w:pPr>
        <w:pageBreakBefore w:val="0"/>
        <w:rPr/>
      </w:pPr>
      <w:r w:rsidDel="00000000" w:rsidR="00000000" w:rsidRPr="00000000">
        <w:rPr>
          <w:b w:val="1"/>
          <w:rtl w:val="0"/>
        </w:rPr>
        <w:t xml:space="preserve">Room</w:t>
      </w:r>
      <w:r w:rsidDel="00000000" w:rsidR="00000000" w:rsidRPr="00000000">
        <w:rPr>
          <w:rtl w:val="0"/>
        </w:rPr>
        <w:t xml:space="preserve">:  230</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ind w:left="1620" w:hanging="1620"/>
        <w:rPr/>
      </w:pPr>
      <w:r w:rsidDel="00000000" w:rsidR="00000000" w:rsidRPr="00000000">
        <w:rPr>
          <w:b w:val="1"/>
          <w:rtl w:val="0"/>
        </w:rPr>
        <w:t xml:space="preserve">Textbook</w:t>
      </w:r>
      <w:r w:rsidDel="00000000" w:rsidR="00000000" w:rsidRPr="00000000">
        <w:rPr>
          <w:rtl w:val="0"/>
        </w:rPr>
        <w:t xml:space="preserve">: </w:t>
      </w:r>
      <w:r w:rsidDel="00000000" w:rsidR="00000000" w:rsidRPr="00000000">
        <w:rPr>
          <w:rtl w:val="0"/>
        </w:rPr>
        <w:t xml:space="preserve">CPP Institute online Textbook -- provided by the teacher.</w:t>
      </w:r>
    </w:p>
    <w:p w:rsidR="00000000" w:rsidDel="00000000" w:rsidP="00000000" w:rsidRDefault="00000000" w:rsidRPr="00000000" w14:paraId="00000006">
      <w:pPr>
        <w:pageBreakBefore w:val="0"/>
        <w:rPr>
          <w:b w:val="1"/>
          <w:sz w:val="28"/>
          <w:szCs w:val="28"/>
        </w:rPr>
      </w:pPr>
      <w:r w:rsidDel="00000000" w:rsidR="00000000" w:rsidRPr="00000000">
        <w:rPr>
          <w:rtl w:val="0"/>
        </w:rPr>
      </w:r>
    </w:p>
    <w:p w:rsidR="00000000" w:rsidDel="00000000" w:rsidP="00000000" w:rsidRDefault="00000000" w:rsidRPr="00000000" w14:paraId="00000007">
      <w:pPr>
        <w:pageBreakBefore w:val="0"/>
        <w:rPr>
          <w:sz w:val="28"/>
          <w:szCs w:val="28"/>
          <w:highlight w:val="yellow"/>
        </w:rPr>
      </w:pPr>
      <w:r w:rsidDel="00000000" w:rsidR="00000000" w:rsidRPr="00000000">
        <w:rPr>
          <w:b w:val="1"/>
          <w:sz w:val="32"/>
          <w:szCs w:val="32"/>
          <w:highlight w:val="yellow"/>
          <w:rtl w:val="0"/>
        </w:rPr>
        <w:t xml:space="preserve">Course Description</w:t>
      </w:r>
      <w:r w:rsidDel="00000000" w:rsidR="00000000" w:rsidRPr="00000000">
        <w:rPr>
          <w:b w:val="1"/>
          <w:sz w:val="28"/>
          <w:szCs w:val="28"/>
          <w:highlight w:val="yellow"/>
          <w:rtl w:val="0"/>
        </w:rPr>
        <w:t xml:space="preserve">:</w:t>
      </w:r>
      <w:r w:rsidDel="00000000" w:rsidR="00000000" w:rsidRPr="00000000">
        <w:rPr>
          <w:sz w:val="28"/>
          <w:szCs w:val="28"/>
          <w:highlight w:val="yellow"/>
          <w:rtl w:val="0"/>
        </w:rPr>
        <w:t xml:space="preserve">  </w:t>
      </w:r>
    </w:p>
    <w:p w:rsidR="00000000" w:rsidDel="00000000" w:rsidP="00000000" w:rsidRDefault="00000000" w:rsidRPr="00000000" w14:paraId="00000008">
      <w:pPr>
        <w:pageBreakBefore w:val="0"/>
        <w:ind w:left="450"/>
        <w:rPr/>
      </w:pPr>
      <w:r w:rsidDel="00000000" w:rsidR="00000000" w:rsidRPr="00000000">
        <w:rPr>
          <w:rtl w:val="0"/>
        </w:rPr>
        <w:t xml:space="preserve">Computer Science 3&amp;4 is a year-long course revolving around computer programming in C++ language.  The course serves as the cornerstone of any Computer Science curriculum. My primary goal through this course is to motivate and excite all of potential CS students, regardless of their level and prepare them for challenges awaiting them in the world of computer science. </w:t>
      </w:r>
      <w:r w:rsidDel="00000000" w:rsidR="00000000" w:rsidRPr="00000000">
        <w:rPr>
          <w:b w:val="1"/>
          <w:rtl w:val="0"/>
        </w:rPr>
        <w:t xml:space="preserve">In addition to above – this course is meant to prepare students for an IRC Examination (Industry Recognized Certification)</w:t>
      </w:r>
      <w:r w:rsidDel="00000000" w:rsidR="00000000" w:rsidRPr="00000000">
        <w:rPr>
          <w:rtl w:val="0"/>
        </w:rPr>
        <w:t xml:space="preserve">, which is internationally recognized.  The students will take this exam towards the end of the school year and it will be a major component of their grade.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highlight w:val="yellow"/>
        </w:rPr>
      </w:pPr>
      <w:r w:rsidDel="00000000" w:rsidR="00000000" w:rsidRPr="00000000">
        <w:rPr>
          <w:b w:val="1"/>
          <w:sz w:val="28"/>
          <w:szCs w:val="28"/>
          <w:highlight w:val="yellow"/>
          <w:rtl w:val="0"/>
        </w:rPr>
        <w:t xml:space="preserve">Course </w:t>
      </w:r>
      <w:r w:rsidDel="00000000" w:rsidR="00000000" w:rsidRPr="00000000">
        <w:rPr>
          <w:b w:val="1"/>
          <w:sz w:val="32"/>
          <w:szCs w:val="32"/>
          <w:highlight w:val="yellow"/>
          <w:rtl w:val="0"/>
        </w:rPr>
        <w:t xml:space="preserve">Objectives</w:t>
      </w:r>
      <w:r w:rsidDel="00000000" w:rsidR="00000000" w:rsidRPr="00000000">
        <w:rPr>
          <w:b w:val="1"/>
          <w:highlight w:val="yellow"/>
          <w:rtl w:val="0"/>
        </w:rPr>
        <w:t xml:space="preserve">:</w:t>
      </w:r>
      <w:r w:rsidDel="00000000" w:rsidR="00000000" w:rsidRPr="00000000">
        <w:rPr>
          <w:rtl w:val="0"/>
        </w:rPr>
      </w:r>
    </w:p>
    <w:p w:rsidR="00000000" w:rsidDel="00000000" w:rsidP="00000000" w:rsidRDefault="00000000" w:rsidRPr="00000000" w14:paraId="0000000B">
      <w:pPr>
        <w:pageBreakBefore w:val="0"/>
        <w:ind w:left="450"/>
        <w:rPr>
          <w:u w:val="single"/>
        </w:rPr>
      </w:pPr>
      <w:r w:rsidDel="00000000" w:rsidR="00000000" w:rsidRPr="00000000">
        <w:rPr>
          <w:u w:val="single"/>
          <w:rtl w:val="0"/>
        </w:rPr>
        <w:t xml:space="preserve">Upon completing this course students will be able to:</w:t>
      </w:r>
    </w:p>
    <w:p w:rsidR="00000000" w:rsidDel="00000000" w:rsidP="00000000" w:rsidRDefault="00000000" w:rsidRPr="00000000" w14:paraId="0000000C">
      <w:pPr>
        <w:pageBreakBefore w:val="0"/>
        <w:numPr>
          <w:ilvl w:val="0"/>
          <w:numId w:val="1"/>
        </w:numPr>
        <w:ind w:left="990" w:hanging="360"/>
        <w:rPr/>
      </w:pPr>
      <w:r w:rsidDel="00000000" w:rsidR="00000000" w:rsidRPr="00000000">
        <w:rPr>
          <w:rtl w:val="0"/>
        </w:rPr>
        <w:t xml:space="preserve">Acquire and demonstrate basic skills associated with computer programming</w:t>
      </w:r>
    </w:p>
    <w:p w:rsidR="00000000" w:rsidDel="00000000" w:rsidP="00000000" w:rsidRDefault="00000000" w:rsidRPr="00000000" w14:paraId="0000000D">
      <w:pPr>
        <w:pageBreakBefore w:val="0"/>
        <w:numPr>
          <w:ilvl w:val="0"/>
          <w:numId w:val="1"/>
        </w:numPr>
        <w:ind w:left="990" w:hanging="360"/>
        <w:rPr/>
      </w:pPr>
      <w:r w:rsidDel="00000000" w:rsidR="00000000" w:rsidRPr="00000000">
        <w:rPr>
          <w:rtl w:val="0"/>
        </w:rPr>
        <w:t xml:space="preserve">Understand how computers work, how the data is stored and manipulated, as well as why we write computer programs in the first place</w:t>
      </w:r>
    </w:p>
    <w:p w:rsidR="00000000" w:rsidDel="00000000" w:rsidP="00000000" w:rsidRDefault="00000000" w:rsidRPr="00000000" w14:paraId="0000000E">
      <w:pPr>
        <w:pageBreakBefore w:val="0"/>
        <w:numPr>
          <w:ilvl w:val="0"/>
          <w:numId w:val="1"/>
        </w:numPr>
        <w:ind w:left="990" w:hanging="360"/>
        <w:rPr>
          <w:color w:val="000000"/>
        </w:rPr>
      </w:pPr>
      <w:r w:rsidDel="00000000" w:rsidR="00000000" w:rsidRPr="00000000">
        <w:rPr>
          <w:color w:val="000000"/>
          <w:rtl w:val="0"/>
        </w:rPr>
        <w:t xml:space="preserve">Make use of relational operators, Boolean expression, counters, arrays, and looping structures to control the flow of a decision making structures within a program</w:t>
      </w:r>
    </w:p>
    <w:p w:rsidR="00000000" w:rsidDel="00000000" w:rsidP="00000000" w:rsidRDefault="00000000" w:rsidRPr="00000000" w14:paraId="0000000F">
      <w:pPr>
        <w:pageBreakBefore w:val="0"/>
        <w:numPr>
          <w:ilvl w:val="0"/>
          <w:numId w:val="1"/>
        </w:numPr>
        <w:ind w:left="990" w:hanging="360"/>
        <w:rPr>
          <w:color w:val="000000"/>
        </w:rPr>
      </w:pPr>
      <w:bookmarkStart w:colFirst="0" w:colLast="0" w:name="_heading=h.gjdgxs" w:id="0"/>
      <w:bookmarkEnd w:id="0"/>
      <w:r w:rsidDel="00000000" w:rsidR="00000000" w:rsidRPr="00000000">
        <w:rPr>
          <w:color w:val="000000"/>
          <w:rtl w:val="0"/>
        </w:rPr>
        <w:t xml:space="preserve">Develop programs that deal with large sets of data, data fields, and records using Console and GUI applications</w:t>
      </w:r>
    </w:p>
    <w:p w:rsidR="00000000" w:rsidDel="00000000" w:rsidP="00000000" w:rsidRDefault="00000000" w:rsidRPr="00000000" w14:paraId="00000010">
      <w:pPr>
        <w:pageBreakBefore w:val="0"/>
        <w:numPr>
          <w:ilvl w:val="0"/>
          <w:numId w:val="1"/>
        </w:numPr>
        <w:ind w:left="990" w:hanging="360"/>
        <w:rPr>
          <w:color w:val="000000"/>
        </w:rPr>
      </w:pPr>
      <w:r w:rsidDel="00000000" w:rsidR="00000000" w:rsidRPr="00000000">
        <w:rPr>
          <w:color w:val="000000"/>
          <w:rtl w:val="0"/>
        </w:rPr>
        <w:t xml:space="preserve">Understand the basics behind many different programming languages and apply it towards learning programming languages other than the C++ programming language.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ageBreakBefore w:val="0"/>
        <w:rPr>
          <w:b w:val="1"/>
          <w:sz w:val="28"/>
          <w:szCs w:val="28"/>
          <w:highlight w:val="yellow"/>
        </w:rPr>
      </w:pPr>
      <w:r w:rsidDel="00000000" w:rsidR="00000000" w:rsidRPr="00000000">
        <w:rPr>
          <w:b w:val="1"/>
          <w:sz w:val="32"/>
          <w:szCs w:val="32"/>
          <w:highlight w:val="yellow"/>
          <w:rtl w:val="0"/>
        </w:rPr>
        <w:t xml:space="preserve">Discipline Policy</w:t>
      </w:r>
      <w:r w:rsidDel="00000000" w:rsidR="00000000" w:rsidRPr="00000000">
        <w:rPr>
          <w:b w:val="1"/>
          <w:sz w:val="28"/>
          <w:szCs w:val="28"/>
          <w:highlight w:val="yellow"/>
          <w:rtl w:val="0"/>
        </w:rPr>
        <w:t xml:space="preserve">:</w:t>
      </w:r>
    </w:p>
    <w:p w:rsidR="00000000" w:rsidDel="00000000" w:rsidP="00000000" w:rsidRDefault="00000000" w:rsidRPr="00000000" w14:paraId="00000013">
      <w:pPr>
        <w:pageBreakBefore w:val="0"/>
        <w:numPr>
          <w:ilvl w:val="0"/>
          <w:numId w:val="6"/>
        </w:numPr>
        <w:ind w:left="720" w:hanging="360"/>
        <w:rPr>
          <w:rFonts w:ascii="Noto Sans Symbols" w:cs="Noto Sans Symbols" w:eastAsia="Noto Sans Symbols" w:hAnsi="Noto Sans Symbols"/>
        </w:rPr>
      </w:pPr>
      <w:r w:rsidDel="00000000" w:rsidR="00000000" w:rsidRPr="00000000">
        <w:rPr>
          <w:b w:val="1"/>
          <w:rtl w:val="0"/>
        </w:rPr>
        <w:t xml:space="preserve">Procedures are to be followed at all times</w:t>
      </w:r>
      <w:r w:rsidDel="00000000" w:rsidR="00000000" w:rsidRPr="00000000">
        <w:rPr>
          <w:rtl w:val="0"/>
        </w:rPr>
        <w:t xml:space="preserve"> – these procedures ARE VERY IMPORTANT and their details will be discussed throughout the first 2 weeks of class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3238500</wp:posOffset>
            </wp:positionH>
            <wp:positionV relativeFrom="paragraph">
              <wp:posOffset>118746</wp:posOffset>
            </wp:positionV>
            <wp:extent cx="1352176" cy="1184464"/>
            <wp:effectExtent b="0" l="0" r="0" t="0"/>
            <wp:wrapNone/>
            <wp:docPr descr="C:\Users\Itachi\AppData\Local\Microsoft\Windows\INetCache\Content.Word\grading_scale.png" id="4"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7"/>
                    <a:srcRect b="0" l="0" r="50193" t="0"/>
                    <a:stretch>
                      <a:fillRect/>
                    </a:stretch>
                  </pic:blipFill>
                  <pic:spPr>
                    <a:xfrm>
                      <a:off x="0" y="0"/>
                      <a:ext cx="1352176" cy="1184464"/>
                    </a:xfrm>
                    <a:prstGeom prst="rect"/>
                    <a:ln/>
                  </pic:spPr>
                </pic:pic>
              </a:graphicData>
            </a:graphic>
          </wp:anchor>
        </w:drawing>
      </w:r>
    </w:p>
    <w:p w:rsidR="00000000" w:rsidDel="00000000" w:rsidP="00000000" w:rsidRDefault="00000000" w:rsidRPr="00000000" w14:paraId="00000015">
      <w:pPr>
        <w:pageBreakBefore w:val="0"/>
        <w:rPr>
          <w:sz w:val="28"/>
          <w:szCs w:val="28"/>
          <w:highlight w:val="yellow"/>
        </w:rPr>
      </w:pPr>
      <w:r w:rsidDel="00000000" w:rsidR="00000000" w:rsidRPr="00000000">
        <w:rPr>
          <w:b w:val="1"/>
          <w:sz w:val="32"/>
          <w:szCs w:val="32"/>
          <w:highlight w:val="yellow"/>
          <w:rtl w:val="0"/>
        </w:rPr>
        <w:t xml:space="preserve">Grading Criteria</w:t>
      </w:r>
      <w:r w:rsidDel="00000000" w:rsidR="00000000" w:rsidRPr="00000000">
        <w:rPr>
          <w:b w:val="1"/>
          <w:sz w:val="28"/>
          <w:szCs w:val="28"/>
          <w:highlight w:val="yellow"/>
          <w:rtl w:val="0"/>
        </w:rPr>
        <w:t xml:space="preserve">:</w:t>
      </w:r>
      <w:r w:rsidDel="00000000" w:rsidR="00000000" w:rsidRPr="00000000">
        <w:rPr>
          <w:sz w:val="28"/>
          <w:szCs w:val="28"/>
          <w:highlight w:val="yellow"/>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3362325</wp:posOffset>
            </wp:positionH>
            <wp:positionV relativeFrom="paragraph">
              <wp:posOffset>219709</wp:posOffset>
            </wp:positionV>
            <wp:extent cx="1209675" cy="857250"/>
            <wp:effectExtent b="0" l="0" r="0" t="0"/>
            <wp:wrapNone/>
            <wp:docPr descr="C:\Users\Itachi\AppData\Local\Microsoft\Windows\INetCache\Content.Word\grading_scale.png" id="5"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7"/>
                    <a:srcRect b="0" l="50965" r="0" t="20354"/>
                    <a:stretch>
                      <a:fillRect/>
                    </a:stretch>
                  </pic:blipFill>
                  <pic:spPr>
                    <a:xfrm>
                      <a:off x="0" y="0"/>
                      <a:ext cx="1209675" cy="85725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class uses a</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POINT SYSTEM.</w:t>
        <w:br w:type="textWrapping"/>
      </w:r>
    </w:p>
    <w:p w:rsidR="00000000" w:rsidDel="00000000" w:rsidP="00000000" w:rsidRDefault="00000000" w:rsidRPr="00000000" w14:paraId="00000017">
      <w:pPr>
        <w:pageBreakBefore w:val="0"/>
        <w:numPr>
          <w:ilvl w:val="0"/>
          <w:numId w:val="2"/>
        </w:numPr>
        <w:ind w:left="720" w:hanging="360"/>
        <w:rPr>
          <w:rFonts w:ascii="Noto Sans Symbols" w:cs="Noto Sans Symbols" w:eastAsia="Noto Sans Symbols" w:hAnsi="Noto Sans Symbols"/>
          <w:b w:val="1"/>
        </w:rPr>
      </w:pPr>
      <w:r w:rsidDel="00000000" w:rsidR="00000000" w:rsidRPr="00000000">
        <w:rPr>
          <w:b w:val="1"/>
          <w:rtl w:val="0"/>
        </w:rPr>
        <w:t xml:space="preserve">Final Exam = 20% of the grade</w:t>
      </w:r>
      <w:r w:rsidDel="00000000" w:rsidR="00000000" w:rsidRPr="00000000">
        <w:rPr>
          <w:rtl w:val="0"/>
        </w:rPr>
      </w:r>
    </w:p>
    <w:p w:rsidR="00000000" w:rsidDel="00000000" w:rsidP="00000000" w:rsidRDefault="00000000" w:rsidRPr="00000000" w14:paraId="00000018">
      <w:pPr>
        <w:pageBreakBefore w:val="0"/>
        <w:rPr>
          <w:b w:val="1"/>
          <w:sz w:val="28"/>
          <w:szCs w:val="28"/>
        </w:rPr>
      </w:pPr>
      <w:r w:rsidDel="00000000" w:rsidR="00000000" w:rsidRPr="00000000">
        <w:rPr>
          <w:rtl w:val="0"/>
        </w:rPr>
      </w:r>
    </w:p>
    <w:p w:rsidR="00000000" w:rsidDel="00000000" w:rsidP="00000000" w:rsidRDefault="00000000" w:rsidRPr="00000000" w14:paraId="00000019">
      <w:pPr>
        <w:rPr>
          <w:b w:val="1"/>
          <w:sz w:val="30"/>
          <w:szCs w:val="30"/>
          <w:highlight w:val="yellow"/>
        </w:rPr>
      </w:pPr>
      <w:r w:rsidDel="00000000" w:rsidR="00000000" w:rsidRPr="00000000">
        <w:rPr>
          <w:b w:val="1"/>
          <w:sz w:val="30"/>
          <w:szCs w:val="30"/>
          <w:highlight w:val="yellow"/>
          <w:rtl w:val="0"/>
        </w:rPr>
        <w:t xml:space="preserve">Late Policy:</w:t>
      </w:r>
    </w:p>
    <w:p w:rsidR="00000000" w:rsidDel="00000000" w:rsidP="00000000" w:rsidRDefault="00000000" w:rsidRPr="00000000" w14:paraId="0000001A">
      <w:pPr>
        <w:rPr/>
      </w:pPr>
      <w:r w:rsidDel="00000000" w:rsidR="00000000" w:rsidRPr="00000000">
        <w:rPr>
          <w:rtl w:val="0"/>
        </w:rPr>
        <w:t xml:space="preserve">Please note that all late assignments, projects, and/or homework </w:t>
      </w:r>
      <w:r w:rsidDel="00000000" w:rsidR="00000000" w:rsidRPr="00000000">
        <w:rPr>
          <w:b w:val="1"/>
          <w:u w:val="single"/>
          <w:rtl w:val="0"/>
        </w:rPr>
        <w:t xml:space="preserve">cannot be turned in late</w:t>
      </w:r>
      <w:r w:rsidDel="00000000" w:rsidR="00000000" w:rsidRPr="00000000">
        <w:rPr>
          <w:b w:val="1"/>
          <w:rtl w:val="0"/>
        </w:rPr>
        <w:t xml:space="preserve">, UNLESS</w:t>
      </w:r>
      <w:r w:rsidDel="00000000" w:rsidR="00000000" w:rsidRPr="00000000">
        <w:rPr>
          <w:rtl w:val="0"/>
        </w:rPr>
        <w:t xml:space="preserve"> provided an appropriate reason for his/her absence </w:t>
      </w:r>
      <w:r w:rsidDel="00000000" w:rsidR="00000000" w:rsidRPr="00000000">
        <w:rPr>
          <w:b w:val="1"/>
          <w:rtl w:val="0"/>
        </w:rPr>
        <w:t xml:space="preserve">in a timely fashion</w:t>
      </w:r>
      <w:r w:rsidDel="00000000" w:rsidR="00000000" w:rsidRPr="00000000">
        <w:rPr>
          <w:rtl w:val="0"/>
        </w:rPr>
        <w:t xml:space="preserve"> (see teacher expectations for more information).</w:t>
      </w:r>
    </w:p>
    <w:p w:rsidR="00000000" w:rsidDel="00000000" w:rsidP="00000000" w:rsidRDefault="00000000" w:rsidRPr="00000000" w14:paraId="0000001B">
      <w:pPr>
        <w:rPr/>
      </w:pPr>
      <w:r w:rsidDel="00000000" w:rsidR="00000000" w:rsidRPr="00000000">
        <w:rPr>
          <w:b w:val="1"/>
          <w:rtl w:val="0"/>
        </w:rPr>
        <w:t xml:space="preserve">If the teacher is notified on time</w:t>
      </w:r>
      <w:r w:rsidDel="00000000" w:rsidR="00000000" w:rsidRPr="00000000">
        <w:rPr>
          <w:rtl w:val="0"/>
        </w:rPr>
        <w:t xml:space="preserve"> - students have </w:t>
      </w:r>
      <w:r w:rsidDel="00000000" w:rsidR="00000000" w:rsidRPr="00000000">
        <w:rPr>
          <w:b w:val="1"/>
          <w:rtl w:val="0"/>
        </w:rPr>
        <w:t xml:space="preserve">an extra WEEK DAY </w:t>
      </w:r>
      <w:r w:rsidDel="00000000" w:rsidR="00000000" w:rsidRPr="00000000">
        <w:rPr>
          <w:rtl w:val="0"/>
        </w:rPr>
        <w:t xml:space="preserve">to get their assignments done and turned in.  Failure to do so will result in receiving a zero for that assignment.</w:t>
        <w:br w:type="textWrapping"/>
      </w:r>
    </w:p>
    <w:p w:rsidR="00000000" w:rsidDel="00000000" w:rsidP="00000000" w:rsidRDefault="00000000" w:rsidRPr="00000000" w14:paraId="0000001C">
      <w:pPr>
        <w:rPr>
          <w:b w:val="1"/>
          <w:sz w:val="30"/>
          <w:szCs w:val="30"/>
          <w:highlight w:val="yellow"/>
        </w:rPr>
      </w:pPr>
      <w:r w:rsidDel="00000000" w:rsidR="00000000" w:rsidRPr="00000000">
        <w:rPr>
          <w:rtl w:val="0"/>
        </w:rPr>
      </w:r>
    </w:p>
    <w:p w:rsidR="00000000" w:rsidDel="00000000" w:rsidP="00000000" w:rsidRDefault="00000000" w:rsidRPr="00000000" w14:paraId="0000001D">
      <w:pPr>
        <w:rPr>
          <w:b w:val="1"/>
          <w:sz w:val="30"/>
          <w:szCs w:val="30"/>
          <w:highlight w:val="yellow"/>
        </w:rPr>
      </w:pPr>
      <w:r w:rsidDel="00000000" w:rsidR="00000000" w:rsidRPr="00000000">
        <w:rPr>
          <w:rtl w:val="0"/>
        </w:rPr>
      </w:r>
    </w:p>
    <w:p w:rsidR="00000000" w:rsidDel="00000000" w:rsidP="00000000" w:rsidRDefault="00000000" w:rsidRPr="00000000" w14:paraId="0000001E">
      <w:pPr>
        <w:rPr>
          <w:b w:val="1"/>
          <w:sz w:val="30"/>
          <w:szCs w:val="30"/>
          <w:highlight w:val="yellow"/>
        </w:rPr>
      </w:pPr>
      <w:r w:rsidDel="00000000" w:rsidR="00000000" w:rsidRPr="00000000">
        <w:rPr>
          <w:b w:val="1"/>
          <w:sz w:val="30"/>
          <w:szCs w:val="30"/>
          <w:highlight w:val="yellow"/>
          <w:rtl w:val="0"/>
        </w:rPr>
        <w:t xml:space="preserve">Cutting Classes:</w:t>
      </w:r>
    </w:p>
    <w:p w:rsidR="00000000" w:rsidDel="00000000" w:rsidP="00000000" w:rsidRDefault="00000000" w:rsidRPr="00000000" w14:paraId="0000001F">
      <w:pPr>
        <w:rPr>
          <w:b w:val="1"/>
          <w:sz w:val="32"/>
          <w:szCs w:val="32"/>
          <w:highlight w:val="yellow"/>
        </w:rPr>
      </w:pPr>
      <w:r w:rsidDel="00000000" w:rsidR="00000000" w:rsidRPr="00000000">
        <w:rPr>
          <w:rtl w:val="0"/>
        </w:rPr>
        <w:t xml:space="preserve">These instances lead to receiving zeroes and very likely reporting students to appropriate channels for further disciplinary actions.</w:t>
      </w:r>
      <w:r w:rsidDel="00000000" w:rsidR="00000000" w:rsidRPr="00000000">
        <w:rPr>
          <w:rtl w:val="0"/>
        </w:rPr>
      </w:r>
    </w:p>
    <w:p w:rsidR="00000000" w:rsidDel="00000000" w:rsidP="00000000" w:rsidRDefault="00000000" w:rsidRPr="00000000" w14:paraId="00000020">
      <w:pPr>
        <w:rPr>
          <w:sz w:val="28"/>
          <w:szCs w:val="28"/>
          <w:highlight w:val="yellow"/>
        </w:rPr>
      </w:pPr>
      <w:r w:rsidDel="00000000" w:rsidR="00000000" w:rsidRPr="00000000">
        <w:rPr>
          <w:b w:val="1"/>
          <w:sz w:val="32"/>
          <w:szCs w:val="32"/>
          <w:highlight w:val="yellow"/>
          <w:rtl w:val="0"/>
        </w:rPr>
        <w:t xml:space="preserve">Teacher Expectations</w:t>
      </w:r>
      <w:r w:rsidDel="00000000" w:rsidR="00000000" w:rsidRPr="00000000">
        <w:rPr>
          <w:sz w:val="28"/>
          <w:szCs w:val="28"/>
          <w:highlight w:val="yellow"/>
          <w:rtl w:val="0"/>
        </w:rPr>
        <w:t xml:space="preserve">:</w:t>
      </w:r>
    </w:p>
    <w:p w:rsidR="00000000" w:rsidDel="00000000" w:rsidP="00000000" w:rsidRDefault="00000000" w:rsidRPr="00000000" w14:paraId="00000021">
      <w:pPr>
        <w:numPr>
          <w:ilvl w:val="0"/>
          <w:numId w:val="8"/>
        </w:numPr>
        <w:ind w:left="720" w:hanging="360"/>
      </w:pPr>
      <w:r w:rsidDel="00000000" w:rsidR="00000000" w:rsidRPr="00000000">
        <w:rPr>
          <w:rtl w:val="0"/>
        </w:rPr>
        <w:t xml:space="preserve">Students are to be actively engaged in the learning process </w:t>
      </w:r>
      <w:r w:rsidDel="00000000" w:rsidR="00000000" w:rsidRPr="00000000">
        <w:rPr>
          <w:u w:val="single"/>
          <w:rtl w:val="0"/>
        </w:rPr>
        <w:t xml:space="preserve">at all times</w:t>
      </w:r>
      <w:r w:rsidDel="00000000" w:rsidR="00000000" w:rsidRPr="00000000">
        <w:rPr>
          <w:rtl w:val="0"/>
        </w:rPr>
        <w:t xml:space="preserve">, so they can develop a positive, cooperative classroom learning environment. </w:t>
      </w:r>
    </w:p>
    <w:p w:rsidR="00000000" w:rsidDel="00000000" w:rsidP="00000000" w:rsidRDefault="00000000" w:rsidRPr="00000000" w14:paraId="00000022">
      <w:pPr>
        <w:numPr>
          <w:ilvl w:val="0"/>
          <w:numId w:val="8"/>
        </w:numPr>
        <w:ind w:left="720" w:hanging="360"/>
      </w:pPr>
      <w:r w:rsidDel="00000000" w:rsidR="00000000" w:rsidRPr="00000000">
        <w:rPr>
          <w:rtl w:val="0"/>
        </w:rPr>
        <w:t xml:space="preserve">Student collaboration is HEAVILY ENCOURAGED!</w:t>
      </w:r>
    </w:p>
    <w:p w:rsidR="00000000" w:rsidDel="00000000" w:rsidP="00000000" w:rsidRDefault="00000000" w:rsidRPr="00000000" w14:paraId="00000023">
      <w:pPr>
        <w:numPr>
          <w:ilvl w:val="0"/>
          <w:numId w:val="8"/>
        </w:numPr>
        <w:ind w:left="720" w:hanging="360"/>
      </w:pPr>
      <w:r w:rsidDel="00000000" w:rsidR="00000000" w:rsidRPr="00000000">
        <w:rPr>
          <w:rtl w:val="0"/>
        </w:rPr>
        <w:t xml:space="preserve">Once the procedures are well established - daily assignments should be expected by students after every class.</w:t>
      </w:r>
    </w:p>
    <w:p w:rsidR="00000000" w:rsidDel="00000000" w:rsidP="00000000" w:rsidRDefault="00000000" w:rsidRPr="00000000" w14:paraId="00000024">
      <w:pPr>
        <w:numPr>
          <w:ilvl w:val="0"/>
          <w:numId w:val="8"/>
        </w:numPr>
        <w:ind w:left="720" w:hanging="360"/>
      </w:pPr>
      <w:r w:rsidDel="00000000" w:rsidR="00000000" w:rsidRPr="00000000">
        <w:rPr>
          <w:b w:val="1"/>
          <w:rtl w:val="0"/>
        </w:rPr>
        <w:t xml:space="preserve">Students are expected to check their MICROSOFT TEAMS daily, especially in the case of an “absence” of any kind, even though their assignments will be found on koric.edu20.org website every single time.</w:t>
      </w:r>
      <w:r w:rsidDel="00000000" w:rsidR="00000000" w:rsidRPr="00000000">
        <w:rPr>
          <w:rtl w:val="0"/>
        </w:rPr>
      </w:r>
    </w:p>
    <w:p w:rsidR="00000000" w:rsidDel="00000000" w:rsidP="00000000" w:rsidRDefault="00000000" w:rsidRPr="00000000" w14:paraId="00000025">
      <w:pPr>
        <w:numPr>
          <w:ilvl w:val="1"/>
          <w:numId w:val="8"/>
        </w:numPr>
        <w:ind w:left="1440" w:hanging="360"/>
      </w:pPr>
      <w:r w:rsidDel="00000000" w:rsidR="00000000" w:rsidRPr="00000000">
        <w:rPr>
          <w:rtl w:val="0"/>
        </w:rPr>
        <w:t xml:space="preserve">Unless the student is UNCONSCIOUS (or stranded on an island without internet access) – they must e-mail the teacher and inform him of their absence.  </w:t>
      </w:r>
    </w:p>
    <w:p w:rsidR="00000000" w:rsidDel="00000000" w:rsidP="00000000" w:rsidRDefault="00000000" w:rsidRPr="00000000" w14:paraId="00000026">
      <w:pPr>
        <w:numPr>
          <w:ilvl w:val="2"/>
          <w:numId w:val="8"/>
        </w:numPr>
        <w:ind w:left="2160" w:hanging="360"/>
      </w:pPr>
      <w:r w:rsidDel="00000000" w:rsidR="00000000" w:rsidRPr="00000000">
        <w:rPr>
          <w:b w:val="1"/>
          <w:rtl w:val="0"/>
        </w:rPr>
        <w:t xml:space="preserve">FAILURE TO DO SO – </w:t>
      </w:r>
      <w:r w:rsidDel="00000000" w:rsidR="00000000" w:rsidRPr="00000000">
        <w:rPr>
          <w:rtl w:val="0"/>
        </w:rPr>
        <w:t xml:space="preserve">will prevent them from making up the assignments they have missed that day in class.</w:t>
      </w:r>
    </w:p>
    <w:p w:rsidR="00000000" w:rsidDel="00000000" w:rsidP="00000000" w:rsidRDefault="00000000" w:rsidRPr="00000000" w14:paraId="00000027">
      <w:pPr>
        <w:numPr>
          <w:ilvl w:val="2"/>
          <w:numId w:val="8"/>
        </w:numPr>
        <w:ind w:left="2160" w:hanging="360"/>
      </w:pPr>
      <w:r w:rsidDel="00000000" w:rsidR="00000000" w:rsidRPr="00000000">
        <w:rPr>
          <w:b w:val="1"/>
          <w:rtl w:val="0"/>
        </w:rPr>
        <w:t xml:space="preserve">IF YOU HAVE E-MAILED THE TEACHER ON TIME</w:t>
      </w:r>
      <w:r w:rsidDel="00000000" w:rsidR="00000000" w:rsidRPr="00000000">
        <w:rPr>
          <w:rtl w:val="0"/>
        </w:rPr>
        <w:t xml:space="preserve"> – then the student will </w:t>
      </w:r>
      <w:r w:rsidDel="00000000" w:rsidR="00000000" w:rsidRPr="00000000">
        <w:rPr>
          <w:u w:val="single"/>
          <w:rtl w:val="0"/>
        </w:rPr>
        <w:t xml:space="preserve">earn the right to make up their work</w:t>
      </w:r>
      <w:r w:rsidDel="00000000" w:rsidR="00000000" w:rsidRPr="00000000">
        <w:rPr>
          <w:rtl w:val="0"/>
        </w:rPr>
        <w:t xml:space="preserve">.  Students receive </w:t>
      </w:r>
      <w:r w:rsidDel="00000000" w:rsidR="00000000" w:rsidRPr="00000000">
        <w:rPr>
          <w:b w:val="1"/>
          <w:rtl w:val="0"/>
        </w:rPr>
        <w:t xml:space="preserve">an EXTRA WEEK DAY </w:t>
      </w:r>
      <w:r w:rsidDel="00000000" w:rsidR="00000000" w:rsidRPr="00000000">
        <w:rPr>
          <w:rtl w:val="0"/>
        </w:rPr>
        <w:t xml:space="preserve">to complete the assignment.  For example, you miss Tuesday - you must submit before midnight on Wednesday.  If you miss something on Friday, you must submit things before the end of the day on Saturday.  End of the day means </w:t>
      </w:r>
      <w:r w:rsidDel="00000000" w:rsidR="00000000" w:rsidRPr="00000000">
        <w:rPr>
          <w:b w:val="1"/>
          <w:rtl w:val="0"/>
        </w:rPr>
        <w:t xml:space="preserve">midnight.</w:t>
      </w:r>
    </w:p>
    <w:p w:rsidR="00000000" w:rsidDel="00000000" w:rsidP="00000000" w:rsidRDefault="00000000" w:rsidRPr="00000000" w14:paraId="00000028">
      <w:pPr>
        <w:numPr>
          <w:ilvl w:val="1"/>
          <w:numId w:val="8"/>
        </w:numPr>
        <w:ind w:left="1440" w:hanging="360"/>
      </w:pPr>
      <w:r w:rsidDel="00000000" w:rsidR="00000000" w:rsidRPr="00000000">
        <w:rPr>
          <w:rtl w:val="0"/>
        </w:rPr>
        <w:t xml:space="preserve">If a student knows ahead of time that he or she will be absent on a certain day – students should let the teacher know in advance</w:t>
      </w:r>
    </w:p>
    <w:p w:rsidR="00000000" w:rsidDel="00000000" w:rsidP="00000000" w:rsidRDefault="00000000" w:rsidRPr="00000000" w14:paraId="00000029">
      <w:pPr>
        <w:numPr>
          <w:ilvl w:val="2"/>
          <w:numId w:val="8"/>
        </w:numPr>
        <w:ind w:left="2160" w:hanging="360"/>
      </w:pPr>
      <w:r w:rsidDel="00000000" w:rsidR="00000000" w:rsidRPr="00000000">
        <w:rPr>
          <w:rtl w:val="0"/>
        </w:rPr>
        <w:t xml:space="preserve">This way the students can set up the make-ups with the teacher in a timely fashion.</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sz w:val="32"/>
          <w:szCs w:val="32"/>
          <w:highlight w:val="yellow"/>
        </w:rPr>
      </w:pPr>
      <w:r w:rsidDel="00000000" w:rsidR="00000000" w:rsidRPr="00000000">
        <w:rPr>
          <w:b w:val="1"/>
          <w:sz w:val="32"/>
          <w:szCs w:val="32"/>
          <w:highlight w:val="yellow"/>
          <w:rtl w:val="0"/>
        </w:rPr>
        <w:t xml:space="preserve">Emails/Websites/Software</w:t>
      </w:r>
    </w:p>
    <w:p w:rsidR="00000000" w:rsidDel="00000000" w:rsidP="00000000" w:rsidRDefault="00000000" w:rsidRPr="00000000" w14:paraId="0000002C">
      <w:pPr>
        <w:pageBreakBefore w:val="0"/>
        <w:numPr>
          <w:ilvl w:val="0"/>
          <w:numId w:val="5"/>
        </w:numPr>
        <w:ind w:left="720" w:hanging="360"/>
        <w:rPr>
          <w:rFonts w:ascii="Arial" w:cs="Arial" w:eastAsia="Arial" w:hAnsi="Arial"/>
        </w:rPr>
      </w:pPr>
      <w:r w:rsidDel="00000000" w:rsidR="00000000" w:rsidRPr="00000000">
        <w:rPr>
          <w:rtl w:val="0"/>
        </w:rPr>
        <w:t xml:space="preserve">all students will be provided with a district e-mail and Office 365 accounts</w:t>
      </w:r>
    </w:p>
    <w:p w:rsidR="00000000" w:rsidDel="00000000" w:rsidP="00000000" w:rsidRDefault="00000000" w:rsidRPr="00000000" w14:paraId="0000002D">
      <w:pPr>
        <w:pageBreakBefore w:val="0"/>
        <w:numPr>
          <w:ilvl w:val="0"/>
          <w:numId w:val="5"/>
        </w:numPr>
        <w:ind w:left="720" w:hanging="360"/>
        <w:rPr>
          <w:rFonts w:ascii="Arial" w:cs="Arial" w:eastAsia="Arial" w:hAnsi="Arial"/>
        </w:rPr>
      </w:pPr>
      <w:r w:rsidDel="00000000" w:rsidR="00000000" w:rsidRPr="00000000">
        <w:rPr>
          <w:rtl w:val="0"/>
        </w:rPr>
        <w:t xml:space="preserve">students will be responsible for visiting 4 different locations on the daily basis</w:t>
      </w:r>
    </w:p>
    <w:p w:rsidR="00000000" w:rsidDel="00000000" w:rsidP="00000000" w:rsidRDefault="00000000" w:rsidRPr="00000000" w14:paraId="0000002E">
      <w:pPr>
        <w:pageBreakBefore w:val="0"/>
        <w:numPr>
          <w:ilvl w:val="1"/>
          <w:numId w:val="5"/>
        </w:numPr>
        <w:ind w:left="1440" w:hanging="360"/>
        <w:rPr>
          <w:rFonts w:ascii="Arial" w:cs="Arial" w:eastAsia="Arial" w:hAnsi="Arial"/>
        </w:rPr>
      </w:pPr>
      <w:r w:rsidDel="00000000" w:rsidR="00000000" w:rsidRPr="00000000">
        <w:rPr>
          <w:b w:val="1"/>
          <w:rtl w:val="0"/>
        </w:rPr>
        <w:t xml:space="preserve">Microsoft Teams</w:t>
      </w:r>
      <w:r w:rsidDel="00000000" w:rsidR="00000000" w:rsidRPr="00000000">
        <w:rPr>
          <w:rtl w:val="0"/>
        </w:rPr>
        <w:t xml:space="preserve"> - HUB</w:t>
      </w:r>
    </w:p>
    <w:p w:rsidR="00000000" w:rsidDel="00000000" w:rsidP="00000000" w:rsidRDefault="00000000" w:rsidRPr="00000000" w14:paraId="0000002F">
      <w:pPr>
        <w:pageBreakBefore w:val="0"/>
        <w:numPr>
          <w:ilvl w:val="1"/>
          <w:numId w:val="5"/>
        </w:numPr>
        <w:ind w:left="1440" w:hanging="360"/>
        <w:rPr>
          <w:rFonts w:ascii="Arial" w:cs="Arial" w:eastAsia="Arial" w:hAnsi="Arial"/>
        </w:rPr>
      </w:pPr>
      <w:r w:rsidDel="00000000" w:rsidR="00000000" w:rsidRPr="00000000">
        <w:rPr>
          <w:b w:val="1"/>
          <w:rtl w:val="0"/>
        </w:rPr>
        <w:t xml:space="preserve">Cengage Website</w:t>
      </w:r>
      <w:r w:rsidDel="00000000" w:rsidR="00000000" w:rsidRPr="00000000">
        <w:rPr>
          <w:rtl w:val="0"/>
        </w:rPr>
        <w:t xml:space="preserve"> - website where our textbook will be found</w:t>
      </w:r>
    </w:p>
    <w:p w:rsidR="00000000" w:rsidDel="00000000" w:rsidP="00000000" w:rsidRDefault="00000000" w:rsidRPr="00000000" w14:paraId="00000030">
      <w:pPr>
        <w:pageBreakBefore w:val="0"/>
        <w:numPr>
          <w:ilvl w:val="1"/>
          <w:numId w:val="5"/>
        </w:numPr>
        <w:ind w:left="1440" w:hanging="360"/>
        <w:rPr>
          <w:rFonts w:ascii="Arial" w:cs="Arial" w:eastAsia="Arial" w:hAnsi="Arial"/>
        </w:rPr>
      </w:pPr>
      <w:r w:rsidDel="00000000" w:rsidR="00000000" w:rsidRPr="00000000">
        <w:rPr>
          <w:b w:val="1"/>
          <w:rtl w:val="0"/>
        </w:rPr>
        <w:t xml:space="preserve">Repl.it</w:t>
      </w:r>
      <w:r w:rsidDel="00000000" w:rsidR="00000000" w:rsidRPr="00000000">
        <w:rPr>
          <w:rtl w:val="0"/>
        </w:rPr>
        <w:t xml:space="preserve"> - website where we will often run examples of our code</w:t>
      </w:r>
    </w:p>
    <w:p w:rsidR="00000000" w:rsidDel="00000000" w:rsidP="00000000" w:rsidRDefault="00000000" w:rsidRPr="00000000" w14:paraId="00000031">
      <w:pPr>
        <w:pageBreakBefore w:val="0"/>
        <w:numPr>
          <w:ilvl w:val="1"/>
          <w:numId w:val="5"/>
        </w:numPr>
        <w:ind w:left="1440" w:hanging="360"/>
        <w:rPr>
          <w:rFonts w:ascii="Arial" w:cs="Arial" w:eastAsia="Arial" w:hAnsi="Arial"/>
        </w:rPr>
      </w:pPr>
      <w:r w:rsidDel="00000000" w:rsidR="00000000" w:rsidRPr="00000000">
        <w:rPr>
          <w:b w:val="1"/>
          <w:rtl w:val="0"/>
        </w:rPr>
        <w:t xml:space="preserve">Koric.Edu20.org</w:t>
      </w:r>
      <w:r w:rsidDel="00000000" w:rsidR="00000000" w:rsidRPr="00000000">
        <w:rPr>
          <w:rtl w:val="0"/>
        </w:rPr>
        <w:t xml:space="preserve"> - website where we will take our quizzes/exams and submit assignments.</w:t>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4">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5">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6">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7">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8">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9">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A">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B">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C">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D">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E">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3F">
      <w:pPr>
        <w:pageBreakBefore w:val="0"/>
        <w:rPr>
          <w:b w:val="1"/>
          <w:sz w:val="32"/>
          <w:szCs w:val="32"/>
          <w:highlight w:val="yellow"/>
        </w:rPr>
      </w:pPr>
      <w:r w:rsidDel="00000000" w:rsidR="00000000" w:rsidRPr="00000000">
        <w:rPr>
          <w:b w:val="1"/>
          <w:sz w:val="32"/>
          <w:szCs w:val="32"/>
          <w:highlight w:val="yellow"/>
          <w:rtl w:val="0"/>
        </w:rPr>
        <w:t xml:space="preserve">Tips for Success:</w:t>
      </w:r>
    </w:p>
    <w:p w:rsidR="00000000" w:rsidDel="00000000" w:rsidP="00000000" w:rsidRDefault="00000000" w:rsidRPr="00000000" w14:paraId="00000040">
      <w:pPr>
        <w:numPr>
          <w:ilvl w:val="0"/>
          <w:numId w:val="7"/>
        </w:numPr>
        <w:ind w:left="720" w:hanging="360"/>
        <w:rPr>
          <w:rFonts w:ascii="Arial" w:cs="Arial" w:eastAsia="Arial" w:hAnsi="Arial"/>
          <w:b w:val="1"/>
        </w:rPr>
      </w:pPr>
      <w:r w:rsidDel="00000000" w:rsidR="00000000" w:rsidRPr="00000000">
        <w:rPr>
          <w:b w:val="1"/>
          <w:rtl w:val="0"/>
        </w:rPr>
        <w:t xml:space="preserve">Do not miss deadlines for your assignments</w:t>
      </w:r>
    </w:p>
    <w:p w:rsidR="00000000" w:rsidDel="00000000" w:rsidP="00000000" w:rsidRDefault="00000000" w:rsidRPr="00000000" w14:paraId="00000041">
      <w:pPr>
        <w:numPr>
          <w:ilvl w:val="1"/>
          <w:numId w:val="7"/>
        </w:numPr>
        <w:ind w:left="1440" w:hanging="360"/>
        <w:rPr>
          <w:rFonts w:ascii="Arial" w:cs="Arial" w:eastAsia="Arial" w:hAnsi="Arial"/>
        </w:rPr>
      </w:pPr>
      <w:r w:rsidDel="00000000" w:rsidR="00000000" w:rsidRPr="00000000">
        <w:rPr>
          <w:rtl w:val="0"/>
        </w:rPr>
        <w:t xml:space="preserve">It is better to submit something and get partial credit than receive a 0 for an assignment NOT SUBMITTED</w:t>
      </w:r>
    </w:p>
    <w:p w:rsidR="00000000" w:rsidDel="00000000" w:rsidP="00000000" w:rsidRDefault="00000000" w:rsidRPr="00000000" w14:paraId="00000042">
      <w:pPr>
        <w:numPr>
          <w:ilvl w:val="0"/>
          <w:numId w:val="7"/>
        </w:numPr>
        <w:ind w:left="720" w:hanging="360"/>
        <w:rPr>
          <w:rFonts w:ascii="Arial" w:cs="Arial" w:eastAsia="Arial" w:hAnsi="Arial"/>
          <w:b w:val="1"/>
        </w:rPr>
      </w:pPr>
      <w:r w:rsidDel="00000000" w:rsidR="00000000" w:rsidRPr="00000000">
        <w:rPr>
          <w:b w:val="1"/>
          <w:rtl w:val="0"/>
        </w:rPr>
        <w:t xml:space="preserve">If you are absent – let the teacher know the same day!</w:t>
      </w:r>
    </w:p>
    <w:p w:rsidR="00000000" w:rsidDel="00000000" w:rsidP="00000000" w:rsidRDefault="00000000" w:rsidRPr="00000000" w14:paraId="00000043">
      <w:pPr>
        <w:numPr>
          <w:ilvl w:val="1"/>
          <w:numId w:val="7"/>
        </w:numPr>
        <w:ind w:left="1440" w:hanging="360"/>
        <w:rPr>
          <w:rFonts w:ascii="Arial" w:cs="Arial" w:eastAsia="Arial" w:hAnsi="Arial"/>
        </w:rPr>
      </w:pPr>
      <w:r w:rsidDel="00000000" w:rsidR="00000000" w:rsidRPr="00000000">
        <w:rPr>
          <w:rtl w:val="0"/>
        </w:rPr>
        <w:t xml:space="preserve">This way you do not miss the opportunity to make it up.</w:t>
      </w:r>
    </w:p>
    <w:p w:rsidR="00000000" w:rsidDel="00000000" w:rsidP="00000000" w:rsidRDefault="00000000" w:rsidRPr="00000000" w14:paraId="00000044">
      <w:pPr>
        <w:numPr>
          <w:ilvl w:val="1"/>
          <w:numId w:val="7"/>
        </w:numPr>
        <w:ind w:left="1440" w:hanging="360"/>
        <w:rPr>
          <w:rFonts w:ascii="Arial" w:cs="Arial" w:eastAsia="Arial" w:hAnsi="Arial"/>
        </w:rPr>
      </w:pPr>
      <w:r w:rsidDel="00000000" w:rsidR="00000000" w:rsidRPr="00000000">
        <w:rPr>
          <w:rtl w:val="0"/>
        </w:rPr>
        <w:t xml:space="preserve">On the same note – absences are the MAIN REASON for poor grades in my class – hence, avoiding them to the best of your ability is a good idea.</w:t>
      </w:r>
    </w:p>
    <w:p w:rsidR="00000000" w:rsidDel="00000000" w:rsidP="00000000" w:rsidRDefault="00000000" w:rsidRPr="00000000" w14:paraId="00000045">
      <w:pPr>
        <w:numPr>
          <w:ilvl w:val="0"/>
          <w:numId w:val="7"/>
        </w:numPr>
        <w:ind w:left="720" w:hanging="360"/>
        <w:rPr>
          <w:rFonts w:ascii="Arial" w:cs="Arial" w:eastAsia="Arial" w:hAnsi="Arial"/>
          <w:b w:val="1"/>
        </w:rPr>
      </w:pPr>
      <w:r w:rsidDel="00000000" w:rsidR="00000000" w:rsidRPr="00000000">
        <w:rPr>
          <w:b w:val="1"/>
          <w:rtl w:val="0"/>
        </w:rPr>
        <w:t xml:space="preserve">Do not fall behind with the materials we are covering</w:t>
      </w:r>
    </w:p>
    <w:p w:rsidR="00000000" w:rsidDel="00000000" w:rsidP="00000000" w:rsidRDefault="00000000" w:rsidRPr="00000000" w14:paraId="00000046">
      <w:pPr>
        <w:numPr>
          <w:ilvl w:val="1"/>
          <w:numId w:val="7"/>
        </w:numPr>
        <w:ind w:left="1440" w:hanging="360"/>
        <w:rPr>
          <w:rFonts w:ascii="Arial" w:cs="Arial" w:eastAsia="Arial" w:hAnsi="Arial"/>
        </w:rPr>
      </w:pPr>
      <w:r w:rsidDel="00000000" w:rsidR="00000000" w:rsidRPr="00000000">
        <w:rPr>
          <w:rtl w:val="0"/>
        </w:rPr>
        <w:t xml:space="preserve">Use your classmates to get things explained in case you are struggling</w:t>
      </w:r>
    </w:p>
    <w:p w:rsidR="00000000" w:rsidDel="00000000" w:rsidP="00000000" w:rsidRDefault="00000000" w:rsidRPr="00000000" w14:paraId="00000047">
      <w:pPr>
        <w:numPr>
          <w:ilvl w:val="2"/>
          <w:numId w:val="7"/>
        </w:numPr>
        <w:ind w:left="2160" w:hanging="360"/>
        <w:rPr>
          <w:rFonts w:ascii="Arial" w:cs="Arial" w:eastAsia="Arial" w:hAnsi="Arial"/>
        </w:rPr>
      </w:pPr>
      <w:r w:rsidDel="00000000" w:rsidR="00000000" w:rsidRPr="00000000">
        <w:rPr>
          <w:rtl w:val="0"/>
        </w:rPr>
        <w:t xml:space="preserve">Get</w:t>
      </w:r>
      <w:r w:rsidDel="00000000" w:rsidR="00000000" w:rsidRPr="00000000">
        <w:rPr>
          <w:b w:val="1"/>
          <w:rtl w:val="0"/>
        </w:rPr>
        <w:t xml:space="preserve"> tutoring from another student</w:t>
      </w:r>
      <w:r w:rsidDel="00000000" w:rsidR="00000000" w:rsidRPr="00000000">
        <w:rPr>
          <w:rtl w:val="0"/>
        </w:rPr>
        <w:t xml:space="preserve"> immediately.  Usually this is good enough to help you move forward.</w:t>
      </w:r>
    </w:p>
    <w:p w:rsidR="00000000" w:rsidDel="00000000" w:rsidP="00000000" w:rsidRDefault="00000000" w:rsidRPr="00000000" w14:paraId="00000048">
      <w:pPr>
        <w:numPr>
          <w:ilvl w:val="1"/>
          <w:numId w:val="7"/>
        </w:numPr>
        <w:ind w:left="1440" w:hanging="360"/>
        <w:rPr>
          <w:rFonts w:ascii="Arial" w:cs="Arial" w:eastAsia="Arial" w:hAnsi="Arial"/>
        </w:rPr>
      </w:pPr>
      <w:r w:rsidDel="00000000" w:rsidR="00000000" w:rsidRPr="00000000">
        <w:rPr>
          <w:rtl w:val="0"/>
        </w:rPr>
        <w:t xml:space="preserve">Catching up is much </w:t>
      </w:r>
      <w:r w:rsidDel="00000000" w:rsidR="00000000" w:rsidRPr="00000000">
        <w:rPr>
          <w:b w:val="1"/>
          <w:rtl w:val="0"/>
        </w:rPr>
        <w:t xml:space="preserve">more difficult</w:t>
      </w:r>
      <w:r w:rsidDel="00000000" w:rsidR="00000000" w:rsidRPr="00000000">
        <w:rPr>
          <w:rtl w:val="0"/>
        </w:rPr>
        <w:t xml:space="preserve"> than keeping up with me</w:t>
      </w:r>
    </w:p>
    <w:p w:rsidR="00000000" w:rsidDel="00000000" w:rsidP="00000000" w:rsidRDefault="00000000" w:rsidRPr="00000000" w14:paraId="00000049">
      <w:pPr>
        <w:numPr>
          <w:ilvl w:val="1"/>
          <w:numId w:val="7"/>
        </w:numPr>
        <w:ind w:left="1440" w:hanging="360"/>
        <w:rPr>
          <w:rFonts w:ascii="Arial" w:cs="Arial" w:eastAsia="Arial" w:hAnsi="Arial"/>
        </w:rPr>
      </w:pPr>
      <w:bookmarkStart w:colFirst="0" w:colLast="0" w:name="_heading=h.gjdgxs" w:id="0"/>
      <w:bookmarkEnd w:id="0"/>
      <w:r w:rsidDel="00000000" w:rsidR="00000000" w:rsidRPr="00000000">
        <w:rPr>
          <w:rtl w:val="0"/>
        </w:rPr>
        <w:t xml:space="preserve">Consider setting up </w:t>
      </w:r>
      <w:r w:rsidDel="00000000" w:rsidR="00000000" w:rsidRPr="00000000">
        <w:rPr>
          <w:b w:val="1"/>
          <w:rtl w:val="0"/>
        </w:rPr>
        <w:t xml:space="preserve">meetings with me</w:t>
      </w:r>
      <w:r w:rsidDel="00000000" w:rsidR="00000000" w:rsidRPr="00000000">
        <w:rPr>
          <w:rtl w:val="0"/>
        </w:rPr>
        <w:t xml:space="preserve"> if there is a need. These short tutoring sessions are often extremely effective and useful to the students.  They happen after school for 20-30 minutes daily upon request.  Requests for tutoring must be made the same day before 9:00am.</w:t>
      </w:r>
    </w:p>
    <w:p w:rsidR="00000000" w:rsidDel="00000000" w:rsidP="00000000" w:rsidRDefault="00000000" w:rsidRPr="00000000" w14:paraId="0000004A">
      <w:pPr>
        <w:pageBreakBefore w:val="0"/>
        <w:ind w:left="720" w:firstLine="0"/>
        <w:rPr>
          <w:b w:val="1"/>
        </w:rPr>
      </w:pPr>
      <w:r w:rsidDel="00000000" w:rsidR="00000000" w:rsidRPr="00000000">
        <w:rPr>
          <w:rtl w:val="0"/>
        </w:rPr>
      </w:r>
    </w:p>
    <w:p w:rsidR="00000000" w:rsidDel="00000000" w:rsidP="00000000" w:rsidRDefault="00000000" w:rsidRPr="00000000" w14:paraId="0000004B">
      <w:pPr>
        <w:pageBreakBefore w:val="0"/>
        <w:ind w:left="720" w:firstLine="0"/>
        <w:rPr>
          <w:b w:val="1"/>
        </w:rPr>
      </w:pPr>
      <w:r w:rsidDel="00000000" w:rsidR="00000000" w:rsidRPr="00000000">
        <w:rPr>
          <w:rtl w:val="0"/>
        </w:rPr>
      </w:r>
    </w:p>
    <w:p w:rsidR="00000000" w:rsidDel="00000000" w:rsidP="00000000" w:rsidRDefault="00000000" w:rsidRPr="00000000" w14:paraId="0000004C">
      <w:pPr>
        <w:pageBreakBefore w:val="0"/>
        <w:ind w:left="720" w:firstLine="0"/>
        <w:rPr>
          <w:b w:val="1"/>
        </w:rPr>
      </w:pPr>
      <w:r w:rsidDel="00000000" w:rsidR="00000000" w:rsidRPr="00000000">
        <w:rPr>
          <w:rtl w:val="0"/>
        </w:rPr>
      </w:r>
    </w:p>
    <w:p w:rsidR="00000000" w:rsidDel="00000000" w:rsidP="00000000" w:rsidRDefault="00000000" w:rsidRPr="00000000" w14:paraId="0000004D">
      <w:pPr>
        <w:pageBreakBefore w:val="0"/>
        <w:ind w:left="720" w:firstLine="0"/>
        <w:rPr>
          <w:b w:val="1"/>
        </w:rPr>
      </w:pPr>
      <w:r w:rsidDel="00000000" w:rsidR="00000000" w:rsidRPr="00000000">
        <w:rPr>
          <w:rtl w:val="0"/>
        </w:rPr>
      </w:r>
    </w:p>
    <w:p w:rsidR="00000000" w:rsidDel="00000000" w:rsidP="00000000" w:rsidRDefault="00000000" w:rsidRPr="00000000" w14:paraId="0000004E">
      <w:pPr>
        <w:jc w:val="center"/>
        <w:rPr>
          <w:b w:val="1"/>
          <w:sz w:val="28"/>
          <w:szCs w:val="28"/>
          <w:highlight w:val="yellow"/>
        </w:rPr>
      </w:pPr>
      <w:r w:rsidDel="00000000" w:rsidR="00000000" w:rsidRPr="00000000">
        <w:rPr>
          <w:b w:val="1"/>
          <w:sz w:val="32"/>
          <w:szCs w:val="32"/>
          <w:highlight w:val="yellow"/>
          <w:rtl w:val="0"/>
        </w:rPr>
        <w:t xml:space="preserve">Academic Policy</w:t>
      </w:r>
      <w:r w:rsidDel="00000000" w:rsidR="00000000" w:rsidRPr="00000000">
        <w:rPr>
          <w:rtl w:val="0"/>
        </w:rPr>
      </w:r>
    </w:p>
    <w:p w:rsidR="00000000" w:rsidDel="00000000" w:rsidP="00000000" w:rsidRDefault="00000000" w:rsidRPr="00000000" w14:paraId="0000004F">
      <w:pPr>
        <w:numPr>
          <w:ilvl w:val="0"/>
          <w:numId w:val="4"/>
        </w:numPr>
        <w:spacing w:after="0" w:afterAutospacing="0" w:before="240" w:lineRule="auto"/>
        <w:ind w:left="720" w:hanging="360"/>
        <w:rPr>
          <w:b w:val="1"/>
          <w:sz w:val="28"/>
          <w:szCs w:val="28"/>
        </w:rPr>
      </w:pPr>
      <w:r w:rsidDel="00000000" w:rsidR="00000000" w:rsidRPr="00000000">
        <w:rPr>
          <w:b w:val="1"/>
          <w:sz w:val="28"/>
          <w:szCs w:val="28"/>
          <w:rtl w:val="0"/>
        </w:rPr>
        <w:t xml:space="preserve">Metro has extremely high regard for academic integrity and, as such, has zero tolerance for any and all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br w:type="textWrapping"/>
      </w:r>
    </w:p>
    <w:p w:rsidR="00000000" w:rsidDel="00000000" w:rsidP="00000000" w:rsidRDefault="00000000" w:rsidRPr="00000000" w14:paraId="00000050">
      <w:pPr>
        <w:numPr>
          <w:ilvl w:val="0"/>
          <w:numId w:val="4"/>
        </w:numPr>
        <w:spacing w:after="0" w:afterAutospacing="0" w:before="0" w:beforeAutospacing="0" w:lineRule="auto"/>
        <w:ind w:left="720" w:hanging="360"/>
        <w:rPr>
          <w:b w:val="1"/>
          <w:sz w:val="28"/>
          <w:szCs w:val="28"/>
        </w:rPr>
      </w:pPr>
      <w:r w:rsidDel="00000000" w:rsidR="00000000" w:rsidRPr="00000000">
        <w:rPr>
          <w:b w:val="1"/>
          <w:sz w:val="28"/>
          <w:szCs w:val="28"/>
          <w:rtl w:val="0"/>
        </w:rPr>
        <w:t xml:space="preserve">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br w:type="textWrapping"/>
      </w:r>
    </w:p>
    <w:p w:rsidR="00000000" w:rsidDel="00000000" w:rsidP="00000000" w:rsidRDefault="00000000" w:rsidRPr="00000000" w14:paraId="00000051">
      <w:pPr>
        <w:numPr>
          <w:ilvl w:val="0"/>
          <w:numId w:val="4"/>
        </w:numPr>
        <w:spacing w:after="240" w:before="0" w:beforeAutospacing="0" w:lineRule="auto"/>
        <w:ind w:left="720" w:hanging="360"/>
        <w:rPr>
          <w:b w:val="1"/>
          <w:sz w:val="28"/>
          <w:szCs w:val="28"/>
        </w:rPr>
      </w:pPr>
      <w:r w:rsidDel="00000000" w:rsidR="00000000" w:rsidRPr="00000000">
        <w:rPr>
          <w:b w:val="1"/>
          <w:sz w:val="28"/>
          <w:szCs w:val="28"/>
          <w:rtl w:val="0"/>
        </w:rPr>
        <w:t xml:space="preserve">Any academic dishonesty violation will affect recommendations written by the school for any student applying for post-secondary institutions, scholarships, and other educational programs.</w:t>
      </w:r>
    </w:p>
    <w:p w:rsidR="00000000" w:rsidDel="00000000" w:rsidP="00000000" w:rsidRDefault="00000000" w:rsidRPr="00000000" w14:paraId="00000052">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53">
      <w:pPr>
        <w:spacing w:after="240" w:before="240" w:lineRule="auto"/>
        <w:rPr>
          <w:b w:val="1"/>
          <w:sz w:val="26"/>
          <w:szCs w:val="26"/>
        </w:rPr>
      </w:pPr>
      <w:r w:rsidDel="00000000" w:rsidR="00000000" w:rsidRPr="00000000">
        <w:rPr>
          <w:b w:val="1"/>
          <w:sz w:val="28"/>
          <w:szCs w:val="28"/>
          <w:rtl w:val="0"/>
        </w:rPr>
        <w:tab/>
      </w:r>
      <w:r w:rsidDel="00000000" w:rsidR="00000000" w:rsidRPr="00000000">
        <w:rPr>
          <w:b w:val="1"/>
          <w:sz w:val="26"/>
          <w:szCs w:val="26"/>
          <w:rtl w:val="0"/>
        </w:rPr>
        <w:t xml:space="preserve">Parent Signature: __________________</w:t>
        <w:tab/>
        <w:t xml:space="preserve">Student Signature:__________________</w:t>
      </w:r>
    </w:p>
    <w:p w:rsidR="00000000" w:rsidDel="00000000" w:rsidP="00000000" w:rsidRDefault="00000000" w:rsidRPr="00000000" w14:paraId="00000054">
      <w:pPr>
        <w:pageBreakBefore w:val="0"/>
        <w:ind w:left="720" w:firstLine="0"/>
        <w:rPr>
          <w:b w:val="1"/>
        </w:rPr>
      </w:pPr>
      <w:r w:rsidDel="00000000" w:rsidR="00000000" w:rsidRPr="00000000">
        <w:rPr>
          <w:rtl w:val="0"/>
        </w:rPr>
      </w:r>
    </w:p>
    <w:sectPr>
      <w:headerReference r:id="rId8" w:type="first"/>
      <w:pgSz w:h="15840" w:w="12240" w:orient="portrait"/>
      <w:pgMar w:bottom="547.2" w:top="720" w:left="720" w:right="720" w:header="45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ageBreakBefore w:val="0"/>
      <w:jc w:val="center"/>
      <w:rPr>
        <w:b w:val="1"/>
      </w:rPr>
    </w:pPr>
    <w:r w:rsidDel="00000000" w:rsidR="00000000" w:rsidRPr="00000000">
      <w:rPr>
        <w:rtl w:val="0"/>
      </w:rPr>
    </w:r>
  </w:p>
  <w:p w:rsidR="00000000" w:rsidDel="00000000" w:rsidP="00000000" w:rsidRDefault="00000000" w:rsidRPr="00000000" w14:paraId="00000056">
    <w:pPr>
      <w:pageBreakBefore w:val="0"/>
      <w:jc w:val="center"/>
      <w:rPr>
        <w:b w:val="1"/>
      </w:rPr>
    </w:pPr>
    <w:r w:rsidDel="00000000" w:rsidR="00000000" w:rsidRPr="00000000">
      <w:rPr>
        <w:rtl w:val="0"/>
      </w:rPr>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Computer Science 3&amp;4</w:t>
    </w:r>
  </w:p>
  <w:p w:rsidR="00000000" w:rsidDel="00000000" w:rsidP="00000000" w:rsidRDefault="00000000" w:rsidRPr="00000000" w14:paraId="00000058">
    <w:pPr>
      <w:pageBreakBefore w:val="0"/>
      <w:jc w:val="center"/>
      <w:rPr>
        <w:b w:val="1"/>
      </w:rPr>
    </w:pPr>
    <w:r w:rsidDel="00000000" w:rsidR="00000000" w:rsidRPr="00000000">
      <w:rPr>
        <w:b w:val="1"/>
        <w:rtl w:val="0"/>
      </w:rPr>
      <w:t xml:space="preserve">Metro High School</w:t>
    </w:r>
  </w:p>
  <w:p w:rsidR="00000000" w:rsidDel="00000000" w:rsidP="00000000" w:rsidRDefault="00000000" w:rsidRPr="00000000" w14:paraId="00000059">
    <w:pPr>
      <w:pageBreakBefore w:val="0"/>
      <w:jc w:val="center"/>
      <w:rPr>
        <w:b w:val="1"/>
      </w:rPr>
    </w:pPr>
    <w:r w:rsidDel="00000000" w:rsidR="00000000" w:rsidRPr="00000000">
      <w:rPr>
        <w:b w:val="1"/>
        <w:rtl w:val="0"/>
      </w:rPr>
      <w:t xml:space="preserve">Course Syllabus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qFormat w:val="1"/>
    <w:rsid w:val="002B576C"/>
    <w:pPr>
      <w:keepNext w:val="1"/>
      <w:spacing w:after="60" w:before="240"/>
      <w:outlineLvl w:val="0"/>
    </w:pPr>
    <w:rPr>
      <w:rFonts w:ascii="Arial" w:cs="Arial" w:hAnsi="Arial"/>
      <w:b w:val="1"/>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E92647"/>
    <w:rPr>
      <w:rFonts w:ascii="Tahoma" w:cs="Tahoma" w:hAnsi="Tahoma"/>
      <w:sz w:val="16"/>
      <w:szCs w:val="16"/>
    </w:rPr>
  </w:style>
  <w:style w:type="character" w:styleId="Hyperlink">
    <w:name w:val="Hyperlink"/>
    <w:basedOn w:val="DefaultParagraphFont"/>
    <w:rsid w:val="00574193"/>
    <w:rPr>
      <w:color w:val="0000ff"/>
      <w:u w:val="single"/>
    </w:rPr>
  </w:style>
  <w:style w:type="paragraph" w:styleId="NormalWeb">
    <w:name w:val="Normal (Web)"/>
    <w:basedOn w:val="Normal"/>
    <w:uiPriority w:val="99"/>
    <w:unhideWhenUsed w:val="1"/>
    <w:rsid w:val="00312332"/>
    <w:pPr>
      <w:spacing w:after="100" w:afterAutospacing="1" w:before="100" w:beforeAutospacing="1"/>
    </w:pPr>
  </w:style>
  <w:style w:type="paragraph" w:styleId="Header">
    <w:name w:val="header"/>
    <w:basedOn w:val="Normal"/>
    <w:link w:val="HeaderChar"/>
    <w:rsid w:val="00C15E2F"/>
    <w:pPr>
      <w:tabs>
        <w:tab w:val="center" w:pos="4680"/>
        <w:tab w:val="right" w:pos="9360"/>
      </w:tabs>
    </w:pPr>
  </w:style>
  <w:style w:type="character" w:styleId="HeaderChar" w:customStyle="1">
    <w:name w:val="Header Char"/>
    <w:basedOn w:val="DefaultParagraphFont"/>
    <w:link w:val="Header"/>
    <w:rsid w:val="00C15E2F"/>
    <w:rPr>
      <w:sz w:val="24"/>
      <w:szCs w:val="24"/>
    </w:rPr>
  </w:style>
  <w:style w:type="paragraph" w:styleId="Footer">
    <w:name w:val="footer"/>
    <w:basedOn w:val="Normal"/>
    <w:link w:val="FooterChar"/>
    <w:rsid w:val="00C15E2F"/>
    <w:pPr>
      <w:tabs>
        <w:tab w:val="center" w:pos="4680"/>
        <w:tab w:val="right" w:pos="9360"/>
      </w:tabs>
    </w:pPr>
  </w:style>
  <w:style w:type="character" w:styleId="FooterChar" w:customStyle="1">
    <w:name w:val="Footer Char"/>
    <w:basedOn w:val="DefaultParagraphFont"/>
    <w:link w:val="Footer"/>
    <w:rsid w:val="00C15E2F"/>
    <w:rPr>
      <w:sz w:val="24"/>
      <w:szCs w:val="24"/>
    </w:rPr>
  </w:style>
  <w:style w:type="paragraph" w:styleId="ListParagraph">
    <w:name w:val="List Paragraph"/>
    <w:basedOn w:val="Normal"/>
    <w:uiPriority w:val="34"/>
    <w:qFormat w:val="1"/>
    <w:rsid w:val="00042604"/>
    <w:pPr>
      <w:ind w:left="720"/>
      <w:contextualSpacing w:val="1"/>
    </w:pPr>
  </w:style>
  <w:style w:type="character" w:styleId="UnresolvedMention">
    <w:name w:val="Unresolved Mention"/>
    <w:basedOn w:val="DefaultParagraphFont"/>
    <w:uiPriority w:val="99"/>
    <w:semiHidden w:val="1"/>
    <w:unhideWhenUsed w:val="1"/>
    <w:rsid w:val="00DB1A0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86A2y6TEhCczAhaf1mPUOuSEA==">CgMxLjAyCGguZ2pkZ3hzMghoLmdqZGd4czgAchwwQncwSGJDbHlZRVpKWVZsd01FNVNRa042YVc4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2017-08-16T02:08:00Z</dcterms:created>
  <dc:creator>Harold L. Brewer</dc:creator>
</cp:coreProperties>
</file>