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4A808B" w14:textId="245E8A4A" w:rsidR="00D76ACB" w:rsidRDefault="00301358" w:rsidP="10C3369D">
      <w:pPr>
        <w:pStyle w:val="BodyText"/>
        <w:spacing w:before="91" w:line="235" w:lineRule="auto"/>
        <w:ind w:left="1170"/>
        <w:rPr>
          <w:color w:val="333333"/>
        </w:rPr>
      </w:pPr>
      <w:r>
        <w:rPr>
          <w:noProof/>
          <w:lang w:bidi="ar-SA"/>
        </w:rPr>
        <w:drawing>
          <wp:anchor distT="0" distB="0" distL="0" distR="0" simplePos="0" relativeHeight="251658240" behindDoc="0" locked="0" layoutInCell="1" allowOverlap="1" wp14:anchorId="03A445CF" wp14:editId="5016BBF6">
            <wp:simplePos x="0" y="0"/>
            <wp:positionH relativeFrom="page">
              <wp:posOffset>457200</wp:posOffset>
            </wp:positionH>
            <wp:positionV relativeFrom="paragraph">
              <wp:posOffset>20227</wp:posOffset>
            </wp:positionV>
            <wp:extent cx="542925" cy="54292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542925" cy="542925"/>
                    </a:xfrm>
                    <a:prstGeom prst="rect">
                      <a:avLst/>
                    </a:prstGeom>
                  </pic:spPr>
                </pic:pic>
              </a:graphicData>
            </a:graphic>
          </wp:anchor>
        </w:drawing>
      </w:r>
      <w:r w:rsidRPr="5F2A211A">
        <w:rPr>
          <w:b/>
          <w:bCs/>
          <w:color w:val="333333"/>
        </w:rPr>
        <w:t>Vision</w:t>
      </w:r>
      <w:r w:rsidR="5B8B7F20" w:rsidRPr="5F2A211A">
        <w:rPr>
          <w:b/>
          <w:bCs/>
          <w:color w:val="333333"/>
        </w:rPr>
        <w:t xml:space="preserve"> – </w:t>
      </w:r>
    </w:p>
    <w:p w14:paraId="57323647" w14:textId="74A710F5" w:rsidR="00D76ACB" w:rsidRDefault="00301358" w:rsidP="10C3369D">
      <w:pPr>
        <w:pStyle w:val="BodyText"/>
        <w:ind w:left="1170"/>
        <w:rPr>
          <w:color w:val="333333"/>
        </w:rPr>
      </w:pPr>
      <w:r w:rsidRPr="3EC6041F">
        <w:rPr>
          <w:b/>
          <w:bCs/>
          <w:color w:val="333333"/>
        </w:rPr>
        <w:t>Mission</w:t>
      </w:r>
      <w:r w:rsidR="6D5FBB03" w:rsidRPr="3EC6041F">
        <w:rPr>
          <w:b/>
          <w:bCs/>
          <w:color w:val="333333"/>
        </w:rPr>
        <w:t xml:space="preserve"> – </w:t>
      </w:r>
    </w:p>
    <w:p w14:paraId="3C591D35" w14:textId="77777777" w:rsidR="00D76ACB" w:rsidRDefault="00D76ACB">
      <w:pPr>
        <w:spacing w:before="7"/>
        <w:rPr>
          <w:sz w:val="25"/>
        </w:rPr>
      </w:pPr>
    </w:p>
    <w:p w14:paraId="41C244CF" w14:textId="21950F2A" w:rsidR="00D76ACB" w:rsidRDefault="7DF11C4B" w:rsidP="5F2A211A">
      <w:pPr>
        <w:spacing w:before="1"/>
        <w:ind w:left="4952" w:right="2566" w:hanging="2366"/>
        <w:jc w:val="center"/>
        <w:rPr>
          <w:b/>
          <w:bCs/>
          <w:sz w:val="34"/>
          <w:szCs w:val="34"/>
        </w:rPr>
      </w:pPr>
      <w:r w:rsidRPr="10C3369D">
        <w:rPr>
          <w:b/>
          <w:bCs/>
          <w:sz w:val="34"/>
          <w:szCs w:val="34"/>
        </w:rPr>
        <w:t xml:space="preserve"> </w:t>
      </w:r>
      <w:r w:rsidR="005E737A">
        <w:rPr>
          <w:b/>
          <w:bCs/>
          <w:sz w:val="34"/>
          <w:szCs w:val="34"/>
        </w:rPr>
        <w:t>Lexington</w:t>
      </w:r>
      <w:r w:rsidR="0DF03D96" w:rsidRPr="10C3369D">
        <w:rPr>
          <w:b/>
          <w:bCs/>
          <w:sz w:val="34"/>
          <w:szCs w:val="34"/>
        </w:rPr>
        <w:t xml:space="preserve"> </w:t>
      </w:r>
      <w:r w:rsidRPr="10C3369D">
        <w:rPr>
          <w:b/>
          <w:bCs/>
          <w:sz w:val="34"/>
          <w:szCs w:val="34"/>
        </w:rPr>
        <w:t>Elementary</w:t>
      </w:r>
      <w:r w:rsidR="00630F3B" w:rsidRPr="10C3369D">
        <w:rPr>
          <w:b/>
          <w:bCs/>
          <w:sz w:val="34"/>
          <w:szCs w:val="34"/>
        </w:rPr>
        <w:t>– Weekly Virtual Learning Planner</w:t>
      </w:r>
    </w:p>
    <w:p w14:paraId="54D688C6" w14:textId="77777777" w:rsidR="00D76ACB" w:rsidRDefault="00D76ACB">
      <w:pPr>
        <w:spacing w:before="8"/>
        <w:rPr>
          <w:b/>
          <w:sz w:val="7"/>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5"/>
        <w:gridCol w:w="4051"/>
        <w:gridCol w:w="1440"/>
        <w:gridCol w:w="3329"/>
        <w:gridCol w:w="1439"/>
        <w:gridCol w:w="2795"/>
      </w:tblGrid>
      <w:tr w:rsidR="00D76ACB" w14:paraId="7A86DFC3" w14:textId="77777777" w:rsidTr="2C551380">
        <w:trPr>
          <w:trHeight w:val="435"/>
        </w:trPr>
        <w:tc>
          <w:tcPr>
            <w:tcW w:w="1345" w:type="dxa"/>
            <w:shd w:val="clear" w:color="auto" w:fill="DEEAF6"/>
          </w:tcPr>
          <w:p w14:paraId="4549EA06" w14:textId="2BE8039F" w:rsidR="00D76ACB" w:rsidRDefault="00630F3B">
            <w:pPr>
              <w:pStyle w:val="TableParagraph"/>
              <w:spacing w:before="102"/>
              <w:ind w:left="105"/>
              <w:rPr>
                <w:b/>
                <w:sz w:val="20"/>
              </w:rPr>
            </w:pPr>
            <w:r>
              <w:rPr>
                <w:b/>
                <w:sz w:val="20"/>
              </w:rPr>
              <w:t xml:space="preserve">Teacher </w:t>
            </w:r>
          </w:p>
        </w:tc>
        <w:tc>
          <w:tcPr>
            <w:tcW w:w="4051" w:type="dxa"/>
          </w:tcPr>
          <w:p w14:paraId="3FA3B6B4" w14:textId="21A7C40B" w:rsidR="00D76ACB" w:rsidRPr="00172876" w:rsidRDefault="002A0240" w:rsidP="002A0240">
            <w:pPr>
              <w:pStyle w:val="TableParagraph"/>
              <w:jc w:val="center"/>
              <w:rPr>
                <w:b/>
                <w:sz w:val="24"/>
                <w:szCs w:val="24"/>
              </w:rPr>
            </w:pPr>
            <w:r w:rsidRPr="00172876">
              <w:rPr>
                <w:b/>
                <w:sz w:val="24"/>
                <w:szCs w:val="24"/>
              </w:rPr>
              <w:t>Kaylyn Breitbach and Timberly Walton</w:t>
            </w:r>
          </w:p>
        </w:tc>
        <w:tc>
          <w:tcPr>
            <w:tcW w:w="1440" w:type="dxa"/>
            <w:shd w:val="clear" w:color="auto" w:fill="DEEAF6"/>
          </w:tcPr>
          <w:p w14:paraId="06A4FF05" w14:textId="77777777" w:rsidR="00D76ACB" w:rsidRPr="00172876" w:rsidRDefault="00301358">
            <w:pPr>
              <w:pStyle w:val="TableParagraph"/>
              <w:spacing w:before="102"/>
              <w:ind w:left="106"/>
              <w:rPr>
                <w:b/>
                <w:sz w:val="24"/>
                <w:szCs w:val="24"/>
              </w:rPr>
            </w:pPr>
            <w:r w:rsidRPr="00172876">
              <w:rPr>
                <w:b/>
                <w:sz w:val="24"/>
                <w:szCs w:val="24"/>
              </w:rPr>
              <w:t>Grade</w:t>
            </w:r>
          </w:p>
        </w:tc>
        <w:tc>
          <w:tcPr>
            <w:tcW w:w="3329" w:type="dxa"/>
          </w:tcPr>
          <w:p w14:paraId="02D81E50" w14:textId="50BB0C81" w:rsidR="00D76ACB" w:rsidRPr="00172876" w:rsidRDefault="002A0240" w:rsidP="002A0240">
            <w:pPr>
              <w:pStyle w:val="TableParagraph"/>
              <w:jc w:val="center"/>
              <w:rPr>
                <w:b/>
                <w:sz w:val="24"/>
                <w:szCs w:val="24"/>
              </w:rPr>
            </w:pPr>
            <w:r w:rsidRPr="00172876">
              <w:rPr>
                <w:b/>
                <w:sz w:val="24"/>
                <w:szCs w:val="24"/>
              </w:rPr>
              <w:t>Grade  5</w:t>
            </w:r>
          </w:p>
        </w:tc>
        <w:tc>
          <w:tcPr>
            <w:tcW w:w="1439" w:type="dxa"/>
            <w:shd w:val="clear" w:color="auto" w:fill="DEEAF6"/>
          </w:tcPr>
          <w:p w14:paraId="380F9F15" w14:textId="77777777" w:rsidR="00D76ACB" w:rsidRPr="00172876" w:rsidRDefault="00301358">
            <w:pPr>
              <w:pStyle w:val="TableParagraph"/>
              <w:spacing w:before="102"/>
              <w:ind w:left="108"/>
              <w:rPr>
                <w:b/>
                <w:sz w:val="24"/>
                <w:szCs w:val="24"/>
              </w:rPr>
            </w:pPr>
            <w:r w:rsidRPr="00172876">
              <w:rPr>
                <w:b/>
                <w:sz w:val="24"/>
                <w:szCs w:val="24"/>
              </w:rPr>
              <w:t>Subject</w:t>
            </w:r>
          </w:p>
        </w:tc>
        <w:tc>
          <w:tcPr>
            <w:tcW w:w="2795" w:type="dxa"/>
          </w:tcPr>
          <w:p w14:paraId="4A56AF10" w14:textId="38030E14" w:rsidR="00D76ACB" w:rsidRPr="00172876" w:rsidRDefault="00CF798A" w:rsidP="002A0240">
            <w:pPr>
              <w:pStyle w:val="TableParagraph"/>
              <w:jc w:val="center"/>
              <w:rPr>
                <w:b/>
                <w:sz w:val="24"/>
                <w:szCs w:val="24"/>
              </w:rPr>
            </w:pPr>
            <w:r w:rsidRPr="00172876">
              <w:rPr>
                <w:b/>
                <w:sz w:val="24"/>
                <w:szCs w:val="24"/>
              </w:rPr>
              <w:t>ELA, Math, Science, Social Studies</w:t>
            </w:r>
          </w:p>
        </w:tc>
      </w:tr>
      <w:tr w:rsidR="00630F3B" w14:paraId="2C9E768E" w14:textId="77777777" w:rsidTr="2C551380">
        <w:trPr>
          <w:trHeight w:val="430"/>
        </w:trPr>
        <w:tc>
          <w:tcPr>
            <w:tcW w:w="1345" w:type="dxa"/>
            <w:shd w:val="clear" w:color="auto" w:fill="DEEAF6"/>
          </w:tcPr>
          <w:p w14:paraId="23432BB6" w14:textId="77777777" w:rsidR="00630F3B" w:rsidRDefault="00630F3B">
            <w:pPr>
              <w:pStyle w:val="TableParagraph"/>
              <w:spacing w:before="102"/>
              <w:ind w:left="105"/>
              <w:rPr>
                <w:b/>
                <w:sz w:val="20"/>
              </w:rPr>
            </w:pPr>
            <w:r>
              <w:rPr>
                <w:b/>
                <w:sz w:val="20"/>
              </w:rPr>
              <w:t>Week of</w:t>
            </w:r>
          </w:p>
        </w:tc>
        <w:tc>
          <w:tcPr>
            <w:tcW w:w="4051" w:type="dxa"/>
          </w:tcPr>
          <w:p w14:paraId="62F09FEF" w14:textId="44A19FDA" w:rsidR="00630F3B" w:rsidRPr="00172876" w:rsidRDefault="006249AC" w:rsidP="006249AC">
            <w:pPr>
              <w:pStyle w:val="TableParagraph"/>
              <w:rPr>
                <w:b/>
                <w:sz w:val="24"/>
                <w:szCs w:val="24"/>
              </w:rPr>
            </w:pPr>
            <w:r>
              <w:rPr>
                <w:b/>
                <w:sz w:val="24"/>
                <w:szCs w:val="24"/>
              </w:rPr>
              <w:t xml:space="preserve">    December 7</w:t>
            </w:r>
            <w:r w:rsidR="00C83A14">
              <w:rPr>
                <w:b/>
                <w:sz w:val="24"/>
                <w:szCs w:val="24"/>
              </w:rPr>
              <w:t xml:space="preserve">, 2020 – </w:t>
            </w:r>
            <w:r w:rsidR="00986F44">
              <w:rPr>
                <w:b/>
                <w:sz w:val="24"/>
                <w:szCs w:val="24"/>
              </w:rPr>
              <w:t xml:space="preserve">December </w:t>
            </w:r>
            <w:r>
              <w:rPr>
                <w:b/>
                <w:sz w:val="24"/>
                <w:szCs w:val="24"/>
              </w:rPr>
              <w:t>11</w:t>
            </w:r>
            <w:r w:rsidR="00C83A14">
              <w:rPr>
                <w:b/>
                <w:sz w:val="24"/>
                <w:szCs w:val="24"/>
              </w:rPr>
              <w:t>,</w:t>
            </w:r>
            <w:r w:rsidR="00172876" w:rsidRPr="00172876">
              <w:rPr>
                <w:b/>
                <w:sz w:val="24"/>
                <w:szCs w:val="24"/>
              </w:rPr>
              <w:t xml:space="preserve"> 2020</w:t>
            </w:r>
          </w:p>
        </w:tc>
        <w:tc>
          <w:tcPr>
            <w:tcW w:w="1440" w:type="dxa"/>
            <w:shd w:val="clear" w:color="auto" w:fill="DEEAF6"/>
          </w:tcPr>
          <w:p w14:paraId="44348437" w14:textId="45EBA9FE" w:rsidR="00630F3B" w:rsidRPr="00172876" w:rsidRDefault="00630F3B">
            <w:pPr>
              <w:pStyle w:val="TableParagraph"/>
              <w:spacing w:before="102"/>
              <w:ind w:left="106"/>
              <w:rPr>
                <w:b/>
                <w:sz w:val="24"/>
                <w:szCs w:val="24"/>
              </w:rPr>
            </w:pPr>
            <w:r w:rsidRPr="00172876">
              <w:rPr>
                <w:b/>
                <w:sz w:val="24"/>
                <w:szCs w:val="24"/>
              </w:rPr>
              <w:t>Topic/Title</w:t>
            </w:r>
          </w:p>
        </w:tc>
        <w:tc>
          <w:tcPr>
            <w:tcW w:w="7563" w:type="dxa"/>
            <w:gridSpan w:val="3"/>
          </w:tcPr>
          <w:p w14:paraId="67CEE561" w14:textId="7EEDBED7" w:rsidR="00630F3B" w:rsidRPr="00172876" w:rsidRDefault="00172876" w:rsidP="2C551380">
            <w:pPr>
              <w:pStyle w:val="TableParagraph"/>
              <w:spacing w:before="97"/>
              <w:rPr>
                <w:b/>
                <w:bCs/>
                <w:sz w:val="24"/>
                <w:szCs w:val="24"/>
              </w:rPr>
            </w:pPr>
            <w:r w:rsidRPr="2C551380">
              <w:rPr>
                <w:b/>
                <w:bCs/>
                <w:sz w:val="24"/>
                <w:szCs w:val="24"/>
              </w:rPr>
              <w:t>ELA:</w:t>
            </w:r>
            <w:r w:rsidR="4CD68B6C" w:rsidRPr="2C551380">
              <w:rPr>
                <w:b/>
                <w:bCs/>
                <w:sz w:val="24"/>
                <w:szCs w:val="24"/>
              </w:rPr>
              <w:t xml:space="preserve"> Esperanza Rising, Human Rights</w:t>
            </w:r>
          </w:p>
          <w:p w14:paraId="0E2BEC1B" w14:textId="730A7D63" w:rsidR="00172876" w:rsidRPr="00172876" w:rsidRDefault="00172876" w:rsidP="00630F3B">
            <w:pPr>
              <w:pStyle w:val="TableParagraph"/>
              <w:spacing w:before="97"/>
              <w:rPr>
                <w:b/>
                <w:sz w:val="24"/>
                <w:szCs w:val="24"/>
              </w:rPr>
            </w:pPr>
            <w:r w:rsidRPr="00172876">
              <w:rPr>
                <w:b/>
                <w:sz w:val="24"/>
                <w:szCs w:val="24"/>
              </w:rPr>
              <w:t xml:space="preserve">MATH:  </w:t>
            </w:r>
            <w:r w:rsidR="001927B2">
              <w:rPr>
                <w:b/>
                <w:sz w:val="24"/>
                <w:szCs w:val="24"/>
              </w:rPr>
              <w:t>Multiplying Whole Numbers</w:t>
            </w:r>
          </w:p>
          <w:p w14:paraId="27E7A4E3" w14:textId="76FB1C25" w:rsidR="00172876" w:rsidRPr="00172876" w:rsidRDefault="00172876" w:rsidP="00630F3B">
            <w:pPr>
              <w:pStyle w:val="TableParagraph"/>
              <w:spacing w:before="97"/>
              <w:rPr>
                <w:b/>
                <w:sz w:val="24"/>
                <w:szCs w:val="24"/>
              </w:rPr>
            </w:pPr>
            <w:r w:rsidRPr="00172876">
              <w:rPr>
                <w:b/>
                <w:sz w:val="24"/>
                <w:szCs w:val="24"/>
              </w:rPr>
              <w:t>SCIENCE:</w:t>
            </w:r>
            <w:r w:rsidR="005936BC">
              <w:rPr>
                <w:b/>
                <w:sz w:val="24"/>
                <w:szCs w:val="24"/>
              </w:rPr>
              <w:t xml:space="preserve"> </w:t>
            </w:r>
            <w:r w:rsidR="00986F44">
              <w:rPr>
                <w:b/>
                <w:sz w:val="24"/>
                <w:szCs w:val="24"/>
              </w:rPr>
              <w:t>Chemical Magic</w:t>
            </w:r>
          </w:p>
          <w:p w14:paraId="5CB87CF4" w14:textId="3D0D43DE" w:rsidR="00172876" w:rsidRPr="00172876" w:rsidRDefault="00172876" w:rsidP="2C551380">
            <w:pPr>
              <w:pStyle w:val="TableParagraph"/>
              <w:spacing w:before="97"/>
              <w:rPr>
                <w:sz w:val="24"/>
                <w:szCs w:val="24"/>
              </w:rPr>
            </w:pPr>
            <w:r w:rsidRPr="2C551380">
              <w:rPr>
                <w:b/>
                <w:bCs/>
                <w:sz w:val="24"/>
                <w:szCs w:val="24"/>
              </w:rPr>
              <w:t>SOCIAL  STUDIES:</w:t>
            </w:r>
            <w:r w:rsidRPr="2C551380">
              <w:rPr>
                <w:sz w:val="24"/>
                <w:szCs w:val="24"/>
              </w:rPr>
              <w:t xml:space="preserve"> </w:t>
            </w:r>
            <w:r w:rsidR="6B343293" w:rsidRPr="2C551380">
              <w:rPr>
                <w:b/>
                <w:bCs/>
                <w:sz w:val="24"/>
                <w:szCs w:val="24"/>
              </w:rPr>
              <w:t>Westward Expansion, Railroad Systems</w:t>
            </w:r>
          </w:p>
        </w:tc>
      </w:tr>
    </w:tbl>
    <w:p w14:paraId="5780CC98" w14:textId="77777777" w:rsidR="00D76ACB" w:rsidRDefault="00D76ACB">
      <w:pPr>
        <w:spacing w:before="10" w:after="1"/>
        <w:rPr>
          <w:b/>
          <w:sz w:val="20"/>
        </w:rPr>
      </w:pPr>
    </w:p>
    <w:p w14:paraId="2B92FE04" w14:textId="25E763B7" w:rsidR="00D76ACB" w:rsidRPr="006D1795" w:rsidRDefault="006D1795">
      <w:pPr>
        <w:spacing w:before="8"/>
        <w:rPr>
          <w:sz w:val="32"/>
          <w:szCs w:val="32"/>
        </w:rPr>
      </w:pPr>
      <w:r w:rsidRPr="006D1795">
        <w:rPr>
          <w:sz w:val="32"/>
          <w:szCs w:val="32"/>
        </w:rPr>
        <w:t>ELA</w:t>
      </w:r>
    </w:p>
    <w:tbl>
      <w:tblPr>
        <w:tblW w:w="14616"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0"/>
        <w:gridCol w:w="2975"/>
        <w:gridCol w:w="2975"/>
        <w:gridCol w:w="2975"/>
        <w:gridCol w:w="2975"/>
        <w:gridCol w:w="1246"/>
      </w:tblGrid>
      <w:tr w:rsidR="00993D5F" w14:paraId="7C40A241" w14:textId="77777777" w:rsidTr="00993D5F">
        <w:trPr>
          <w:trHeight w:val="233"/>
        </w:trPr>
        <w:tc>
          <w:tcPr>
            <w:tcW w:w="1470" w:type="dxa"/>
            <w:shd w:val="clear" w:color="auto" w:fill="DEEAF6"/>
          </w:tcPr>
          <w:p w14:paraId="49314AC7" w14:textId="3A613591" w:rsidR="00993D5F" w:rsidRPr="00CD2C53" w:rsidRDefault="00993D5F" w:rsidP="004D410A">
            <w:pPr>
              <w:pStyle w:val="TableParagraph"/>
              <w:spacing w:before="2"/>
              <w:ind w:left="105"/>
              <w:jc w:val="center"/>
              <w:rPr>
                <w:rFonts w:ascii="Arial" w:hAnsi="Arial" w:cs="Arial"/>
                <w:b/>
                <w:sz w:val="20"/>
              </w:rPr>
            </w:pPr>
            <w:r w:rsidRPr="00CD2C53">
              <w:rPr>
                <w:rFonts w:ascii="Arial" w:hAnsi="Arial" w:cs="Arial"/>
                <w:b/>
                <w:sz w:val="20"/>
              </w:rPr>
              <w:t>Lesson/Topic</w:t>
            </w:r>
          </w:p>
        </w:tc>
        <w:tc>
          <w:tcPr>
            <w:tcW w:w="2975" w:type="dxa"/>
            <w:shd w:val="clear" w:color="auto" w:fill="DEEAF6"/>
          </w:tcPr>
          <w:p w14:paraId="030E81D9" w14:textId="3C2C2D5C" w:rsidR="00993D5F" w:rsidRPr="00CD2C53" w:rsidRDefault="00993D5F" w:rsidP="004D410A">
            <w:pPr>
              <w:pStyle w:val="TableParagraph"/>
              <w:spacing w:before="2" w:line="227" w:lineRule="exact"/>
              <w:ind w:left="105"/>
              <w:jc w:val="center"/>
              <w:rPr>
                <w:rFonts w:ascii="Arial" w:hAnsi="Arial" w:cs="Arial"/>
                <w:b/>
                <w:sz w:val="20"/>
              </w:rPr>
            </w:pPr>
            <w:r w:rsidRPr="00CD2C53">
              <w:rPr>
                <w:rFonts w:ascii="Arial" w:hAnsi="Arial" w:cs="Arial"/>
                <w:b/>
                <w:sz w:val="20"/>
              </w:rPr>
              <w:t>Lesson Target/Objective</w:t>
            </w:r>
          </w:p>
        </w:tc>
        <w:tc>
          <w:tcPr>
            <w:tcW w:w="2975" w:type="dxa"/>
            <w:tcBorders>
              <w:top w:val="single" w:sz="4" w:space="0" w:color="auto"/>
            </w:tcBorders>
            <w:shd w:val="clear" w:color="auto" w:fill="DEEAF6"/>
          </w:tcPr>
          <w:p w14:paraId="5E98153B" w14:textId="05D4EC28" w:rsidR="00993D5F" w:rsidRPr="00CD2C53" w:rsidRDefault="00993D5F" w:rsidP="004D410A">
            <w:pPr>
              <w:pStyle w:val="TableParagraph"/>
              <w:spacing w:before="2" w:line="227" w:lineRule="exact"/>
              <w:jc w:val="center"/>
              <w:rPr>
                <w:rFonts w:ascii="Arial" w:hAnsi="Arial" w:cs="Arial"/>
                <w:b/>
                <w:sz w:val="20"/>
              </w:rPr>
            </w:pPr>
            <w:r w:rsidRPr="00CD2C53">
              <w:rPr>
                <w:rFonts w:ascii="Arial" w:hAnsi="Arial" w:cs="Arial"/>
                <w:b/>
                <w:sz w:val="20"/>
              </w:rPr>
              <w:t>Synchronous/Live Instruction</w:t>
            </w:r>
          </w:p>
        </w:tc>
        <w:tc>
          <w:tcPr>
            <w:tcW w:w="2975" w:type="dxa"/>
            <w:tcBorders>
              <w:top w:val="single" w:sz="4" w:space="0" w:color="auto"/>
            </w:tcBorders>
            <w:shd w:val="clear" w:color="auto" w:fill="DEEAF6"/>
          </w:tcPr>
          <w:p w14:paraId="0B736982" w14:textId="547463D1" w:rsidR="00993D5F" w:rsidRPr="00CD2C53" w:rsidRDefault="00993D5F" w:rsidP="004D410A">
            <w:pPr>
              <w:pStyle w:val="TableParagraph"/>
              <w:spacing w:before="2" w:line="200" w:lineRule="exact"/>
              <w:ind w:left="105" w:right="380"/>
              <w:jc w:val="center"/>
              <w:rPr>
                <w:rFonts w:ascii="Arial" w:hAnsi="Arial" w:cs="Arial"/>
                <w:b/>
                <w:iCs/>
                <w:sz w:val="20"/>
                <w:szCs w:val="20"/>
              </w:rPr>
            </w:pPr>
            <w:r w:rsidRPr="00CD2C53">
              <w:rPr>
                <w:rFonts w:ascii="Arial" w:hAnsi="Arial" w:cs="Arial"/>
                <w:b/>
                <w:iCs/>
                <w:sz w:val="20"/>
                <w:szCs w:val="20"/>
              </w:rPr>
              <w:t>Asynchronous Playlist</w:t>
            </w:r>
          </w:p>
        </w:tc>
        <w:tc>
          <w:tcPr>
            <w:tcW w:w="2975" w:type="dxa"/>
            <w:shd w:val="clear" w:color="auto" w:fill="DEEAF6"/>
          </w:tcPr>
          <w:p w14:paraId="3FE0E894" w14:textId="102625FD" w:rsidR="00993D5F" w:rsidRPr="00CD2C53" w:rsidRDefault="00993D5F" w:rsidP="004D410A">
            <w:pPr>
              <w:pStyle w:val="TableParagraph"/>
              <w:spacing w:before="2"/>
              <w:ind w:left="106"/>
              <w:jc w:val="center"/>
              <w:rPr>
                <w:rFonts w:ascii="Arial" w:hAnsi="Arial" w:cs="Arial"/>
                <w:b/>
                <w:sz w:val="20"/>
              </w:rPr>
            </w:pPr>
            <w:r w:rsidRPr="00CD2C53">
              <w:rPr>
                <w:rFonts w:ascii="Arial" w:hAnsi="Arial" w:cs="Arial"/>
                <w:b/>
                <w:sz w:val="20"/>
              </w:rPr>
              <w:t>Assessment/Performance Task</w:t>
            </w:r>
          </w:p>
        </w:tc>
        <w:tc>
          <w:tcPr>
            <w:tcW w:w="1246" w:type="dxa"/>
            <w:shd w:val="clear" w:color="auto" w:fill="DEEAF6"/>
          </w:tcPr>
          <w:p w14:paraId="4F7FE2FD" w14:textId="77777777" w:rsidR="00993D5F" w:rsidRPr="00CD2C53" w:rsidRDefault="00993D5F" w:rsidP="004D410A">
            <w:pPr>
              <w:pStyle w:val="TableParagraph"/>
              <w:spacing w:before="2"/>
              <w:ind w:left="106"/>
              <w:jc w:val="center"/>
              <w:rPr>
                <w:rFonts w:ascii="Arial" w:hAnsi="Arial" w:cs="Arial"/>
                <w:b/>
                <w:sz w:val="20"/>
              </w:rPr>
            </w:pPr>
            <w:r w:rsidRPr="00CD2C53">
              <w:rPr>
                <w:rFonts w:ascii="Arial" w:hAnsi="Arial" w:cs="Arial"/>
                <w:b/>
                <w:sz w:val="20"/>
              </w:rPr>
              <w:t>Due Date</w:t>
            </w:r>
          </w:p>
          <w:p w14:paraId="440E863D" w14:textId="7DA8CAFA" w:rsidR="00CD2C53" w:rsidRPr="00CD2C53" w:rsidRDefault="00CD2C53" w:rsidP="004D410A">
            <w:pPr>
              <w:pStyle w:val="TableParagraph"/>
              <w:spacing w:before="2"/>
              <w:ind w:left="106"/>
              <w:jc w:val="center"/>
              <w:rPr>
                <w:rFonts w:ascii="Arial" w:hAnsi="Arial" w:cs="Arial"/>
                <w:b/>
                <w:sz w:val="20"/>
              </w:rPr>
            </w:pPr>
          </w:p>
        </w:tc>
      </w:tr>
      <w:tr w:rsidR="00BD67F7" w:rsidRPr="00172876" w14:paraId="68F519CE" w14:textId="77777777" w:rsidTr="00993D5F">
        <w:trPr>
          <w:trHeight w:val="512"/>
        </w:trPr>
        <w:tc>
          <w:tcPr>
            <w:tcW w:w="1470" w:type="dxa"/>
          </w:tcPr>
          <w:p w14:paraId="1FC2C722" w14:textId="7B9CC8AB" w:rsidR="00BD67F7" w:rsidRPr="00DD3688" w:rsidRDefault="00BD67F7" w:rsidP="00BD67F7">
            <w:pPr>
              <w:pStyle w:val="TableParagraph"/>
              <w:spacing w:before="2" w:line="230" w:lineRule="atLeast"/>
              <w:ind w:left="105" w:right="59"/>
              <w:rPr>
                <w:b/>
                <w:sz w:val="24"/>
                <w:szCs w:val="24"/>
              </w:rPr>
            </w:pPr>
            <w:bookmarkStart w:id="0" w:name="_GoBack" w:colFirst="1" w:colLast="1"/>
            <w:r>
              <w:rPr>
                <w:b/>
                <w:sz w:val="24"/>
                <w:szCs w:val="24"/>
              </w:rPr>
              <w:t>Lesson 1</w:t>
            </w:r>
          </w:p>
          <w:p w14:paraId="569D9E7C" w14:textId="0E5E382C" w:rsidR="00BD67F7" w:rsidRPr="00172876" w:rsidRDefault="00BD67F7" w:rsidP="00BD67F7">
            <w:pPr>
              <w:pStyle w:val="TableParagraph"/>
              <w:spacing w:before="2" w:line="230" w:lineRule="atLeast"/>
              <w:ind w:left="105" w:right="59"/>
              <w:jc w:val="center"/>
              <w:rPr>
                <w:rFonts w:ascii="Arial" w:hAnsi="Arial" w:cs="Arial"/>
                <w:b/>
                <w:sz w:val="24"/>
                <w:szCs w:val="24"/>
              </w:rPr>
            </w:pPr>
            <w:r w:rsidRPr="00DD3688">
              <w:rPr>
                <w:b/>
                <w:sz w:val="24"/>
                <w:szCs w:val="24"/>
              </w:rPr>
              <w:t>12/7/20</w:t>
            </w:r>
          </w:p>
        </w:tc>
        <w:tc>
          <w:tcPr>
            <w:tcW w:w="2975" w:type="dxa"/>
          </w:tcPr>
          <w:p w14:paraId="729DC645" w14:textId="77777777" w:rsidR="00BD67F7" w:rsidRPr="008C630F" w:rsidRDefault="00BD67F7" w:rsidP="00BD67F7">
            <w:pPr>
              <w:pStyle w:val="TableParagraph"/>
              <w:jc w:val="center"/>
              <w:rPr>
                <w:rFonts w:ascii="Times New Roman" w:hAnsi="Times New Roman" w:cs="Times New Roman"/>
                <w:b/>
              </w:rPr>
            </w:pPr>
            <w:r w:rsidRPr="008C630F">
              <w:rPr>
                <w:rFonts w:ascii="Times New Roman" w:hAnsi="Times New Roman" w:cs="Times New Roman"/>
                <w:b/>
              </w:rPr>
              <w:t>Module 1: Unit 2: Lesson 10</w:t>
            </w:r>
          </w:p>
          <w:p w14:paraId="29CC2A72" w14:textId="77777777" w:rsidR="00BD67F7" w:rsidRPr="008C630F" w:rsidRDefault="00BD67F7" w:rsidP="00BD67F7">
            <w:pPr>
              <w:pStyle w:val="TableParagraph"/>
              <w:rPr>
                <w:rFonts w:ascii="Times New Roman" w:hAnsi="Times New Roman" w:cs="Times New Roman"/>
              </w:rPr>
            </w:pPr>
          </w:p>
          <w:p w14:paraId="1885281D" w14:textId="77777777" w:rsidR="00BD67F7" w:rsidRPr="008C630F" w:rsidRDefault="00BD67F7" w:rsidP="00BD67F7">
            <w:pPr>
              <w:widowControl/>
              <w:autoSpaceDE/>
              <w:autoSpaceDN/>
              <w:rPr>
                <w:rFonts w:ascii="Times New Roman" w:eastAsia="Times New Roman" w:hAnsi="Times New Roman" w:cs="Times New Roman"/>
                <w:lang w:bidi="ar-SA"/>
              </w:rPr>
            </w:pPr>
            <w:r w:rsidRPr="008C630F">
              <w:rPr>
                <w:rFonts w:ascii="Times New Roman" w:eastAsia="Times New Roman" w:hAnsi="Times New Roman" w:cs="Times New Roman"/>
                <w:color w:val="000000"/>
                <w:shd w:val="clear" w:color="auto" w:fill="F8FAFB"/>
                <w:lang w:bidi="ar-SA"/>
              </w:rPr>
              <w:t>I can answer comprehension questions based on text from Esperanza Rising that I have read</w:t>
            </w:r>
          </w:p>
          <w:p w14:paraId="4760AC10" w14:textId="77777777" w:rsidR="00BD67F7" w:rsidRPr="008C630F" w:rsidRDefault="00BD67F7" w:rsidP="00BD67F7">
            <w:pPr>
              <w:widowControl/>
              <w:autoSpaceDE/>
              <w:autoSpaceDN/>
              <w:rPr>
                <w:rFonts w:ascii="Times New Roman" w:eastAsia="Times New Roman" w:hAnsi="Times New Roman" w:cs="Times New Roman"/>
                <w:color w:val="000000"/>
                <w:lang w:bidi="ar-SA"/>
              </w:rPr>
            </w:pPr>
            <w:r w:rsidRPr="008C630F">
              <w:rPr>
                <w:rFonts w:ascii="Times New Roman" w:eastAsia="Times New Roman" w:hAnsi="Times New Roman" w:cs="Times New Roman"/>
                <w:color w:val="000000"/>
                <w:lang w:bidi="ar-SA"/>
              </w:rPr>
              <w:t>independently.</w:t>
            </w:r>
          </w:p>
          <w:p w14:paraId="62B5BF3F" w14:textId="77777777" w:rsidR="00BD67F7" w:rsidRPr="008C630F" w:rsidRDefault="00BD67F7" w:rsidP="00BD67F7">
            <w:pPr>
              <w:widowControl/>
              <w:autoSpaceDE/>
              <w:autoSpaceDN/>
              <w:rPr>
                <w:rFonts w:ascii="Times New Roman" w:eastAsia="Times New Roman" w:hAnsi="Times New Roman" w:cs="Times New Roman"/>
                <w:color w:val="000000"/>
                <w:lang w:bidi="ar-SA"/>
              </w:rPr>
            </w:pPr>
          </w:p>
          <w:p w14:paraId="7176C121" w14:textId="77777777" w:rsidR="00BD67F7" w:rsidRPr="008C630F" w:rsidRDefault="00BD67F7" w:rsidP="00BD67F7">
            <w:pPr>
              <w:widowControl/>
              <w:autoSpaceDE/>
              <w:autoSpaceDN/>
              <w:rPr>
                <w:rFonts w:ascii="Times New Roman" w:eastAsia="Times New Roman" w:hAnsi="Times New Roman" w:cs="Times New Roman"/>
                <w:color w:val="000000"/>
                <w:lang w:bidi="ar-SA"/>
              </w:rPr>
            </w:pPr>
            <w:r w:rsidRPr="008C630F">
              <w:rPr>
                <w:rFonts w:ascii="Times New Roman" w:eastAsia="Times New Roman" w:hAnsi="Times New Roman" w:cs="Times New Roman"/>
                <w:color w:val="000000"/>
                <w:lang w:bidi="ar-SA"/>
              </w:rPr>
              <w:t>I can make inferences from the text about Esperanza and Mama in Esperanza Rising.</w:t>
            </w:r>
          </w:p>
          <w:p w14:paraId="73DC08BE" w14:textId="77777777" w:rsidR="00BD67F7" w:rsidRPr="008C630F" w:rsidRDefault="00BD67F7" w:rsidP="00BD67F7">
            <w:pPr>
              <w:widowControl/>
              <w:autoSpaceDE/>
              <w:autoSpaceDN/>
              <w:rPr>
                <w:rFonts w:ascii="Times New Roman" w:eastAsia="Times New Roman" w:hAnsi="Times New Roman" w:cs="Times New Roman"/>
                <w:color w:val="000000"/>
                <w:lang w:bidi="ar-SA"/>
              </w:rPr>
            </w:pPr>
          </w:p>
          <w:p w14:paraId="5B4867AB" w14:textId="77777777" w:rsidR="00BD67F7" w:rsidRPr="008C630F" w:rsidRDefault="00BD67F7" w:rsidP="00BD67F7">
            <w:pPr>
              <w:widowControl/>
              <w:autoSpaceDE/>
              <w:autoSpaceDN/>
              <w:rPr>
                <w:rFonts w:ascii="Times New Roman" w:eastAsia="Times New Roman" w:hAnsi="Times New Roman" w:cs="Times New Roman"/>
                <w:color w:val="000000"/>
                <w:lang w:bidi="ar-SA"/>
              </w:rPr>
            </w:pPr>
            <w:r w:rsidRPr="008C630F">
              <w:rPr>
                <w:rFonts w:ascii="Times New Roman" w:eastAsia="Times New Roman" w:hAnsi="Times New Roman" w:cs="Times New Roman"/>
                <w:color w:val="000000"/>
                <w:lang w:bidi="ar-SA"/>
              </w:rPr>
              <w:t>I can begin to describe how Esperanza is changing.</w:t>
            </w:r>
          </w:p>
          <w:p w14:paraId="03BDF4B3" w14:textId="77777777" w:rsidR="00BD67F7" w:rsidRPr="008C630F" w:rsidRDefault="00BD67F7" w:rsidP="00BD67F7">
            <w:pPr>
              <w:widowControl/>
              <w:autoSpaceDE/>
              <w:autoSpaceDN/>
              <w:rPr>
                <w:rFonts w:ascii="Times New Roman" w:eastAsia="Times New Roman" w:hAnsi="Times New Roman" w:cs="Times New Roman"/>
                <w:color w:val="000000"/>
                <w:lang w:bidi="ar-SA"/>
              </w:rPr>
            </w:pPr>
          </w:p>
          <w:p w14:paraId="296127E2" w14:textId="77777777" w:rsidR="00BD67F7" w:rsidRPr="008C630F" w:rsidRDefault="00BD67F7" w:rsidP="00BD67F7">
            <w:pPr>
              <w:widowControl/>
              <w:autoSpaceDE/>
              <w:autoSpaceDN/>
              <w:rPr>
                <w:rFonts w:ascii="Times New Roman" w:eastAsia="Times New Roman" w:hAnsi="Times New Roman" w:cs="Times New Roman"/>
                <w:b/>
                <w:i/>
                <w:color w:val="000000"/>
                <w:lang w:bidi="ar-SA"/>
              </w:rPr>
            </w:pPr>
            <w:r w:rsidRPr="008C630F">
              <w:rPr>
                <w:rFonts w:ascii="Times New Roman" w:eastAsia="Times New Roman" w:hAnsi="Times New Roman" w:cs="Times New Roman"/>
                <w:color w:val="000000"/>
                <w:lang w:bidi="ar-SA"/>
              </w:rPr>
              <w:t>I can interpret big metaphors in Esperanza Rising</w:t>
            </w:r>
            <w:r w:rsidRPr="008C630F">
              <w:rPr>
                <w:rFonts w:ascii="Times New Roman" w:eastAsia="Times New Roman" w:hAnsi="Times New Roman" w:cs="Times New Roman"/>
                <w:b/>
                <w:i/>
                <w:color w:val="000000"/>
                <w:lang w:bidi="ar-SA"/>
              </w:rPr>
              <w:t>.</w:t>
            </w:r>
          </w:p>
          <w:p w14:paraId="0F43CD11" w14:textId="77777777" w:rsidR="00BD67F7" w:rsidRPr="008C630F" w:rsidRDefault="00BD67F7" w:rsidP="00BD67F7">
            <w:pPr>
              <w:widowControl/>
              <w:autoSpaceDE/>
              <w:autoSpaceDN/>
              <w:rPr>
                <w:rFonts w:ascii="Times New Roman" w:eastAsia="Times New Roman" w:hAnsi="Times New Roman" w:cs="Times New Roman"/>
                <w:color w:val="000000"/>
                <w:lang w:bidi="ar-SA"/>
              </w:rPr>
            </w:pPr>
          </w:p>
          <w:p w14:paraId="371EAEFD" w14:textId="77777777" w:rsidR="00BD67F7" w:rsidRPr="008C630F" w:rsidRDefault="00BD67F7" w:rsidP="00BD67F7">
            <w:pPr>
              <w:widowControl/>
              <w:autoSpaceDE/>
              <w:autoSpaceDN/>
              <w:rPr>
                <w:rFonts w:ascii="Times New Roman" w:eastAsia="Times New Roman" w:hAnsi="Times New Roman" w:cs="Times New Roman"/>
                <w:color w:val="000000"/>
                <w:lang w:bidi="ar-SA"/>
              </w:rPr>
            </w:pPr>
            <w:r w:rsidRPr="008C630F">
              <w:rPr>
                <w:rFonts w:ascii="Times New Roman" w:eastAsia="Times New Roman" w:hAnsi="Times New Roman" w:cs="Times New Roman"/>
                <w:color w:val="000000"/>
                <w:lang w:bidi="ar-SA"/>
              </w:rPr>
              <w:t>I can identify themes in Esperanza Rising.</w:t>
            </w:r>
          </w:p>
          <w:p w14:paraId="2F2BE106" w14:textId="77777777" w:rsidR="00BD67F7" w:rsidRPr="008C630F" w:rsidRDefault="00BD67F7" w:rsidP="00BD67F7">
            <w:pPr>
              <w:pStyle w:val="TableParagraph"/>
              <w:rPr>
                <w:rFonts w:ascii="Times New Roman" w:hAnsi="Times New Roman" w:cs="Times New Roman"/>
              </w:rPr>
            </w:pPr>
          </w:p>
          <w:p w14:paraId="4164771A" w14:textId="77777777" w:rsidR="00BD67F7" w:rsidRPr="008C630F" w:rsidRDefault="00BD67F7" w:rsidP="00BD67F7">
            <w:pPr>
              <w:pStyle w:val="TableParagraph"/>
              <w:pBdr>
                <w:bottom w:val="single" w:sz="12" w:space="1" w:color="auto"/>
              </w:pBdr>
              <w:rPr>
                <w:rFonts w:ascii="Times New Roman" w:hAnsi="Times New Roman" w:cs="Times New Roman"/>
              </w:rPr>
            </w:pPr>
          </w:p>
          <w:p w14:paraId="4639E4B4" w14:textId="77777777" w:rsidR="00BD67F7" w:rsidRPr="008C630F" w:rsidRDefault="00BD67F7" w:rsidP="00BD67F7">
            <w:pPr>
              <w:pStyle w:val="TableParagraph"/>
              <w:jc w:val="center"/>
              <w:rPr>
                <w:rFonts w:ascii="Times New Roman" w:hAnsi="Times New Roman" w:cs="Times New Roman"/>
                <w:b/>
              </w:rPr>
            </w:pPr>
            <w:r w:rsidRPr="008C630F">
              <w:rPr>
                <w:rFonts w:ascii="Times New Roman" w:hAnsi="Times New Roman" w:cs="Times New Roman"/>
                <w:b/>
              </w:rPr>
              <w:t>Mini Lesson over Expository Essay 4</w:t>
            </w:r>
          </w:p>
          <w:p w14:paraId="3607B970" w14:textId="77777777" w:rsidR="00BD67F7" w:rsidRPr="008C630F" w:rsidRDefault="00BD67F7" w:rsidP="00BD67F7">
            <w:pPr>
              <w:pStyle w:val="TableParagraph"/>
              <w:rPr>
                <w:rFonts w:ascii="Times New Roman" w:hAnsi="Times New Roman" w:cs="Times New Roman"/>
              </w:rPr>
            </w:pPr>
          </w:p>
          <w:p w14:paraId="6161D4AD" w14:textId="77777777" w:rsidR="00BD67F7" w:rsidRPr="008C630F" w:rsidRDefault="00BD67F7" w:rsidP="00BD67F7">
            <w:pPr>
              <w:pStyle w:val="TableParagraph"/>
              <w:rPr>
                <w:rFonts w:ascii="Times New Roman"/>
              </w:rPr>
            </w:pPr>
            <w:r w:rsidRPr="008C630F">
              <w:rPr>
                <w:rFonts w:ascii="Times New Roman"/>
              </w:rPr>
              <w:t>I can develop an Introduction paragraph of IRC format.</w:t>
            </w:r>
          </w:p>
          <w:p w14:paraId="0128ECA2" w14:textId="77777777" w:rsidR="00BD67F7" w:rsidRPr="008C630F" w:rsidRDefault="00BD67F7" w:rsidP="00BD67F7">
            <w:pPr>
              <w:pStyle w:val="TableParagraph"/>
              <w:numPr>
                <w:ilvl w:val="0"/>
                <w:numId w:val="25"/>
              </w:numPr>
              <w:rPr>
                <w:rFonts w:ascii="Times New Roman"/>
              </w:rPr>
            </w:pPr>
            <w:r w:rsidRPr="008C630F">
              <w:rPr>
                <w:rFonts w:ascii="Times New Roman"/>
              </w:rPr>
              <w:t>Hook</w:t>
            </w:r>
          </w:p>
          <w:p w14:paraId="1A0AB907" w14:textId="77777777" w:rsidR="00BD67F7" w:rsidRPr="008C630F" w:rsidRDefault="00BD67F7" w:rsidP="00BD67F7">
            <w:pPr>
              <w:pStyle w:val="TableParagraph"/>
              <w:numPr>
                <w:ilvl w:val="0"/>
                <w:numId w:val="25"/>
              </w:numPr>
              <w:rPr>
                <w:rFonts w:ascii="Times New Roman"/>
              </w:rPr>
            </w:pPr>
            <w:r w:rsidRPr="008C630F">
              <w:rPr>
                <w:rFonts w:ascii="Times New Roman"/>
              </w:rPr>
              <w:t>3 Reasons</w:t>
            </w:r>
          </w:p>
          <w:p w14:paraId="28690189" w14:textId="77777777" w:rsidR="00BD67F7" w:rsidRPr="008C630F" w:rsidRDefault="00BD67F7" w:rsidP="00BD67F7">
            <w:pPr>
              <w:pStyle w:val="TableParagraph"/>
              <w:numPr>
                <w:ilvl w:val="0"/>
                <w:numId w:val="25"/>
              </w:numPr>
              <w:rPr>
                <w:rFonts w:ascii="Times New Roman"/>
              </w:rPr>
            </w:pPr>
            <w:r w:rsidRPr="008C630F">
              <w:rPr>
                <w:rFonts w:ascii="Times New Roman"/>
              </w:rPr>
              <w:lastRenderedPageBreak/>
              <w:t>Closing Statement</w:t>
            </w:r>
          </w:p>
          <w:p w14:paraId="5F6CA864" w14:textId="77777777" w:rsidR="00BD67F7" w:rsidRPr="008C630F" w:rsidRDefault="00BD67F7" w:rsidP="00BD67F7">
            <w:pPr>
              <w:pStyle w:val="TableParagraph"/>
              <w:rPr>
                <w:rFonts w:ascii="Times New Roman"/>
              </w:rPr>
            </w:pPr>
          </w:p>
          <w:p w14:paraId="6684EEB0" w14:textId="77777777" w:rsidR="00BD67F7" w:rsidRPr="008C630F" w:rsidRDefault="00BD67F7" w:rsidP="00BD67F7">
            <w:pPr>
              <w:pStyle w:val="TableParagraph"/>
              <w:rPr>
                <w:rFonts w:ascii="Times New Roman"/>
                <w:b/>
                <w:i/>
              </w:rPr>
            </w:pPr>
            <w:r w:rsidRPr="008C630F">
              <w:rPr>
                <w:rFonts w:ascii="Times New Roman"/>
                <w:b/>
                <w:i/>
              </w:rPr>
              <w:t>Final Draft Writing for the CFA Writing Assessment</w:t>
            </w:r>
          </w:p>
          <w:p w14:paraId="14C5BCBE" w14:textId="77777777" w:rsidR="00BD67F7" w:rsidRPr="008C630F" w:rsidRDefault="00BD67F7" w:rsidP="00BD67F7">
            <w:pPr>
              <w:pStyle w:val="TableParagraph"/>
              <w:rPr>
                <w:rFonts w:ascii="Times New Roman"/>
                <w:b/>
                <w:i/>
              </w:rPr>
            </w:pPr>
          </w:p>
          <w:p w14:paraId="77D5D316" w14:textId="00E68098" w:rsidR="00BD67F7" w:rsidRPr="00172876" w:rsidRDefault="00BD67F7" w:rsidP="00BD67F7">
            <w:pPr>
              <w:pStyle w:val="TableParagraph"/>
              <w:jc w:val="center"/>
              <w:rPr>
                <w:rFonts w:ascii="Arial" w:hAnsi="Arial" w:cs="Arial"/>
                <w:b/>
                <w:sz w:val="24"/>
                <w:szCs w:val="24"/>
              </w:rPr>
            </w:pPr>
            <w:r w:rsidRPr="008C630F">
              <w:rPr>
                <w:rFonts w:ascii="Times New Roman"/>
                <w:b/>
                <w:i/>
              </w:rPr>
              <w:t>Pull Small Groups to Complete STAR</w:t>
            </w:r>
          </w:p>
        </w:tc>
        <w:tc>
          <w:tcPr>
            <w:tcW w:w="2975" w:type="dxa"/>
          </w:tcPr>
          <w:p w14:paraId="25E00A35" w14:textId="77777777" w:rsidR="00BD67F7" w:rsidRPr="002307D3" w:rsidRDefault="00BD67F7" w:rsidP="00BD67F7">
            <w:pPr>
              <w:pStyle w:val="paragraph"/>
              <w:spacing w:before="0" w:beforeAutospacing="0" w:after="0" w:afterAutospacing="0"/>
              <w:jc w:val="center"/>
              <w:textAlignment w:val="baseline"/>
              <w:rPr>
                <w:b/>
                <w:sz w:val="22"/>
                <w:szCs w:val="22"/>
              </w:rPr>
            </w:pPr>
            <w:r w:rsidRPr="002307D3">
              <w:rPr>
                <w:b/>
                <w:sz w:val="22"/>
                <w:szCs w:val="22"/>
              </w:rPr>
              <w:lastRenderedPageBreak/>
              <w:t>Nearpod:</w:t>
            </w:r>
          </w:p>
          <w:p w14:paraId="1EF45592" w14:textId="77777777" w:rsidR="00BD67F7" w:rsidRDefault="00BD67F7" w:rsidP="00BD67F7">
            <w:pPr>
              <w:pStyle w:val="paragraph"/>
              <w:spacing w:before="0" w:beforeAutospacing="0" w:after="0" w:afterAutospacing="0"/>
              <w:jc w:val="center"/>
              <w:textAlignment w:val="baseline"/>
              <w:rPr>
                <w:sz w:val="22"/>
                <w:szCs w:val="22"/>
              </w:rPr>
            </w:pPr>
            <w:hyperlink r:id="rId9" w:history="1">
              <w:r w:rsidRPr="005F0340">
                <w:rPr>
                  <w:rStyle w:val="Hyperlink"/>
                  <w:sz w:val="22"/>
                  <w:szCs w:val="22"/>
                </w:rPr>
                <w:t>https://share.nearpod.com/TKwhTwl2mbb</w:t>
              </w:r>
            </w:hyperlink>
          </w:p>
          <w:p w14:paraId="1E837781" w14:textId="77777777" w:rsidR="00BD67F7" w:rsidRPr="002307D3" w:rsidRDefault="00BD67F7" w:rsidP="00BD67F7">
            <w:pPr>
              <w:pStyle w:val="paragraph"/>
              <w:spacing w:before="0" w:beforeAutospacing="0" w:after="0" w:afterAutospacing="0"/>
              <w:textAlignment w:val="baseline"/>
              <w:rPr>
                <w:sz w:val="22"/>
                <w:szCs w:val="22"/>
              </w:rPr>
            </w:pPr>
          </w:p>
          <w:p w14:paraId="348C4733" w14:textId="77777777" w:rsidR="00BD67F7" w:rsidRDefault="00BD67F7" w:rsidP="00BD67F7">
            <w:pPr>
              <w:pStyle w:val="TableParagraph"/>
              <w:pBdr>
                <w:bottom w:val="single" w:sz="12" w:space="1" w:color="auto"/>
              </w:pBdr>
              <w:jc w:val="center"/>
              <w:rPr>
                <w:rFonts w:ascii="Times New Roman" w:hAnsi="Times New Roman" w:cs="Times New Roman"/>
              </w:rPr>
            </w:pPr>
            <w:r w:rsidRPr="002307D3">
              <w:rPr>
                <w:rFonts w:ascii="Times New Roman" w:hAnsi="Times New Roman" w:cs="Times New Roman"/>
                <w:b/>
              </w:rPr>
              <w:t>Class Code:</w:t>
            </w:r>
            <w:r w:rsidRPr="002307D3">
              <w:rPr>
                <w:rFonts w:ascii="Times New Roman" w:hAnsi="Times New Roman" w:cs="Times New Roman"/>
              </w:rPr>
              <w:t xml:space="preserve"> </w:t>
            </w:r>
            <w:r w:rsidRPr="00782B03">
              <w:rPr>
                <w:rFonts w:ascii="Times New Roman" w:hAnsi="Times New Roman" w:cs="Times New Roman"/>
                <w:highlight w:val="yellow"/>
              </w:rPr>
              <w:t>WM2PG</w:t>
            </w:r>
          </w:p>
          <w:p w14:paraId="04943B9F" w14:textId="77777777" w:rsidR="00BD67F7" w:rsidRPr="002307D3" w:rsidRDefault="00BD67F7" w:rsidP="00BD67F7">
            <w:pPr>
              <w:pStyle w:val="TableParagraph"/>
              <w:pBdr>
                <w:bottom w:val="single" w:sz="12" w:space="1" w:color="auto"/>
              </w:pBdr>
              <w:jc w:val="center"/>
              <w:rPr>
                <w:rFonts w:ascii="Times New Roman" w:hAnsi="Times New Roman" w:cs="Times New Roman"/>
              </w:rPr>
            </w:pPr>
          </w:p>
          <w:p w14:paraId="45BFF48D" w14:textId="77777777" w:rsidR="00BD67F7" w:rsidRDefault="00BD67F7" w:rsidP="00BD67F7">
            <w:pPr>
              <w:pStyle w:val="paragraph"/>
              <w:spacing w:before="0" w:beforeAutospacing="0" w:after="0" w:afterAutospacing="0"/>
              <w:textAlignment w:val="baseline"/>
              <w:rPr>
                <w:sz w:val="22"/>
                <w:szCs w:val="22"/>
              </w:rPr>
            </w:pPr>
          </w:p>
          <w:p w14:paraId="610FDD3D" w14:textId="7015A6BD" w:rsidR="00BD67F7" w:rsidRPr="00172876" w:rsidRDefault="00BD67F7" w:rsidP="00BD67F7">
            <w:pPr>
              <w:pStyle w:val="TableParagraph"/>
              <w:jc w:val="center"/>
              <w:rPr>
                <w:rFonts w:ascii="Arial" w:hAnsi="Arial" w:cs="Arial"/>
                <w:b/>
                <w:sz w:val="24"/>
                <w:szCs w:val="24"/>
              </w:rPr>
            </w:pPr>
            <w:r>
              <w:rPr>
                <w:b/>
              </w:rPr>
              <w:t xml:space="preserve">Writing: </w:t>
            </w:r>
            <w:r>
              <w:t>Today the students will be learning how to write the “I” paragraph. The I paragraph is the three simple sentences. They will set their I paragraph up the same way for every prompt.</w:t>
            </w:r>
          </w:p>
        </w:tc>
        <w:tc>
          <w:tcPr>
            <w:tcW w:w="2975" w:type="dxa"/>
          </w:tcPr>
          <w:p w14:paraId="09AA9D32" w14:textId="77777777" w:rsidR="00BD67F7" w:rsidRPr="00782B03" w:rsidRDefault="00BD67F7" w:rsidP="00BD67F7">
            <w:pPr>
              <w:widowControl/>
              <w:autoSpaceDE/>
              <w:autoSpaceDN/>
              <w:rPr>
                <w:rFonts w:ascii="Times New Roman" w:eastAsia="Times New Roman" w:hAnsi="Times New Roman" w:cs="Times New Roman"/>
                <w:sz w:val="24"/>
                <w:szCs w:val="24"/>
                <w:lang w:bidi="ar-SA"/>
              </w:rPr>
            </w:pPr>
            <w:r w:rsidRPr="00782B03">
              <w:rPr>
                <w:rFonts w:ascii="avenirroman" w:eastAsia="Times New Roman" w:hAnsi="avenirroman" w:cs="Times New Roman"/>
                <w:color w:val="000000"/>
                <w:sz w:val="23"/>
                <w:szCs w:val="23"/>
                <w:shd w:val="clear" w:color="auto" w:fill="F8FAFB"/>
                <w:lang w:bidi="ar-SA"/>
              </w:rPr>
              <w:t xml:space="preserve">Read Chapter 11: “Los </w:t>
            </w:r>
            <w:proofErr w:type="spellStart"/>
            <w:r w:rsidRPr="00782B03">
              <w:rPr>
                <w:rFonts w:ascii="avenirroman" w:eastAsia="Times New Roman" w:hAnsi="avenirroman" w:cs="Times New Roman"/>
                <w:color w:val="000000"/>
                <w:sz w:val="23"/>
                <w:szCs w:val="23"/>
                <w:shd w:val="clear" w:color="auto" w:fill="F8FAFB"/>
                <w:lang w:bidi="ar-SA"/>
              </w:rPr>
              <w:t>Aguacates</w:t>
            </w:r>
            <w:proofErr w:type="spellEnd"/>
            <w:r w:rsidRPr="00782B03">
              <w:rPr>
                <w:rFonts w:ascii="avenirroman" w:eastAsia="Times New Roman" w:hAnsi="avenirroman" w:cs="Times New Roman"/>
                <w:color w:val="000000"/>
                <w:sz w:val="23"/>
                <w:szCs w:val="23"/>
                <w:shd w:val="clear" w:color="auto" w:fill="F8FAFB"/>
                <w:lang w:bidi="ar-SA"/>
              </w:rPr>
              <w:t xml:space="preserve">/Avocados” (pages 179–199) in Esperanza Rising. Use the Homework: Purpose for Reading, Chapter 11: “Los </w:t>
            </w:r>
            <w:proofErr w:type="spellStart"/>
            <w:r w:rsidRPr="00782B03">
              <w:rPr>
                <w:rFonts w:ascii="avenirroman" w:eastAsia="Times New Roman" w:hAnsi="avenirroman" w:cs="Times New Roman"/>
                <w:color w:val="000000"/>
                <w:sz w:val="23"/>
                <w:szCs w:val="23"/>
                <w:shd w:val="clear" w:color="auto" w:fill="F8FAFB"/>
                <w:lang w:bidi="ar-SA"/>
              </w:rPr>
              <w:t>Aguacates</w:t>
            </w:r>
            <w:proofErr w:type="spellEnd"/>
            <w:r w:rsidRPr="00782B03">
              <w:rPr>
                <w:rFonts w:ascii="avenirroman" w:eastAsia="Times New Roman" w:hAnsi="avenirroman" w:cs="Times New Roman"/>
                <w:color w:val="000000"/>
                <w:sz w:val="23"/>
                <w:szCs w:val="23"/>
                <w:shd w:val="clear" w:color="auto" w:fill="F8FAFB"/>
                <w:lang w:bidi="ar-SA"/>
              </w:rPr>
              <w:t>/Avocados” question to focus your reading. Use evidence flags to mark the specific areas in the book that support your answer. </w:t>
            </w:r>
          </w:p>
          <w:p w14:paraId="715D3671" w14:textId="77777777" w:rsidR="00BD67F7" w:rsidRPr="00782B03" w:rsidRDefault="00BD67F7" w:rsidP="00BD67F7">
            <w:pPr>
              <w:widowControl/>
              <w:autoSpaceDE/>
              <w:autoSpaceDN/>
              <w:rPr>
                <w:rFonts w:ascii="avenirroman" w:eastAsia="Times New Roman" w:hAnsi="avenirroman" w:cs="Times New Roman"/>
                <w:color w:val="000000"/>
                <w:sz w:val="23"/>
                <w:szCs w:val="23"/>
                <w:lang w:bidi="ar-SA"/>
              </w:rPr>
            </w:pPr>
          </w:p>
          <w:p w14:paraId="1FFE7E7F" w14:textId="77777777" w:rsidR="00BD67F7" w:rsidRDefault="00BD67F7" w:rsidP="00BD67F7">
            <w:pPr>
              <w:widowControl/>
              <w:autoSpaceDE/>
              <w:autoSpaceDN/>
              <w:jc w:val="center"/>
              <w:rPr>
                <w:rFonts w:ascii="avenirroman" w:eastAsia="Times New Roman" w:hAnsi="avenirroman" w:cs="Times New Roman"/>
                <w:b/>
                <w:i/>
                <w:color w:val="000000"/>
                <w:sz w:val="23"/>
                <w:szCs w:val="23"/>
                <w:lang w:bidi="ar-SA"/>
              </w:rPr>
            </w:pPr>
            <w:r w:rsidRPr="00782B03">
              <w:rPr>
                <w:rFonts w:ascii="avenirroman" w:eastAsia="Times New Roman" w:hAnsi="avenirroman" w:cs="Times New Roman"/>
                <w:b/>
                <w:i/>
                <w:color w:val="000000"/>
                <w:sz w:val="23"/>
                <w:szCs w:val="23"/>
                <w:lang w:bidi="ar-SA"/>
              </w:rPr>
              <w:t>What challenges to human rights do characters face in Chapter 11? How do they respond?</w:t>
            </w:r>
          </w:p>
          <w:p w14:paraId="014781EB" w14:textId="77777777" w:rsidR="00BD67F7" w:rsidRDefault="00BD67F7" w:rsidP="00BD67F7">
            <w:pPr>
              <w:widowControl/>
              <w:autoSpaceDE/>
              <w:autoSpaceDN/>
              <w:jc w:val="center"/>
              <w:rPr>
                <w:rFonts w:ascii="avenirroman" w:eastAsia="Times New Roman" w:hAnsi="avenirroman" w:cs="Times New Roman"/>
                <w:b/>
                <w:i/>
                <w:color w:val="000000"/>
                <w:sz w:val="23"/>
                <w:szCs w:val="23"/>
                <w:lang w:bidi="ar-SA"/>
              </w:rPr>
            </w:pPr>
          </w:p>
          <w:p w14:paraId="2F4FB531" w14:textId="77777777" w:rsidR="00BD67F7" w:rsidRPr="00782B03" w:rsidRDefault="00BD67F7" w:rsidP="00BD67F7">
            <w:pPr>
              <w:widowControl/>
              <w:autoSpaceDE/>
              <w:autoSpaceDN/>
              <w:jc w:val="center"/>
              <w:rPr>
                <w:rFonts w:ascii="avenirroman" w:eastAsia="Times New Roman" w:hAnsi="avenirroman" w:cs="Times New Roman"/>
                <w:b/>
                <w:i/>
                <w:color w:val="000000"/>
                <w:sz w:val="23"/>
                <w:szCs w:val="23"/>
                <w:lang w:bidi="ar-SA"/>
              </w:rPr>
            </w:pPr>
          </w:p>
          <w:p w14:paraId="1FE6E1B6" w14:textId="77777777" w:rsidR="00BD67F7" w:rsidRPr="005579B9" w:rsidRDefault="00BD67F7" w:rsidP="00BD67F7">
            <w:pPr>
              <w:widowControl/>
              <w:autoSpaceDE/>
              <w:autoSpaceDN/>
              <w:jc w:val="center"/>
              <w:textAlignment w:val="baseline"/>
              <w:rPr>
                <w:rFonts w:ascii="inherit" w:eastAsia="Times New Roman" w:hAnsi="inherit" w:cs="Times New Roman"/>
                <w:color w:val="000000"/>
                <w:sz w:val="24"/>
                <w:szCs w:val="24"/>
                <w:lang w:bidi="ar-SA"/>
              </w:rPr>
            </w:pPr>
            <w:r>
              <w:rPr>
                <w:rFonts w:ascii="inherit" w:eastAsia="Times New Roman" w:hAnsi="inherit" w:cs="Times New Roman"/>
                <w:color w:val="000000"/>
                <w:sz w:val="24"/>
                <w:szCs w:val="24"/>
                <w:lang w:bidi="ar-SA"/>
              </w:rPr>
              <w:t>Assignment titled: “Esperanza Rising Chapter 11 Reading Questions”</w:t>
            </w:r>
          </w:p>
          <w:p w14:paraId="776DB7FA" w14:textId="77777777" w:rsidR="00BD67F7" w:rsidRDefault="00BD67F7" w:rsidP="00BD67F7">
            <w:pPr>
              <w:widowControl/>
              <w:autoSpaceDE/>
              <w:autoSpaceDN/>
              <w:jc w:val="center"/>
              <w:textAlignment w:val="baseline"/>
              <w:rPr>
                <w:rFonts w:ascii="inherit" w:eastAsia="Times New Roman" w:hAnsi="inherit" w:cs="Times New Roman"/>
                <w:color w:val="000000"/>
                <w:sz w:val="24"/>
                <w:szCs w:val="24"/>
                <w:lang w:bidi="ar-SA"/>
              </w:rPr>
            </w:pPr>
            <w:hyperlink r:id="rId10" w:history="1">
              <w:r w:rsidRPr="001B218C">
                <w:rPr>
                  <w:rStyle w:val="Hyperlink"/>
                  <w:rFonts w:ascii="inherit" w:eastAsia="Times New Roman" w:hAnsi="inherit" w:cs="Times New Roman"/>
                  <w:sz w:val="24"/>
                  <w:szCs w:val="24"/>
                  <w:lang w:bidi="ar-SA"/>
                </w:rPr>
                <w:t>www.classdojo.com</w:t>
              </w:r>
            </w:hyperlink>
          </w:p>
          <w:p w14:paraId="4737E47F" w14:textId="77777777" w:rsidR="00BD67F7" w:rsidRDefault="00BD67F7" w:rsidP="00BD67F7">
            <w:pPr>
              <w:widowControl/>
              <w:autoSpaceDE/>
              <w:autoSpaceDN/>
              <w:jc w:val="center"/>
              <w:textAlignment w:val="baseline"/>
              <w:rPr>
                <w:rFonts w:ascii="inherit" w:eastAsia="Times New Roman" w:hAnsi="inherit" w:cs="Times New Roman"/>
                <w:color w:val="000000"/>
                <w:sz w:val="24"/>
                <w:szCs w:val="24"/>
                <w:lang w:bidi="ar-SA"/>
              </w:rPr>
            </w:pPr>
          </w:p>
          <w:p w14:paraId="38A75CE1" w14:textId="23EC57B6" w:rsidR="00BD67F7" w:rsidRPr="00172876" w:rsidRDefault="00BD67F7" w:rsidP="00BD67F7">
            <w:pPr>
              <w:pStyle w:val="TableParagraph"/>
              <w:jc w:val="center"/>
              <w:rPr>
                <w:rFonts w:ascii="Arial" w:hAnsi="Arial" w:cs="Arial"/>
                <w:b/>
                <w:sz w:val="24"/>
                <w:szCs w:val="24"/>
              </w:rPr>
            </w:pPr>
          </w:p>
        </w:tc>
        <w:tc>
          <w:tcPr>
            <w:tcW w:w="2975" w:type="dxa"/>
          </w:tcPr>
          <w:p w14:paraId="4645C94F" w14:textId="77777777" w:rsidR="00BD67F7" w:rsidRPr="008C630F" w:rsidRDefault="00BD67F7" w:rsidP="00BD67F7">
            <w:pPr>
              <w:pStyle w:val="TableParagraph"/>
              <w:jc w:val="center"/>
              <w:rPr>
                <w:rFonts w:ascii="Times New Roman" w:hAnsi="Times New Roman" w:cs="Times New Roman"/>
              </w:rPr>
            </w:pPr>
            <w:r w:rsidRPr="008C630F">
              <w:rPr>
                <w:rFonts w:ascii="Times New Roman" w:hAnsi="Times New Roman" w:cs="Times New Roman"/>
              </w:rPr>
              <w:t>Exit Ticket in Nearpod</w:t>
            </w:r>
          </w:p>
          <w:p w14:paraId="7E48A81F" w14:textId="77777777" w:rsidR="00BD67F7" w:rsidRPr="008C630F" w:rsidRDefault="00BD67F7" w:rsidP="00BD67F7">
            <w:pPr>
              <w:pStyle w:val="TableParagraph"/>
              <w:jc w:val="center"/>
              <w:rPr>
                <w:rFonts w:ascii="Times New Roman" w:hAnsi="Times New Roman" w:cs="Times New Roman"/>
                <w:b/>
                <w:i/>
              </w:rPr>
            </w:pPr>
            <w:r w:rsidRPr="008C630F">
              <w:rPr>
                <w:rFonts w:ascii="Times New Roman" w:hAnsi="Times New Roman" w:cs="Times New Roman"/>
              </w:rPr>
              <w:br/>
            </w:r>
            <w:r w:rsidRPr="008C630F">
              <w:rPr>
                <w:rFonts w:ascii="Times New Roman" w:hAnsi="Times New Roman" w:cs="Times New Roman"/>
                <w:b/>
                <w:i/>
              </w:rPr>
              <w:t>“How is Esperanza changing? Cite evidence from Chapter 10: ‘Las Papas/Potatoes’ to support your opinion.”</w:t>
            </w:r>
          </w:p>
          <w:p w14:paraId="4466B7F4" w14:textId="77777777" w:rsidR="00BD67F7" w:rsidRPr="008C630F" w:rsidRDefault="00BD67F7" w:rsidP="00BD67F7">
            <w:pPr>
              <w:pStyle w:val="TableParagraph"/>
              <w:jc w:val="center"/>
              <w:rPr>
                <w:rFonts w:ascii="Times New Roman" w:hAnsi="Times New Roman" w:cs="Times New Roman"/>
              </w:rPr>
            </w:pPr>
          </w:p>
          <w:p w14:paraId="33ABEDDF" w14:textId="77777777" w:rsidR="00BD67F7" w:rsidRDefault="00BD67F7" w:rsidP="00BD67F7">
            <w:pPr>
              <w:pStyle w:val="TableParagraph"/>
              <w:jc w:val="center"/>
              <w:rPr>
                <w:rFonts w:ascii="Times New Roman" w:hAnsi="Times New Roman" w:cs="Times New Roman"/>
                <w:color w:val="231F20"/>
              </w:rPr>
            </w:pPr>
            <w:r w:rsidRPr="008C630F">
              <w:rPr>
                <w:rFonts w:ascii="Times New Roman" w:hAnsi="Times New Roman" w:cs="Times New Roman"/>
                <w:color w:val="231F20"/>
              </w:rPr>
              <w:t>Completed Homework Chapter Question</w:t>
            </w:r>
            <w:r>
              <w:rPr>
                <w:rFonts w:ascii="Times New Roman" w:hAnsi="Times New Roman" w:cs="Times New Roman"/>
                <w:color w:val="231F20"/>
              </w:rPr>
              <w:t xml:space="preserve"> in Class Dojo</w:t>
            </w:r>
          </w:p>
          <w:p w14:paraId="65D162DE" w14:textId="77777777" w:rsidR="00BD67F7" w:rsidRDefault="00BD67F7" w:rsidP="00BD67F7">
            <w:pPr>
              <w:pStyle w:val="TableParagraph"/>
              <w:jc w:val="center"/>
              <w:rPr>
                <w:rFonts w:ascii="Times New Roman" w:hAnsi="Times New Roman" w:cs="Times New Roman"/>
                <w:color w:val="231F20"/>
              </w:rPr>
            </w:pPr>
          </w:p>
          <w:p w14:paraId="2CCADD34" w14:textId="77777777" w:rsidR="00BD67F7" w:rsidRDefault="00BD67F7" w:rsidP="00BD67F7">
            <w:pPr>
              <w:pStyle w:val="TableParagraph"/>
              <w:jc w:val="center"/>
              <w:rPr>
                <w:rFonts w:ascii="Times New Roman" w:hAnsi="Times New Roman" w:cs="Times New Roman"/>
                <w:color w:val="231F20"/>
              </w:rPr>
            </w:pPr>
            <w:hyperlink r:id="rId11" w:history="1">
              <w:r w:rsidRPr="001B218C">
                <w:rPr>
                  <w:rStyle w:val="Hyperlink"/>
                  <w:rFonts w:ascii="Times New Roman" w:hAnsi="Times New Roman" w:cs="Times New Roman"/>
                </w:rPr>
                <w:t>www.classdojo.com</w:t>
              </w:r>
            </w:hyperlink>
          </w:p>
          <w:p w14:paraId="73922CD1" w14:textId="791B35D0" w:rsidR="00BD67F7" w:rsidRPr="00172876" w:rsidRDefault="00BD67F7" w:rsidP="00BD67F7">
            <w:pPr>
              <w:pStyle w:val="TableParagraph"/>
              <w:jc w:val="center"/>
              <w:rPr>
                <w:rFonts w:ascii="Arial" w:hAnsi="Arial" w:cs="Arial"/>
                <w:b/>
                <w:sz w:val="24"/>
                <w:szCs w:val="24"/>
              </w:rPr>
            </w:pPr>
          </w:p>
        </w:tc>
        <w:tc>
          <w:tcPr>
            <w:tcW w:w="1246" w:type="dxa"/>
          </w:tcPr>
          <w:p w14:paraId="11E713F3" w14:textId="76341F37" w:rsidR="00BD67F7" w:rsidRPr="00172876" w:rsidRDefault="00BD67F7" w:rsidP="00BD67F7">
            <w:pPr>
              <w:pStyle w:val="TableParagraph"/>
              <w:jc w:val="center"/>
              <w:rPr>
                <w:rFonts w:ascii="Arial" w:hAnsi="Arial" w:cs="Arial"/>
                <w:b/>
                <w:sz w:val="24"/>
                <w:szCs w:val="24"/>
              </w:rPr>
            </w:pPr>
            <w:r>
              <w:rPr>
                <w:sz w:val="24"/>
                <w:szCs w:val="24"/>
              </w:rPr>
              <w:t>12/7</w:t>
            </w:r>
            <w:r w:rsidRPr="00557175">
              <w:rPr>
                <w:sz w:val="24"/>
                <w:szCs w:val="24"/>
              </w:rPr>
              <w:t>/20</w:t>
            </w:r>
          </w:p>
        </w:tc>
      </w:tr>
      <w:bookmarkEnd w:id="0"/>
      <w:tr w:rsidR="00BD67F7" w:rsidRPr="00172876" w14:paraId="76D7AE5C" w14:textId="77777777" w:rsidTr="00993D5F">
        <w:trPr>
          <w:trHeight w:val="504"/>
        </w:trPr>
        <w:tc>
          <w:tcPr>
            <w:tcW w:w="1470" w:type="dxa"/>
          </w:tcPr>
          <w:p w14:paraId="71210EAB" w14:textId="05776EFA" w:rsidR="00BD67F7" w:rsidRPr="00557175" w:rsidRDefault="00BD67F7" w:rsidP="00BD67F7">
            <w:pPr>
              <w:pStyle w:val="TableParagraph"/>
              <w:spacing w:before="2" w:line="230" w:lineRule="atLeast"/>
              <w:ind w:left="105" w:right="59"/>
              <w:rPr>
                <w:b/>
                <w:sz w:val="24"/>
                <w:szCs w:val="24"/>
              </w:rPr>
            </w:pPr>
            <w:r>
              <w:rPr>
                <w:b/>
                <w:sz w:val="24"/>
                <w:szCs w:val="24"/>
              </w:rPr>
              <w:lastRenderedPageBreak/>
              <w:t>Lesson 2</w:t>
            </w:r>
          </w:p>
          <w:p w14:paraId="7F0100AF" w14:textId="1C3CB7F9" w:rsidR="00BD67F7" w:rsidRPr="00172876" w:rsidRDefault="00BD67F7" w:rsidP="00BD67F7">
            <w:pPr>
              <w:pStyle w:val="TableParagraph"/>
              <w:spacing w:line="225" w:lineRule="exact"/>
              <w:ind w:left="105"/>
              <w:jc w:val="center"/>
              <w:rPr>
                <w:rFonts w:ascii="Arial" w:hAnsi="Arial" w:cs="Arial"/>
                <w:b/>
                <w:sz w:val="24"/>
                <w:szCs w:val="24"/>
              </w:rPr>
            </w:pPr>
            <w:r>
              <w:rPr>
                <w:b/>
                <w:sz w:val="24"/>
                <w:szCs w:val="24"/>
              </w:rPr>
              <w:t>12/8</w:t>
            </w:r>
            <w:r w:rsidRPr="00557175">
              <w:rPr>
                <w:b/>
                <w:sz w:val="24"/>
                <w:szCs w:val="24"/>
              </w:rPr>
              <w:t>/20</w:t>
            </w:r>
          </w:p>
        </w:tc>
        <w:tc>
          <w:tcPr>
            <w:tcW w:w="2975" w:type="dxa"/>
          </w:tcPr>
          <w:p w14:paraId="7D94E5B5" w14:textId="77777777" w:rsidR="00BD67F7" w:rsidRPr="002C409C" w:rsidRDefault="00BD67F7" w:rsidP="00BD67F7">
            <w:pPr>
              <w:pStyle w:val="TableParagraph"/>
              <w:jc w:val="center"/>
              <w:rPr>
                <w:rFonts w:ascii="Times New Roman" w:hAnsi="Times New Roman" w:cs="Times New Roman"/>
                <w:b/>
              </w:rPr>
            </w:pPr>
            <w:r w:rsidRPr="002C409C">
              <w:rPr>
                <w:rFonts w:ascii="Times New Roman" w:hAnsi="Times New Roman" w:cs="Times New Roman"/>
                <w:b/>
              </w:rPr>
              <w:t>Module 1: Unit 2: Lesson 11</w:t>
            </w:r>
          </w:p>
          <w:p w14:paraId="543D5E71" w14:textId="77777777" w:rsidR="00BD67F7" w:rsidRPr="008A6181" w:rsidRDefault="00BD67F7" w:rsidP="00BD67F7">
            <w:pPr>
              <w:widowControl/>
              <w:autoSpaceDE/>
              <w:autoSpaceDN/>
              <w:rPr>
                <w:rFonts w:ascii="Times New Roman" w:eastAsia="Times New Roman" w:hAnsi="Times New Roman" w:cs="Times New Roman"/>
                <w:lang w:bidi="ar-SA"/>
              </w:rPr>
            </w:pPr>
            <w:r w:rsidRPr="008A6181">
              <w:rPr>
                <w:rFonts w:ascii="Times New Roman" w:eastAsia="Times New Roman" w:hAnsi="Times New Roman" w:cs="Times New Roman"/>
                <w:color w:val="000000"/>
                <w:shd w:val="clear" w:color="auto" w:fill="F8FAFB"/>
                <w:lang w:bidi="ar-SA"/>
              </w:rPr>
              <w:t>I can answer comprehension questions based on text from Esperanza Rising that I have read independently.</w:t>
            </w:r>
          </w:p>
          <w:p w14:paraId="515D0179" w14:textId="77777777" w:rsidR="00BD67F7" w:rsidRPr="008A6181" w:rsidRDefault="00BD67F7" w:rsidP="00BD67F7">
            <w:pPr>
              <w:widowControl/>
              <w:autoSpaceDE/>
              <w:autoSpaceDN/>
              <w:rPr>
                <w:rFonts w:ascii="Times New Roman" w:eastAsia="Times New Roman" w:hAnsi="Times New Roman" w:cs="Times New Roman"/>
                <w:color w:val="000000"/>
                <w:lang w:bidi="ar-SA"/>
              </w:rPr>
            </w:pPr>
            <w:r w:rsidRPr="008A6181">
              <w:rPr>
                <w:rFonts w:ascii="Times New Roman" w:eastAsia="Times New Roman" w:hAnsi="Times New Roman" w:cs="Times New Roman"/>
                <w:color w:val="000000"/>
                <w:lang w:bidi="ar-SA"/>
              </w:rPr>
              <w:br/>
              <w:t xml:space="preserve">  </w:t>
            </w:r>
          </w:p>
          <w:p w14:paraId="780E526D" w14:textId="77777777" w:rsidR="00BD67F7" w:rsidRPr="008A6181" w:rsidRDefault="00BD67F7" w:rsidP="00BD67F7">
            <w:pPr>
              <w:widowControl/>
              <w:autoSpaceDE/>
              <w:autoSpaceDN/>
              <w:rPr>
                <w:rFonts w:ascii="Times New Roman" w:eastAsia="Times New Roman" w:hAnsi="Times New Roman" w:cs="Times New Roman"/>
                <w:color w:val="000000"/>
                <w:lang w:bidi="ar-SA"/>
              </w:rPr>
            </w:pPr>
            <w:r w:rsidRPr="008A6181">
              <w:rPr>
                <w:rFonts w:ascii="Times New Roman" w:eastAsia="Times New Roman" w:hAnsi="Times New Roman" w:cs="Times New Roman"/>
                <w:color w:val="000000"/>
                <w:lang w:bidi="ar-SA"/>
              </w:rPr>
              <w:t xml:space="preserve">I can identify examples of human rights that have not been protected in Esperanza Rising. </w:t>
            </w:r>
          </w:p>
          <w:p w14:paraId="587D06C6" w14:textId="77777777" w:rsidR="00BD67F7" w:rsidRPr="008A6181" w:rsidRDefault="00BD67F7" w:rsidP="00BD67F7">
            <w:pPr>
              <w:widowControl/>
              <w:autoSpaceDE/>
              <w:autoSpaceDN/>
              <w:rPr>
                <w:rFonts w:ascii="Times New Roman" w:eastAsia="Times New Roman" w:hAnsi="Times New Roman" w:cs="Times New Roman"/>
                <w:color w:val="000000"/>
                <w:lang w:bidi="ar-SA"/>
              </w:rPr>
            </w:pPr>
          </w:p>
          <w:p w14:paraId="4F79B86A" w14:textId="77777777" w:rsidR="00BD67F7" w:rsidRPr="008A6181" w:rsidRDefault="00BD67F7" w:rsidP="00BD67F7">
            <w:pPr>
              <w:widowControl/>
              <w:autoSpaceDE/>
              <w:autoSpaceDN/>
              <w:rPr>
                <w:rFonts w:ascii="Times New Roman" w:eastAsia="Times New Roman" w:hAnsi="Times New Roman" w:cs="Times New Roman"/>
                <w:color w:val="000000"/>
                <w:lang w:bidi="ar-SA"/>
              </w:rPr>
            </w:pPr>
            <w:r w:rsidRPr="008A6181">
              <w:rPr>
                <w:rFonts w:ascii="Times New Roman" w:eastAsia="Times New Roman" w:hAnsi="Times New Roman" w:cs="Times New Roman"/>
                <w:color w:val="000000"/>
                <w:lang w:bidi="ar-SA"/>
              </w:rPr>
              <w:t xml:space="preserve">I can explain what a strike is. </w:t>
            </w:r>
          </w:p>
          <w:p w14:paraId="0BA49639" w14:textId="77777777" w:rsidR="00BD67F7" w:rsidRPr="008A6181" w:rsidRDefault="00BD67F7" w:rsidP="00BD67F7">
            <w:pPr>
              <w:widowControl/>
              <w:autoSpaceDE/>
              <w:autoSpaceDN/>
              <w:rPr>
                <w:rFonts w:ascii="Times New Roman" w:eastAsia="Times New Roman" w:hAnsi="Times New Roman" w:cs="Times New Roman"/>
                <w:color w:val="000000"/>
                <w:lang w:bidi="ar-SA"/>
              </w:rPr>
            </w:pPr>
          </w:p>
          <w:p w14:paraId="4423C8C5" w14:textId="77777777" w:rsidR="00BD67F7" w:rsidRPr="008A6181" w:rsidRDefault="00BD67F7" w:rsidP="00BD67F7">
            <w:pPr>
              <w:widowControl/>
              <w:autoSpaceDE/>
              <w:autoSpaceDN/>
              <w:rPr>
                <w:rFonts w:ascii="Times New Roman" w:eastAsia="Times New Roman" w:hAnsi="Times New Roman" w:cs="Times New Roman"/>
                <w:color w:val="000000"/>
                <w:lang w:bidi="ar-SA"/>
              </w:rPr>
            </w:pPr>
            <w:r w:rsidRPr="008A6181">
              <w:rPr>
                <w:rFonts w:ascii="Times New Roman" w:eastAsia="Times New Roman" w:hAnsi="Times New Roman" w:cs="Times New Roman"/>
                <w:color w:val="000000"/>
                <w:lang w:bidi="ar-SA"/>
              </w:rPr>
              <w:t xml:space="preserve">I can explain why workers go on strike. </w:t>
            </w:r>
          </w:p>
          <w:p w14:paraId="2BDA1305" w14:textId="77777777" w:rsidR="00BD67F7" w:rsidRDefault="00BD67F7" w:rsidP="00BD67F7">
            <w:pPr>
              <w:pStyle w:val="TableParagraph"/>
              <w:rPr>
                <w:rFonts w:ascii="Times New Roman"/>
              </w:rPr>
            </w:pPr>
          </w:p>
          <w:p w14:paraId="68187E68" w14:textId="77777777" w:rsidR="00BD67F7" w:rsidRPr="002307D3" w:rsidRDefault="00BD67F7" w:rsidP="00BD67F7">
            <w:pPr>
              <w:pStyle w:val="TableParagraph"/>
              <w:pBdr>
                <w:bottom w:val="single" w:sz="12" w:space="1" w:color="auto"/>
              </w:pBdr>
              <w:rPr>
                <w:rFonts w:ascii="Times New Roman" w:hAnsi="Times New Roman" w:cs="Times New Roman"/>
              </w:rPr>
            </w:pPr>
          </w:p>
          <w:p w14:paraId="0EB64296" w14:textId="77777777" w:rsidR="00BD67F7" w:rsidRPr="002307D3" w:rsidRDefault="00BD67F7" w:rsidP="00BD67F7">
            <w:pPr>
              <w:pStyle w:val="TableParagraph"/>
              <w:jc w:val="center"/>
              <w:rPr>
                <w:rFonts w:ascii="Times New Roman" w:hAnsi="Times New Roman" w:cs="Times New Roman"/>
                <w:b/>
              </w:rPr>
            </w:pPr>
            <w:r w:rsidRPr="002307D3">
              <w:rPr>
                <w:rFonts w:ascii="Times New Roman" w:hAnsi="Times New Roman" w:cs="Times New Roman"/>
                <w:b/>
              </w:rPr>
              <w:t>Mini Lesson over Expository Essay</w:t>
            </w:r>
            <w:r>
              <w:rPr>
                <w:rFonts w:ascii="Times New Roman" w:hAnsi="Times New Roman" w:cs="Times New Roman"/>
                <w:b/>
              </w:rPr>
              <w:t xml:space="preserve"> 5</w:t>
            </w:r>
          </w:p>
          <w:p w14:paraId="01253010" w14:textId="77777777" w:rsidR="00BD67F7" w:rsidRPr="002307D3" w:rsidRDefault="00BD67F7" w:rsidP="00BD67F7">
            <w:pPr>
              <w:pStyle w:val="TableParagraph"/>
              <w:rPr>
                <w:rFonts w:ascii="Times New Roman" w:hAnsi="Times New Roman" w:cs="Times New Roman"/>
              </w:rPr>
            </w:pPr>
          </w:p>
          <w:p w14:paraId="0AB198CD" w14:textId="77777777" w:rsidR="00BD67F7" w:rsidRDefault="00BD67F7" w:rsidP="00BD67F7">
            <w:pPr>
              <w:pStyle w:val="TableParagraph"/>
              <w:rPr>
                <w:rFonts w:ascii="Times New Roman"/>
              </w:rPr>
            </w:pPr>
            <w:r>
              <w:rPr>
                <w:rFonts w:ascii="Times New Roman"/>
              </w:rPr>
              <w:t>I can develop an Introduction paragraph of IRC format.</w:t>
            </w:r>
          </w:p>
          <w:p w14:paraId="5A3FB2C9" w14:textId="77777777" w:rsidR="00BD67F7" w:rsidRDefault="00BD67F7" w:rsidP="00BD67F7">
            <w:pPr>
              <w:pStyle w:val="TableParagraph"/>
              <w:numPr>
                <w:ilvl w:val="0"/>
                <w:numId w:val="25"/>
              </w:numPr>
              <w:rPr>
                <w:rFonts w:ascii="Times New Roman"/>
              </w:rPr>
            </w:pPr>
            <w:r>
              <w:rPr>
                <w:rFonts w:ascii="Times New Roman"/>
              </w:rPr>
              <w:t>Hook</w:t>
            </w:r>
          </w:p>
          <w:p w14:paraId="58BAA4D8" w14:textId="77777777" w:rsidR="00BD67F7" w:rsidRDefault="00BD67F7" w:rsidP="00BD67F7">
            <w:pPr>
              <w:pStyle w:val="TableParagraph"/>
              <w:numPr>
                <w:ilvl w:val="0"/>
                <w:numId w:val="25"/>
              </w:numPr>
              <w:rPr>
                <w:rFonts w:ascii="Times New Roman"/>
              </w:rPr>
            </w:pPr>
            <w:r>
              <w:rPr>
                <w:rFonts w:ascii="Times New Roman"/>
              </w:rPr>
              <w:t>3 Reasons</w:t>
            </w:r>
          </w:p>
          <w:p w14:paraId="0B52D022" w14:textId="77777777" w:rsidR="00BD67F7" w:rsidRDefault="00BD67F7" w:rsidP="00BD67F7">
            <w:pPr>
              <w:pStyle w:val="TableParagraph"/>
              <w:numPr>
                <w:ilvl w:val="0"/>
                <w:numId w:val="25"/>
              </w:numPr>
              <w:rPr>
                <w:rFonts w:ascii="Times New Roman"/>
              </w:rPr>
            </w:pPr>
            <w:r>
              <w:rPr>
                <w:rFonts w:ascii="Times New Roman"/>
              </w:rPr>
              <w:t>Closing Statement</w:t>
            </w:r>
          </w:p>
          <w:p w14:paraId="03075DC8" w14:textId="77777777" w:rsidR="00BD67F7" w:rsidRDefault="00BD67F7" w:rsidP="00BD67F7">
            <w:pPr>
              <w:pStyle w:val="TableParagraph"/>
              <w:rPr>
                <w:rFonts w:ascii="Times New Roman"/>
              </w:rPr>
            </w:pPr>
          </w:p>
          <w:p w14:paraId="4CA56253" w14:textId="77777777" w:rsidR="00BD67F7" w:rsidRDefault="00BD67F7" w:rsidP="00BD67F7">
            <w:pPr>
              <w:pStyle w:val="TableParagraph"/>
              <w:rPr>
                <w:rFonts w:ascii="Times New Roman"/>
                <w:b/>
                <w:i/>
              </w:rPr>
            </w:pPr>
            <w:r>
              <w:rPr>
                <w:rFonts w:ascii="Times New Roman"/>
                <w:b/>
                <w:i/>
                <w:highlight w:val="cyan"/>
              </w:rPr>
              <w:t>Finish Writing</w:t>
            </w:r>
            <w:r w:rsidRPr="00E665FF">
              <w:rPr>
                <w:rFonts w:ascii="Times New Roman"/>
                <w:b/>
                <w:i/>
                <w:highlight w:val="cyan"/>
              </w:rPr>
              <w:t xml:space="preserve"> for the CFA Writing Assessment</w:t>
            </w:r>
          </w:p>
          <w:p w14:paraId="7FB9EB7C" w14:textId="77777777" w:rsidR="00BD67F7" w:rsidRDefault="00BD67F7" w:rsidP="00BD67F7">
            <w:pPr>
              <w:pStyle w:val="TableParagraph"/>
              <w:rPr>
                <w:rFonts w:ascii="Times New Roman"/>
                <w:b/>
                <w:i/>
              </w:rPr>
            </w:pPr>
          </w:p>
          <w:p w14:paraId="64842458" w14:textId="1A8BE305" w:rsidR="00BD67F7" w:rsidRPr="00172876" w:rsidRDefault="00BD67F7" w:rsidP="00BD67F7">
            <w:pPr>
              <w:pStyle w:val="TableParagraph"/>
              <w:jc w:val="center"/>
              <w:rPr>
                <w:rFonts w:ascii="Arial" w:hAnsi="Arial" w:cs="Arial"/>
                <w:b/>
                <w:sz w:val="24"/>
                <w:szCs w:val="24"/>
              </w:rPr>
            </w:pPr>
            <w:r w:rsidRPr="003D06E2">
              <w:rPr>
                <w:rFonts w:ascii="Times New Roman"/>
                <w:b/>
                <w:i/>
                <w:highlight w:val="cyan"/>
              </w:rPr>
              <w:t>Pull Small Group</w:t>
            </w:r>
            <w:r>
              <w:rPr>
                <w:rFonts w:ascii="Times New Roman"/>
                <w:b/>
                <w:i/>
                <w:highlight w:val="cyan"/>
              </w:rPr>
              <w:t>s</w:t>
            </w:r>
            <w:r w:rsidRPr="003D06E2">
              <w:rPr>
                <w:rFonts w:ascii="Times New Roman"/>
                <w:b/>
                <w:i/>
                <w:highlight w:val="cyan"/>
              </w:rPr>
              <w:t xml:space="preserve"> to Complete STAR</w:t>
            </w:r>
          </w:p>
        </w:tc>
        <w:tc>
          <w:tcPr>
            <w:tcW w:w="2975" w:type="dxa"/>
          </w:tcPr>
          <w:p w14:paraId="0390EABF" w14:textId="77777777" w:rsidR="00BD67F7" w:rsidRPr="002307D3" w:rsidRDefault="00BD67F7" w:rsidP="00BD67F7">
            <w:pPr>
              <w:pStyle w:val="paragraph"/>
              <w:spacing w:before="0" w:beforeAutospacing="0" w:after="0" w:afterAutospacing="0"/>
              <w:jc w:val="center"/>
              <w:textAlignment w:val="baseline"/>
              <w:rPr>
                <w:b/>
                <w:sz w:val="22"/>
                <w:szCs w:val="22"/>
              </w:rPr>
            </w:pPr>
            <w:r w:rsidRPr="002307D3">
              <w:rPr>
                <w:b/>
                <w:sz w:val="22"/>
                <w:szCs w:val="22"/>
              </w:rPr>
              <w:t>Nearpod:</w:t>
            </w:r>
          </w:p>
          <w:p w14:paraId="698A5024" w14:textId="77777777" w:rsidR="00BD67F7" w:rsidRDefault="00BD67F7" w:rsidP="00BD67F7">
            <w:pPr>
              <w:pStyle w:val="paragraph"/>
              <w:spacing w:before="0" w:beforeAutospacing="0" w:after="0" w:afterAutospacing="0"/>
              <w:jc w:val="center"/>
              <w:textAlignment w:val="baseline"/>
              <w:rPr>
                <w:sz w:val="22"/>
                <w:szCs w:val="22"/>
              </w:rPr>
            </w:pPr>
            <w:hyperlink r:id="rId12" w:history="1">
              <w:r w:rsidRPr="005F0340">
                <w:rPr>
                  <w:rStyle w:val="Hyperlink"/>
                  <w:sz w:val="22"/>
                  <w:szCs w:val="22"/>
                </w:rPr>
                <w:t>https://share.nearpod.com/nVUnQuqx0ab</w:t>
              </w:r>
            </w:hyperlink>
          </w:p>
          <w:p w14:paraId="7A315C1A" w14:textId="77777777" w:rsidR="00BD67F7" w:rsidRPr="002307D3" w:rsidRDefault="00BD67F7" w:rsidP="00BD67F7">
            <w:pPr>
              <w:pStyle w:val="paragraph"/>
              <w:spacing w:before="0" w:beforeAutospacing="0" w:after="0" w:afterAutospacing="0"/>
              <w:textAlignment w:val="baseline"/>
              <w:rPr>
                <w:sz w:val="22"/>
                <w:szCs w:val="22"/>
              </w:rPr>
            </w:pPr>
          </w:p>
          <w:p w14:paraId="52A74848" w14:textId="77777777" w:rsidR="00BD67F7" w:rsidRPr="002307D3" w:rsidRDefault="00BD67F7" w:rsidP="00BD67F7">
            <w:pPr>
              <w:pStyle w:val="TableParagraph"/>
              <w:pBdr>
                <w:bottom w:val="single" w:sz="12" w:space="1" w:color="auto"/>
              </w:pBdr>
              <w:jc w:val="center"/>
              <w:rPr>
                <w:rFonts w:ascii="Times New Roman" w:hAnsi="Times New Roman" w:cs="Times New Roman"/>
              </w:rPr>
            </w:pPr>
            <w:r w:rsidRPr="002307D3">
              <w:rPr>
                <w:rFonts w:ascii="Times New Roman" w:hAnsi="Times New Roman" w:cs="Times New Roman"/>
                <w:b/>
              </w:rPr>
              <w:t>Class Code:</w:t>
            </w:r>
            <w:r w:rsidRPr="002307D3">
              <w:rPr>
                <w:rFonts w:ascii="Times New Roman" w:hAnsi="Times New Roman" w:cs="Times New Roman"/>
              </w:rPr>
              <w:t xml:space="preserve"> </w:t>
            </w:r>
            <w:r w:rsidRPr="008A6181">
              <w:rPr>
                <w:rFonts w:ascii="Times New Roman" w:hAnsi="Times New Roman" w:cs="Times New Roman"/>
                <w:highlight w:val="yellow"/>
              </w:rPr>
              <w:t>DLSA3</w:t>
            </w:r>
          </w:p>
          <w:p w14:paraId="768CCF4A" w14:textId="77777777" w:rsidR="00BD67F7" w:rsidRDefault="00BD67F7" w:rsidP="00BD67F7">
            <w:pPr>
              <w:pStyle w:val="paragraph"/>
              <w:spacing w:before="0" w:beforeAutospacing="0" w:after="0" w:afterAutospacing="0"/>
              <w:textAlignment w:val="baseline"/>
              <w:rPr>
                <w:sz w:val="22"/>
                <w:szCs w:val="22"/>
              </w:rPr>
            </w:pPr>
          </w:p>
          <w:p w14:paraId="3C733E07" w14:textId="12F9419F" w:rsidR="00BD67F7" w:rsidRPr="00172876" w:rsidRDefault="00BD67F7" w:rsidP="00BD67F7">
            <w:pPr>
              <w:pStyle w:val="TableParagraph"/>
              <w:jc w:val="center"/>
              <w:rPr>
                <w:rFonts w:ascii="Arial" w:hAnsi="Arial" w:cs="Arial"/>
                <w:b/>
                <w:sz w:val="24"/>
                <w:szCs w:val="24"/>
              </w:rPr>
            </w:pPr>
            <w:r>
              <w:rPr>
                <w:b/>
              </w:rPr>
              <w:t xml:space="preserve">Writing: </w:t>
            </w:r>
            <w:r>
              <w:t>Today the students will be learning how to write the “I” paragraph. The I paragraph is the three simple sentences. They will set their I paragraph up the same way for every prompt.</w:t>
            </w:r>
          </w:p>
        </w:tc>
        <w:tc>
          <w:tcPr>
            <w:tcW w:w="2975" w:type="dxa"/>
          </w:tcPr>
          <w:p w14:paraId="7F572E6D" w14:textId="77777777" w:rsidR="00BD67F7" w:rsidRPr="008A6181" w:rsidRDefault="00BD67F7" w:rsidP="00BD67F7">
            <w:pPr>
              <w:widowControl/>
              <w:autoSpaceDE/>
              <w:autoSpaceDN/>
              <w:rPr>
                <w:rFonts w:ascii="avenirroman" w:eastAsia="Times New Roman" w:hAnsi="avenirroman" w:cs="Times New Roman"/>
                <w:color w:val="000000"/>
                <w:sz w:val="23"/>
                <w:szCs w:val="23"/>
                <w:lang w:bidi="ar-SA"/>
              </w:rPr>
            </w:pPr>
            <w:r w:rsidRPr="008A6181">
              <w:rPr>
                <w:rFonts w:ascii="avenirroman" w:eastAsia="Times New Roman" w:hAnsi="avenirroman" w:cs="Times New Roman"/>
                <w:color w:val="000000"/>
                <w:sz w:val="23"/>
                <w:szCs w:val="23"/>
                <w:lang w:bidi="ar-SA"/>
              </w:rPr>
              <w:t xml:space="preserve">Read Chapter 12, “Los </w:t>
            </w:r>
            <w:proofErr w:type="spellStart"/>
            <w:r w:rsidRPr="008A6181">
              <w:rPr>
                <w:rFonts w:ascii="avenirroman" w:eastAsia="Times New Roman" w:hAnsi="avenirroman" w:cs="Times New Roman"/>
                <w:color w:val="000000"/>
                <w:sz w:val="23"/>
                <w:szCs w:val="23"/>
                <w:lang w:bidi="ar-SA"/>
              </w:rPr>
              <w:t>Espárragos</w:t>
            </w:r>
            <w:proofErr w:type="spellEnd"/>
            <w:r w:rsidRPr="008A6181">
              <w:rPr>
                <w:rFonts w:ascii="avenirroman" w:eastAsia="Times New Roman" w:hAnsi="avenirroman" w:cs="Times New Roman"/>
                <w:color w:val="000000"/>
                <w:sz w:val="23"/>
                <w:szCs w:val="23"/>
                <w:lang w:bidi="ar-SA"/>
              </w:rPr>
              <w:t>/Asparagus” (pages 199–213), in Esperanza Rising. </w:t>
            </w:r>
          </w:p>
          <w:p w14:paraId="4E9CF83E" w14:textId="77777777" w:rsidR="00BD67F7" w:rsidRPr="008A6181" w:rsidRDefault="00BD67F7" w:rsidP="00BD67F7">
            <w:pPr>
              <w:widowControl/>
              <w:autoSpaceDE/>
              <w:autoSpaceDN/>
              <w:rPr>
                <w:rFonts w:ascii="avenirroman" w:eastAsia="Times New Roman" w:hAnsi="avenirroman" w:cs="Times New Roman"/>
                <w:color w:val="000000"/>
                <w:sz w:val="23"/>
                <w:szCs w:val="23"/>
                <w:lang w:bidi="ar-SA"/>
              </w:rPr>
            </w:pPr>
          </w:p>
          <w:p w14:paraId="76EC4B0C" w14:textId="77777777" w:rsidR="00BD67F7" w:rsidRPr="008A6181" w:rsidRDefault="00BD67F7" w:rsidP="00BD67F7">
            <w:pPr>
              <w:widowControl/>
              <w:autoSpaceDE/>
              <w:autoSpaceDN/>
              <w:rPr>
                <w:rFonts w:ascii="avenirroman" w:eastAsia="Times New Roman" w:hAnsi="avenirroman" w:cs="Times New Roman"/>
                <w:color w:val="000000"/>
                <w:sz w:val="23"/>
                <w:szCs w:val="23"/>
                <w:lang w:bidi="ar-SA"/>
              </w:rPr>
            </w:pPr>
            <w:r w:rsidRPr="008A6181">
              <w:rPr>
                <w:rFonts w:ascii="avenirroman" w:eastAsia="Times New Roman" w:hAnsi="avenirroman" w:cs="Times New Roman"/>
                <w:color w:val="000000"/>
                <w:sz w:val="23"/>
                <w:szCs w:val="23"/>
                <w:lang w:bidi="ar-SA"/>
              </w:rPr>
              <w:t xml:space="preserve">Use the Homework: Purpose for Reading, Chapter 12: “Los </w:t>
            </w:r>
            <w:proofErr w:type="spellStart"/>
            <w:r w:rsidRPr="008A6181">
              <w:rPr>
                <w:rFonts w:ascii="avenirroman" w:eastAsia="Times New Roman" w:hAnsi="avenirroman" w:cs="Times New Roman"/>
                <w:color w:val="000000"/>
                <w:sz w:val="23"/>
                <w:szCs w:val="23"/>
                <w:lang w:bidi="ar-SA"/>
              </w:rPr>
              <w:t>Espárragos</w:t>
            </w:r>
            <w:proofErr w:type="spellEnd"/>
            <w:r w:rsidRPr="008A6181">
              <w:rPr>
                <w:rFonts w:ascii="avenirroman" w:eastAsia="Times New Roman" w:hAnsi="avenirroman" w:cs="Times New Roman"/>
                <w:color w:val="000000"/>
                <w:sz w:val="23"/>
                <w:szCs w:val="23"/>
                <w:lang w:bidi="ar-SA"/>
              </w:rPr>
              <w:t>/Asparagus” question to focus your reading. This can be found in your ELA Class Note book, Module 1, Unit 2, Lesson 11</w:t>
            </w:r>
          </w:p>
          <w:p w14:paraId="6207F41B" w14:textId="77777777" w:rsidR="00BD67F7" w:rsidRPr="008A6181" w:rsidRDefault="00BD67F7" w:rsidP="00BD67F7">
            <w:pPr>
              <w:widowControl/>
              <w:autoSpaceDE/>
              <w:autoSpaceDN/>
              <w:rPr>
                <w:rFonts w:ascii="avenirroman" w:eastAsia="Times New Roman" w:hAnsi="avenirroman" w:cs="Times New Roman"/>
                <w:color w:val="000000"/>
                <w:sz w:val="23"/>
                <w:szCs w:val="23"/>
                <w:lang w:bidi="ar-SA"/>
              </w:rPr>
            </w:pPr>
          </w:p>
          <w:p w14:paraId="662CAD9C" w14:textId="77777777" w:rsidR="00BD67F7" w:rsidRPr="008A6181" w:rsidRDefault="00BD67F7" w:rsidP="00BD67F7">
            <w:pPr>
              <w:widowControl/>
              <w:autoSpaceDE/>
              <w:autoSpaceDN/>
              <w:rPr>
                <w:rFonts w:ascii="avenirroman" w:eastAsia="Times New Roman" w:hAnsi="avenirroman" w:cs="Times New Roman"/>
                <w:color w:val="000000"/>
                <w:sz w:val="23"/>
                <w:szCs w:val="23"/>
                <w:lang w:bidi="ar-SA"/>
              </w:rPr>
            </w:pPr>
            <w:r w:rsidRPr="008A6181">
              <w:rPr>
                <w:rFonts w:ascii="avenirroman" w:eastAsia="Times New Roman" w:hAnsi="avenirroman" w:cs="Times New Roman"/>
                <w:color w:val="000000"/>
                <w:sz w:val="23"/>
                <w:szCs w:val="23"/>
                <w:lang w:bidi="ar-SA"/>
              </w:rPr>
              <w:t xml:space="preserve">Use evidence flags to mark the specific areas in the book that support your answer. </w:t>
            </w:r>
          </w:p>
          <w:p w14:paraId="5B0D38E6" w14:textId="77777777" w:rsidR="00BD67F7" w:rsidRPr="008A6181" w:rsidRDefault="00BD67F7" w:rsidP="00BD67F7">
            <w:pPr>
              <w:widowControl/>
              <w:autoSpaceDE/>
              <w:autoSpaceDN/>
              <w:rPr>
                <w:rFonts w:ascii="avenirroman" w:eastAsia="Times New Roman" w:hAnsi="avenirroman" w:cs="Times New Roman"/>
                <w:color w:val="000000"/>
                <w:sz w:val="23"/>
                <w:szCs w:val="23"/>
                <w:lang w:bidi="ar-SA"/>
              </w:rPr>
            </w:pPr>
          </w:p>
          <w:p w14:paraId="254CB9BB" w14:textId="77777777" w:rsidR="00BD67F7" w:rsidRDefault="00BD67F7" w:rsidP="00BD67F7">
            <w:pPr>
              <w:widowControl/>
              <w:autoSpaceDE/>
              <w:autoSpaceDN/>
              <w:rPr>
                <w:rFonts w:ascii="avenirroman" w:eastAsia="Times New Roman" w:hAnsi="avenirroman" w:cs="Times New Roman"/>
                <w:color w:val="000000"/>
                <w:sz w:val="23"/>
                <w:szCs w:val="23"/>
                <w:shd w:val="clear" w:color="auto" w:fill="F8FAFB"/>
                <w:lang w:bidi="ar-SA"/>
              </w:rPr>
            </w:pPr>
            <w:r w:rsidRPr="008A6181">
              <w:rPr>
                <w:rFonts w:ascii="avenirroman" w:eastAsia="Times New Roman" w:hAnsi="avenirroman" w:cs="Times New Roman"/>
                <w:color w:val="000000"/>
                <w:sz w:val="23"/>
                <w:szCs w:val="23"/>
                <w:shd w:val="clear" w:color="auto" w:fill="F8FAFB"/>
                <w:lang w:bidi="ar-SA"/>
              </w:rPr>
              <w:t xml:space="preserve">On page 195, near the end of Chapter 11, Marta’s mother tells Esperanza: “We all do what we have to do.” Think about this comment as you read Chapter 12. </w:t>
            </w:r>
          </w:p>
          <w:p w14:paraId="0B7DFD2C" w14:textId="77777777" w:rsidR="00BD67F7" w:rsidRDefault="00BD67F7" w:rsidP="00BD67F7">
            <w:pPr>
              <w:widowControl/>
              <w:autoSpaceDE/>
              <w:autoSpaceDN/>
              <w:rPr>
                <w:rFonts w:ascii="avenirroman" w:eastAsia="Times New Roman" w:hAnsi="avenirroman" w:cs="Times New Roman"/>
                <w:color w:val="000000"/>
                <w:sz w:val="23"/>
                <w:szCs w:val="23"/>
                <w:shd w:val="clear" w:color="auto" w:fill="F8FAFB"/>
                <w:lang w:bidi="ar-SA"/>
              </w:rPr>
            </w:pPr>
          </w:p>
          <w:p w14:paraId="7B664A56" w14:textId="77777777" w:rsidR="00BD67F7" w:rsidRDefault="00BD67F7" w:rsidP="00BD67F7">
            <w:pPr>
              <w:widowControl/>
              <w:autoSpaceDE/>
              <w:autoSpaceDN/>
              <w:jc w:val="center"/>
              <w:rPr>
                <w:rFonts w:ascii="avenirroman" w:eastAsia="Times New Roman" w:hAnsi="avenirroman" w:cs="Times New Roman"/>
                <w:b/>
                <w:i/>
                <w:color w:val="000000"/>
                <w:sz w:val="23"/>
                <w:szCs w:val="23"/>
                <w:shd w:val="clear" w:color="auto" w:fill="F8FAFB"/>
                <w:lang w:bidi="ar-SA"/>
              </w:rPr>
            </w:pPr>
            <w:r w:rsidRPr="008A6181">
              <w:rPr>
                <w:rFonts w:ascii="avenirroman" w:eastAsia="Times New Roman" w:hAnsi="avenirroman" w:cs="Times New Roman"/>
                <w:b/>
                <w:i/>
                <w:color w:val="000000"/>
                <w:sz w:val="23"/>
                <w:szCs w:val="23"/>
                <w:shd w:val="clear" w:color="auto" w:fill="F8FAFB"/>
                <w:lang w:bidi="ar-SA"/>
              </w:rPr>
              <w:t>Should the workers strike?</w:t>
            </w:r>
          </w:p>
          <w:p w14:paraId="1E3EBEC7" w14:textId="77777777" w:rsidR="00BD67F7" w:rsidRDefault="00BD67F7" w:rsidP="00BD67F7">
            <w:pPr>
              <w:widowControl/>
              <w:autoSpaceDE/>
              <w:autoSpaceDN/>
              <w:jc w:val="center"/>
              <w:rPr>
                <w:rFonts w:ascii="avenirroman" w:eastAsia="Times New Roman" w:hAnsi="avenirroman" w:cs="Times New Roman"/>
                <w:b/>
                <w:i/>
                <w:color w:val="000000"/>
                <w:sz w:val="23"/>
                <w:szCs w:val="23"/>
                <w:shd w:val="clear" w:color="auto" w:fill="F8FAFB"/>
                <w:lang w:bidi="ar-SA"/>
              </w:rPr>
            </w:pPr>
          </w:p>
          <w:p w14:paraId="6829A3BE" w14:textId="77777777" w:rsidR="00BD67F7" w:rsidRDefault="00BD67F7" w:rsidP="00BD67F7">
            <w:pPr>
              <w:widowControl/>
              <w:autoSpaceDE/>
              <w:autoSpaceDN/>
              <w:jc w:val="center"/>
              <w:textAlignment w:val="baseline"/>
              <w:rPr>
                <w:rFonts w:ascii="inherit" w:eastAsia="Times New Roman" w:hAnsi="inherit" w:cs="Times New Roman"/>
                <w:color w:val="000000"/>
                <w:sz w:val="24"/>
                <w:szCs w:val="24"/>
                <w:lang w:bidi="ar-SA"/>
              </w:rPr>
            </w:pPr>
            <w:hyperlink r:id="rId13" w:history="1">
              <w:r w:rsidRPr="001B218C">
                <w:rPr>
                  <w:rStyle w:val="Hyperlink"/>
                  <w:rFonts w:ascii="inherit" w:eastAsia="Times New Roman" w:hAnsi="inherit" w:cs="Times New Roman"/>
                  <w:sz w:val="24"/>
                  <w:szCs w:val="24"/>
                  <w:lang w:bidi="ar-SA"/>
                </w:rPr>
                <w:t>www.classdojo.com</w:t>
              </w:r>
            </w:hyperlink>
          </w:p>
          <w:p w14:paraId="207BACDB" w14:textId="77777777" w:rsidR="00BD67F7" w:rsidRDefault="00BD67F7" w:rsidP="00BD67F7">
            <w:pPr>
              <w:widowControl/>
              <w:autoSpaceDE/>
              <w:autoSpaceDN/>
              <w:jc w:val="center"/>
              <w:textAlignment w:val="baseline"/>
              <w:rPr>
                <w:rFonts w:ascii="inherit" w:eastAsia="Times New Roman" w:hAnsi="inherit" w:cs="Times New Roman"/>
                <w:color w:val="000000"/>
                <w:sz w:val="24"/>
                <w:szCs w:val="24"/>
                <w:lang w:bidi="ar-SA"/>
              </w:rPr>
            </w:pPr>
          </w:p>
          <w:p w14:paraId="43A31890" w14:textId="77777777" w:rsidR="00BD67F7" w:rsidRPr="005579B9" w:rsidRDefault="00BD67F7" w:rsidP="00BD67F7">
            <w:pPr>
              <w:widowControl/>
              <w:autoSpaceDE/>
              <w:autoSpaceDN/>
              <w:jc w:val="center"/>
              <w:textAlignment w:val="baseline"/>
              <w:rPr>
                <w:rFonts w:ascii="inherit" w:eastAsia="Times New Roman" w:hAnsi="inherit" w:cs="Times New Roman"/>
                <w:color w:val="000000"/>
                <w:sz w:val="24"/>
                <w:szCs w:val="24"/>
                <w:lang w:bidi="ar-SA"/>
              </w:rPr>
            </w:pPr>
            <w:r>
              <w:rPr>
                <w:rFonts w:ascii="inherit" w:eastAsia="Times New Roman" w:hAnsi="inherit" w:cs="Times New Roman"/>
                <w:color w:val="000000"/>
                <w:sz w:val="24"/>
                <w:szCs w:val="24"/>
                <w:lang w:bidi="ar-SA"/>
              </w:rPr>
              <w:t xml:space="preserve">Assignment titled: </w:t>
            </w:r>
            <w:proofErr w:type="gramStart"/>
            <w:r>
              <w:rPr>
                <w:rFonts w:ascii="inherit" w:eastAsia="Times New Roman" w:hAnsi="inherit" w:cs="Times New Roman"/>
                <w:color w:val="000000"/>
                <w:sz w:val="24"/>
                <w:szCs w:val="24"/>
                <w:lang w:bidi="ar-SA"/>
              </w:rPr>
              <w:t>“ Esperanza</w:t>
            </w:r>
            <w:proofErr w:type="gramEnd"/>
            <w:r>
              <w:rPr>
                <w:rFonts w:ascii="inherit" w:eastAsia="Times New Roman" w:hAnsi="inherit" w:cs="Times New Roman"/>
                <w:color w:val="000000"/>
                <w:sz w:val="24"/>
                <w:szCs w:val="24"/>
                <w:lang w:bidi="ar-SA"/>
              </w:rPr>
              <w:t xml:space="preserve"> Rising Chapter 12 Reading Questions”</w:t>
            </w:r>
          </w:p>
          <w:p w14:paraId="62F21F55" w14:textId="77777777" w:rsidR="00BD67F7" w:rsidRPr="008A6181" w:rsidRDefault="00BD67F7" w:rsidP="00BD67F7">
            <w:pPr>
              <w:widowControl/>
              <w:autoSpaceDE/>
              <w:autoSpaceDN/>
              <w:jc w:val="center"/>
              <w:rPr>
                <w:rFonts w:ascii="Times New Roman" w:eastAsia="Times New Roman" w:hAnsi="Times New Roman" w:cs="Times New Roman"/>
                <w:sz w:val="24"/>
                <w:szCs w:val="24"/>
                <w:lang w:bidi="ar-SA"/>
              </w:rPr>
            </w:pPr>
          </w:p>
          <w:p w14:paraId="7DA8E39B" w14:textId="77777777" w:rsidR="00BD67F7" w:rsidRPr="008A6181" w:rsidRDefault="00BD67F7" w:rsidP="00BD67F7">
            <w:pPr>
              <w:widowControl/>
              <w:autoSpaceDE/>
              <w:autoSpaceDN/>
              <w:rPr>
                <w:rFonts w:ascii="avenirroman" w:eastAsia="Times New Roman" w:hAnsi="avenirroman" w:cs="Times New Roman"/>
                <w:color w:val="000000"/>
                <w:sz w:val="23"/>
                <w:szCs w:val="23"/>
                <w:lang w:bidi="ar-SA"/>
              </w:rPr>
            </w:pPr>
          </w:p>
          <w:p w14:paraId="5330A872" w14:textId="77777777" w:rsidR="00BD67F7" w:rsidRPr="008A6181" w:rsidRDefault="00BD67F7" w:rsidP="00BD67F7">
            <w:pPr>
              <w:widowControl/>
              <w:autoSpaceDE/>
              <w:autoSpaceDN/>
              <w:rPr>
                <w:rFonts w:ascii="avenirroman" w:eastAsia="Times New Roman" w:hAnsi="avenirroman" w:cs="Times New Roman"/>
                <w:color w:val="000000"/>
                <w:sz w:val="23"/>
                <w:szCs w:val="23"/>
                <w:lang w:bidi="ar-SA"/>
              </w:rPr>
            </w:pPr>
            <w:r w:rsidRPr="008A6181">
              <w:rPr>
                <w:rFonts w:ascii="avenirroman" w:eastAsia="Times New Roman" w:hAnsi="avenirroman" w:cs="Times New Roman"/>
                <w:color w:val="000000"/>
                <w:sz w:val="23"/>
                <w:szCs w:val="23"/>
                <w:lang w:bidi="ar-SA"/>
              </w:rPr>
              <w:t>Read Aloud - listen as you follow along in your novel</w:t>
            </w:r>
          </w:p>
          <w:p w14:paraId="0CBAF010" w14:textId="77777777" w:rsidR="00BD67F7" w:rsidRDefault="00BD67F7" w:rsidP="00BD67F7">
            <w:pPr>
              <w:widowControl/>
              <w:autoSpaceDE/>
              <w:autoSpaceDN/>
              <w:rPr>
                <w:rFonts w:ascii="avenirroman" w:eastAsia="Times New Roman" w:hAnsi="avenirroman" w:cs="Times New Roman"/>
                <w:color w:val="000000"/>
                <w:sz w:val="23"/>
                <w:szCs w:val="23"/>
                <w:lang w:bidi="ar-SA"/>
              </w:rPr>
            </w:pPr>
            <w:hyperlink r:id="rId14" w:history="1">
              <w:r w:rsidRPr="005F0340">
                <w:rPr>
                  <w:rStyle w:val="Hyperlink"/>
                  <w:rFonts w:ascii="avenirroman" w:eastAsia="Times New Roman" w:hAnsi="avenirroman" w:cs="Times New Roman"/>
                  <w:sz w:val="23"/>
                  <w:szCs w:val="23"/>
                  <w:lang w:bidi="ar-SA"/>
                </w:rPr>
                <w:t>https://www.youtube.com/watch?v=ac51JdlRheM</w:t>
              </w:r>
            </w:hyperlink>
          </w:p>
          <w:p w14:paraId="7A9856B2" w14:textId="77777777" w:rsidR="00BD67F7" w:rsidRPr="008A6181" w:rsidRDefault="00BD67F7" w:rsidP="00BD67F7">
            <w:pPr>
              <w:widowControl/>
              <w:autoSpaceDE/>
              <w:autoSpaceDN/>
              <w:rPr>
                <w:rFonts w:ascii="avenirroman" w:eastAsia="Times New Roman" w:hAnsi="avenirroman" w:cs="Times New Roman"/>
                <w:color w:val="000000"/>
                <w:sz w:val="23"/>
                <w:szCs w:val="23"/>
                <w:lang w:bidi="ar-SA"/>
              </w:rPr>
            </w:pPr>
          </w:p>
          <w:p w14:paraId="4142F668" w14:textId="77777777" w:rsidR="00BD67F7" w:rsidRDefault="00BD67F7" w:rsidP="00BD67F7">
            <w:pPr>
              <w:widowControl/>
              <w:autoSpaceDE/>
              <w:autoSpaceDN/>
              <w:rPr>
                <w:rFonts w:ascii="avenirroman" w:eastAsia="Times New Roman" w:hAnsi="avenirroman" w:cs="Times New Roman"/>
                <w:color w:val="000000"/>
                <w:sz w:val="23"/>
                <w:szCs w:val="23"/>
                <w:lang w:bidi="ar-SA"/>
              </w:rPr>
            </w:pPr>
            <w:hyperlink r:id="rId15" w:history="1">
              <w:r w:rsidRPr="005F0340">
                <w:rPr>
                  <w:rStyle w:val="Hyperlink"/>
                  <w:rFonts w:ascii="avenirroman" w:eastAsia="Times New Roman" w:hAnsi="avenirroman" w:cs="Times New Roman"/>
                  <w:sz w:val="23"/>
                  <w:szCs w:val="23"/>
                  <w:lang w:bidi="ar-SA"/>
                </w:rPr>
                <w:t>https://www.youtube.com/watch?v=L6TeM7GDvPE</w:t>
              </w:r>
            </w:hyperlink>
          </w:p>
          <w:p w14:paraId="40F3C47B" w14:textId="77777777" w:rsidR="00BD67F7" w:rsidRPr="008A6181" w:rsidRDefault="00BD67F7" w:rsidP="00BD67F7">
            <w:pPr>
              <w:widowControl/>
              <w:autoSpaceDE/>
              <w:autoSpaceDN/>
              <w:rPr>
                <w:rFonts w:ascii="avenirroman" w:eastAsia="Times New Roman" w:hAnsi="avenirroman" w:cs="Times New Roman"/>
                <w:color w:val="000000"/>
                <w:sz w:val="23"/>
                <w:szCs w:val="23"/>
                <w:lang w:bidi="ar-SA"/>
              </w:rPr>
            </w:pPr>
          </w:p>
          <w:p w14:paraId="2C1F6843" w14:textId="64026E96" w:rsidR="00BD67F7" w:rsidRPr="00172876" w:rsidRDefault="00BD67F7" w:rsidP="00BD67F7">
            <w:pPr>
              <w:pStyle w:val="TableParagraph"/>
              <w:jc w:val="center"/>
              <w:rPr>
                <w:rFonts w:ascii="Arial" w:hAnsi="Arial" w:cs="Arial"/>
                <w:b/>
                <w:sz w:val="24"/>
                <w:szCs w:val="24"/>
              </w:rPr>
            </w:pPr>
          </w:p>
        </w:tc>
        <w:tc>
          <w:tcPr>
            <w:tcW w:w="2975" w:type="dxa"/>
          </w:tcPr>
          <w:p w14:paraId="62C56E36" w14:textId="77777777" w:rsidR="00BD67F7" w:rsidRDefault="00BD67F7" w:rsidP="00BD67F7">
            <w:pPr>
              <w:pStyle w:val="TableParagraph"/>
              <w:jc w:val="center"/>
              <w:rPr>
                <w:rFonts w:ascii="Times New Roman" w:hAnsi="Times New Roman" w:cs="Times New Roman"/>
              </w:rPr>
            </w:pPr>
            <w:r>
              <w:rPr>
                <w:rFonts w:ascii="Times New Roman" w:hAnsi="Times New Roman" w:cs="Times New Roman"/>
              </w:rPr>
              <w:lastRenderedPageBreak/>
              <w:t>Exit Ticket in Nearpod</w:t>
            </w:r>
          </w:p>
          <w:p w14:paraId="4B21EB0D" w14:textId="77777777" w:rsidR="00BD67F7" w:rsidRDefault="00BD67F7" w:rsidP="00BD67F7">
            <w:pPr>
              <w:pStyle w:val="TableParagraph"/>
              <w:jc w:val="center"/>
              <w:rPr>
                <w:rFonts w:ascii="Times New Roman" w:hAnsi="Times New Roman" w:cs="Times New Roman"/>
              </w:rPr>
            </w:pPr>
          </w:p>
          <w:p w14:paraId="6F433EF7" w14:textId="77777777" w:rsidR="00BD67F7" w:rsidRPr="008C630F" w:rsidRDefault="00BD67F7" w:rsidP="00BD67F7">
            <w:pPr>
              <w:pStyle w:val="TableParagraph"/>
              <w:jc w:val="center"/>
              <w:rPr>
                <w:rFonts w:ascii="Times New Roman" w:hAnsi="Times New Roman" w:cs="Times New Roman"/>
                <w:b/>
                <w:i/>
              </w:rPr>
            </w:pPr>
            <w:r w:rsidRPr="008C630F">
              <w:rPr>
                <w:rFonts w:ascii="Times New Roman" w:hAnsi="Times New Roman" w:cs="Times New Roman"/>
                <w:b/>
                <w:i/>
              </w:rPr>
              <w:t>Learning Target: I can explain why workers go on strike.</w:t>
            </w:r>
            <w:r w:rsidRPr="008C630F">
              <w:rPr>
                <w:rFonts w:ascii="Times New Roman" w:hAnsi="Times New Roman" w:cs="Times New Roman"/>
                <w:b/>
                <w:i/>
              </w:rPr>
              <w:br/>
            </w:r>
            <w:r w:rsidRPr="008C630F">
              <w:rPr>
                <w:rFonts w:ascii="Times New Roman" w:hAnsi="Times New Roman" w:cs="Times New Roman"/>
                <w:b/>
                <w:i/>
              </w:rPr>
              <w:br/>
              <w:t>Provide one piece of information you learned today as to why workers go on strike.</w:t>
            </w:r>
          </w:p>
          <w:p w14:paraId="01D3837E" w14:textId="77777777" w:rsidR="00BD67F7" w:rsidRDefault="00BD67F7" w:rsidP="00BD67F7">
            <w:pPr>
              <w:pStyle w:val="TableParagraph"/>
              <w:jc w:val="center"/>
              <w:rPr>
                <w:rFonts w:ascii="Times New Roman" w:hAnsi="Times New Roman" w:cs="Times New Roman"/>
              </w:rPr>
            </w:pPr>
          </w:p>
          <w:p w14:paraId="2A6832B2" w14:textId="77777777" w:rsidR="00BD67F7" w:rsidRDefault="00BD67F7" w:rsidP="00BD67F7">
            <w:pPr>
              <w:pStyle w:val="TableParagraph"/>
              <w:jc w:val="center"/>
              <w:rPr>
                <w:rFonts w:ascii="Times New Roman" w:hAnsi="Times New Roman" w:cs="Times New Roman"/>
              </w:rPr>
            </w:pPr>
            <w:r>
              <w:rPr>
                <w:rFonts w:ascii="Times New Roman" w:hAnsi="Times New Roman" w:cs="Times New Roman"/>
              </w:rPr>
              <w:t>Completed Chapter Questions in Class Dojo</w:t>
            </w:r>
          </w:p>
          <w:p w14:paraId="7A6D99CD" w14:textId="77777777" w:rsidR="00BD67F7" w:rsidRDefault="00BD67F7" w:rsidP="00BD67F7">
            <w:pPr>
              <w:pStyle w:val="TableParagraph"/>
              <w:jc w:val="center"/>
              <w:rPr>
                <w:rFonts w:ascii="Times New Roman" w:hAnsi="Times New Roman" w:cs="Times New Roman"/>
              </w:rPr>
            </w:pPr>
            <w:hyperlink r:id="rId16" w:history="1">
              <w:r w:rsidRPr="001B218C">
                <w:rPr>
                  <w:rStyle w:val="Hyperlink"/>
                  <w:rFonts w:ascii="Times New Roman" w:hAnsi="Times New Roman" w:cs="Times New Roman"/>
                </w:rPr>
                <w:t>www.classdojo.com</w:t>
              </w:r>
            </w:hyperlink>
          </w:p>
          <w:p w14:paraId="079E5C16" w14:textId="74CC7DC9" w:rsidR="00BD67F7" w:rsidRPr="00172876" w:rsidRDefault="00BD67F7" w:rsidP="00BD67F7">
            <w:pPr>
              <w:pStyle w:val="TableParagraph"/>
              <w:jc w:val="center"/>
              <w:rPr>
                <w:rFonts w:ascii="Arial" w:hAnsi="Arial" w:cs="Arial"/>
                <w:b/>
                <w:sz w:val="24"/>
                <w:szCs w:val="24"/>
              </w:rPr>
            </w:pPr>
          </w:p>
        </w:tc>
        <w:tc>
          <w:tcPr>
            <w:tcW w:w="1246" w:type="dxa"/>
          </w:tcPr>
          <w:p w14:paraId="43823FD5" w14:textId="00312378" w:rsidR="00BD67F7" w:rsidRPr="00172876" w:rsidRDefault="00BD67F7" w:rsidP="00BD67F7">
            <w:pPr>
              <w:pStyle w:val="TableParagraph"/>
              <w:jc w:val="center"/>
              <w:rPr>
                <w:rFonts w:ascii="Arial" w:hAnsi="Arial" w:cs="Arial"/>
                <w:b/>
                <w:sz w:val="24"/>
                <w:szCs w:val="24"/>
              </w:rPr>
            </w:pPr>
            <w:r>
              <w:rPr>
                <w:sz w:val="24"/>
                <w:szCs w:val="24"/>
              </w:rPr>
              <w:t>12/8/</w:t>
            </w:r>
            <w:r w:rsidRPr="00557175">
              <w:rPr>
                <w:sz w:val="24"/>
                <w:szCs w:val="24"/>
              </w:rPr>
              <w:t>20</w:t>
            </w:r>
          </w:p>
        </w:tc>
      </w:tr>
      <w:tr w:rsidR="00BD67F7" w:rsidRPr="00172876" w14:paraId="33D8EF75" w14:textId="77777777" w:rsidTr="00993D5F">
        <w:trPr>
          <w:trHeight w:val="512"/>
        </w:trPr>
        <w:tc>
          <w:tcPr>
            <w:tcW w:w="1470" w:type="dxa"/>
          </w:tcPr>
          <w:p w14:paraId="7517F481" w14:textId="79CEA776" w:rsidR="00BD67F7" w:rsidRPr="00557175" w:rsidRDefault="00BD67F7" w:rsidP="00BD67F7">
            <w:pPr>
              <w:pStyle w:val="TableParagraph"/>
              <w:spacing w:before="2" w:line="230" w:lineRule="atLeast"/>
              <w:ind w:left="105" w:right="59"/>
              <w:rPr>
                <w:b/>
                <w:sz w:val="24"/>
                <w:szCs w:val="24"/>
              </w:rPr>
            </w:pPr>
            <w:r>
              <w:rPr>
                <w:b/>
                <w:sz w:val="24"/>
                <w:szCs w:val="24"/>
              </w:rPr>
              <w:lastRenderedPageBreak/>
              <w:t>Lesson 3</w:t>
            </w:r>
            <w:r w:rsidRPr="00557175">
              <w:rPr>
                <w:b/>
                <w:sz w:val="24"/>
                <w:szCs w:val="24"/>
              </w:rPr>
              <w:t xml:space="preserve"> </w:t>
            </w:r>
          </w:p>
          <w:p w14:paraId="4B48F369" w14:textId="330BF193" w:rsidR="00BD67F7" w:rsidRPr="00172876" w:rsidRDefault="00BD67F7" w:rsidP="00BD67F7">
            <w:pPr>
              <w:pStyle w:val="TableParagraph"/>
              <w:spacing w:before="2" w:line="230" w:lineRule="atLeast"/>
              <w:ind w:left="105" w:right="59"/>
              <w:jc w:val="center"/>
              <w:rPr>
                <w:rFonts w:ascii="Arial" w:hAnsi="Arial" w:cs="Arial"/>
                <w:b/>
                <w:sz w:val="24"/>
                <w:szCs w:val="24"/>
              </w:rPr>
            </w:pPr>
            <w:r>
              <w:rPr>
                <w:b/>
                <w:sz w:val="24"/>
                <w:szCs w:val="24"/>
              </w:rPr>
              <w:t>12/9</w:t>
            </w:r>
            <w:r w:rsidRPr="00557175">
              <w:rPr>
                <w:b/>
                <w:sz w:val="24"/>
                <w:szCs w:val="24"/>
              </w:rPr>
              <w:t>/20</w:t>
            </w:r>
          </w:p>
        </w:tc>
        <w:tc>
          <w:tcPr>
            <w:tcW w:w="2975" w:type="dxa"/>
          </w:tcPr>
          <w:p w14:paraId="59B234B9" w14:textId="77777777" w:rsidR="00BD67F7" w:rsidRPr="002307D3" w:rsidRDefault="00BD67F7" w:rsidP="00BD67F7">
            <w:pPr>
              <w:pStyle w:val="TableParagraph"/>
              <w:jc w:val="center"/>
              <w:rPr>
                <w:rFonts w:ascii="Times New Roman" w:hAnsi="Times New Roman" w:cs="Times New Roman"/>
              </w:rPr>
            </w:pPr>
            <w:r>
              <w:rPr>
                <w:rFonts w:ascii="Times New Roman" w:hAnsi="Times New Roman" w:cs="Times New Roman"/>
              </w:rPr>
              <w:t>Module 1: Unit 2: Lesson 12</w:t>
            </w:r>
          </w:p>
          <w:p w14:paraId="249D82BD" w14:textId="77777777" w:rsidR="00BD67F7" w:rsidRDefault="00BD67F7" w:rsidP="00BD67F7">
            <w:pPr>
              <w:pStyle w:val="TableParagraph"/>
              <w:jc w:val="center"/>
              <w:rPr>
                <w:rFonts w:ascii="Times New Roman" w:hAnsi="Times New Roman" w:cs="Times New Roman"/>
                <w:b/>
              </w:rPr>
            </w:pPr>
          </w:p>
          <w:p w14:paraId="49AD44DB" w14:textId="77777777" w:rsidR="00BD67F7" w:rsidRPr="002307D3" w:rsidRDefault="00BD67F7" w:rsidP="00BD67F7">
            <w:pPr>
              <w:pStyle w:val="TableParagraph"/>
              <w:pBdr>
                <w:bottom w:val="single" w:sz="12" w:space="1" w:color="auto"/>
              </w:pBdr>
              <w:rPr>
                <w:rFonts w:ascii="Times New Roman" w:hAnsi="Times New Roman" w:cs="Times New Roman"/>
              </w:rPr>
            </w:pPr>
          </w:p>
          <w:p w14:paraId="1737683E" w14:textId="77777777" w:rsidR="00BD67F7" w:rsidRPr="002307D3" w:rsidRDefault="00BD67F7" w:rsidP="00BD67F7">
            <w:pPr>
              <w:pStyle w:val="TableParagraph"/>
              <w:jc w:val="center"/>
              <w:rPr>
                <w:rFonts w:ascii="Times New Roman" w:hAnsi="Times New Roman" w:cs="Times New Roman"/>
                <w:b/>
              </w:rPr>
            </w:pPr>
            <w:r w:rsidRPr="002307D3">
              <w:rPr>
                <w:rFonts w:ascii="Times New Roman" w:hAnsi="Times New Roman" w:cs="Times New Roman"/>
                <w:b/>
              </w:rPr>
              <w:t>Mini Lesson over Expository Essay</w:t>
            </w:r>
            <w:r>
              <w:rPr>
                <w:rFonts w:ascii="Times New Roman" w:hAnsi="Times New Roman" w:cs="Times New Roman"/>
                <w:b/>
              </w:rPr>
              <w:t xml:space="preserve"> 6</w:t>
            </w:r>
          </w:p>
          <w:p w14:paraId="43A6CE77" w14:textId="77777777" w:rsidR="00BD67F7" w:rsidRPr="002307D3" w:rsidRDefault="00BD67F7" w:rsidP="00BD67F7">
            <w:pPr>
              <w:pStyle w:val="TableParagraph"/>
              <w:rPr>
                <w:rFonts w:ascii="Times New Roman" w:hAnsi="Times New Roman" w:cs="Times New Roman"/>
              </w:rPr>
            </w:pPr>
          </w:p>
          <w:p w14:paraId="714B910E" w14:textId="77777777" w:rsidR="00BD67F7" w:rsidRDefault="00BD67F7" w:rsidP="00BD67F7">
            <w:pPr>
              <w:pStyle w:val="TableParagraph"/>
              <w:rPr>
                <w:rFonts w:ascii="Times New Roman"/>
              </w:rPr>
            </w:pPr>
            <w:r>
              <w:rPr>
                <w:rFonts w:ascii="Times New Roman"/>
              </w:rPr>
              <w:t>I can develop an Introduction paragraph of IRC format.</w:t>
            </w:r>
          </w:p>
          <w:p w14:paraId="7B08C084" w14:textId="77777777" w:rsidR="00BD67F7" w:rsidRDefault="00BD67F7" w:rsidP="00BD67F7">
            <w:pPr>
              <w:pStyle w:val="TableParagraph"/>
              <w:numPr>
                <w:ilvl w:val="0"/>
                <w:numId w:val="26"/>
              </w:numPr>
              <w:rPr>
                <w:rFonts w:ascii="Times New Roman"/>
              </w:rPr>
            </w:pPr>
            <w:r>
              <w:rPr>
                <w:rFonts w:ascii="Times New Roman"/>
              </w:rPr>
              <w:t>Hook</w:t>
            </w:r>
          </w:p>
          <w:p w14:paraId="19CE80AA" w14:textId="77777777" w:rsidR="00BD67F7" w:rsidRDefault="00BD67F7" w:rsidP="00BD67F7">
            <w:pPr>
              <w:pStyle w:val="TableParagraph"/>
              <w:numPr>
                <w:ilvl w:val="0"/>
                <w:numId w:val="26"/>
              </w:numPr>
              <w:rPr>
                <w:rFonts w:ascii="Times New Roman"/>
              </w:rPr>
            </w:pPr>
            <w:r>
              <w:rPr>
                <w:rFonts w:ascii="Times New Roman"/>
              </w:rPr>
              <w:t>3 Reasons</w:t>
            </w:r>
          </w:p>
          <w:p w14:paraId="222AC536" w14:textId="77777777" w:rsidR="00BD67F7" w:rsidRDefault="00BD67F7" w:rsidP="00BD67F7">
            <w:pPr>
              <w:pStyle w:val="TableParagraph"/>
              <w:numPr>
                <w:ilvl w:val="0"/>
                <w:numId w:val="26"/>
              </w:numPr>
              <w:rPr>
                <w:rFonts w:ascii="Times New Roman"/>
              </w:rPr>
            </w:pPr>
            <w:r>
              <w:rPr>
                <w:rFonts w:ascii="Times New Roman"/>
              </w:rPr>
              <w:t>Closing Statement</w:t>
            </w:r>
          </w:p>
          <w:p w14:paraId="48AEE3E0" w14:textId="10486A0B" w:rsidR="00BD67F7" w:rsidRPr="00172876" w:rsidRDefault="00BD67F7" w:rsidP="00BD67F7">
            <w:pPr>
              <w:pStyle w:val="TableParagraph"/>
              <w:jc w:val="center"/>
              <w:rPr>
                <w:rFonts w:ascii="Arial" w:hAnsi="Arial" w:cs="Arial"/>
                <w:b/>
                <w:sz w:val="24"/>
                <w:szCs w:val="24"/>
              </w:rPr>
            </w:pPr>
          </w:p>
        </w:tc>
        <w:tc>
          <w:tcPr>
            <w:tcW w:w="2975" w:type="dxa"/>
          </w:tcPr>
          <w:p w14:paraId="5DDC7F15" w14:textId="77777777" w:rsidR="00BD67F7" w:rsidRDefault="00BD67F7" w:rsidP="00BD67F7">
            <w:pPr>
              <w:pStyle w:val="TableParagraph"/>
              <w:pBdr>
                <w:bottom w:val="single" w:sz="12" w:space="1" w:color="auto"/>
              </w:pBdr>
              <w:jc w:val="center"/>
              <w:rPr>
                <w:rFonts w:ascii="Times New Roman" w:hAnsi="Times New Roman" w:cs="Times New Roman"/>
              </w:rPr>
            </w:pPr>
            <w:r>
              <w:rPr>
                <w:rFonts w:ascii="Times New Roman" w:hAnsi="Times New Roman" w:cs="Times New Roman"/>
              </w:rPr>
              <w:t>Chat and Chew about Chapter 12 of Esperanza Rising</w:t>
            </w:r>
          </w:p>
          <w:p w14:paraId="6F0439FE" w14:textId="77777777" w:rsidR="00BD67F7" w:rsidRDefault="00BD67F7" w:rsidP="00BD67F7">
            <w:pPr>
              <w:pStyle w:val="TableParagraph"/>
              <w:pBdr>
                <w:bottom w:val="single" w:sz="12" w:space="1" w:color="auto"/>
              </w:pBdr>
              <w:jc w:val="center"/>
              <w:rPr>
                <w:rFonts w:ascii="Times New Roman" w:hAnsi="Times New Roman" w:cs="Times New Roman"/>
              </w:rPr>
            </w:pPr>
          </w:p>
          <w:p w14:paraId="1031BEA9" w14:textId="77777777" w:rsidR="00BD67F7" w:rsidRDefault="00BD67F7" w:rsidP="00BD67F7">
            <w:pPr>
              <w:pStyle w:val="TableParagraph"/>
              <w:pBdr>
                <w:bottom w:val="single" w:sz="12" w:space="1" w:color="auto"/>
              </w:pBdr>
              <w:jc w:val="center"/>
              <w:rPr>
                <w:rFonts w:ascii="Times New Roman" w:hAnsi="Times New Roman" w:cs="Times New Roman"/>
              </w:rPr>
            </w:pPr>
            <w:r>
              <w:rPr>
                <w:rFonts w:ascii="Times New Roman" w:hAnsi="Times New Roman" w:cs="Times New Roman"/>
              </w:rPr>
              <w:t>There will be discussion questions shared.</w:t>
            </w:r>
          </w:p>
          <w:p w14:paraId="5F6C16C2" w14:textId="77777777" w:rsidR="00BD67F7" w:rsidRDefault="00BD67F7" w:rsidP="00BD67F7">
            <w:pPr>
              <w:pStyle w:val="TableParagraph"/>
              <w:pBdr>
                <w:bottom w:val="single" w:sz="12" w:space="1" w:color="auto"/>
              </w:pBdr>
              <w:jc w:val="center"/>
              <w:rPr>
                <w:rFonts w:ascii="Times New Roman" w:hAnsi="Times New Roman" w:cs="Times New Roman"/>
              </w:rPr>
            </w:pPr>
          </w:p>
          <w:p w14:paraId="50B2079D" w14:textId="77777777" w:rsidR="00BD67F7" w:rsidRDefault="00BD67F7" w:rsidP="00BD67F7">
            <w:pPr>
              <w:pStyle w:val="TableParagraph"/>
              <w:pBdr>
                <w:bottom w:val="single" w:sz="12" w:space="1" w:color="auto"/>
              </w:pBdr>
              <w:jc w:val="center"/>
              <w:rPr>
                <w:rFonts w:ascii="Times New Roman" w:hAnsi="Times New Roman" w:cs="Times New Roman"/>
              </w:rPr>
            </w:pPr>
            <w:r>
              <w:rPr>
                <w:rFonts w:ascii="Times New Roman" w:hAnsi="Times New Roman" w:cs="Times New Roman"/>
              </w:rPr>
              <w:t>1. What do the strikers do to the workers who refuse to strike?</w:t>
            </w:r>
          </w:p>
          <w:p w14:paraId="58DAE488" w14:textId="77777777" w:rsidR="00BD67F7" w:rsidRDefault="00BD67F7" w:rsidP="00BD67F7">
            <w:pPr>
              <w:pStyle w:val="TableParagraph"/>
              <w:pBdr>
                <w:bottom w:val="single" w:sz="12" w:space="1" w:color="auto"/>
              </w:pBdr>
              <w:jc w:val="center"/>
              <w:rPr>
                <w:rFonts w:ascii="Times New Roman" w:hAnsi="Times New Roman" w:cs="Times New Roman"/>
              </w:rPr>
            </w:pPr>
            <w:r>
              <w:rPr>
                <w:rFonts w:ascii="Times New Roman" w:hAnsi="Times New Roman" w:cs="Times New Roman"/>
              </w:rPr>
              <w:t>2. What do Esperanza do to help Marta?</w:t>
            </w:r>
          </w:p>
          <w:p w14:paraId="607E0EB8" w14:textId="77777777" w:rsidR="00BD67F7" w:rsidRDefault="00BD67F7" w:rsidP="00BD67F7">
            <w:pPr>
              <w:pStyle w:val="TableParagraph"/>
              <w:pBdr>
                <w:bottom w:val="single" w:sz="12" w:space="1" w:color="auto"/>
              </w:pBdr>
              <w:jc w:val="center"/>
              <w:rPr>
                <w:rFonts w:ascii="Times New Roman" w:hAnsi="Times New Roman" w:cs="Times New Roman"/>
              </w:rPr>
            </w:pPr>
            <w:r>
              <w:rPr>
                <w:rFonts w:ascii="Times New Roman" w:hAnsi="Times New Roman" w:cs="Times New Roman"/>
              </w:rPr>
              <w:t>3. What are the immigration officers doing to the strikers?</w:t>
            </w:r>
          </w:p>
          <w:p w14:paraId="5F079676" w14:textId="77777777" w:rsidR="00BD67F7" w:rsidRPr="002307D3" w:rsidRDefault="00BD67F7" w:rsidP="00BD67F7">
            <w:pPr>
              <w:pStyle w:val="TableParagraph"/>
              <w:pBdr>
                <w:bottom w:val="single" w:sz="12" w:space="1" w:color="auto"/>
              </w:pBdr>
              <w:jc w:val="center"/>
              <w:rPr>
                <w:rFonts w:ascii="Times New Roman" w:hAnsi="Times New Roman" w:cs="Times New Roman"/>
              </w:rPr>
            </w:pPr>
          </w:p>
          <w:p w14:paraId="4124231B" w14:textId="77777777" w:rsidR="00BD67F7" w:rsidRPr="005579B9" w:rsidRDefault="00BD67F7" w:rsidP="00BD67F7">
            <w:pPr>
              <w:pStyle w:val="paragraph"/>
              <w:spacing w:before="0" w:beforeAutospacing="0" w:after="0" w:afterAutospacing="0"/>
              <w:textAlignment w:val="baseline"/>
              <w:rPr>
                <w:sz w:val="22"/>
                <w:szCs w:val="22"/>
              </w:rPr>
            </w:pPr>
          </w:p>
          <w:p w14:paraId="7868F551" w14:textId="22638E6A" w:rsidR="00BD67F7" w:rsidRPr="00172876" w:rsidRDefault="00BD67F7" w:rsidP="00BD67F7">
            <w:pPr>
              <w:pStyle w:val="TableParagraph"/>
              <w:jc w:val="center"/>
              <w:rPr>
                <w:rFonts w:ascii="Arial" w:hAnsi="Arial" w:cs="Arial"/>
                <w:b/>
                <w:sz w:val="24"/>
                <w:szCs w:val="24"/>
              </w:rPr>
            </w:pPr>
            <w:r w:rsidRPr="005579B9">
              <w:rPr>
                <w:rFonts w:ascii="Times New Roman" w:hAnsi="Times New Roman" w:cs="Times New Roman"/>
                <w:b/>
              </w:rPr>
              <w:t xml:space="preserve">Writing: </w:t>
            </w:r>
            <w:r w:rsidRPr="005579B9">
              <w:rPr>
                <w:rFonts w:ascii="Times New Roman" w:hAnsi="Times New Roman" w:cs="Times New Roman"/>
              </w:rPr>
              <w:t>Today the students will be learning how to write the “I” paragraph. The I paragraph is the three simple sentences. They will set their I paragraph up the same way for every prompt.</w:t>
            </w:r>
          </w:p>
        </w:tc>
        <w:tc>
          <w:tcPr>
            <w:tcW w:w="2975" w:type="dxa"/>
          </w:tcPr>
          <w:p w14:paraId="605B368C" w14:textId="77777777" w:rsidR="00BD67F7" w:rsidRPr="005579B9" w:rsidRDefault="00BD67F7" w:rsidP="00BD67F7">
            <w:pPr>
              <w:widowControl/>
              <w:autoSpaceDE/>
              <w:autoSpaceDN/>
              <w:jc w:val="center"/>
              <w:textAlignment w:val="baseline"/>
              <w:rPr>
                <w:rFonts w:ascii="inherit" w:eastAsia="Times New Roman" w:hAnsi="inherit" w:cs="Times New Roman"/>
                <w:color w:val="000000"/>
                <w:sz w:val="24"/>
                <w:szCs w:val="24"/>
                <w:lang w:bidi="ar-SA"/>
              </w:rPr>
            </w:pPr>
            <w:r>
              <w:rPr>
                <w:rFonts w:ascii="inherit" w:eastAsia="Times New Roman" w:hAnsi="inherit" w:cs="Times New Roman"/>
                <w:color w:val="000000"/>
                <w:sz w:val="24"/>
                <w:szCs w:val="24"/>
                <w:lang w:bidi="ar-SA"/>
              </w:rPr>
              <w:t xml:space="preserve">Assignment titled: </w:t>
            </w:r>
            <w:proofErr w:type="gramStart"/>
            <w:r>
              <w:rPr>
                <w:rFonts w:ascii="inherit" w:eastAsia="Times New Roman" w:hAnsi="inherit" w:cs="Times New Roman"/>
                <w:color w:val="000000"/>
                <w:sz w:val="24"/>
                <w:szCs w:val="24"/>
                <w:lang w:bidi="ar-SA"/>
              </w:rPr>
              <w:t>“ Esperanza</w:t>
            </w:r>
            <w:proofErr w:type="gramEnd"/>
            <w:r>
              <w:rPr>
                <w:rFonts w:ascii="inherit" w:eastAsia="Times New Roman" w:hAnsi="inherit" w:cs="Times New Roman"/>
                <w:color w:val="000000"/>
                <w:sz w:val="24"/>
                <w:szCs w:val="24"/>
                <w:lang w:bidi="ar-SA"/>
              </w:rPr>
              <w:t xml:space="preserve"> Rising Chapter 12 Reading Questions” in Class Dojo</w:t>
            </w:r>
          </w:p>
          <w:p w14:paraId="264881FC" w14:textId="77777777" w:rsidR="00BD67F7" w:rsidRDefault="00BD67F7" w:rsidP="00BD67F7">
            <w:pPr>
              <w:widowControl/>
              <w:autoSpaceDE/>
              <w:autoSpaceDN/>
              <w:jc w:val="center"/>
              <w:textAlignment w:val="baseline"/>
              <w:rPr>
                <w:rFonts w:ascii="inherit" w:eastAsia="Times New Roman" w:hAnsi="inherit" w:cs="Times New Roman"/>
                <w:color w:val="000000"/>
                <w:sz w:val="24"/>
                <w:szCs w:val="24"/>
                <w:lang w:bidi="ar-SA"/>
              </w:rPr>
            </w:pPr>
            <w:hyperlink r:id="rId17" w:history="1">
              <w:r w:rsidRPr="001B218C">
                <w:rPr>
                  <w:rStyle w:val="Hyperlink"/>
                  <w:rFonts w:ascii="inherit" w:eastAsia="Times New Roman" w:hAnsi="inherit" w:cs="Times New Roman"/>
                  <w:sz w:val="24"/>
                  <w:szCs w:val="24"/>
                  <w:lang w:bidi="ar-SA"/>
                </w:rPr>
                <w:t>www.classdojo.com</w:t>
              </w:r>
            </w:hyperlink>
          </w:p>
          <w:p w14:paraId="46AF7451" w14:textId="77777777" w:rsidR="00BD67F7" w:rsidRDefault="00BD67F7" w:rsidP="00BD67F7">
            <w:pPr>
              <w:widowControl/>
              <w:autoSpaceDE/>
              <w:autoSpaceDN/>
              <w:jc w:val="center"/>
              <w:textAlignment w:val="baseline"/>
              <w:rPr>
                <w:rFonts w:ascii="inherit" w:eastAsia="Times New Roman" w:hAnsi="inherit" w:cs="Times New Roman"/>
                <w:color w:val="000000"/>
                <w:sz w:val="24"/>
                <w:szCs w:val="24"/>
                <w:lang w:bidi="ar-SA"/>
              </w:rPr>
            </w:pPr>
          </w:p>
          <w:p w14:paraId="540E241C" w14:textId="77777777" w:rsidR="00BD67F7" w:rsidRPr="008A6181" w:rsidRDefault="00BD67F7" w:rsidP="00BD67F7">
            <w:pPr>
              <w:widowControl/>
              <w:autoSpaceDE/>
              <w:autoSpaceDN/>
              <w:jc w:val="center"/>
              <w:rPr>
                <w:rFonts w:ascii="avenirroman" w:eastAsia="Times New Roman" w:hAnsi="avenirroman" w:cs="Times New Roman"/>
                <w:color w:val="000000"/>
                <w:sz w:val="23"/>
                <w:szCs w:val="23"/>
                <w:lang w:bidi="ar-SA"/>
              </w:rPr>
            </w:pPr>
            <w:r w:rsidRPr="008A6181">
              <w:rPr>
                <w:rFonts w:ascii="avenirroman" w:eastAsia="Times New Roman" w:hAnsi="avenirroman" w:cs="Times New Roman"/>
                <w:color w:val="000000"/>
                <w:sz w:val="23"/>
                <w:szCs w:val="23"/>
                <w:lang w:bidi="ar-SA"/>
              </w:rPr>
              <w:t>Read Aloud - listen as you follow along in your novel</w:t>
            </w:r>
          </w:p>
          <w:p w14:paraId="3D8C3A76" w14:textId="77777777" w:rsidR="00BD67F7" w:rsidRPr="005B155B" w:rsidRDefault="00BD67F7" w:rsidP="00BD67F7">
            <w:pPr>
              <w:widowControl/>
              <w:autoSpaceDE/>
              <w:autoSpaceDN/>
              <w:jc w:val="center"/>
              <w:rPr>
                <w:rFonts w:ascii="Times New Roman" w:hAnsi="Times New Roman" w:cs="Times New Roman"/>
                <w:color w:val="212529"/>
              </w:rPr>
            </w:pPr>
            <w:hyperlink r:id="rId18" w:history="1">
              <w:r w:rsidRPr="005B155B">
                <w:rPr>
                  <w:rStyle w:val="Hyperlink"/>
                  <w:rFonts w:ascii="Times New Roman" w:hAnsi="Times New Roman" w:cs="Times New Roman"/>
                </w:rPr>
                <w:t>https://www.youtube.com/watch?v=ZSoYU63K844&amp;list=PLXMStnTskDBGNGpEhhZ2Cn1yvMuEpp6PH&amp;index=24</w:t>
              </w:r>
            </w:hyperlink>
          </w:p>
          <w:p w14:paraId="47AB971C" w14:textId="77777777" w:rsidR="00BD67F7" w:rsidRPr="005B155B" w:rsidRDefault="00BD67F7" w:rsidP="00BD67F7">
            <w:pPr>
              <w:widowControl/>
              <w:autoSpaceDE/>
              <w:autoSpaceDN/>
              <w:jc w:val="center"/>
              <w:rPr>
                <w:rFonts w:ascii="Times New Roman" w:hAnsi="Times New Roman" w:cs="Times New Roman"/>
                <w:color w:val="212529"/>
              </w:rPr>
            </w:pPr>
          </w:p>
          <w:p w14:paraId="1CD0E9A3" w14:textId="77777777" w:rsidR="00BD67F7" w:rsidRPr="005B155B" w:rsidRDefault="00BD67F7" w:rsidP="00BD67F7">
            <w:pPr>
              <w:widowControl/>
              <w:autoSpaceDE/>
              <w:autoSpaceDN/>
              <w:jc w:val="center"/>
              <w:rPr>
                <w:rFonts w:ascii="avenirroman" w:eastAsia="Times New Roman" w:hAnsi="avenirroman" w:cs="Times New Roman"/>
                <w:color w:val="000000"/>
                <w:sz w:val="23"/>
                <w:szCs w:val="23"/>
                <w:lang w:bidi="ar-SA"/>
              </w:rPr>
            </w:pPr>
            <w:hyperlink r:id="rId19" w:history="1">
              <w:r w:rsidRPr="005B155B">
                <w:rPr>
                  <w:rStyle w:val="Hyperlink"/>
                  <w:rFonts w:ascii="avenirroman" w:eastAsia="Times New Roman" w:hAnsi="avenirroman" w:cs="Times New Roman"/>
                  <w:sz w:val="23"/>
                  <w:szCs w:val="23"/>
                  <w:lang w:bidi="ar-SA"/>
                </w:rPr>
                <w:t>https://www.youtube.com/watch?v=ac51JdlRheM</w:t>
              </w:r>
            </w:hyperlink>
          </w:p>
          <w:p w14:paraId="159FCB3D" w14:textId="77777777" w:rsidR="00BD67F7" w:rsidRDefault="00BD67F7" w:rsidP="00BD67F7">
            <w:pPr>
              <w:widowControl/>
              <w:autoSpaceDE/>
              <w:autoSpaceDN/>
              <w:rPr>
                <w:rFonts w:ascii="Times New Roman" w:hAnsi="Times New Roman" w:cs="Times New Roman"/>
                <w:b/>
                <w:color w:val="212529"/>
              </w:rPr>
            </w:pPr>
          </w:p>
          <w:p w14:paraId="6D9828AC" w14:textId="65857899" w:rsidR="00BD67F7" w:rsidRPr="00172876" w:rsidRDefault="00BD67F7" w:rsidP="00BD67F7">
            <w:pPr>
              <w:pStyle w:val="TableParagraph"/>
              <w:jc w:val="center"/>
              <w:rPr>
                <w:rFonts w:ascii="Arial" w:hAnsi="Arial" w:cs="Arial"/>
                <w:b/>
                <w:sz w:val="24"/>
                <w:szCs w:val="24"/>
              </w:rPr>
            </w:pPr>
          </w:p>
        </w:tc>
        <w:tc>
          <w:tcPr>
            <w:tcW w:w="2975" w:type="dxa"/>
          </w:tcPr>
          <w:p w14:paraId="2E449F67" w14:textId="77777777" w:rsidR="00BD67F7" w:rsidRDefault="00BD67F7" w:rsidP="00BD67F7">
            <w:pPr>
              <w:pStyle w:val="TableParagraph"/>
              <w:jc w:val="center"/>
              <w:rPr>
                <w:rFonts w:ascii="Times New Roman" w:hAnsi="Times New Roman" w:cs="Times New Roman"/>
                <w:color w:val="231F20"/>
              </w:rPr>
            </w:pPr>
            <w:r>
              <w:rPr>
                <w:rFonts w:ascii="Times New Roman" w:hAnsi="Times New Roman" w:cs="Times New Roman"/>
                <w:color w:val="231F20"/>
              </w:rPr>
              <w:t>Exit Ticket in Dojo:</w:t>
            </w:r>
          </w:p>
          <w:p w14:paraId="19A40DC2" w14:textId="77777777" w:rsidR="00BD67F7" w:rsidRDefault="00BD67F7" w:rsidP="00BD67F7">
            <w:pPr>
              <w:pStyle w:val="TableParagraph"/>
              <w:jc w:val="center"/>
              <w:rPr>
                <w:rFonts w:ascii="Times New Roman" w:hAnsi="Times New Roman" w:cs="Times New Roman"/>
                <w:color w:val="231F20"/>
              </w:rPr>
            </w:pPr>
          </w:p>
          <w:p w14:paraId="57FF584B" w14:textId="45B08F10" w:rsidR="00BD67F7" w:rsidRPr="00172876" w:rsidRDefault="00BD67F7" w:rsidP="00BD67F7">
            <w:pPr>
              <w:pStyle w:val="TableParagraph"/>
              <w:jc w:val="center"/>
              <w:rPr>
                <w:rFonts w:ascii="Arial" w:hAnsi="Arial" w:cs="Arial"/>
                <w:b/>
                <w:sz w:val="24"/>
                <w:szCs w:val="24"/>
              </w:rPr>
            </w:pPr>
            <w:r>
              <w:rPr>
                <w:rFonts w:ascii="Times New Roman" w:hAnsi="Times New Roman" w:cs="Times New Roman"/>
                <w:b/>
                <w:i/>
                <w:color w:val="231F20"/>
              </w:rPr>
              <w:t>Was it good or bad idea for the workers to strike? Why or why not? Cite specific evidence to support to answer.</w:t>
            </w:r>
          </w:p>
        </w:tc>
        <w:tc>
          <w:tcPr>
            <w:tcW w:w="1246" w:type="dxa"/>
          </w:tcPr>
          <w:p w14:paraId="71506253" w14:textId="0C39021F" w:rsidR="00BD67F7" w:rsidRPr="00172876" w:rsidRDefault="00BD67F7" w:rsidP="00BD67F7">
            <w:pPr>
              <w:pStyle w:val="TableParagraph"/>
              <w:jc w:val="center"/>
              <w:rPr>
                <w:rFonts w:ascii="Arial" w:hAnsi="Arial" w:cs="Arial"/>
                <w:b/>
                <w:sz w:val="24"/>
                <w:szCs w:val="24"/>
              </w:rPr>
            </w:pPr>
            <w:r>
              <w:rPr>
                <w:sz w:val="24"/>
                <w:szCs w:val="24"/>
              </w:rPr>
              <w:t>12/9</w:t>
            </w:r>
            <w:r w:rsidRPr="00557175">
              <w:rPr>
                <w:sz w:val="24"/>
                <w:szCs w:val="24"/>
              </w:rPr>
              <w:t>/20</w:t>
            </w:r>
          </w:p>
        </w:tc>
      </w:tr>
      <w:tr w:rsidR="00BD67F7" w:rsidRPr="00172876" w14:paraId="3AF0DED7" w14:textId="77777777" w:rsidTr="00993D5F">
        <w:trPr>
          <w:trHeight w:val="504"/>
        </w:trPr>
        <w:tc>
          <w:tcPr>
            <w:tcW w:w="1470" w:type="dxa"/>
          </w:tcPr>
          <w:p w14:paraId="564D2B06" w14:textId="79D3A6B1" w:rsidR="00BD67F7" w:rsidRPr="00557175" w:rsidRDefault="00BD67F7" w:rsidP="00BD67F7">
            <w:pPr>
              <w:pStyle w:val="TableParagraph"/>
              <w:spacing w:before="2" w:line="230" w:lineRule="atLeast"/>
              <w:ind w:left="105" w:right="59"/>
              <w:rPr>
                <w:b/>
                <w:sz w:val="24"/>
                <w:szCs w:val="24"/>
              </w:rPr>
            </w:pPr>
            <w:r>
              <w:rPr>
                <w:b/>
                <w:sz w:val="24"/>
                <w:szCs w:val="24"/>
              </w:rPr>
              <w:t>Lesson 4</w:t>
            </w:r>
            <w:r w:rsidRPr="00557175">
              <w:rPr>
                <w:b/>
                <w:sz w:val="24"/>
                <w:szCs w:val="24"/>
              </w:rPr>
              <w:t xml:space="preserve"> </w:t>
            </w:r>
          </w:p>
          <w:p w14:paraId="25C40AA9" w14:textId="697876B2" w:rsidR="00BD67F7" w:rsidRPr="00172876" w:rsidRDefault="00BD67F7" w:rsidP="00BD67F7">
            <w:pPr>
              <w:pStyle w:val="TableParagraph"/>
              <w:spacing w:line="225" w:lineRule="exact"/>
              <w:ind w:left="105"/>
              <w:jc w:val="center"/>
              <w:rPr>
                <w:rFonts w:ascii="Arial" w:hAnsi="Arial" w:cs="Arial"/>
                <w:b/>
                <w:sz w:val="24"/>
                <w:szCs w:val="24"/>
              </w:rPr>
            </w:pPr>
            <w:r>
              <w:rPr>
                <w:b/>
                <w:sz w:val="24"/>
                <w:szCs w:val="24"/>
              </w:rPr>
              <w:t xml:space="preserve">  12/10</w:t>
            </w:r>
            <w:r w:rsidRPr="00557175">
              <w:rPr>
                <w:b/>
                <w:sz w:val="24"/>
                <w:szCs w:val="24"/>
              </w:rPr>
              <w:t>/20</w:t>
            </w:r>
          </w:p>
        </w:tc>
        <w:tc>
          <w:tcPr>
            <w:tcW w:w="2975" w:type="dxa"/>
          </w:tcPr>
          <w:p w14:paraId="216D2C82" w14:textId="77777777" w:rsidR="00BD67F7" w:rsidRDefault="00BD67F7" w:rsidP="00BD67F7">
            <w:pPr>
              <w:pStyle w:val="TableParagraph"/>
              <w:jc w:val="center"/>
              <w:rPr>
                <w:rFonts w:ascii="Times New Roman" w:hAnsi="Times New Roman" w:cs="Times New Roman"/>
              </w:rPr>
            </w:pPr>
            <w:r>
              <w:rPr>
                <w:rFonts w:ascii="Times New Roman" w:hAnsi="Times New Roman" w:cs="Times New Roman"/>
              </w:rPr>
              <w:t>Module 1: Unit 2: Lesson 13</w:t>
            </w:r>
          </w:p>
          <w:p w14:paraId="74514CF1" w14:textId="77777777" w:rsidR="00BD67F7" w:rsidRDefault="00BD67F7" w:rsidP="00BD67F7">
            <w:pPr>
              <w:pStyle w:val="TableParagraph"/>
              <w:jc w:val="center"/>
              <w:rPr>
                <w:rFonts w:ascii="Times New Roman" w:hAnsi="Times New Roman" w:cs="Times New Roman"/>
              </w:rPr>
            </w:pPr>
          </w:p>
          <w:p w14:paraId="6E01B1F5" w14:textId="77777777" w:rsidR="00BD67F7" w:rsidRDefault="00BD67F7" w:rsidP="00BD67F7">
            <w:pPr>
              <w:pStyle w:val="TableParagraph"/>
              <w:rPr>
                <w:rFonts w:ascii="Times New Roman" w:hAnsi="Times New Roman" w:cs="Times New Roman"/>
              </w:rPr>
            </w:pPr>
            <w:r>
              <w:rPr>
                <w:rFonts w:ascii="Times New Roman" w:hAnsi="Times New Roman" w:cs="Times New Roman"/>
              </w:rPr>
              <w:t>I can compare and contrast Esperanza to another main character in Esperanza Rising.</w:t>
            </w:r>
          </w:p>
          <w:p w14:paraId="5215004F" w14:textId="77777777" w:rsidR="00BD67F7" w:rsidRDefault="00BD67F7" w:rsidP="00BD67F7">
            <w:pPr>
              <w:pStyle w:val="TableParagraph"/>
              <w:rPr>
                <w:rFonts w:ascii="Times New Roman" w:hAnsi="Times New Roman" w:cs="Times New Roman"/>
              </w:rPr>
            </w:pPr>
          </w:p>
          <w:p w14:paraId="0AB9BDBB" w14:textId="77777777" w:rsidR="00BD67F7" w:rsidRDefault="00BD67F7" w:rsidP="00BD67F7">
            <w:pPr>
              <w:pStyle w:val="TableParagraph"/>
              <w:rPr>
                <w:rFonts w:ascii="Times New Roman" w:hAnsi="Times New Roman" w:cs="Times New Roman"/>
              </w:rPr>
            </w:pPr>
            <w:r>
              <w:rPr>
                <w:rFonts w:ascii="Times New Roman" w:hAnsi="Times New Roman" w:cs="Times New Roman"/>
              </w:rPr>
              <w:t>I can explain the structure of a two-voice poem.</w:t>
            </w:r>
          </w:p>
          <w:p w14:paraId="12B0590C" w14:textId="77777777" w:rsidR="00BD67F7" w:rsidRDefault="00BD67F7" w:rsidP="00BD67F7">
            <w:pPr>
              <w:pStyle w:val="TableParagraph"/>
              <w:rPr>
                <w:rFonts w:ascii="Times New Roman" w:hAnsi="Times New Roman" w:cs="Times New Roman"/>
              </w:rPr>
            </w:pPr>
          </w:p>
          <w:p w14:paraId="1254D7FC" w14:textId="77777777" w:rsidR="00BD67F7" w:rsidRDefault="00BD67F7" w:rsidP="00BD67F7">
            <w:pPr>
              <w:pStyle w:val="TableParagraph"/>
              <w:rPr>
                <w:rFonts w:ascii="Times New Roman" w:hAnsi="Times New Roman" w:cs="Times New Roman"/>
              </w:rPr>
            </w:pPr>
            <w:r>
              <w:rPr>
                <w:rFonts w:ascii="Times New Roman" w:hAnsi="Times New Roman" w:cs="Times New Roman"/>
              </w:rPr>
              <w:t>I can use evidence from Esperanza Rising that supports my inferences about two different characters, particularly how the two characters respond to challenge.</w:t>
            </w:r>
          </w:p>
          <w:p w14:paraId="5BEEA1FB" w14:textId="77777777" w:rsidR="00BD67F7" w:rsidRDefault="00BD67F7" w:rsidP="00BD67F7">
            <w:pPr>
              <w:pStyle w:val="TableParagraph"/>
              <w:rPr>
                <w:rFonts w:ascii="Times New Roman" w:hAnsi="Times New Roman" w:cs="Times New Roman"/>
              </w:rPr>
            </w:pPr>
          </w:p>
          <w:p w14:paraId="6CC9064D" w14:textId="77777777" w:rsidR="00BD67F7" w:rsidRPr="002307D3" w:rsidRDefault="00BD67F7" w:rsidP="00BD67F7">
            <w:pPr>
              <w:pStyle w:val="TableParagraph"/>
              <w:pBdr>
                <w:bottom w:val="single" w:sz="12" w:space="1" w:color="auto"/>
              </w:pBdr>
              <w:rPr>
                <w:rFonts w:ascii="Times New Roman" w:hAnsi="Times New Roman" w:cs="Times New Roman"/>
              </w:rPr>
            </w:pPr>
          </w:p>
          <w:p w14:paraId="7703BC4B" w14:textId="77777777" w:rsidR="00BD67F7" w:rsidRDefault="00BD67F7" w:rsidP="00BD67F7">
            <w:pPr>
              <w:pStyle w:val="TableParagraph"/>
              <w:jc w:val="center"/>
              <w:rPr>
                <w:rFonts w:ascii="Times New Roman" w:hAnsi="Times New Roman" w:cs="Times New Roman"/>
                <w:b/>
              </w:rPr>
            </w:pPr>
            <w:r w:rsidRPr="002307D3">
              <w:rPr>
                <w:rFonts w:ascii="Times New Roman" w:hAnsi="Times New Roman" w:cs="Times New Roman"/>
                <w:b/>
              </w:rPr>
              <w:t>Mini Lesson over Expository Essay</w:t>
            </w:r>
            <w:r>
              <w:rPr>
                <w:rFonts w:ascii="Times New Roman" w:hAnsi="Times New Roman" w:cs="Times New Roman"/>
                <w:b/>
              </w:rPr>
              <w:t xml:space="preserve"> 7</w:t>
            </w:r>
          </w:p>
          <w:p w14:paraId="655B810E" w14:textId="77777777" w:rsidR="00BD67F7" w:rsidRPr="002307D3" w:rsidRDefault="00BD67F7" w:rsidP="00BD67F7">
            <w:pPr>
              <w:pStyle w:val="TableParagraph"/>
              <w:jc w:val="center"/>
              <w:rPr>
                <w:rFonts w:ascii="Times New Roman" w:hAnsi="Times New Roman" w:cs="Times New Roman"/>
                <w:b/>
              </w:rPr>
            </w:pPr>
          </w:p>
          <w:p w14:paraId="0272E103" w14:textId="77777777" w:rsidR="00BD67F7" w:rsidRDefault="00BD67F7" w:rsidP="00BD67F7">
            <w:pPr>
              <w:pStyle w:val="TableParagraph"/>
              <w:rPr>
                <w:rFonts w:ascii="Times New Roman"/>
              </w:rPr>
            </w:pPr>
            <w:r>
              <w:rPr>
                <w:rFonts w:ascii="Times New Roman"/>
              </w:rPr>
              <w:t xml:space="preserve">I can develop a three Reason </w:t>
            </w:r>
            <w:r>
              <w:rPr>
                <w:rFonts w:ascii="Times New Roman"/>
              </w:rPr>
              <w:lastRenderedPageBreak/>
              <w:t>paragraphs of IRC format with 7 sentences for each.</w:t>
            </w:r>
          </w:p>
          <w:p w14:paraId="0C2EEB49" w14:textId="77777777" w:rsidR="00BD67F7" w:rsidRDefault="00BD67F7" w:rsidP="00BD67F7">
            <w:pPr>
              <w:pStyle w:val="TableParagraph"/>
              <w:numPr>
                <w:ilvl w:val="0"/>
                <w:numId w:val="27"/>
              </w:numPr>
              <w:rPr>
                <w:rFonts w:ascii="Times New Roman"/>
              </w:rPr>
            </w:pPr>
            <w:r>
              <w:rPr>
                <w:rFonts w:ascii="Times New Roman"/>
              </w:rPr>
              <w:t>Topic Sentence</w:t>
            </w:r>
          </w:p>
          <w:p w14:paraId="7F051607" w14:textId="77777777" w:rsidR="00BD67F7" w:rsidRDefault="00BD67F7" w:rsidP="00BD67F7">
            <w:pPr>
              <w:pStyle w:val="TableParagraph"/>
              <w:numPr>
                <w:ilvl w:val="0"/>
                <w:numId w:val="27"/>
              </w:numPr>
              <w:rPr>
                <w:rFonts w:ascii="Times New Roman"/>
              </w:rPr>
            </w:pPr>
            <w:r>
              <w:rPr>
                <w:rFonts w:ascii="Times New Roman"/>
              </w:rPr>
              <w:t>3 Sentences about A</w:t>
            </w:r>
          </w:p>
          <w:p w14:paraId="012AF875" w14:textId="77777777" w:rsidR="00BD67F7" w:rsidRDefault="00BD67F7" w:rsidP="00BD67F7">
            <w:pPr>
              <w:pStyle w:val="TableParagraph"/>
              <w:numPr>
                <w:ilvl w:val="0"/>
                <w:numId w:val="27"/>
              </w:numPr>
              <w:rPr>
                <w:rFonts w:ascii="Times New Roman"/>
              </w:rPr>
            </w:pPr>
            <w:r>
              <w:rPr>
                <w:rFonts w:ascii="Times New Roman"/>
              </w:rPr>
              <w:t>3 Sentences about B</w:t>
            </w:r>
          </w:p>
          <w:p w14:paraId="6CD9C1BE" w14:textId="19DA4667" w:rsidR="00BD67F7" w:rsidRPr="00172876" w:rsidRDefault="00BD67F7" w:rsidP="00BD67F7">
            <w:pPr>
              <w:pStyle w:val="TableParagraph"/>
              <w:jc w:val="center"/>
              <w:rPr>
                <w:rFonts w:ascii="Arial" w:hAnsi="Arial" w:cs="Arial"/>
                <w:b/>
                <w:sz w:val="24"/>
                <w:szCs w:val="24"/>
              </w:rPr>
            </w:pPr>
          </w:p>
        </w:tc>
        <w:tc>
          <w:tcPr>
            <w:tcW w:w="2975" w:type="dxa"/>
          </w:tcPr>
          <w:p w14:paraId="688A56AD" w14:textId="77777777" w:rsidR="00BD67F7" w:rsidRPr="002307D3" w:rsidRDefault="00BD67F7" w:rsidP="00BD67F7">
            <w:pPr>
              <w:pStyle w:val="paragraph"/>
              <w:spacing w:before="0" w:beforeAutospacing="0" w:after="0" w:afterAutospacing="0"/>
              <w:jc w:val="center"/>
              <w:textAlignment w:val="baseline"/>
              <w:rPr>
                <w:b/>
                <w:sz w:val="22"/>
                <w:szCs w:val="22"/>
              </w:rPr>
            </w:pPr>
            <w:r w:rsidRPr="002307D3">
              <w:rPr>
                <w:b/>
                <w:sz w:val="22"/>
                <w:szCs w:val="22"/>
              </w:rPr>
              <w:lastRenderedPageBreak/>
              <w:t>Nearpod:</w:t>
            </w:r>
          </w:p>
          <w:p w14:paraId="1E2C1134" w14:textId="77777777" w:rsidR="00BD67F7" w:rsidRDefault="00BD67F7" w:rsidP="00BD67F7">
            <w:pPr>
              <w:pStyle w:val="paragraph"/>
              <w:spacing w:before="0" w:beforeAutospacing="0" w:after="0" w:afterAutospacing="0"/>
              <w:jc w:val="center"/>
              <w:textAlignment w:val="baseline"/>
              <w:rPr>
                <w:sz w:val="22"/>
                <w:szCs w:val="22"/>
              </w:rPr>
            </w:pPr>
            <w:hyperlink r:id="rId20" w:history="1">
              <w:r w:rsidRPr="001B218C">
                <w:rPr>
                  <w:rStyle w:val="Hyperlink"/>
                  <w:sz w:val="22"/>
                  <w:szCs w:val="22"/>
                </w:rPr>
                <w:t>https://share.nearpod.com/Ikq3CPiC0ab</w:t>
              </w:r>
            </w:hyperlink>
          </w:p>
          <w:p w14:paraId="1B9CBB7A" w14:textId="77777777" w:rsidR="00BD67F7" w:rsidRPr="002307D3" w:rsidRDefault="00BD67F7" w:rsidP="00BD67F7">
            <w:pPr>
              <w:pStyle w:val="paragraph"/>
              <w:spacing w:before="0" w:beforeAutospacing="0" w:after="0" w:afterAutospacing="0"/>
              <w:jc w:val="center"/>
              <w:textAlignment w:val="baseline"/>
              <w:rPr>
                <w:sz w:val="22"/>
                <w:szCs w:val="22"/>
              </w:rPr>
            </w:pPr>
          </w:p>
          <w:p w14:paraId="66D10B03" w14:textId="77777777" w:rsidR="00BD67F7" w:rsidRPr="002307D3" w:rsidRDefault="00BD67F7" w:rsidP="00BD67F7">
            <w:pPr>
              <w:pStyle w:val="TableParagraph"/>
              <w:pBdr>
                <w:bottom w:val="single" w:sz="12" w:space="1" w:color="auto"/>
              </w:pBdr>
              <w:jc w:val="center"/>
              <w:rPr>
                <w:rFonts w:ascii="Times New Roman" w:hAnsi="Times New Roman" w:cs="Times New Roman"/>
              </w:rPr>
            </w:pPr>
            <w:r w:rsidRPr="002307D3">
              <w:rPr>
                <w:rFonts w:ascii="Times New Roman" w:hAnsi="Times New Roman" w:cs="Times New Roman"/>
                <w:b/>
              </w:rPr>
              <w:t>Class Code:</w:t>
            </w:r>
            <w:r>
              <w:rPr>
                <w:rFonts w:ascii="Times New Roman" w:hAnsi="Times New Roman" w:cs="Times New Roman"/>
              </w:rPr>
              <w:t xml:space="preserve"> </w:t>
            </w:r>
            <w:r w:rsidRPr="00F16AF0">
              <w:rPr>
                <w:rFonts w:ascii="Times New Roman" w:hAnsi="Times New Roman" w:cs="Times New Roman"/>
                <w:b/>
              </w:rPr>
              <w:t>7296U</w:t>
            </w:r>
          </w:p>
          <w:p w14:paraId="7CA06E2B" w14:textId="77777777" w:rsidR="00BD67F7" w:rsidRDefault="00BD67F7" w:rsidP="00BD67F7">
            <w:pPr>
              <w:pStyle w:val="paragraph"/>
              <w:spacing w:before="0" w:beforeAutospacing="0" w:after="0" w:afterAutospacing="0"/>
              <w:textAlignment w:val="baseline"/>
              <w:rPr>
                <w:sz w:val="22"/>
                <w:szCs w:val="22"/>
              </w:rPr>
            </w:pPr>
          </w:p>
          <w:p w14:paraId="78EA99BF" w14:textId="31AF6008" w:rsidR="00BD67F7" w:rsidRPr="00172876" w:rsidRDefault="00BD67F7" w:rsidP="00BD67F7">
            <w:pPr>
              <w:pStyle w:val="TableParagraph"/>
              <w:jc w:val="center"/>
              <w:rPr>
                <w:rFonts w:ascii="Arial" w:hAnsi="Arial" w:cs="Arial"/>
                <w:b/>
                <w:sz w:val="24"/>
                <w:szCs w:val="24"/>
              </w:rPr>
            </w:pPr>
            <w:r>
              <w:rPr>
                <w:b/>
              </w:rPr>
              <w:t xml:space="preserve">Writing: </w:t>
            </w:r>
            <w:r>
              <w:t>Today the students will be learning how to write the “I” paragraph. The I paragraph is the three simple sentences. They will set their I paragraph up the same way for every prompt.</w:t>
            </w:r>
          </w:p>
        </w:tc>
        <w:tc>
          <w:tcPr>
            <w:tcW w:w="2975" w:type="dxa"/>
          </w:tcPr>
          <w:p w14:paraId="3003E8DA" w14:textId="77777777" w:rsidR="00BD67F7" w:rsidRPr="005579B9" w:rsidRDefault="00BD67F7" w:rsidP="00BD67F7">
            <w:pPr>
              <w:widowControl/>
              <w:autoSpaceDE/>
              <w:autoSpaceDN/>
              <w:rPr>
                <w:rFonts w:ascii="Times New Roman" w:eastAsia="Times New Roman" w:hAnsi="Times New Roman" w:cs="Times New Roman"/>
                <w:sz w:val="24"/>
                <w:szCs w:val="24"/>
                <w:lang w:bidi="ar-SA"/>
              </w:rPr>
            </w:pPr>
            <w:r w:rsidRPr="005579B9">
              <w:rPr>
                <w:rFonts w:ascii="inherit" w:eastAsia="Times New Roman" w:hAnsi="inherit" w:cs="Times New Roman"/>
                <w:color w:val="000000"/>
                <w:shd w:val="clear" w:color="auto" w:fill="F8FAFB"/>
                <w:lang w:bidi="ar-SA"/>
              </w:rPr>
              <w:t xml:space="preserve">Read Chapter 14: “Las </w:t>
            </w:r>
            <w:proofErr w:type="spellStart"/>
            <w:r w:rsidRPr="005579B9">
              <w:rPr>
                <w:rFonts w:ascii="inherit" w:eastAsia="Times New Roman" w:hAnsi="inherit" w:cs="Times New Roman"/>
                <w:color w:val="000000"/>
                <w:shd w:val="clear" w:color="auto" w:fill="F8FAFB"/>
                <w:lang w:bidi="ar-SA"/>
              </w:rPr>
              <w:t>Uvas</w:t>
            </w:r>
            <w:proofErr w:type="spellEnd"/>
            <w:r w:rsidRPr="005579B9">
              <w:rPr>
                <w:rFonts w:ascii="inherit" w:eastAsia="Times New Roman" w:hAnsi="inherit" w:cs="Times New Roman"/>
                <w:color w:val="000000"/>
                <w:shd w:val="clear" w:color="auto" w:fill="F8FAFB"/>
                <w:lang w:bidi="ar-SA"/>
              </w:rPr>
              <w:t>/Grapes” (pages 234–253) in Esperanza Rising. </w:t>
            </w:r>
          </w:p>
          <w:p w14:paraId="2108B3C9" w14:textId="77777777" w:rsidR="00BD67F7" w:rsidRPr="005579B9" w:rsidRDefault="00BD67F7" w:rsidP="00BD67F7">
            <w:pPr>
              <w:widowControl/>
              <w:autoSpaceDE/>
              <w:autoSpaceDN/>
              <w:textAlignment w:val="baseline"/>
              <w:rPr>
                <w:rFonts w:ascii="inherit" w:eastAsia="Times New Roman" w:hAnsi="inherit" w:cs="Times New Roman"/>
                <w:color w:val="000000"/>
                <w:sz w:val="24"/>
                <w:szCs w:val="24"/>
                <w:lang w:bidi="ar-SA"/>
              </w:rPr>
            </w:pPr>
          </w:p>
          <w:p w14:paraId="65E5EF86" w14:textId="77777777" w:rsidR="00BD67F7" w:rsidRDefault="00BD67F7" w:rsidP="00BD67F7">
            <w:pPr>
              <w:widowControl/>
              <w:autoSpaceDE/>
              <w:autoSpaceDN/>
              <w:textAlignment w:val="baseline"/>
              <w:rPr>
                <w:rFonts w:ascii="inherit" w:eastAsia="Times New Roman" w:hAnsi="inherit" w:cs="Times New Roman"/>
                <w:color w:val="000000"/>
                <w:sz w:val="24"/>
                <w:szCs w:val="24"/>
                <w:lang w:bidi="ar-SA"/>
              </w:rPr>
            </w:pPr>
            <w:r w:rsidRPr="005579B9">
              <w:rPr>
                <w:rFonts w:ascii="inherit" w:eastAsia="Times New Roman" w:hAnsi="inherit" w:cs="Times New Roman"/>
                <w:color w:val="000000"/>
                <w:sz w:val="24"/>
                <w:szCs w:val="24"/>
                <w:lang w:bidi="ar-SA"/>
              </w:rPr>
              <w:t xml:space="preserve">Use the Homework: Purpose for Reading, Chapter 14: “Las </w:t>
            </w:r>
            <w:proofErr w:type="spellStart"/>
            <w:r w:rsidRPr="005579B9">
              <w:rPr>
                <w:rFonts w:ascii="inherit" w:eastAsia="Times New Roman" w:hAnsi="inherit" w:cs="Times New Roman"/>
                <w:color w:val="000000"/>
                <w:sz w:val="24"/>
                <w:szCs w:val="24"/>
                <w:lang w:bidi="ar-SA"/>
              </w:rPr>
              <w:t>Uvas</w:t>
            </w:r>
            <w:proofErr w:type="spellEnd"/>
            <w:r w:rsidRPr="005579B9">
              <w:rPr>
                <w:rFonts w:ascii="inherit" w:eastAsia="Times New Roman" w:hAnsi="inherit" w:cs="Times New Roman"/>
                <w:color w:val="000000"/>
                <w:sz w:val="24"/>
                <w:szCs w:val="24"/>
                <w:lang w:bidi="ar-SA"/>
              </w:rPr>
              <w:t>/Grapes” question to focus your reading. Use evidence flags to mark the specific areas in the book that support your answer.</w:t>
            </w:r>
          </w:p>
          <w:p w14:paraId="4122C8C9" w14:textId="77777777" w:rsidR="00BD67F7" w:rsidRDefault="00BD67F7" w:rsidP="00BD67F7">
            <w:pPr>
              <w:widowControl/>
              <w:autoSpaceDE/>
              <w:autoSpaceDN/>
              <w:textAlignment w:val="baseline"/>
              <w:rPr>
                <w:rFonts w:ascii="inherit" w:eastAsia="Times New Roman" w:hAnsi="inherit" w:cs="Times New Roman"/>
                <w:color w:val="000000"/>
                <w:sz w:val="24"/>
                <w:szCs w:val="24"/>
                <w:lang w:bidi="ar-SA"/>
              </w:rPr>
            </w:pPr>
          </w:p>
          <w:p w14:paraId="6E7DB071" w14:textId="77777777" w:rsidR="00BD67F7" w:rsidRDefault="00BD67F7" w:rsidP="00BD67F7">
            <w:pPr>
              <w:widowControl/>
              <w:autoSpaceDE/>
              <w:autoSpaceDN/>
              <w:jc w:val="center"/>
              <w:textAlignment w:val="baseline"/>
              <w:rPr>
                <w:rFonts w:ascii="inherit" w:eastAsia="Times New Roman" w:hAnsi="inherit" w:cs="Times New Roman"/>
                <w:color w:val="000000"/>
                <w:sz w:val="24"/>
                <w:szCs w:val="24"/>
                <w:lang w:bidi="ar-SA"/>
              </w:rPr>
            </w:pPr>
            <w:hyperlink r:id="rId21" w:history="1">
              <w:r w:rsidRPr="001B218C">
                <w:rPr>
                  <w:rStyle w:val="Hyperlink"/>
                  <w:rFonts w:ascii="inherit" w:eastAsia="Times New Roman" w:hAnsi="inherit" w:cs="Times New Roman"/>
                  <w:sz w:val="24"/>
                  <w:szCs w:val="24"/>
                  <w:lang w:bidi="ar-SA"/>
                </w:rPr>
                <w:t>www.classdojo.com</w:t>
              </w:r>
            </w:hyperlink>
          </w:p>
          <w:p w14:paraId="66E6CEB1" w14:textId="77777777" w:rsidR="00BD67F7" w:rsidRPr="005579B9" w:rsidRDefault="00BD67F7" w:rsidP="00BD67F7">
            <w:pPr>
              <w:widowControl/>
              <w:autoSpaceDE/>
              <w:autoSpaceDN/>
              <w:jc w:val="center"/>
              <w:textAlignment w:val="baseline"/>
              <w:rPr>
                <w:rFonts w:ascii="inherit" w:eastAsia="Times New Roman" w:hAnsi="inherit" w:cs="Times New Roman"/>
                <w:color w:val="000000"/>
                <w:sz w:val="24"/>
                <w:szCs w:val="24"/>
                <w:lang w:bidi="ar-SA"/>
              </w:rPr>
            </w:pPr>
            <w:r>
              <w:rPr>
                <w:rFonts w:ascii="inherit" w:eastAsia="Times New Roman" w:hAnsi="inherit" w:cs="Times New Roman"/>
                <w:color w:val="000000"/>
                <w:sz w:val="24"/>
                <w:szCs w:val="24"/>
                <w:lang w:bidi="ar-SA"/>
              </w:rPr>
              <w:t xml:space="preserve">Assignment titled: </w:t>
            </w:r>
            <w:proofErr w:type="gramStart"/>
            <w:r>
              <w:rPr>
                <w:rFonts w:ascii="inherit" w:eastAsia="Times New Roman" w:hAnsi="inherit" w:cs="Times New Roman"/>
                <w:color w:val="000000"/>
                <w:sz w:val="24"/>
                <w:szCs w:val="24"/>
                <w:lang w:bidi="ar-SA"/>
              </w:rPr>
              <w:t>“ Esperanza</w:t>
            </w:r>
            <w:proofErr w:type="gramEnd"/>
            <w:r>
              <w:rPr>
                <w:rFonts w:ascii="inherit" w:eastAsia="Times New Roman" w:hAnsi="inherit" w:cs="Times New Roman"/>
                <w:color w:val="000000"/>
                <w:sz w:val="24"/>
                <w:szCs w:val="24"/>
                <w:lang w:bidi="ar-SA"/>
              </w:rPr>
              <w:t xml:space="preserve"> Rising Chapter 14 Reading Questions”</w:t>
            </w:r>
          </w:p>
          <w:p w14:paraId="3F944F04" w14:textId="77777777" w:rsidR="00BD67F7" w:rsidRPr="005579B9" w:rsidRDefault="00BD67F7" w:rsidP="00BD67F7">
            <w:pPr>
              <w:widowControl/>
              <w:autoSpaceDE/>
              <w:autoSpaceDN/>
              <w:textAlignment w:val="baseline"/>
              <w:rPr>
                <w:rFonts w:ascii="inherit" w:eastAsia="Times New Roman" w:hAnsi="inherit" w:cs="Times New Roman"/>
                <w:color w:val="000000"/>
                <w:sz w:val="24"/>
                <w:szCs w:val="24"/>
                <w:lang w:bidi="ar-SA"/>
              </w:rPr>
            </w:pPr>
          </w:p>
          <w:p w14:paraId="37A829D1" w14:textId="77777777" w:rsidR="00BD67F7" w:rsidRDefault="00BD67F7" w:rsidP="00BD67F7">
            <w:pPr>
              <w:widowControl/>
              <w:autoSpaceDE/>
              <w:autoSpaceDN/>
              <w:textAlignment w:val="baseline"/>
              <w:rPr>
                <w:rFonts w:ascii="inherit" w:eastAsia="Times New Roman" w:hAnsi="inherit" w:cs="Times New Roman"/>
                <w:color w:val="000000"/>
                <w:sz w:val="24"/>
                <w:szCs w:val="24"/>
                <w:lang w:bidi="ar-SA"/>
              </w:rPr>
            </w:pPr>
            <w:r w:rsidRPr="005579B9">
              <w:rPr>
                <w:rFonts w:ascii="inherit" w:eastAsia="Times New Roman" w:hAnsi="inherit" w:cs="Times New Roman"/>
                <w:color w:val="000000"/>
                <w:sz w:val="24"/>
                <w:szCs w:val="24"/>
                <w:lang w:bidi="ar-SA"/>
              </w:rPr>
              <w:t>Read Aloud - listen along as you read in your own novel</w:t>
            </w:r>
          </w:p>
          <w:p w14:paraId="4958F6D7" w14:textId="77777777" w:rsidR="00BD67F7" w:rsidRPr="005579B9" w:rsidRDefault="00BD67F7" w:rsidP="00BD67F7">
            <w:pPr>
              <w:widowControl/>
              <w:autoSpaceDE/>
              <w:autoSpaceDN/>
              <w:textAlignment w:val="baseline"/>
              <w:rPr>
                <w:rFonts w:ascii="inherit" w:eastAsia="Times New Roman" w:hAnsi="inherit" w:cs="Times New Roman"/>
                <w:color w:val="000000"/>
                <w:sz w:val="24"/>
                <w:szCs w:val="24"/>
                <w:lang w:bidi="ar-SA"/>
              </w:rPr>
            </w:pPr>
          </w:p>
          <w:p w14:paraId="75026D9E" w14:textId="77777777" w:rsidR="00BD67F7" w:rsidRDefault="00BD67F7" w:rsidP="00BD67F7">
            <w:pPr>
              <w:widowControl/>
              <w:autoSpaceDE/>
              <w:autoSpaceDN/>
              <w:textAlignment w:val="baseline"/>
              <w:rPr>
                <w:rFonts w:ascii="inherit" w:eastAsia="Times New Roman" w:hAnsi="inherit" w:cs="Times New Roman"/>
                <w:color w:val="000000"/>
                <w:sz w:val="24"/>
                <w:szCs w:val="24"/>
                <w:lang w:bidi="ar-SA"/>
              </w:rPr>
            </w:pPr>
            <w:hyperlink r:id="rId22" w:history="1">
              <w:r w:rsidRPr="001B218C">
                <w:rPr>
                  <w:rStyle w:val="Hyperlink"/>
                  <w:rFonts w:ascii="inherit" w:eastAsia="Times New Roman" w:hAnsi="inherit" w:cs="Times New Roman"/>
                  <w:sz w:val="24"/>
                  <w:szCs w:val="24"/>
                  <w:lang w:bidi="ar-SA"/>
                </w:rPr>
                <w:t>https://www.youtube.com/watch?v=4CwxZ_4VXu4</w:t>
              </w:r>
            </w:hyperlink>
          </w:p>
          <w:p w14:paraId="79344C98" w14:textId="77777777" w:rsidR="00BD67F7" w:rsidRPr="005579B9" w:rsidRDefault="00BD67F7" w:rsidP="00BD67F7">
            <w:pPr>
              <w:widowControl/>
              <w:autoSpaceDE/>
              <w:autoSpaceDN/>
              <w:textAlignment w:val="baseline"/>
              <w:rPr>
                <w:rFonts w:ascii="inherit" w:eastAsia="Times New Roman" w:hAnsi="inherit" w:cs="Times New Roman"/>
                <w:color w:val="000000"/>
                <w:sz w:val="24"/>
                <w:szCs w:val="24"/>
                <w:lang w:bidi="ar-SA"/>
              </w:rPr>
            </w:pPr>
          </w:p>
          <w:p w14:paraId="666B4958" w14:textId="77777777" w:rsidR="00BD67F7" w:rsidRDefault="00BD67F7" w:rsidP="00BD67F7">
            <w:pPr>
              <w:widowControl/>
              <w:autoSpaceDE/>
              <w:autoSpaceDN/>
              <w:textAlignment w:val="baseline"/>
              <w:rPr>
                <w:rFonts w:ascii="inherit" w:eastAsia="Times New Roman" w:hAnsi="inherit" w:cs="Times New Roman"/>
                <w:color w:val="000000"/>
                <w:sz w:val="24"/>
                <w:szCs w:val="24"/>
                <w:lang w:bidi="ar-SA"/>
              </w:rPr>
            </w:pPr>
            <w:hyperlink r:id="rId23" w:history="1">
              <w:r w:rsidRPr="001B218C">
                <w:rPr>
                  <w:rStyle w:val="Hyperlink"/>
                  <w:rFonts w:ascii="inherit" w:eastAsia="Times New Roman" w:hAnsi="inherit" w:cs="Times New Roman"/>
                  <w:sz w:val="24"/>
                  <w:szCs w:val="24"/>
                  <w:lang w:bidi="ar-SA"/>
                </w:rPr>
                <w:t>https://www.youtube.com/watch?v=deNTl0ulnI0</w:t>
              </w:r>
            </w:hyperlink>
          </w:p>
          <w:p w14:paraId="3CE9A4FD" w14:textId="77777777" w:rsidR="00BD67F7" w:rsidRPr="005579B9" w:rsidRDefault="00BD67F7" w:rsidP="00BD67F7">
            <w:pPr>
              <w:widowControl/>
              <w:autoSpaceDE/>
              <w:autoSpaceDN/>
              <w:textAlignment w:val="baseline"/>
              <w:rPr>
                <w:rFonts w:ascii="inherit" w:eastAsia="Times New Roman" w:hAnsi="inherit" w:cs="Times New Roman"/>
                <w:color w:val="000000"/>
                <w:sz w:val="24"/>
                <w:szCs w:val="24"/>
                <w:lang w:bidi="ar-SA"/>
              </w:rPr>
            </w:pPr>
          </w:p>
          <w:p w14:paraId="6A6B4697" w14:textId="77777777" w:rsidR="00BD67F7" w:rsidRPr="005579B9" w:rsidRDefault="00BD67F7" w:rsidP="00BD67F7">
            <w:pPr>
              <w:widowControl/>
              <w:autoSpaceDE/>
              <w:autoSpaceDN/>
              <w:textAlignment w:val="baseline"/>
              <w:rPr>
                <w:rFonts w:ascii="inherit" w:eastAsia="Times New Roman" w:hAnsi="inherit" w:cs="Times New Roman"/>
                <w:color w:val="000000"/>
                <w:sz w:val="24"/>
                <w:szCs w:val="24"/>
                <w:lang w:bidi="ar-SA"/>
              </w:rPr>
            </w:pPr>
          </w:p>
          <w:p w14:paraId="307FF00A" w14:textId="77777777" w:rsidR="00BD67F7" w:rsidRPr="005579B9" w:rsidRDefault="00BD67F7" w:rsidP="00BD67F7">
            <w:pPr>
              <w:widowControl/>
              <w:autoSpaceDE/>
              <w:autoSpaceDN/>
              <w:textAlignment w:val="baseline"/>
              <w:rPr>
                <w:rFonts w:ascii="inherit" w:eastAsia="Times New Roman" w:hAnsi="inherit" w:cs="Times New Roman"/>
                <w:color w:val="000000"/>
                <w:sz w:val="24"/>
                <w:szCs w:val="24"/>
                <w:lang w:bidi="ar-SA"/>
              </w:rPr>
            </w:pPr>
            <w:r w:rsidRPr="005579B9">
              <w:rPr>
                <w:rFonts w:ascii="inherit" w:eastAsia="Times New Roman" w:hAnsi="inherit" w:cs="Times New Roman"/>
                <w:color w:val="000000"/>
                <w:sz w:val="24"/>
                <w:szCs w:val="24"/>
                <w:lang w:bidi="ar-SA"/>
              </w:rPr>
              <w:t>How is Esperanza changing? Pay particular attention to rich quotes to include in the two-voice poem.</w:t>
            </w:r>
          </w:p>
          <w:p w14:paraId="5B191AD0" w14:textId="4B23924D" w:rsidR="00BD67F7" w:rsidRPr="00172876" w:rsidRDefault="00BD67F7" w:rsidP="00BD67F7">
            <w:pPr>
              <w:pStyle w:val="TableParagraph"/>
              <w:jc w:val="center"/>
              <w:rPr>
                <w:rFonts w:ascii="Arial" w:hAnsi="Arial" w:cs="Arial"/>
                <w:b/>
                <w:sz w:val="24"/>
                <w:szCs w:val="24"/>
              </w:rPr>
            </w:pPr>
          </w:p>
        </w:tc>
        <w:tc>
          <w:tcPr>
            <w:tcW w:w="2975" w:type="dxa"/>
          </w:tcPr>
          <w:p w14:paraId="372879AA" w14:textId="77777777" w:rsidR="00BD67F7" w:rsidRDefault="00BD67F7" w:rsidP="00BD67F7">
            <w:pPr>
              <w:pStyle w:val="TableParagraph"/>
              <w:jc w:val="center"/>
              <w:rPr>
                <w:rFonts w:ascii="Times New Roman" w:hAnsi="Times New Roman" w:cs="Times New Roman"/>
              </w:rPr>
            </w:pPr>
            <w:r>
              <w:rPr>
                <w:rFonts w:ascii="Times New Roman" w:hAnsi="Times New Roman" w:cs="Times New Roman"/>
              </w:rPr>
              <w:lastRenderedPageBreak/>
              <w:t>Exit Ticket in Nearpod:</w:t>
            </w:r>
          </w:p>
          <w:p w14:paraId="26D033EB" w14:textId="77777777" w:rsidR="00BD67F7" w:rsidRDefault="00BD67F7" w:rsidP="00BD67F7">
            <w:pPr>
              <w:pStyle w:val="TableParagraph"/>
              <w:jc w:val="center"/>
              <w:rPr>
                <w:rFonts w:ascii="Times New Roman" w:hAnsi="Times New Roman" w:cs="Times New Roman"/>
              </w:rPr>
            </w:pPr>
          </w:p>
          <w:p w14:paraId="1C648AF3" w14:textId="77777777" w:rsidR="00BD67F7" w:rsidRDefault="00BD67F7" w:rsidP="00BD67F7">
            <w:pPr>
              <w:pStyle w:val="TableParagraph"/>
              <w:jc w:val="center"/>
              <w:rPr>
                <w:rFonts w:ascii="Times New Roman" w:hAnsi="Times New Roman" w:cs="Times New Roman"/>
              </w:rPr>
            </w:pPr>
            <w:r>
              <w:rPr>
                <w:rFonts w:ascii="Times New Roman" w:hAnsi="Times New Roman" w:cs="Times New Roman"/>
              </w:rPr>
              <w:t>“1. How is your character similar to Esperanza? Give the page number that has evidence with your response.</w:t>
            </w:r>
          </w:p>
          <w:p w14:paraId="498EF216" w14:textId="5833582E" w:rsidR="00BD67F7" w:rsidRPr="00172876" w:rsidRDefault="00BD67F7" w:rsidP="00BD67F7">
            <w:pPr>
              <w:pStyle w:val="TableParagraph"/>
              <w:jc w:val="center"/>
              <w:rPr>
                <w:rFonts w:ascii="Arial" w:hAnsi="Arial" w:cs="Arial"/>
                <w:b/>
                <w:sz w:val="24"/>
                <w:szCs w:val="24"/>
              </w:rPr>
            </w:pPr>
            <w:r>
              <w:rPr>
                <w:rFonts w:ascii="Times New Roman" w:hAnsi="Times New Roman" w:cs="Times New Roman"/>
              </w:rPr>
              <w:t>2. How is your character different from Esperanza? Give the page number that has this evidence with your response.”</w:t>
            </w:r>
          </w:p>
        </w:tc>
        <w:tc>
          <w:tcPr>
            <w:tcW w:w="1246" w:type="dxa"/>
          </w:tcPr>
          <w:p w14:paraId="797FE7E9" w14:textId="3415880D" w:rsidR="00BD67F7" w:rsidRPr="00172876" w:rsidRDefault="00BD67F7" w:rsidP="00BD67F7">
            <w:pPr>
              <w:pStyle w:val="TableParagraph"/>
              <w:jc w:val="center"/>
              <w:rPr>
                <w:rFonts w:ascii="Arial" w:hAnsi="Arial" w:cs="Arial"/>
                <w:b/>
                <w:sz w:val="24"/>
                <w:szCs w:val="24"/>
              </w:rPr>
            </w:pPr>
            <w:r>
              <w:rPr>
                <w:sz w:val="24"/>
                <w:szCs w:val="24"/>
              </w:rPr>
              <w:t>12/10</w:t>
            </w:r>
            <w:r w:rsidRPr="00557175">
              <w:rPr>
                <w:sz w:val="24"/>
                <w:szCs w:val="24"/>
              </w:rPr>
              <w:t>/20</w:t>
            </w:r>
          </w:p>
        </w:tc>
      </w:tr>
      <w:tr w:rsidR="00BD67F7" w:rsidRPr="00172876" w14:paraId="599D7E22" w14:textId="77777777" w:rsidTr="00993D5F">
        <w:trPr>
          <w:trHeight w:val="512"/>
        </w:trPr>
        <w:tc>
          <w:tcPr>
            <w:tcW w:w="1470" w:type="dxa"/>
          </w:tcPr>
          <w:p w14:paraId="20238E40" w14:textId="2E9337A9" w:rsidR="00BD67F7" w:rsidRPr="00557175" w:rsidRDefault="00BD67F7" w:rsidP="00BD67F7">
            <w:pPr>
              <w:pStyle w:val="TableParagraph"/>
              <w:spacing w:before="2" w:line="230" w:lineRule="atLeast"/>
              <w:ind w:left="105" w:right="59"/>
              <w:rPr>
                <w:b/>
                <w:sz w:val="24"/>
                <w:szCs w:val="24"/>
              </w:rPr>
            </w:pPr>
            <w:r>
              <w:rPr>
                <w:b/>
                <w:sz w:val="24"/>
                <w:szCs w:val="24"/>
              </w:rPr>
              <w:lastRenderedPageBreak/>
              <w:t>Lesson 5</w:t>
            </w:r>
          </w:p>
          <w:p w14:paraId="45A1A80F" w14:textId="0F14FEC6" w:rsidR="00BD67F7" w:rsidRPr="00172876" w:rsidRDefault="00BD67F7" w:rsidP="00BD67F7">
            <w:pPr>
              <w:pStyle w:val="TableParagraph"/>
              <w:spacing w:before="2" w:line="230" w:lineRule="atLeast"/>
              <w:ind w:left="105" w:right="59"/>
              <w:jc w:val="center"/>
              <w:rPr>
                <w:rFonts w:ascii="Arial" w:hAnsi="Arial" w:cs="Arial"/>
                <w:b/>
                <w:sz w:val="24"/>
                <w:szCs w:val="24"/>
              </w:rPr>
            </w:pPr>
            <w:r>
              <w:rPr>
                <w:b/>
                <w:sz w:val="24"/>
                <w:szCs w:val="24"/>
              </w:rPr>
              <w:t>12/11/</w:t>
            </w:r>
            <w:r w:rsidRPr="00557175">
              <w:rPr>
                <w:b/>
                <w:sz w:val="24"/>
                <w:szCs w:val="24"/>
              </w:rPr>
              <w:t>20</w:t>
            </w:r>
          </w:p>
        </w:tc>
        <w:tc>
          <w:tcPr>
            <w:tcW w:w="2975" w:type="dxa"/>
          </w:tcPr>
          <w:p w14:paraId="44CAB6A0" w14:textId="77777777" w:rsidR="00BD67F7" w:rsidRDefault="00BD67F7" w:rsidP="00BD67F7">
            <w:pPr>
              <w:pStyle w:val="TableParagraph"/>
              <w:jc w:val="center"/>
              <w:rPr>
                <w:rFonts w:ascii="Times New Roman"/>
              </w:rPr>
            </w:pPr>
            <w:r>
              <w:rPr>
                <w:rFonts w:ascii="Times New Roman"/>
              </w:rPr>
              <w:t>Module 1: Unit 2: Lesson 14</w:t>
            </w:r>
          </w:p>
          <w:p w14:paraId="2FCCF0C4" w14:textId="77777777" w:rsidR="00BD67F7" w:rsidRPr="00F16AF0" w:rsidRDefault="00BD67F7" w:rsidP="00BD67F7">
            <w:pPr>
              <w:pStyle w:val="TableParagraph"/>
              <w:jc w:val="center"/>
              <w:rPr>
                <w:rFonts w:ascii="Times New Roman" w:hAnsi="Times New Roman" w:cs="Times New Roman"/>
                <w:color w:val="000000" w:themeColor="text1"/>
              </w:rPr>
            </w:pPr>
          </w:p>
          <w:p w14:paraId="643D6478" w14:textId="77777777" w:rsidR="00BD67F7" w:rsidRPr="00F16AF0" w:rsidRDefault="00BD67F7" w:rsidP="00BD67F7">
            <w:pPr>
              <w:widowControl/>
              <w:autoSpaceDE/>
              <w:autoSpaceDN/>
              <w:rPr>
                <w:rFonts w:ascii="Times New Roman" w:eastAsia="Times New Roman" w:hAnsi="Times New Roman" w:cs="Times New Roman"/>
                <w:color w:val="000000" w:themeColor="text1"/>
                <w:lang w:bidi="ar-SA"/>
              </w:rPr>
            </w:pPr>
            <w:r w:rsidRPr="00F16AF0">
              <w:rPr>
                <w:rFonts w:ascii="Times New Roman" w:eastAsia="Times New Roman" w:hAnsi="Times New Roman" w:cs="Times New Roman"/>
                <w:color w:val="000000" w:themeColor="text1"/>
                <w:lang w:bidi="ar-SA"/>
              </w:rPr>
              <w:t>I can contrast how two characters in Esperanza Rising respond to challenges, using a two-voice poem format.</w:t>
            </w:r>
          </w:p>
          <w:p w14:paraId="2244448F" w14:textId="77777777" w:rsidR="00BD67F7" w:rsidRPr="00F16AF0" w:rsidRDefault="00BD67F7" w:rsidP="00BD67F7">
            <w:pPr>
              <w:widowControl/>
              <w:autoSpaceDE/>
              <w:autoSpaceDN/>
              <w:textAlignment w:val="baseline"/>
              <w:rPr>
                <w:rFonts w:ascii="Times New Roman" w:eastAsia="Times New Roman" w:hAnsi="Times New Roman" w:cs="Times New Roman"/>
                <w:color w:val="000000" w:themeColor="text1"/>
                <w:lang w:bidi="ar-SA"/>
              </w:rPr>
            </w:pPr>
          </w:p>
          <w:p w14:paraId="3006EA2E" w14:textId="77777777" w:rsidR="00BD67F7" w:rsidRPr="00F16AF0" w:rsidRDefault="00BD67F7" w:rsidP="00BD67F7">
            <w:pPr>
              <w:widowControl/>
              <w:autoSpaceDE/>
              <w:autoSpaceDN/>
              <w:textAlignment w:val="baseline"/>
              <w:rPr>
                <w:rFonts w:ascii="Times New Roman" w:eastAsia="Times New Roman" w:hAnsi="Times New Roman" w:cs="Times New Roman"/>
                <w:color w:val="000000" w:themeColor="text1"/>
                <w:lang w:bidi="ar-SA"/>
              </w:rPr>
            </w:pPr>
            <w:r w:rsidRPr="00F16AF0">
              <w:rPr>
                <w:rFonts w:ascii="Times New Roman" w:eastAsia="Times New Roman" w:hAnsi="Times New Roman" w:cs="Times New Roman"/>
                <w:color w:val="000000" w:themeColor="text1"/>
                <w:lang w:bidi="ar-SA"/>
              </w:rPr>
              <w:t>I can use evidence from Esperanza Rising that supports my inferences about two different characters, particularly how the two characters respond to challenges. </w:t>
            </w:r>
          </w:p>
          <w:p w14:paraId="1452C473" w14:textId="77777777" w:rsidR="00BD67F7" w:rsidRPr="00F16AF0" w:rsidRDefault="00BD67F7" w:rsidP="00BD67F7">
            <w:pPr>
              <w:widowControl/>
              <w:autoSpaceDE/>
              <w:autoSpaceDN/>
              <w:textAlignment w:val="baseline"/>
              <w:rPr>
                <w:rFonts w:ascii="Times New Roman" w:eastAsia="Times New Roman" w:hAnsi="Times New Roman" w:cs="Times New Roman"/>
                <w:color w:val="000000" w:themeColor="text1"/>
                <w:lang w:bidi="ar-SA"/>
              </w:rPr>
            </w:pPr>
          </w:p>
          <w:p w14:paraId="46472C2B" w14:textId="77777777" w:rsidR="00BD67F7" w:rsidRDefault="00BD67F7" w:rsidP="00BD67F7">
            <w:pPr>
              <w:widowControl/>
              <w:autoSpaceDE/>
              <w:autoSpaceDN/>
              <w:textAlignment w:val="baseline"/>
              <w:rPr>
                <w:rFonts w:ascii="Times New Roman" w:eastAsia="Times New Roman" w:hAnsi="Times New Roman" w:cs="Times New Roman"/>
                <w:color w:val="000000" w:themeColor="text1"/>
                <w:lang w:bidi="ar-SA"/>
              </w:rPr>
            </w:pPr>
            <w:r w:rsidRPr="00F16AF0">
              <w:rPr>
                <w:rFonts w:ascii="Times New Roman" w:eastAsia="Times New Roman" w:hAnsi="Times New Roman" w:cs="Times New Roman"/>
                <w:color w:val="000000" w:themeColor="text1"/>
                <w:lang w:bidi="ar-SA"/>
              </w:rPr>
              <w:t>I can collaborate with peers to plan and draft a two-voice poem. </w:t>
            </w:r>
          </w:p>
          <w:p w14:paraId="337656E5" w14:textId="77777777" w:rsidR="00BD67F7" w:rsidRPr="002307D3" w:rsidRDefault="00BD67F7" w:rsidP="00BD67F7">
            <w:pPr>
              <w:pStyle w:val="TableParagraph"/>
              <w:pBdr>
                <w:bottom w:val="single" w:sz="12" w:space="1" w:color="auto"/>
              </w:pBdr>
              <w:rPr>
                <w:rFonts w:ascii="Times New Roman" w:hAnsi="Times New Roman" w:cs="Times New Roman"/>
              </w:rPr>
            </w:pPr>
          </w:p>
          <w:p w14:paraId="5DF070E5" w14:textId="77777777" w:rsidR="00BD67F7" w:rsidRPr="002307D3" w:rsidRDefault="00BD67F7" w:rsidP="00BD67F7">
            <w:pPr>
              <w:pStyle w:val="TableParagraph"/>
              <w:jc w:val="center"/>
              <w:rPr>
                <w:rFonts w:ascii="Times New Roman" w:hAnsi="Times New Roman" w:cs="Times New Roman"/>
                <w:b/>
              </w:rPr>
            </w:pPr>
            <w:r w:rsidRPr="002307D3">
              <w:rPr>
                <w:rFonts w:ascii="Times New Roman" w:hAnsi="Times New Roman" w:cs="Times New Roman"/>
                <w:b/>
              </w:rPr>
              <w:t>Mini Lesson over Expository Essay</w:t>
            </w:r>
            <w:r>
              <w:rPr>
                <w:rFonts w:ascii="Times New Roman" w:hAnsi="Times New Roman" w:cs="Times New Roman"/>
                <w:b/>
              </w:rPr>
              <w:t xml:space="preserve"> 8</w:t>
            </w:r>
          </w:p>
          <w:p w14:paraId="6C27FBFF" w14:textId="77777777" w:rsidR="00BD67F7" w:rsidRPr="00F16AF0" w:rsidRDefault="00BD67F7" w:rsidP="00BD67F7">
            <w:pPr>
              <w:widowControl/>
              <w:autoSpaceDE/>
              <w:autoSpaceDN/>
              <w:textAlignment w:val="baseline"/>
              <w:rPr>
                <w:rFonts w:ascii="Times New Roman" w:eastAsia="Times New Roman" w:hAnsi="Times New Roman" w:cs="Times New Roman"/>
                <w:color w:val="000000" w:themeColor="text1"/>
                <w:lang w:bidi="ar-SA"/>
              </w:rPr>
            </w:pPr>
          </w:p>
          <w:p w14:paraId="54FB5AAC" w14:textId="77777777" w:rsidR="00BD67F7" w:rsidRDefault="00BD67F7" w:rsidP="00BD67F7">
            <w:pPr>
              <w:pStyle w:val="TableParagraph"/>
              <w:rPr>
                <w:rFonts w:ascii="Times New Roman"/>
              </w:rPr>
            </w:pPr>
            <w:r>
              <w:rPr>
                <w:rFonts w:ascii="Times New Roman"/>
              </w:rPr>
              <w:t>I can develop a three Reason paragraphs of IRC format with 7 sentences for each.</w:t>
            </w:r>
          </w:p>
          <w:p w14:paraId="49D26E32" w14:textId="77777777" w:rsidR="00BD67F7" w:rsidRDefault="00BD67F7" w:rsidP="00BD67F7">
            <w:pPr>
              <w:pStyle w:val="TableParagraph"/>
              <w:numPr>
                <w:ilvl w:val="0"/>
                <w:numId w:val="27"/>
              </w:numPr>
              <w:rPr>
                <w:rFonts w:ascii="Times New Roman"/>
              </w:rPr>
            </w:pPr>
            <w:r>
              <w:rPr>
                <w:rFonts w:ascii="Times New Roman"/>
              </w:rPr>
              <w:t>Topic Sentence</w:t>
            </w:r>
          </w:p>
          <w:p w14:paraId="28DA5BB7" w14:textId="77777777" w:rsidR="00BD67F7" w:rsidRDefault="00BD67F7" w:rsidP="00BD67F7">
            <w:pPr>
              <w:pStyle w:val="TableParagraph"/>
              <w:numPr>
                <w:ilvl w:val="0"/>
                <w:numId w:val="27"/>
              </w:numPr>
              <w:rPr>
                <w:rFonts w:ascii="Times New Roman"/>
              </w:rPr>
            </w:pPr>
            <w:r>
              <w:rPr>
                <w:rFonts w:ascii="Times New Roman"/>
              </w:rPr>
              <w:t>3 Sentences about A</w:t>
            </w:r>
          </w:p>
          <w:p w14:paraId="5BFD565E" w14:textId="77777777" w:rsidR="00BD67F7" w:rsidRDefault="00BD67F7" w:rsidP="00BD67F7">
            <w:pPr>
              <w:pStyle w:val="TableParagraph"/>
              <w:numPr>
                <w:ilvl w:val="0"/>
                <w:numId w:val="27"/>
              </w:numPr>
              <w:rPr>
                <w:rFonts w:ascii="Times New Roman"/>
              </w:rPr>
            </w:pPr>
            <w:r>
              <w:rPr>
                <w:rFonts w:ascii="Times New Roman"/>
              </w:rPr>
              <w:t>3 Sentences about B</w:t>
            </w:r>
          </w:p>
          <w:p w14:paraId="65B92C00" w14:textId="65CBA86B" w:rsidR="00BD67F7" w:rsidRPr="00172876" w:rsidRDefault="00BD67F7" w:rsidP="00BD67F7">
            <w:pPr>
              <w:pStyle w:val="TableParagraph"/>
              <w:jc w:val="center"/>
              <w:rPr>
                <w:rFonts w:ascii="Arial" w:hAnsi="Arial" w:cs="Arial"/>
                <w:b/>
                <w:sz w:val="24"/>
                <w:szCs w:val="24"/>
              </w:rPr>
            </w:pPr>
          </w:p>
        </w:tc>
        <w:tc>
          <w:tcPr>
            <w:tcW w:w="2975" w:type="dxa"/>
          </w:tcPr>
          <w:p w14:paraId="20E73AA7" w14:textId="77777777" w:rsidR="00BD67F7" w:rsidRPr="002307D3" w:rsidRDefault="00BD67F7" w:rsidP="00BD67F7">
            <w:pPr>
              <w:pStyle w:val="paragraph"/>
              <w:spacing w:before="0" w:beforeAutospacing="0" w:after="0" w:afterAutospacing="0"/>
              <w:jc w:val="center"/>
              <w:textAlignment w:val="baseline"/>
              <w:rPr>
                <w:b/>
                <w:sz w:val="22"/>
                <w:szCs w:val="22"/>
              </w:rPr>
            </w:pPr>
            <w:r w:rsidRPr="002307D3">
              <w:rPr>
                <w:b/>
                <w:sz w:val="22"/>
                <w:szCs w:val="22"/>
              </w:rPr>
              <w:t>Nearpod:</w:t>
            </w:r>
          </w:p>
          <w:p w14:paraId="61C1DEB9" w14:textId="77777777" w:rsidR="00BD67F7" w:rsidRDefault="00BD67F7" w:rsidP="00BD67F7">
            <w:pPr>
              <w:pStyle w:val="paragraph"/>
              <w:spacing w:before="0" w:beforeAutospacing="0" w:after="0" w:afterAutospacing="0"/>
              <w:jc w:val="center"/>
              <w:textAlignment w:val="baseline"/>
              <w:rPr>
                <w:sz w:val="22"/>
                <w:szCs w:val="22"/>
              </w:rPr>
            </w:pPr>
            <w:hyperlink r:id="rId24" w:history="1">
              <w:r w:rsidRPr="001B218C">
                <w:rPr>
                  <w:rStyle w:val="Hyperlink"/>
                  <w:sz w:val="22"/>
                  <w:szCs w:val="22"/>
                </w:rPr>
                <w:t>https://share.nearpod.com/r2FRB4RTVbb</w:t>
              </w:r>
            </w:hyperlink>
          </w:p>
          <w:p w14:paraId="658A590A" w14:textId="77777777" w:rsidR="00BD67F7" w:rsidRPr="002307D3" w:rsidRDefault="00BD67F7" w:rsidP="00BD67F7">
            <w:pPr>
              <w:pStyle w:val="paragraph"/>
              <w:spacing w:before="0" w:beforeAutospacing="0" w:after="0" w:afterAutospacing="0"/>
              <w:textAlignment w:val="baseline"/>
              <w:rPr>
                <w:sz w:val="22"/>
                <w:szCs w:val="22"/>
              </w:rPr>
            </w:pPr>
          </w:p>
          <w:p w14:paraId="0786BBD0" w14:textId="77777777" w:rsidR="00BD67F7" w:rsidRDefault="00BD67F7" w:rsidP="00BD67F7">
            <w:pPr>
              <w:pStyle w:val="TableParagraph"/>
              <w:pBdr>
                <w:bottom w:val="single" w:sz="12" w:space="1" w:color="auto"/>
              </w:pBdr>
              <w:jc w:val="center"/>
              <w:rPr>
                <w:rFonts w:ascii="Times New Roman" w:hAnsi="Times New Roman" w:cs="Times New Roman"/>
                <w:b/>
              </w:rPr>
            </w:pPr>
            <w:r w:rsidRPr="002307D3">
              <w:rPr>
                <w:rFonts w:ascii="Times New Roman" w:hAnsi="Times New Roman" w:cs="Times New Roman"/>
                <w:b/>
              </w:rPr>
              <w:t>Class Code:</w:t>
            </w:r>
            <w:r>
              <w:rPr>
                <w:rFonts w:ascii="Times New Roman" w:hAnsi="Times New Roman" w:cs="Times New Roman"/>
                <w:b/>
              </w:rPr>
              <w:t xml:space="preserve"> Y6R8H</w:t>
            </w:r>
          </w:p>
          <w:p w14:paraId="56DFD29C" w14:textId="77777777" w:rsidR="00BD67F7" w:rsidRPr="002307D3" w:rsidRDefault="00BD67F7" w:rsidP="00BD67F7">
            <w:pPr>
              <w:pStyle w:val="TableParagraph"/>
              <w:pBdr>
                <w:bottom w:val="single" w:sz="12" w:space="1" w:color="auto"/>
              </w:pBdr>
              <w:jc w:val="center"/>
              <w:rPr>
                <w:rFonts w:ascii="Times New Roman" w:hAnsi="Times New Roman" w:cs="Times New Roman"/>
              </w:rPr>
            </w:pPr>
          </w:p>
          <w:p w14:paraId="639F7F6A" w14:textId="77777777" w:rsidR="00BD67F7" w:rsidRDefault="00BD67F7" w:rsidP="00BD67F7">
            <w:pPr>
              <w:pStyle w:val="paragraph"/>
              <w:spacing w:before="0" w:beforeAutospacing="0" w:after="0" w:afterAutospacing="0"/>
              <w:textAlignment w:val="baseline"/>
              <w:rPr>
                <w:sz w:val="22"/>
                <w:szCs w:val="22"/>
              </w:rPr>
            </w:pPr>
          </w:p>
          <w:p w14:paraId="0BD9F311" w14:textId="78E7F00D" w:rsidR="00BD67F7" w:rsidRPr="00172876" w:rsidRDefault="00BD67F7" w:rsidP="00BD67F7">
            <w:pPr>
              <w:pStyle w:val="TableParagraph"/>
              <w:jc w:val="center"/>
              <w:rPr>
                <w:rFonts w:ascii="Arial" w:hAnsi="Arial" w:cs="Arial"/>
                <w:b/>
                <w:sz w:val="24"/>
                <w:szCs w:val="24"/>
              </w:rPr>
            </w:pPr>
            <w:r w:rsidRPr="003D06E2">
              <w:rPr>
                <w:b/>
              </w:rPr>
              <w:t>Writing:</w:t>
            </w:r>
            <w:r>
              <w:t xml:space="preserve"> Today the students will practice their R1, R2, and R3 paragraphs. The three middles paragraphs will have 7 sentences: Topic Sentences, 3 Sentences about A, and 3 Sentences about B.</w:t>
            </w:r>
          </w:p>
        </w:tc>
        <w:tc>
          <w:tcPr>
            <w:tcW w:w="2975" w:type="dxa"/>
          </w:tcPr>
          <w:p w14:paraId="74F12E29" w14:textId="77777777" w:rsidR="00BD67F7" w:rsidRPr="003D06E2" w:rsidRDefault="00BD67F7" w:rsidP="00BD67F7">
            <w:pPr>
              <w:widowControl/>
              <w:autoSpaceDE/>
              <w:autoSpaceDN/>
              <w:jc w:val="center"/>
              <w:rPr>
                <w:rFonts w:ascii="Times New Roman" w:eastAsia="Times New Roman" w:hAnsi="Times New Roman" w:cs="Times New Roman"/>
                <w:color w:val="000000" w:themeColor="text1"/>
                <w:sz w:val="24"/>
                <w:szCs w:val="24"/>
                <w:lang w:bidi="ar-SA"/>
              </w:rPr>
            </w:pPr>
            <w:r w:rsidRPr="003D06E2">
              <w:rPr>
                <w:rFonts w:ascii="Times New Roman" w:eastAsia="Times New Roman" w:hAnsi="Times New Roman" w:cs="Times New Roman"/>
                <w:color w:val="000000" w:themeColor="text1"/>
                <w:sz w:val="24"/>
                <w:szCs w:val="24"/>
                <w:lang w:bidi="ar-SA"/>
              </w:rPr>
              <w:t>Take time to revise your poem based on the feedback you just received.</w:t>
            </w:r>
          </w:p>
          <w:p w14:paraId="6384DC72" w14:textId="77777777" w:rsidR="00BD67F7" w:rsidRPr="003D06E2" w:rsidRDefault="00BD67F7" w:rsidP="00BD67F7">
            <w:pPr>
              <w:widowControl/>
              <w:autoSpaceDE/>
              <w:autoSpaceDN/>
              <w:jc w:val="center"/>
              <w:textAlignment w:val="baseline"/>
              <w:rPr>
                <w:rFonts w:ascii="Times New Roman" w:eastAsia="Times New Roman" w:hAnsi="Times New Roman" w:cs="Times New Roman"/>
                <w:color w:val="000000" w:themeColor="text1"/>
                <w:sz w:val="24"/>
                <w:szCs w:val="24"/>
                <w:lang w:bidi="ar-SA"/>
              </w:rPr>
            </w:pPr>
          </w:p>
          <w:p w14:paraId="7B09DD7F" w14:textId="77777777" w:rsidR="00BD67F7" w:rsidRPr="003D06E2" w:rsidRDefault="00BD67F7" w:rsidP="00BD67F7">
            <w:pPr>
              <w:widowControl/>
              <w:autoSpaceDE/>
              <w:autoSpaceDN/>
              <w:jc w:val="center"/>
              <w:textAlignment w:val="baseline"/>
              <w:rPr>
                <w:rFonts w:ascii="Times New Roman" w:eastAsia="Times New Roman" w:hAnsi="Times New Roman" w:cs="Times New Roman"/>
                <w:color w:val="000000" w:themeColor="text1"/>
                <w:sz w:val="24"/>
                <w:szCs w:val="24"/>
                <w:lang w:bidi="ar-SA"/>
              </w:rPr>
            </w:pPr>
            <w:r w:rsidRPr="003D06E2">
              <w:rPr>
                <w:rFonts w:ascii="Times New Roman" w:eastAsia="Times New Roman" w:hAnsi="Times New Roman" w:cs="Times New Roman"/>
                <w:color w:val="000000" w:themeColor="text1"/>
                <w:sz w:val="24"/>
                <w:szCs w:val="24"/>
                <w:lang w:bidi="ar-SA"/>
              </w:rPr>
              <w:t>Homework: Reread excerpts from Chapter 13 and Chapter 14 in Esperanza Rising. Use the Homework: Purpose for Reading, Rereading excerpts from Chapter 13 and 14 in Class Notebook to focus your reading. </w:t>
            </w:r>
          </w:p>
          <w:p w14:paraId="44835A68" w14:textId="77777777" w:rsidR="00BD67F7" w:rsidRPr="003D06E2" w:rsidRDefault="00BD67F7" w:rsidP="00BD67F7">
            <w:pPr>
              <w:widowControl/>
              <w:autoSpaceDE/>
              <w:autoSpaceDN/>
              <w:jc w:val="center"/>
              <w:rPr>
                <w:rFonts w:ascii="Times New Roman" w:eastAsia="Times New Roman" w:hAnsi="Times New Roman" w:cs="Times New Roman"/>
                <w:color w:val="000000"/>
                <w:sz w:val="23"/>
                <w:szCs w:val="23"/>
                <w:lang w:bidi="ar-SA"/>
              </w:rPr>
            </w:pPr>
            <w:hyperlink r:id="rId25" w:history="1">
              <w:r w:rsidRPr="003D06E2">
                <w:rPr>
                  <w:rStyle w:val="Hyperlink"/>
                  <w:rFonts w:ascii="Times New Roman" w:eastAsia="Times New Roman" w:hAnsi="Times New Roman" w:cs="Times New Roman"/>
                  <w:sz w:val="23"/>
                  <w:szCs w:val="23"/>
                  <w:lang w:bidi="ar-SA"/>
                </w:rPr>
                <w:t>www.classdojo.com</w:t>
              </w:r>
            </w:hyperlink>
          </w:p>
          <w:p w14:paraId="7E3018A0" w14:textId="77777777" w:rsidR="00BD67F7" w:rsidRDefault="00BD67F7" w:rsidP="00BD67F7">
            <w:pPr>
              <w:widowControl/>
              <w:autoSpaceDE/>
              <w:autoSpaceDN/>
              <w:jc w:val="center"/>
              <w:rPr>
                <w:rFonts w:ascii="Times New Roman" w:eastAsia="Times New Roman" w:hAnsi="Times New Roman" w:cs="Times New Roman"/>
                <w:color w:val="000000"/>
                <w:sz w:val="23"/>
                <w:szCs w:val="23"/>
                <w:lang w:bidi="ar-SA"/>
              </w:rPr>
            </w:pPr>
            <w:r w:rsidRPr="003D06E2">
              <w:rPr>
                <w:rFonts w:ascii="Times New Roman" w:eastAsia="Times New Roman" w:hAnsi="Times New Roman" w:cs="Times New Roman"/>
                <w:color w:val="000000"/>
                <w:sz w:val="23"/>
                <w:szCs w:val="23"/>
                <w:lang w:bidi="ar-SA"/>
              </w:rPr>
              <w:t>Assignment titled: “Esperanza Rising Rereading Questions for 13 and 14”</w:t>
            </w:r>
          </w:p>
          <w:p w14:paraId="162DB1F5" w14:textId="77777777" w:rsidR="00BD67F7" w:rsidRDefault="00BD67F7" w:rsidP="00BD67F7">
            <w:pPr>
              <w:widowControl/>
              <w:autoSpaceDE/>
              <w:autoSpaceDN/>
              <w:jc w:val="center"/>
              <w:rPr>
                <w:rFonts w:ascii="Times New Roman" w:eastAsia="Times New Roman" w:hAnsi="Times New Roman" w:cs="Times New Roman"/>
                <w:color w:val="000000"/>
                <w:sz w:val="23"/>
                <w:szCs w:val="23"/>
                <w:lang w:bidi="ar-SA"/>
              </w:rPr>
            </w:pPr>
          </w:p>
          <w:p w14:paraId="7210B2FB" w14:textId="77777777" w:rsidR="00BD67F7" w:rsidRDefault="00BD67F7" w:rsidP="00BD67F7">
            <w:pPr>
              <w:widowControl/>
              <w:autoSpaceDE/>
              <w:autoSpaceDN/>
              <w:jc w:val="center"/>
              <w:rPr>
                <w:rFonts w:ascii="Times New Roman" w:eastAsia="Times New Roman" w:hAnsi="Times New Roman" w:cs="Times New Roman"/>
                <w:color w:val="000000"/>
                <w:sz w:val="23"/>
                <w:szCs w:val="23"/>
                <w:lang w:bidi="ar-SA"/>
              </w:rPr>
            </w:pPr>
          </w:p>
          <w:p w14:paraId="05AF431E" w14:textId="77777777" w:rsidR="00BD67F7" w:rsidRPr="008A6181" w:rsidRDefault="00BD67F7" w:rsidP="00BD67F7">
            <w:pPr>
              <w:widowControl/>
              <w:autoSpaceDE/>
              <w:autoSpaceDN/>
              <w:jc w:val="center"/>
              <w:rPr>
                <w:rFonts w:ascii="avenirroman" w:eastAsia="Times New Roman" w:hAnsi="avenirroman" w:cs="Times New Roman"/>
                <w:color w:val="000000"/>
                <w:sz w:val="23"/>
                <w:szCs w:val="23"/>
                <w:lang w:bidi="ar-SA"/>
              </w:rPr>
            </w:pPr>
            <w:r w:rsidRPr="008A6181">
              <w:rPr>
                <w:rFonts w:ascii="avenirroman" w:eastAsia="Times New Roman" w:hAnsi="avenirroman" w:cs="Times New Roman"/>
                <w:color w:val="000000"/>
                <w:sz w:val="23"/>
                <w:szCs w:val="23"/>
                <w:lang w:bidi="ar-SA"/>
              </w:rPr>
              <w:t>Read Aloud - listen as you follow along in your novel</w:t>
            </w:r>
          </w:p>
          <w:p w14:paraId="2FAE9A29" w14:textId="77777777" w:rsidR="00BD67F7" w:rsidRPr="003D06E2" w:rsidRDefault="00BD67F7" w:rsidP="00BD67F7">
            <w:pPr>
              <w:widowControl/>
              <w:autoSpaceDE/>
              <w:autoSpaceDN/>
              <w:jc w:val="center"/>
              <w:rPr>
                <w:rFonts w:ascii="Times New Roman" w:eastAsia="Times New Roman" w:hAnsi="Times New Roman" w:cs="Times New Roman"/>
                <w:color w:val="000000"/>
                <w:sz w:val="23"/>
                <w:szCs w:val="23"/>
                <w:lang w:bidi="ar-SA"/>
              </w:rPr>
            </w:pPr>
          </w:p>
          <w:p w14:paraId="585CDC94" w14:textId="77777777" w:rsidR="00BD67F7" w:rsidRPr="005B155B" w:rsidRDefault="00BD67F7" w:rsidP="00BD67F7">
            <w:pPr>
              <w:widowControl/>
              <w:autoSpaceDE/>
              <w:autoSpaceDN/>
              <w:spacing w:before="100" w:beforeAutospacing="1" w:after="100" w:afterAutospacing="1" w:line="336" w:lineRule="auto"/>
              <w:rPr>
                <w:rFonts w:ascii="Times New Roman"/>
              </w:rPr>
            </w:pPr>
            <w:hyperlink r:id="rId26" w:history="1">
              <w:r w:rsidRPr="005B155B">
                <w:rPr>
                  <w:rStyle w:val="Hyperlink"/>
                  <w:rFonts w:ascii="Times New Roman"/>
                </w:rPr>
                <w:t>https://www.youtube.com/watch?v=ZSoYU63K844&amp;list=PLXMStnTskDBGNGpEhhZ2Cn1yvMuEpp6PH&amp;index=24</w:t>
              </w:r>
            </w:hyperlink>
          </w:p>
          <w:p w14:paraId="7D86F0C1" w14:textId="77777777" w:rsidR="00BD67F7" w:rsidRPr="005B155B" w:rsidRDefault="00BD67F7" w:rsidP="00BD67F7">
            <w:pPr>
              <w:widowControl/>
              <w:autoSpaceDE/>
              <w:autoSpaceDN/>
              <w:spacing w:before="100" w:beforeAutospacing="1" w:after="100" w:afterAutospacing="1" w:line="336" w:lineRule="auto"/>
              <w:rPr>
                <w:rFonts w:ascii="Times New Roman"/>
              </w:rPr>
            </w:pPr>
            <w:hyperlink r:id="rId27" w:history="1">
              <w:r w:rsidRPr="005B155B">
                <w:rPr>
                  <w:rStyle w:val="Hyperlink"/>
                  <w:rFonts w:ascii="Times New Roman"/>
                </w:rPr>
                <w:t>https://www.youtube.com/watch?v=deNTl0ulnI0&amp;list=PLXMStn</w:t>
              </w:r>
              <w:r w:rsidRPr="005B155B">
                <w:rPr>
                  <w:rStyle w:val="Hyperlink"/>
                  <w:rFonts w:ascii="Times New Roman"/>
                </w:rPr>
                <w:lastRenderedPageBreak/>
                <w:t>TskDBGNGpEhhZ2Cn1yvMuEpp6PH&amp;index=27</w:t>
              </w:r>
            </w:hyperlink>
          </w:p>
          <w:p w14:paraId="434E7857" w14:textId="32934604" w:rsidR="00BD67F7" w:rsidRPr="00172876" w:rsidRDefault="00BD67F7" w:rsidP="00BD67F7">
            <w:pPr>
              <w:pStyle w:val="TableParagraph"/>
              <w:jc w:val="center"/>
              <w:rPr>
                <w:rFonts w:ascii="Arial" w:hAnsi="Arial" w:cs="Arial"/>
                <w:b/>
                <w:sz w:val="24"/>
                <w:szCs w:val="24"/>
              </w:rPr>
            </w:pPr>
          </w:p>
        </w:tc>
        <w:tc>
          <w:tcPr>
            <w:tcW w:w="2975" w:type="dxa"/>
          </w:tcPr>
          <w:p w14:paraId="3CCF17E5" w14:textId="77777777" w:rsidR="00BD67F7" w:rsidRDefault="00BD67F7" w:rsidP="00BD67F7">
            <w:pPr>
              <w:pStyle w:val="TableParagraph"/>
              <w:jc w:val="center"/>
              <w:rPr>
                <w:rFonts w:ascii="Times New Roman" w:hAnsi="Times New Roman" w:cs="Times New Roman"/>
              </w:rPr>
            </w:pPr>
            <w:r>
              <w:rPr>
                <w:rFonts w:ascii="Times New Roman" w:hAnsi="Times New Roman" w:cs="Times New Roman"/>
              </w:rPr>
              <w:lastRenderedPageBreak/>
              <w:t>Exit Ticket in Nearpod:</w:t>
            </w:r>
          </w:p>
          <w:p w14:paraId="6FD488BA" w14:textId="77777777" w:rsidR="00BD67F7" w:rsidRDefault="00BD67F7" w:rsidP="00BD67F7">
            <w:pPr>
              <w:pStyle w:val="TableParagraph"/>
              <w:jc w:val="center"/>
              <w:rPr>
                <w:rFonts w:ascii="Times New Roman" w:hAnsi="Times New Roman" w:cs="Times New Roman"/>
              </w:rPr>
            </w:pPr>
          </w:p>
          <w:p w14:paraId="2E6B24AC" w14:textId="478E2DEC" w:rsidR="00BD67F7" w:rsidRPr="00172876" w:rsidRDefault="00BD67F7" w:rsidP="00BD67F7">
            <w:pPr>
              <w:pStyle w:val="TableParagraph"/>
              <w:jc w:val="center"/>
              <w:rPr>
                <w:rFonts w:ascii="Arial" w:hAnsi="Arial" w:cs="Arial"/>
                <w:b/>
                <w:sz w:val="24"/>
                <w:szCs w:val="24"/>
              </w:rPr>
            </w:pPr>
            <w:r w:rsidRPr="003D06E2">
              <w:rPr>
                <w:rFonts w:ascii="Times New Roman" w:hAnsi="Times New Roman" w:cs="Times New Roman"/>
              </w:rPr>
              <w:t>What is one thing you are going to change about your poem?</w:t>
            </w:r>
          </w:p>
        </w:tc>
        <w:tc>
          <w:tcPr>
            <w:tcW w:w="1246" w:type="dxa"/>
          </w:tcPr>
          <w:p w14:paraId="1AF58FE1" w14:textId="65341450" w:rsidR="00BD67F7" w:rsidRPr="00172876" w:rsidRDefault="00BD67F7" w:rsidP="00BD67F7">
            <w:pPr>
              <w:pStyle w:val="TableParagraph"/>
              <w:jc w:val="center"/>
              <w:rPr>
                <w:rFonts w:ascii="Arial" w:hAnsi="Arial" w:cs="Arial"/>
                <w:b/>
                <w:sz w:val="24"/>
                <w:szCs w:val="24"/>
              </w:rPr>
            </w:pPr>
            <w:r>
              <w:rPr>
                <w:sz w:val="24"/>
                <w:szCs w:val="24"/>
              </w:rPr>
              <w:t>12/11/</w:t>
            </w:r>
            <w:r w:rsidRPr="00557175">
              <w:rPr>
                <w:sz w:val="24"/>
                <w:szCs w:val="24"/>
              </w:rPr>
              <w:t>20</w:t>
            </w:r>
          </w:p>
        </w:tc>
      </w:tr>
    </w:tbl>
    <w:p w14:paraId="09FCBE90" w14:textId="77777777" w:rsidR="00D76ACB" w:rsidRPr="00172876" w:rsidRDefault="00D76ACB">
      <w:pPr>
        <w:spacing w:before="5" w:after="1"/>
        <w:rPr>
          <w:rFonts w:ascii="Arial" w:hAnsi="Arial" w:cs="Arial"/>
          <w:sz w:val="24"/>
          <w:szCs w:val="24"/>
        </w:rPr>
      </w:pPr>
    </w:p>
    <w:p w14:paraId="4717356D" w14:textId="79C60E4F" w:rsidR="00D76ACB" w:rsidRPr="00172876" w:rsidRDefault="006D1795">
      <w:pPr>
        <w:spacing w:before="6" w:after="1"/>
        <w:rPr>
          <w:rFonts w:ascii="Arial" w:hAnsi="Arial" w:cs="Arial"/>
          <w:sz w:val="24"/>
          <w:szCs w:val="24"/>
        </w:rPr>
      </w:pPr>
      <w:r w:rsidRPr="00172876">
        <w:rPr>
          <w:rFonts w:ascii="Arial" w:hAnsi="Arial" w:cs="Arial"/>
          <w:sz w:val="24"/>
          <w:szCs w:val="24"/>
        </w:rPr>
        <w:t>Math</w:t>
      </w:r>
    </w:p>
    <w:tbl>
      <w:tblPr>
        <w:tblW w:w="14616"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0"/>
        <w:gridCol w:w="2975"/>
        <w:gridCol w:w="2975"/>
        <w:gridCol w:w="2975"/>
        <w:gridCol w:w="2975"/>
        <w:gridCol w:w="1246"/>
      </w:tblGrid>
      <w:tr w:rsidR="006D1795" w:rsidRPr="00172876" w14:paraId="1D7ADE6D" w14:textId="77777777" w:rsidTr="6B9E5E7C">
        <w:trPr>
          <w:trHeight w:val="233"/>
        </w:trPr>
        <w:tc>
          <w:tcPr>
            <w:tcW w:w="1470" w:type="dxa"/>
            <w:shd w:val="clear" w:color="auto" w:fill="DEEAF6"/>
          </w:tcPr>
          <w:p w14:paraId="6335402B" w14:textId="77777777" w:rsidR="006D1795" w:rsidRPr="00172876" w:rsidRDefault="006D1795" w:rsidP="004D410A">
            <w:pPr>
              <w:pStyle w:val="TableParagraph"/>
              <w:spacing w:before="2"/>
              <w:ind w:left="105"/>
              <w:jc w:val="center"/>
              <w:rPr>
                <w:rFonts w:ascii="Arial" w:hAnsi="Arial" w:cs="Arial"/>
                <w:b/>
                <w:sz w:val="20"/>
                <w:szCs w:val="20"/>
              </w:rPr>
            </w:pPr>
            <w:r w:rsidRPr="00172876">
              <w:rPr>
                <w:rFonts w:ascii="Arial" w:hAnsi="Arial" w:cs="Arial"/>
                <w:b/>
                <w:sz w:val="20"/>
                <w:szCs w:val="20"/>
              </w:rPr>
              <w:t>Lesson/Topic</w:t>
            </w:r>
          </w:p>
        </w:tc>
        <w:tc>
          <w:tcPr>
            <w:tcW w:w="2975" w:type="dxa"/>
            <w:shd w:val="clear" w:color="auto" w:fill="DEEAF6"/>
          </w:tcPr>
          <w:p w14:paraId="0CEBA1DE" w14:textId="2FB0E597" w:rsidR="006D1795" w:rsidRPr="00172876" w:rsidRDefault="006D1795" w:rsidP="004D410A">
            <w:pPr>
              <w:pStyle w:val="TableParagraph"/>
              <w:spacing w:before="2" w:line="227" w:lineRule="exact"/>
              <w:ind w:left="105"/>
              <w:jc w:val="center"/>
              <w:rPr>
                <w:rFonts w:ascii="Arial" w:hAnsi="Arial" w:cs="Arial"/>
                <w:b/>
                <w:sz w:val="20"/>
                <w:szCs w:val="20"/>
              </w:rPr>
            </w:pPr>
            <w:r w:rsidRPr="00172876">
              <w:rPr>
                <w:rFonts w:ascii="Arial" w:hAnsi="Arial" w:cs="Arial"/>
                <w:b/>
                <w:sz w:val="20"/>
                <w:szCs w:val="20"/>
              </w:rPr>
              <w:t>Lesson Target/Objective</w:t>
            </w:r>
          </w:p>
        </w:tc>
        <w:tc>
          <w:tcPr>
            <w:tcW w:w="2975" w:type="dxa"/>
            <w:tcBorders>
              <w:top w:val="single" w:sz="4" w:space="0" w:color="auto"/>
            </w:tcBorders>
            <w:shd w:val="clear" w:color="auto" w:fill="DEEAF6"/>
          </w:tcPr>
          <w:p w14:paraId="46AD78DF" w14:textId="3064A879" w:rsidR="006D1795" w:rsidRPr="00172876" w:rsidRDefault="006D1795" w:rsidP="004D410A">
            <w:pPr>
              <w:pStyle w:val="TableParagraph"/>
              <w:spacing w:before="2" w:line="227" w:lineRule="exact"/>
              <w:jc w:val="center"/>
              <w:rPr>
                <w:rFonts w:ascii="Arial" w:hAnsi="Arial" w:cs="Arial"/>
                <w:b/>
                <w:sz w:val="20"/>
                <w:szCs w:val="20"/>
              </w:rPr>
            </w:pPr>
            <w:r w:rsidRPr="00172876">
              <w:rPr>
                <w:rFonts w:ascii="Arial" w:hAnsi="Arial" w:cs="Arial"/>
                <w:b/>
                <w:sz w:val="20"/>
                <w:szCs w:val="20"/>
              </w:rPr>
              <w:t>Synchronous/Live Instruction</w:t>
            </w:r>
          </w:p>
        </w:tc>
        <w:tc>
          <w:tcPr>
            <w:tcW w:w="2975" w:type="dxa"/>
            <w:tcBorders>
              <w:top w:val="single" w:sz="4" w:space="0" w:color="auto"/>
            </w:tcBorders>
            <w:shd w:val="clear" w:color="auto" w:fill="DEEAF6"/>
          </w:tcPr>
          <w:p w14:paraId="0802D7D6" w14:textId="20A002E6" w:rsidR="006D1795" w:rsidRPr="00172876" w:rsidRDefault="006D1795" w:rsidP="004D410A">
            <w:pPr>
              <w:pStyle w:val="TableParagraph"/>
              <w:spacing w:before="2" w:line="200" w:lineRule="exact"/>
              <w:ind w:left="105" w:right="380"/>
              <w:jc w:val="center"/>
              <w:rPr>
                <w:rFonts w:ascii="Arial" w:hAnsi="Arial" w:cs="Arial"/>
                <w:b/>
                <w:iCs/>
                <w:sz w:val="20"/>
                <w:szCs w:val="20"/>
              </w:rPr>
            </w:pPr>
            <w:r w:rsidRPr="00172876">
              <w:rPr>
                <w:rFonts w:ascii="Arial" w:hAnsi="Arial" w:cs="Arial"/>
                <w:b/>
                <w:iCs/>
                <w:sz w:val="20"/>
                <w:szCs w:val="20"/>
              </w:rPr>
              <w:t>Asynchronous Playlist</w:t>
            </w:r>
          </w:p>
        </w:tc>
        <w:tc>
          <w:tcPr>
            <w:tcW w:w="2975" w:type="dxa"/>
            <w:shd w:val="clear" w:color="auto" w:fill="DEEAF6"/>
          </w:tcPr>
          <w:p w14:paraId="701ED188" w14:textId="359BFC56" w:rsidR="006D1795" w:rsidRPr="00172876" w:rsidRDefault="006D1795" w:rsidP="004D410A">
            <w:pPr>
              <w:pStyle w:val="TableParagraph"/>
              <w:spacing w:before="2"/>
              <w:ind w:left="106"/>
              <w:jc w:val="center"/>
              <w:rPr>
                <w:rFonts w:ascii="Arial" w:hAnsi="Arial" w:cs="Arial"/>
                <w:b/>
                <w:sz w:val="20"/>
                <w:szCs w:val="20"/>
              </w:rPr>
            </w:pPr>
            <w:r w:rsidRPr="00172876">
              <w:rPr>
                <w:rFonts w:ascii="Arial" w:hAnsi="Arial" w:cs="Arial"/>
                <w:b/>
                <w:sz w:val="20"/>
                <w:szCs w:val="20"/>
              </w:rPr>
              <w:t>Assessment/Performance Task</w:t>
            </w:r>
          </w:p>
        </w:tc>
        <w:tc>
          <w:tcPr>
            <w:tcW w:w="1246" w:type="dxa"/>
            <w:shd w:val="clear" w:color="auto" w:fill="DEEAF6"/>
          </w:tcPr>
          <w:p w14:paraId="69592F5C" w14:textId="77777777" w:rsidR="006D1795" w:rsidRPr="00172876" w:rsidRDefault="006D1795" w:rsidP="004D410A">
            <w:pPr>
              <w:pStyle w:val="TableParagraph"/>
              <w:spacing w:before="2"/>
              <w:ind w:left="106"/>
              <w:jc w:val="center"/>
              <w:rPr>
                <w:rFonts w:ascii="Arial" w:hAnsi="Arial" w:cs="Arial"/>
                <w:b/>
                <w:sz w:val="20"/>
                <w:szCs w:val="20"/>
              </w:rPr>
            </w:pPr>
            <w:r w:rsidRPr="00172876">
              <w:rPr>
                <w:rFonts w:ascii="Arial" w:hAnsi="Arial" w:cs="Arial"/>
                <w:b/>
                <w:sz w:val="20"/>
                <w:szCs w:val="20"/>
              </w:rPr>
              <w:t>Due Date</w:t>
            </w:r>
          </w:p>
        </w:tc>
      </w:tr>
      <w:tr w:rsidR="00131D0F" w:rsidRPr="00172876" w14:paraId="2891DCB0" w14:textId="77777777" w:rsidTr="6B9E5E7C">
        <w:trPr>
          <w:trHeight w:val="512"/>
        </w:trPr>
        <w:tc>
          <w:tcPr>
            <w:tcW w:w="1470" w:type="dxa"/>
          </w:tcPr>
          <w:p w14:paraId="11F964E6" w14:textId="77777777" w:rsidR="00131D0F" w:rsidRPr="00DD3688" w:rsidRDefault="00131D0F" w:rsidP="00131D0F">
            <w:pPr>
              <w:pStyle w:val="TableParagraph"/>
              <w:spacing w:before="2" w:line="230" w:lineRule="atLeast"/>
              <w:ind w:left="105" w:right="59"/>
              <w:rPr>
                <w:b/>
                <w:sz w:val="24"/>
                <w:szCs w:val="24"/>
              </w:rPr>
            </w:pPr>
            <w:r>
              <w:rPr>
                <w:b/>
                <w:sz w:val="24"/>
                <w:szCs w:val="24"/>
              </w:rPr>
              <w:t>Lesson 1</w:t>
            </w:r>
          </w:p>
          <w:p w14:paraId="0DB3B4B2" w14:textId="27A074FE" w:rsidR="00131D0F" w:rsidRPr="00172876" w:rsidRDefault="00131D0F" w:rsidP="00131D0F">
            <w:pPr>
              <w:pStyle w:val="TableParagraph"/>
              <w:spacing w:before="2" w:line="230" w:lineRule="atLeast"/>
              <w:ind w:left="105" w:right="59"/>
              <w:jc w:val="center"/>
              <w:rPr>
                <w:rFonts w:ascii="Arial" w:hAnsi="Arial" w:cs="Arial"/>
                <w:b/>
                <w:bCs/>
                <w:sz w:val="24"/>
                <w:szCs w:val="24"/>
              </w:rPr>
            </w:pPr>
            <w:r w:rsidRPr="00DD3688">
              <w:rPr>
                <w:b/>
                <w:sz w:val="24"/>
                <w:szCs w:val="24"/>
              </w:rPr>
              <w:t>12/7/20</w:t>
            </w:r>
          </w:p>
        </w:tc>
        <w:tc>
          <w:tcPr>
            <w:tcW w:w="2975" w:type="dxa"/>
          </w:tcPr>
          <w:p w14:paraId="4227D3E0" w14:textId="077E457E" w:rsidR="00131D0F" w:rsidRPr="00172876" w:rsidRDefault="00131D0F" w:rsidP="006249AC">
            <w:pPr>
              <w:pStyle w:val="TableParagraph"/>
              <w:rPr>
                <w:rFonts w:ascii="Arial" w:hAnsi="Arial" w:cs="Arial"/>
                <w:sz w:val="24"/>
                <w:szCs w:val="24"/>
              </w:rPr>
            </w:pPr>
            <w:r w:rsidRPr="006249AC">
              <w:rPr>
                <w:rFonts w:eastAsia="Times New Roman" w:cs="Times New Roman"/>
                <w:sz w:val="24"/>
                <w:szCs w:val="24"/>
                <w:highlight w:val="yellow"/>
                <w:lang w:bidi="ar-SA"/>
              </w:rPr>
              <w:t>-</w:t>
            </w:r>
            <w:r w:rsidRPr="006249AC">
              <w:rPr>
                <w:rFonts w:ascii="Calibri" w:eastAsia="Times New Roman" w:hAnsi="Calibri" w:cs="Helvetica"/>
                <w:b/>
                <w:sz w:val="24"/>
                <w:szCs w:val="24"/>
                <w:highlight w:val="yellow"/>
                <w:lang w:bidi="ar-SA"/>
              </w:rPr>
              <w:t xml:space="preserve"> </w:t>
            </w:r>
            <w:r w:rsidRPr="006249AC">
              <w:rPr>
                <w:rFonts w:eastAsia="Times New Roman" w:cs="Times New Roman"/>
                <w:b/>
                <w:sz w:val="24"/>
                <w:szCs w:val="24"/>
                <w:highlight w:val="yellow"/>
                <w:lang w:bidi="ar-SA"/>
              </w:rPr>
              <w:t>I can</w:t>
            </w:r>
            <w:r w:rsidRPr="006249AC">
              <w:rPr>
                <w:rFonts w:eastAsia="Times New Roman" w:cs="Times New Roman"/>
                <w:sz w:val="24"/>
                <w:szCs w:val="24"/>
                <w:highlight w:val="yellow"/>
                <w:lang w:bidi="ar-SA"/>
              </w:rPr>
              <w:t xml:space="preserve"> multiply 3-digit by 2-digit numbers by combining equal groups and adding partial products.</w:t>
            </w:r>
            <w:r w:rsidRPr="00F92EF2">
              <w:rPr>
                <w:rFonts w:eastAsia="Times New Roman" w:cs="Times New Roman"/>
                <w:sz w:val="24"/>
                <w:szCs w:val="24"/>
                <w:lang w:bidi="ar-SA"/>
              </w:rPr>
              <w:t xml:space="preserve"> </w:t>
            </w:r>
          </w:p>
        </w:tc>
        <w:tc>
          <w:tcPr>
            <w:tcW w:w="2975" w:type="dxa"/>
          </w:tcPr>
          <w:p w14:paraId="7F763393" w14:textId="77777777" w:rsidR="00131D0F" w:rsidRPr="00557175" w:rsidRDefault="00131D0F" w:rsidP="00131D0F">
            <w:pPr>
              <w:rPr>
                <w:sz w:val="24"/>
                <w:szCs w:val="24"/>
              </w:rPr>
            </w:pPr>
            <w:r w:rsidRPr="00557175">
              <w:rPr>
                <w:b/>
                <w:sz w:val="24"/>
                <w:szCs w:val="24"/>
              </w:rPr>
              <w:t>Content</w:t>
            </w:r>
            <w:r w:rsidRPr="00557175">
              <w:rPr>
                <w:sz w:val="24"/>
                <w:szCs w:val="24"/>
              </w:rPr>
              <w:t xml:space="preserve"> </w:t>
            </w:r>
          </w:p>
          <w:p w14:paraId="74A58FBA" w14:textId="77777777" w:rsidR="00131D0F" w:rsidRPr="00AF4F26" w:rsidRDefault="00131D0F" w:rsidP="00131D0F">
            <w:pPr>
              <w:rPr>
                <w:b/>
                <w:i/>
                <w:sz w:val="24"/>
                <w:szCs w:val="24"/>
              </w:rPr>
            </w:pPr>
            <w:r w:rsidRPr="00557175">
              <w:rPr>
                <w:i/>
                <w:sz w:val="24"/>
                <w:szCs w:val="24"/>
              </w:rPr>
              <w:t>Lesson</w:t>
            </w:r>
            <w:r>
              <w:rPr>
                <w:i/>
                <w:sz w:val="24"/>
                <w:szCs w:val="24"/>
              </w:rPr>
              <w:t>3-</w:t>
            </w:r>
            <w:r w:rsidRPr="00557175">
              <w:rPr>
                <w:i/>
                <w:sz w:val="24"/>
                <w:szCs w:val="24"/>
              </w:rPr>
              <w:t xml:space="preserve">3: </w:t>
            </w:r>
            <w:r w:rsidRPr="00AF4F26">
              <w:rPr>
                <w:i/>
                <w:sz w:val="24"/>
                <w:szCs w:val="24"/>
              </w:rPr>
              <w:t>Multiply 3-Digit by 2-Digit Numbers</w:t>
            </w:r>
          </w:p>
          <w:p w14:paraId="0E87C032" w14:textId="77777777" w:rsidR="00131D0F" w:rsidRPr="00557175" w:rsidRDefault="00131D0F" w:rsidP="00131D0F">
            <w:pPr>
              <w:pStyle w:val="TableParagraph"/>
              <w:rPr>
                <w:b/>
                <w:sz w:val="24"/>
                <w:szCs w:val="24"/>
              </w:rPr>
            </w:pPr>
            <w:r w:rsidRPr="00557175">
              <w:rPr>
                <w:b/>
                <w:sz w:val="24"/>
                <w:szCs w:val="24"/>
              </w:rPr>
              <w:t>Modeling and Number Talk (Discussion/Conversational Talk)</w:t>
            </w:r>
          </w:p>
          <w:p w14:paraId="08E4E7C1" w14:textId="77777777" w:rsidR="00131D0F" w:rsidRPr="00557175" w:rsidRDefault="00131D0F" w:rsidP="00131D0F">
            <w:pPr>
              <w:pStyle w:val="TableParagraph"/>
              <w:rPr>
                <w:sz w:val="24"/>
                <w:szCs w:val="24"/>
              </w:rPr>
            </w:pPr>
            <w:r w:rsidRPr="00557175">
              <w:rPr>
                <w:sz w:val="24"/>
                <w:szCs w:val="24"/>
              </w:rPr>
              <w:t>-Visual Learning Video</w:t>
            </w:r>
          </w:p>
          <w:p w14:paraId="509B8352" w14:textId="77777777" w:rsidR="00131D0F" w:rsidRPr="00557175" w:rsidRDefault="00131D0F" w:rsidP="00131D0F">
            <w:pPr>
              <w:pStyle w:val="TableParagraph"/>
              <w:rPr>
                <w:sz w:val="24"/>
                <w:szCs w:val="24"/>
              </w:rPr>
            </w:pPr>
            <w:r w:rsidRPr="00557175">
              <w:rPr>
                <w:sz w:val="24"/>
                <w:szCs w:val="24"/>
              </w:rPr>
              <w:t>-Solve and Share</w:t>
            </w:r>
          </w:p>
          <w:p w14:paraId="7909C112" w14:textId="77777777" w:rsidR="00131D0F" w:rsidRPr="00557175" w:rsidRDefault="00131D0F" w:rsidP="00131D0F">
            <w:pPr>
              <w:rPr>
                <w:sz w:val="24"/>
                <w:szCs w:val="24"/>
              </w:rPr>
            </w:pPr>
            <w:r w:rsidRPr="00557175">
              <w:rPr>
                <w:sz w:val="24"/>
                <w:szCs w:val="24"/>
              </w:rPr>
              <w:t xml:space="preserve">-Look Back! &amp; Convince Me! </w:t>
            </w:r>
          </w:p>
          <w:p w14:paraId="0640B90B" w14:textId="77777777" w:rsidR="00131D0F" w:rsidRPr="00557175" w:rsidRDefault="00131D0F" w:rsidP="00131D0F">
            <w:pPr>
              <w:rPr>
                <w:sz w:val="24"/>
                <w:szCs w:val="24"/>
              </w:rPr>
            </w:pPr>
            <w:r w:rsidRPr="00557175">
              <w:rPr>
                <w:sz w:val="24"/>
                <w:szCs w:val="24"/>
              </w:rPr>
              <w:t xml:space="preserve">-Guided Practice </w:t>
            </w:r>
            <w:r>
              <w:rPr>
                <w:sz w:val="24"/>
                <w:szCs w:val="24"/>
              </w:rPr>
              <w:t>3</w:t>
            </w:r>
            <w:r w:rsidRPr="00557175">
              <w:rPr>
                <w:sz w:val="24"/>
                <w:szCs w:val="24"/>
              </w:rPr>
              <w:t>-3</w:t>
            </w:r>
          </w:p>
          <w:p w14:paraId="0CF80F98" w14:textId="3E96F046" w:rsidR="00131D0F" w:rsidRPr="00834C07" w:rsidRDefault="00131D0F" w:rsidP="00131D0F">
            <w:pPr>
              <w:jc w:val="center"/>
              <w:rPr>
                <w:rFonts w:ascii="Arial" w:hAnsi="Arial" w:cs="Arial"/>
                <w:b/>
                <w:bCs/>
                <w:sz w:val="24"/>
                <w:szCs w:val="24"/>
              </w:rPr>
            </w:pPr>
          </w:p>
        </w:tc>
        <w:tc>
          <w:tcPr>
            <w:tcW w:w="2975" w:type="dxa"/>
          </w:tcPr>
          <w:p w14:paraId="7C0784E1" w14:textId="77777777" w:rsidR="00131D0F" w:rsidRPr="00557175" w:rsidRDefault="00BD67F7" w:rsidP="00131D0F">
            <w:pPr>
              <w:pStyle w:val="TableParagraph"/>
              <w:rPr>
                <w:sz w:val="24"/>
                <w:szCs w:val="24"/>
              </w:rPr>
            </w:pPr>
            <w:hyperlink r:id="rId28" w:history="1">
              <w:r w:rsidR="00131D0F" w:rsidRPr="00557175">
                <w:rPr>
                  <w:rStyle w:val="Hyperlink"/>
                  <w:sz w:val="24"/>
                  <w:szCs w:val="24"/>
                </w:rPr>
                <w:t>www.aaamath.com</w:t>
              </w:r>
            </w:hyperlink>
            <w:r w:rsidR="00131D0F" w:rsidRPr="00557175">
              <w:rPr>
                <w:sz w:val="24"/>
                <w:szCs w:val="24"/>
              </w:rPr>
              <w:t xml:space="preserve"> </w:t>
            </w:r>
          </w:p>
          <w:p w14:paraId="47819A2F" w14:textId="77777777" w:rsidR="00131D0F" w:rsidRPr="00557175" w:rsidRDefault="00131D0F" w:rsidP="00131D0F">
            <w:pPr>
              <w:pStyle w:val="TableParagraph"/>
              <w:rPr>
                <w:sz w:val="24"/>
                <w:szCs w:val="24"/>
              </w:rPr>
            </w:pPr>
            <w:r w:rsidRPr="00557175">
              <w:rPr>
                <w:sz w:val="24"/>
                <w:szCs w:val="24"/>
              </w:rPr>
              <w:t xml:space="preserve">-place value  </w:t>
            </w:r>
          </w:p>
          <w:p w14:paraId="5204CD06" w14:textId="77777777" w:rsidR="00131D0F" w:rsidRPr="00557175" w:rsidRDefault="00131D0F" w:rsidP="00131D0F">
            <w:pPr>
              <w:pStyle w:val="TableParagraph"/>
              <w:rPr>
                <w:sz w:val="24"/>
                <w:szCs w:val="24"/>
              </w:rPr>
            </w:pPr>
            <w:r w:rsidRPr="00557175">
              <w:rPr>
                <w:sz w:val="24"/>
                <w:szCs w:val="24"/>
              </w:rPr>
              <w:t>-basic math facts</w:t>
            </w:r>
          </w:p>
          <w:p w14:paraId="1D3A31C1" w14:textId="77777777" w:rsidR="00131D0F" w:rsidRPr="00557175" w:rsidRDefault="00BD67F7" w:rsidP="00131D0F">
            <w:pPr>
              <w:pStyle w:val="TableParagraph"/>
              <w:rPr>
                <w:rStyle w:val="Hyperlink"/>
                <w:sz w:val="24"/>
                <w:szCs w:val="24"/>
              </w:rPr>
            </w:pPr>
            <w:hyperlink r:id="rId29" w:history="1">
              <w:r w:rsidR="00131D0F" w:rsidRPr="00557175">
                <w:rPr>
                  <w:rStyle w:val="Hyperlink"/>
                  <w:sz w:val="24"/>
                  <w:szCs w:val="24"/>
                </w:rPr>
                <w:t>www.savvasrealize.com</w:t>
              </w:r>
            </w:hyperlink>
          </w:p>
          <w:p w14:paraId="5C937308" w14:textId="77777777" w:rsidR="00131D0F" w:rsidRPr="00557175" w:rsidRDefault="00131D0F" w:rsidP="00131D0F">
            <w:pPr>
              <w:rPr>
                <w:sz w:val="24"/>
                <w:szCs w:val="24"/>
              </w:rPr>
            </w:pPr>
            <w:r w:rsidRPr="00557175">
              <w:rPr>
                <w:sz w:val="24"/>
                <w:szCs w:val="24"/>
              </w:rPr>
              <w:t xml:space="preserve">-Do Now! – Daily Common Core Review </w:t>
            </w:r>
            <w:r>
              <w:rPr>
                <w:sz w:val="24"/>
                <w:szCs w:val="24"/>
              </w:rPr>
              <w:t>3</w:t>
            </w:r>
            <w:r w:rsidRPr="00557175">
              <w:rPr>
                <w:sz w:val="24"/>
                <w:szCs w:val="24"/>
              </w:rPr>
              <w:t>-3</w:t>
            </w:r>
          </w:p>
          <w:p w14:paraId="1FB0E368" w14:textId="77777777" w:rsidR="00131D0F" w:rsidRPr="00557175" w:rsidRDefault="00131D0F" w:rsidP="00131D0F">
            <w:pPr>
              <w:rPr>
                <w:sz w:val="24"/>
                <w:szCs w:val="24"/>
              </w:rPr>
            </w:pPr>
            <w:r>
              <w:rPr>
                <w:sz w:val="24"/>
                <w:szCs w:val="24"/>
              </w:rPr>
              <w:t>-Independent Practice 3</w:t>
            </w:r>
            <w:r w:rsidRPr="00557175">
              <w:rPr>
                <w:sz w:val="24"/>
                <w:szCs w:val="24"/>
              </w:rPr>
              <w:t>-3</w:t>
            </w:r>
          </w:p>
          <w:p w14:paraId="6010DD07" w14:textId="77777777" w:rsidR="00131D0F" w:rsidRPr="00557175" w:rsidRDefault="00131D0F" w:rsidP="00131D0F">
            <w:pPr>
              <w:rPr>
                <w:sz w:val="24"/>
                <w:szCs w:val="24"/>
              </w:rPr>
            </w:pPr>
            <w:r>
              <w:rPr>
                <w:sz w:val="24"/>
                <w:szCs w:val="24"/>
              </w:rPr>
              <w:t>-Homework 3-</w:t>
            </w:r>
            <w:r w:rsidRPr="00557175">
              <w:rPr>
                <w:sz w:val="24"/>
                <w:szCs w:val="24"/>
              </w:rPr>
              <w:t>3</w:t>
            </w:r>
          </w:p>
          <w:p w14:paraId="01FC43FE" w14:textId="77777777" w:rsidR="00131D0F" w:rsidRPr="00557175" w:rsidRDefault="00131D0F" w:rsidP="00131D0F">
            <w:pPr>
              <w:rPr>
                <w:sz w:val="24"/>
                <w:szCs w:val="24"/>
              </w:rPr>
            </w:pPr>
            <w:r w:rsidRPr="00557175">
              <w:rPr>
                <w:sz w:val="24"/>
                <w:szCs w:val="24"/>
              </w:rPr>
              <w:t xml:space="preserve">-Center Games </w:t>
            </w:r>
            <w:r>
              <w:rPr>
                <w:sz w:val="24"/>
                <w:szCs w:val="24"/>
              </w:rPr>
              <w:t>3</w:t>
            </w:r>
            <w:r w:rsidRPr="00557175">
              <w:rPr>
                <w:sz w:val="24"/>
                <w:szCs w:val="24"/>
              </w:rPr>
              <w:t>-3</w:t>
            </w:r>
          </w:p>
          <w:p w14:paraId="237AFE2E" w14:textId="283A1F8D" w:rsidR="00131D0F" w:rsidRPr="00172876" w:rsidRDefault="00131D0F" w:rsidP="00131D0F">
            <w:pPr>
              <w:pStyle w:val="TableParagraph"/>
              <w:jc w:val="center"/>
              <w:rPr>
                <w:rFonts w:ascii="Arial" w:hAnsi="Arial" w:cs="Arial"/>
                <w:sz w:val="24"/>
                <w:szCs w:val="24"/>
              </w:rPr>
            </w:pPr>
          </w:p>
        </w:tc>
        <w:tc>
          <w:tcPr>
            <w:tcW w:w="2975" w:type="dxa"/>
          </w:tcPr>
          <w:p w14:paraId="4D92DAC1" w14:textId="77777777" w:rsidR="00131D0F" w:rsidRPr="00557175" w:rsidRDefault="00131D0F" w:rsidP="00131D0F">
            <w:pPr>
              <w:rPr>
                <w:sz w:val="24"/>
                <w:szCs w:val="24"/>
              </w:rPr>
            </w:pPr>
            <w:r w:rsidRPr="00557175">
              <w:rPr>
                <w:sz w:val="24"/>
                <w:szCs w:val="24"/>
              </w:rPr>
              <w:t xml:space="preserve">-Anecdotal Notes </w:t>
            </w:r>
          </w:p>
          <w:p w14:paraId="15DEF748" w14:textId="77777777" w:rsidR="00131D0F" w:rsidRPr="00557175" w:rsidRDefault="00131D0F" w:rsidP="00131D0F">
            <w:pPr>
              <w:pStyle w:val="TableParagraph"/>
              <w:rPr>
                <w:b/>
                <w:sz w:val="24"/>
                <w:szCs w:val="24"/>
              </w:rPr>
            </w:pPr>
            <w:r w:rsidRPr="00557175">
              <w:rPr>
                <w:sz w:val="24"/>
                <w:szCs w:val="24"/>
              </w:rPr>
              <w:t>-Exit Slip</w:t>
            </w:r>
            <w:r w:rsidRPr="00557175">
              <w:rPr>
                <w:b/>
                <w:sz w:val="24"/>
                <w:szCs w:val="24"/>
              </w:rPr>
              <w:t xml:space="preserve">: </w:t>
            </w:r>
          </w:p>
          <w:p w14:paraId="25C13E7A" w14:textId="77777777" w:rsidR="00131D0F" w:rsidRPr="00557175" w:rsidRDefault="00131D0F" w:rsidP="00131D0F">
            <w:pPr>
              <w:pStyle w:val="TableParagraph"/>
              <w:rPr>
                <w:b/>
                <w:sz w:val="24"/>
                <w:szCs w:val="24"/>
              </w:rPr>
            </w:pPr>
            <w:r w:rsidRPr="00557175">
              <w:rPr>
                <w:b/>
                <w:sz w:val="24"/>
                <w:szCs w:val="24"/>
              </w:rPr>
              <w:t xml:space="preserve">Quick Check </w:t>
            </w:r>
            <w:r>
              <w:rPr>
                <w:b/>
                <w:sz w:val="24"/>
                <w:szCs w:val="24"/>
              </w:rPr>
              <w:t>3</w:t>
            </w:r>
            <w:r w:rsidRPr="00557175">
              <w:rPr>
                <w:b/>
                <w:sz w:val="24"/>
                <w:szCs w:val="24"/>
              </w:rPr>
              <w:t>-3</w:t>
            </w:r>
          </w:p>
          <w:p w14:paraId="4075FAE2" w14:textId="45C910B5" w:rsidR="00131D0F" w:rsidRPr="00172876" w:rsidRDefault="00131D0F" w:rsidP="00131D0F">
            <w:pPr>
              <w:pStyle w:val="TableParagraph"/>
              <w:rPr>
                <w:rFonts w:ascii="Arial" w:hAnsi="Arial" w:cs="Arial"/>
                <w:sz w:val="24"/>
                <w:szCs w:val="24"/>
              </w:rPr>
            </w:pPr>
          </w:p>
        </w:tc>
        <w:tc>
          <w:tcPr>
            <w:tcW w:w="1246" w:type="dxa"/>
          </w:tcPr>
          <w:p w14:paraId="09269795" w14:textId="5737B74A" w:rsidR="00131D0F" w:rsidRPr="00172876" w:rsidRDefault="00131D0F" w:rsidP="00131D0F">
            <w:pPr>
              <w:pStyle w:val="TableParagraph"/>
              <w:jc w:val="center"/>
              <w:rPr>
                <w:rFonts w:ascii="Arial" w:hAnsi="Arial" w:cs="Arial"/>
                <w:sz w:val="24"/>
                <w:szCs w:val="24"/>
              </w:rPr>
            </w:pPr>
            <w:r>
              <w:rPr>
                <w:sz w:val="24"/>
                <w:szCs w:val="24"/>
              </w:rPr>
              <w:t>12/7</w:t>
            </w:r>
            <w:r w:rsidRPr="00557175">
              <w:rPr>
                <w:sz w:val="24"/>
                <w:szCs w:val="24"/>
              </w:rPr>
              <w:t>/20</w:t>
            </w:r>
          </w:p>
        </w:tc>
      </w:tr>
      <w:tr w:rsidR="00131D0F" w:rsidRPr="00172876" w14:paraId="3A0D3B36" w14:textId="77777777" w:rsidTr="6B9E5E7C">
        <w:trPr>
          <w:trHeight w:val="504"/>
        </w:trPr>
        <w:tc>
          <w:tcPr>
            <w:tcW w:w="1470" w:type="dxa"/>
          </w:tcPr>
          <w:p w14:paraId="26BDC4CF" w14:textId="77777777" w:rsidR="00131D0F" w:rsidRPr="00557175" w:rsidRDefault="00131D0F" w:rsidP="00131D0F">
            <w:pPr>
              <w:pStyle w:val="TableParagraph"/>
              <w:spacing w:before="2" w:line="230" w:lineRule="atLeast"/>
              <w:ind w:left="105" w:right="59"/>
              <w:rPr>
                <w:b/>
                <w:sz w:val="24"/>
                <w:szCs w:val="24"/>
              </w:rPr>
            </w:pPr>
            <w:r>
              <w:rPr>
                <w:b/>
                <w:sz w:val="24"/>
                <w:szCs w:val="24"/>
              </w:rPr>
              <w:t>Lesson 2</w:t>
            </w:r>
          </w:p>
          <w:p w14:paraId="7ECC1032" w14:textId="5933FB96" w:rsidR="00131D0F" w:rsidRPr="00172876" w:rsidRDefault="00131D0F" w:rsidP="00131D0F">
            <w:pPr>
              <w:pStyle w:val="TableParagraph"/>
              <w:spacing w:line="225" w:lineRule="exact"/>
              <w:ind w:left="105"/>
              <w:jc w:val="center"/>
              <w:rPr>
                <w:rFonts w:ascii="Arial" w:hAnsi="Arial" w:cs="Arial"/>
                <w:b/>
                <w:bCs/>
                <w:sz w:val="24"/>
                <w:szCs w:val="24"/>
              </w:rPr>
            </w:pPr>
            <w:r>
              <w:rPr>
                <w:b/>
                <w:sz w:val="24"/>
                <w:szCs w:val="24"/>
              </w:rPr>
              <w:t>12/8</w:t>
            </w:r>
            <w:r w:rsidRPr="00557175">
              <w:rPr>
                <w:b/>
                <w:sz w:val="24"/>
                <w:szCs w:val="24"/>
              </w:rPr>
              <w:t>/20</w:t>
            </w:r>
          </w:p>
        </w:tc>
        <w:tc>
          <w:tcPr>
            <w:tcW w:w="2975" w:type="dxa"/>
          </w:tcPr>
          <w:p w14:paraId="75963A35" w14:textId="25ABE18B" w:rsidR="00131D0F" w:rsidRPr="00172876" w:rsidRDefault="00131D0F" w:rsidP="00131D0F">
            <w:pPr>
              <w:pStyle w:val="TableParagraph"/>
              <w:rPr>
                <w:rFonts w:ascii="Arial" w:hAnsi="Arial" w:cs="Arial"/>
                <w:sz w:val="24"/>
                <w:szCs w:val="24"/>
              </w:rPr>
            </w:pPr>
            <w:r>
              <w:rPr>
                <w:sz w:val="24"/>
                <w:szCs w:val="24"/>
                <w:highlight w:val="yellow"/>
              </w:rPr>
              <w:t>-</w:t>
            </w:r>
            <w:r w:rsidRPr="00317AC1">
              <w:rPr>
                <w:b/>
                <w:sz w:val="24"/>
                <w:szCs w:val="24"/>
                <w:highlight w:val="yellow"/>
              </w:rPr>
              <w:t>I can</w:t>
            </w:r>
            <w:r w:rsidRPr="00317AC1">
              <w:rPr>
                <w:sz w:val="24"/>
                <w:szCs w:val="24"/>
                <w:highlight w:val="yellow"/>
              </w:rPr>
              <w:t xml:space="preserve"> use knowledge about place value and multiplying with 2-digit and 3-digit numbers to multiply with zeros.</w:t>
            </w:r>
          </w:p>
        </w:tc>
        <w:tc>
          <w:tcPr>
            <w:tcW w:w="2975" w:type="dxa"/>
          </w:tcPr>
          <w:p w14:paraId="4DF85695" w14:textId="77777777" w:rsidR="00131D0F" w:rsidRPr="00557175" w:rsidRDefault="00131D0F" w:rsidP="00131D0F">
            <w:pPr>
              <w:rPr>
                <w:sz w:val="24"/>
                <w:szCs w:val="24"/>
              </w:rPr>
            </w:pPr>
            <w:r w:rsidRPr="00557175">
              <w:rPr>
                <w:b/>
                <w:sz w:val="24"/>
                <w:szCs w:val="24"/>
              </w:rPr>
              <w:t>Content</w:t>
            </w:r>
            <w:r w:rsidRPr="00557175">
              <w:rPr>
                <w:sz w:val="24"/>
                <w:szCs w:val="24"/>
              </w:rPr>
              <w:t xml:space="preserve"> </w:t>
            </w:r>
          </w:p>
          <w:p w14:paraId="4B1E633D" w14:textId="77777777" w:rsidR="00131D0F" w:rsidRDefault="00131D0F" w:rsidP="00131D0F">
            <w:pPr>
              <w:pStyle w:val="TableParagraph"/>
              <w:rPr>
                <w:i/>
                <w:sz w:val="24"/>
                <w:szCs w:val="24"/>
              </w:rPr>
            </w:pPr>
            <w:r w:rsidRPr="00317AC1">
              <w:rPr>
                <w:i/>
                <w:sz w:val="24"/>
                <w:szCs w:val="24"/>
              </w:rPr>
              <w:t xml:space="preserve">Lesson 3-4:  Multiply Whole Numbers </w:t>
            </w:r>
            <w:proofErr w:type="gramStart"/>
            <w:r w:rsidRPr="00317AC1">
              <w:rPr>
                <w:i/>
                <w:sz w:val="24"/>
                <w:szCs w:val="24"/>
              </w:rPr>
              <w:t>With</w:t>
            </w:r>
            <w:proofErr w:type="gramEnd"/>
            <w:r w:rsidRPr="00317AC1">
              <w:rPr>
                <w:i/>
                <w:sz w:val="24"/>
                <w:szCs w:val="24"/>
              </w:rPr>
              <w:t xml:space="preserve"> Zeros</w:t>
            </w:r>
          </w:p>
          <w:p w14:paraId="67D1F9DE" w14:textId="77777777" w:rsidR="00131D0F" w:rsidRPr="00557175" w:rsidRDefault="00131D0F" w:rsidP="00131D0F">
            <w:pPr>
              <w:pStyle w:val="TableParagraph"/>
              <w:rPr>
                <w:b/>
                <w:sz w:val="24"/>
                <w:szCs w:val="24"/>
              </w:rPr>
            </w:pPr>
            <w:r w:rsidRPr="00557175">
              <w:rPr>
                <w:b/>
                <w:sz w:val="24"/>
                <w:szCs w:val="24"/>
              </w:rPr>
              <w:t>Modeling and Number Talk (Discussion/Conversational Talk)</w:t>
            </w:r>
          </w:p>
          <w:p w14:paraId="7D6BAA43" w14:textId="77777777" w:rsidR="00131D0F" w:rsidRPr="00557175" w:rsidRDefault="00131D0F" w:rsidP="00131D0F">
            <w:pPr>
              <w:pStyle w:val="TableParagraph"/>
              <w:rPr>
                <w:sz w:val="24"/>
                <w:szCs w:val="24"/>
              </w:rPr>
            </w:pPr>
            <w:r w:rsidRPr="00557175">
              <w:rPr>
                <w:sz w:val="24"/>
                <w:szCs w:val="24"/>
              </w:rPr>
              <w:t>-Visual Learning Video</w:t>
            </w:r>
          </w:p>
          <w:p w14:paraId="266FCCC5" w14:textId="77777777" w:rsidR="00131D0F" w:rsidRPr="00557175" w:rsidRDefault="00131D0F" w:rsidP="00131D0F">
            <w:pPr>
              <w:pStyle w:val="TableParagraph"/>
              <w:rPr>
                <w:sz w:val="24"/>
                <w:szCs w:val="24"/>
              </w:rPr>
            </w:pPr>
            <w:r w:rsidRPr="00557175">
              <w:rPr>
                <w:sz w:val="24"/>
                <w:szCs w:val="24"/>
              </w:rPr>
              <w:t>-Solve and Share</w:t>
            </w:r>
          </w:p>
          <w:p w14:paraId="2A0F61EE" w14:textId="77777777" w:rsidR="00131D0F" w:rsidRPr="00557175" w:rsidRDefault="00131D0F" w:rsidP="00131D0F">
            <w:pPr>
              <w:rPr>
                <w:sz w:val="24"/>
                <w:szCs w:val="24"/>
              </w:rPr>
            </w:pPr>
            <w:r w:rsidRPr="00557175">
              <w:rPr>
                <w:sz w:val="24"/>
                <w:szCs w:val="24"/>
              </w:rPr>
              <w:t xml:space="preserve">-Look Back! &amp; Convince Me! </w:t>
            </w:r>
          </w:p>
          <w:p w14:paraId="2B2CC26D" w14:textId="77777777" w:rsidR="00131D0F" w:rsidRPr="00557175" w:rsidRDefault="00131D0F" w:rsidP="00131D0F">
            <w:pPr>
              <w:rPr>
                <w:sz w:val="24"/>
                <w:szCs w:val="24"/>
              </w:rPr>
            </w:pPr>
            <w:r w:rsidRPr="00557175">
              <w:rPr>
                <w:sz w:val="24"/>
                <w:szCs w:val="24"/>
              </w:rPr>
              <w:t xml:space="preserve">-Guided Practice </w:t>
            </w:r>
            <w:r>
              <w:rPr>
                <w:sz w:val="24"/>
                <w:szCs w:val="24"/>
              </w:rPr>
              <w:t>3</w:t>
            </w:r>
            <w:r w:rsidRPr="00557175">
              <w:rPr>
                <w:sz w:val="24"/>
                <w:szCs w:val="24"/>
              </w:rPr>
              <w:t xml:space="preserve">-4 </w:t>
            </w:r>
          </w:p>
          <w:p w14:paraId="1F4400C3" w14:textId="4D226265" w:rsidR="00131D0F" w:rsidRPr="00171BA3" w:rsidRDefault="00131D0F" w:rsidP="00131D0F">
            <w:pPr>
              <w:jc w:val="center"/>
              <w:rPr>
                <w:rFonts w:ascii="Arial" w:hAnsi="Arial" w:cs="Arial"/>
                <w:b/>
                <w:bCs/>
                <w:sz w:val="24"/>
                <w:szCs w:val="24"/>
              </w:rPr>
            </w:pPr>
          </w:p>
        </w:tc>
        <w:tc>
          <w:tcPr>
            <w:tcW w:w="2975" w:type="dxa"/>
          </w:tcPr>
          <w:p w14:paraId="6F2B96B4" w14:textId="77777777" w:rsidR="00131D0F" w:rsidRPr="00557175" w:rsidRDefault="00BD67F7" w:rsidP="00131D0F">
            <w:pPr>
              <w:pStyle w:val="TableParagraph"/>
              <w:rPr>
                <w:sz w:val="24"/>
                <w:szCs w:val="24"/>
              </w:rPr>
            </w:pPr>
            <w:hyperlink r:id="rId30" w:history="1">
              <w:r w:rsidR="00131D0F" w:rsidRPr="00557175">
                <w:rPr>
                  <w:rStyle w:val="Hyperlink"/>
                  <w:sz w:val="24"/>
                  <w:szCs w:val="24"/>
                </w:rPr>
                <w:t>www.aaamath.com</w:t>
              </w:r>
            </w:hyperlink>
            <w:r w:rsidR="00131D0F" w:rsidRPr="00557175">
              <w:rPr>
                <w:sz w:val="24"/>
                <w:szCs w:val="24"/>
              </w:rPr>
              <w:t xml:space="preserve"> </w:t>
            </w:r>
          </w:p>
          <w:p w14:paraId="76415FB0" w14:textId="77777777" w:rsidR="00131D0F" w:rsidRPr="00557175" w:rsidRDefault="00131D0F" w:rsidP="00131D0F">
            <w:pPr>
              <w:pStyle w:val="TableParagraph"/>
              <w:rPr>
                <w:sz w:val="24"/>
                <w:szCs w:val="24"/>
              </w:rPr>
            </w:pPr>
            <w:r w:rsidRPr="00557175">
              <w:rPr>
                <w:sz w:val="24"/>
                <w:szCs w:val="24"/>
              </w:rPr>
              <w:t xml:space="preserve">-place value  </w:t>
            </w:r>
          </w:p>
          <w:p w14:paraId="4500DD25" w14:textId="77777777" w:rsidR="00131D0F" w:rsidRPr="00557175" w:rsidRDefault="00131D0F" w:rsidP="00131D0F">
            <w:pPr>
              <w:pStyle w:val="TableParagraph"/>
              <w:rPr>
                <w:sz w:val="24"/>
                <w:szCs w:val="24"/>
              </w:rPr>
            </w:pPr>
            <w:r w:rsidRPr="00557175">
              <w:rPr>
                <w:sz w:val="24"/>
                <w:szCs w:val="24"/>
              </w:rPr>
              <w:t>-basic math facts</w:t>
            </w:r>
          </w:p>
          <w:p w14:paraId="4D30B82C" w14:textId="77777777" w:rsidR="00131D0F" w:rsidRPr="00557175" w:rsidRDefault="00BD67F7" w:rsidP="00131D0F">
            <w:pPr>
              <w:pStyle w:val="TableParagraph"/>
              <w:rPr>
                <w:rStyle w:val="Hyperlink"/>
                <w:sz w:val="24"/>
                <w:szCs w:val="24"/>
              </w:rPr>
            </w:pPr>
            <w:hyperlink r:id="rId31" w:history="1">
              <w:r w:rsidR="00131D0F" w:rsidRPr="00557175">
                <w:rPr>
                  <w:rStyle w:val="Hyperlink"/>
                  <w:sz w:val="24"/>
                  <w:szCs w:val="24"/>
                </w:rPr>
                <w:t>www.savvasrealize.com</w:t>
              </w:r>
            </w:hyperlink>
          </w:p>
          <w:p w14:paraId="611640C1" w14:textId="77777777" w:rsidR="00131D0F" w:rsidRPr="00557175" w:rsidRDefault="00131D0F" w:rsidP="00131D0F">
            <w:pPr>
              <w:rPr>
                <w:sz w:val="24"/>
                <w:szCs w:val="24"/>
              </w:rPr>
            </w:pPr>
            <w:r w:rsidRPr="00557175">
              <w:rPr>
                <w:sz w:val="24"/>
                <w:szCs w:val="24"/>
              </w:rPr>
              <w:t xml:space="preserve">-Do Now! – Daily Common Core Review </w:t>
            </w:r>
            <w:r>
              <w:rPr>
                <w:sz w:val="24"/>
                <w:szCs w:val="24"/>
              </w:rPr>
              <w:t>3</w:t>
            </w:r>
            <w:r w:rsidRPr="00557175">
              <w:rPr>
                <w:sz w:val="24"/>
                <w:szCs w:val="24"/>
              </w:rPr>
              <w:t>-4</w:t>
            </w:r>
          </w:p>
          <w:p w14:paraId="2DBF24F9" w14:textId="77777777" w:rsidR="00131D0F" w:rsidRPr="00557175" w:rsidRDefault="00131D0F" w:rsidP="00131D0F">
            <w:pPr>
              <w:rPr>
                <w:sz w:val="24"/>
                <w:szCs w:val="24"/>
              </w:rPr>
            </w:pPr>
            <w:r>
              <w:rPr>
                <w:sz w:val="24"/>
                <w:szCs w:val="24"/>
              </w:rPr>
              <w:t>-Independent Practice 3</w:t>
            </w:r>
            <w:r w:rsidRPr="00557175">
              <w:rPr>
                <w:sz w:val="24"/>
                <w:szCs w:val="24"/>
              </w:rPr>
              <w:t>-4</w:t>
            </w:r>
          </w:p>
          <w:p w14:paraId="18FA3DC6" w14:textId="77777777" w:rsidR="00131D0F" w:rsidRPr="00557175" w:rsidRDefault="00131D0F" w:rsidP="00131D0F">
            <w:pPr>
              <w:rPr>
                <w:sz w:val="24"/>
                <w:szCs w:val="24"/>
              </w:rPr>
            </w:pPr>
            <w:r>
              <w:rPr>
                <w:sz w:val="24"/>
                <w:szCs w:val="24"/>
              </w:rPr>
              <w:t>-Homework 3</w:t>
            </w:r>
            <w:r w:rsidRPr="00557175">
              <w:rPr>
                <w:sz w:val="24"/>
                <w:szCs w:val="24"/>
              </w:rPr>
              <w:t>-4</w:t>
            </w:r>
          </w:p>
          <w:p w14:paraId="0EDDF5E9" w14:textId="53209C30" w:rsidR="00131D0F" w:rsidRPr="00172876" w:rsidRDefault="00131D0F" w:rsidP="00131D0F">
            <w:pPr>
              <w:pStyle w:val="TableParagraph"/>
              <w:jc w:val="center"/>
              <w:rPr>
                <w:rFonts w:ascii="Arial" w:hAnsi="Arial" w:cs="Arial"/>
                <w:sz w:val="24"/>
                <w:szCs w:val="24"/>
              </w:rPr>
            </w:pPr>
            <w:r>
              <w:rPr>
                <w:sz w:val="24"/>
                <w:szCs w:val="24"/>
              </w:rPr>
              <w:t>-Center Games 3</w:t>
            </w:r>
            <w:r w:rsidRPr="00557175">
              <w:rPr>
                <w:sz w:val="24"/>
                <w:szCs w:val="24"/>
              </w:rPr>
              <w:t>-4</w:t>
            </w:r>
          </w:p>
        </w:tc>
        <w:tc>
          <w:tcPr>
            <w:tcW w:w="2975" w:type="dxa"/>
          </w:tcPr>
          <w:p w14:paraId="2514AD50" w14:textId="77777777" w:rsidR="00131D0F" w:rsidRPr="00557175" w:rsidRDefault="00131D0F" w:rsidP="00131D0F">
            <w:pPr>
              <w:rPr>
                <w:sz w:val="24"/>
                <w:szCs w:val="24"/>
              </w:rPr>
            </w:pPr>
            <w:r w:rsidRPr="00557175">
              <w:rPr>
                <w:sz w:val="24"/>
                <w:szCs w:val="24"/>
              </w:rPr>
              <w:t xml:space="preserve">-Anecdotal Notes </w:t>
            </w:r>
          </w:p>
          <w:p w14:paraId="2549A1AB" w14:textId="77777777" w:rsidR="00131D0F" w:rsidRPr="00557175" w:rsidRDefault="00131D0F" w:rsidP="00131D0F">
            <w:pPr>
              <w:pStyle w:val="TableParagraph"/>
              <w:rPr>
                <w:b/>
                <w:sz w:val="24"/>
                <w:szCs w:val="24"/>
              </w:rPr>
            </w:pPr>
            <w:r w:rsidRPr="00557175">
              <w:rPr>
                <w:sz w:val="24"/>
                <w:szCs w:val="24"/>
              </w:rPr>
              <w:t>-Exit Slip</w:t>
            </w:r>
            <w:r w:rsidRPr="00557175">
              <w:rPr>
                <w:b/>
                <w:sz w:val="24"/>
                <w:szCs w:val="24"/>
              </w:rPr>
              <w:t xml:space="preserve">:  </w:t>
            </w:r>
          </w:p>
          <w:p w14:paraId="14CBDB2A" w14:textId="77777777" w:rsidR="00131D0F" w:rsidRPr="00557175" w:rsidRDefault="00131D0F" w:rsidP="00131D0F">
            <w:pPr>
              <w:pStyle w:val="TableParagraph"/>
              <w:rPr>
                <w:b/>
                <w:sz w:val="24"/>
                <w:szCs w:val="24"/>
              </w:rPr>
            </w:pPr>
            <w:r w:rsidRPr="00557175">
              <w:rPr>
                <w:b/>
                <w:sz w:val="24"/>
                <w:szCs w:val="24"/>
              </w:rPr>
              <w:t xml:space="preserve">Quick Check </w:t>
            </w:r>
            <w:r>
              <w:rPr>
                <w:b/>
                <w:sz w:val="24"/>
                <w:szCs w:val="24"/>
              </w:rPr>
              <w:t>3</w:t>
            </w:r>
            <w:r w:rsidRPr="00557175">
              <w:rPr>
                <w:b/>
                <w:sz w:val="24"/>
                <w:szCs w:val="24"/>
              </w:rPr>
              <w:t>-4</w:t>
            </w:r>
          </w:p>
          <w:p w14:paraId="742FA08B" w14:textId="0F6760D4" w:rsidR="00131D0F" w:rsidRPr="00172876" w:rsidRDefault="00131D0F" w:rsidP="00131D0F">
            <w:pPr>
              <w:pStyle w:val="TableParagraph"/>
              <w:rPr>
                <w:rFonts w:ascii="Arial" w:hAnsi="Arial" w:cs="Arial"/>
                <w:sz w:val="24"/>
                <w:szCs w:val="24"/>
              </w:rPr>
            </w:pPr>
          </w:p>
        </w:tc>
        <w:tc>
          <w:tcPr>
            <w:tcW w:w="1246" w:type="dxa"/>
          </w:tcPr>
          <w:p w14:paraId="622ED77A" w14:textId="260C8D1D" w:rsidR="00131D0F" w:rsidRPr="00172876" w:rsidRDefault="00131D0F" w:rsidP="00131D0F">
            <w:pPr>
              <w:pStyle w:val="TableParagraph"/>
              <w:jc w:val="center"/>
              <w:rPr>
                <w:rFonts w:ascii="Arial" w:hAnsi="Arial" w:cs="Arial"/>
                <w:sz w:val="24"/>
                <w:szCs w:val="24"/>
              </w:rPr>
            </w:pPr>
            <w:r>
              <w:rPr>
                <w:sz w:val="24"/>
                <w:szCs w:val="24"/>
              </w:rPr>
              <w:t>12/8/</w:t>
            </w:r>
            <w:r w:rsidRPr="00557175">
              <w:rPr>
                <w:sz w:val="24"/>
                <w:szCs w:val="24"/>
              </w:rPr>
              <w:t>20</w:t>
            </w:r>
          </w:p>
        </w:tc>
      </w:tr>
      <w:tr w:rsidR="00131D0F" w:rsidRPr="00172876" w14:paraId="3F66E940" w14:textId="77777777" w:rsidTr="6B9E5E7C">
        <w:trPr>
          <w:trHeight w:val="512"/>
        </w:trPr>
        <w:tc>
          <w:tcPr>
            <w:tcW w:w="1470" w:type="dxa"/>
          </w:tcPr>
          <w:p w14:paraId="642469F2" w14:textId="77777777" w:rsidR="00131D0F" w:rsidRPr="00557175" w:rsidRDefault="00131D0F" w:rsidP="00131D0F">
            <w:pPr>
              <w:pStyle w:val="TableParagraph"/>
              <w:spacing w:before="2" w:line="230" w:lineRule="atLeast"/>
              <w:ind w:left="105" w:right="59"/>
              <w:rPr>
                <w:b/>
                <w:sz w:val="24"/>
                <w:szCs w:val="24"/>
              </w:rPr>
            </w:pPr>
            <w:r>
              <w:rPr>
                <w:b/>
                <w:sz w:val="24"/>
                <w:szCs w:val="24"/>
              </w:rPr>
              <w:t>Lesson 3</w:t>
            </w:r>
            <w:r w:rsidRPr="00557175">
              <w:rPr>
                <w:b/>
                <w:sz w:val="24"/>
                <w:szCs w:val="24"/>
              </w:rPr>
              <w:t xml:space="preserve"> </w:t>
            </w:r>
          </w:p>
          <w:p w14:paraId="28A562EE" w14:textId="64015B54" w:rsidR="00131D0F" w:rsidRPr="00172876" w:rsidRDefault="00131D0F" w:rsidP="00131D0F">
            <w:pPr>
              <w:pStyle w:val="TableParagraph"/>
              <w:spacing w:before="2" w:line="230" w:lineRule="atLeast"/>
              <w:ind w:left="105" w:right="59"/>
              <w:jc w:val="center"/>
              <w:rPr>
                <w:rFonts w:ascii="Arial" w:hAnsi="Arial" w:cs="Arial"/>
                <w:b/>
                <w:bCs/>
                <w:sz w:val="24"/>
                <w:szCs w:val="24"/>
              </w:rPr>
            </w:pPr>
            <w:r>
              <w:rPr>
                <w:b/>
                <w:sz w:val="24"/>
                <w:szCs w:val="24"/>
              </w:rPr>
              <w:t>12/9</w:t>
            </w:r>
            <w:r w:rsidRPr="00557175">
              <w:rPr>
                <w:b/>
                <w:sz w:val="24"/>
                <w:szCs w:val="24"/>
              </w:rPr>
              <w:t>/20</w:t>
            </w:r>
          </w:p>
        </w:tc>
        <w:tc>
          <w:tcPr>
            <w:tcW w:w="2975" w:type="dxa"/>
          </w:tcPr>
          <w:p w14:paraId="6BD115E8" w14:textId="7ECB9C95" w:rsidR="00131D0F" w:rsidRPr="00596064" w:rsidRDefault="00131D0F" w:rsidP="00131D0F">
            <w:pPr>
              <w:pStyle w:val="TableParagraph"/>
              <w:rPr>
                <w:rFonts w:ascii="Arial" w:hAnsi="Arial" w:cs="Arial"/>
                <w:sz w:val="24"/>
                <w:szCs w:val="24"/>
                <w:highlight w:val="yellow"/>
              </w:rPr>
            </w:pPr>
            <w:r>
              <w:rPr>
                <w:rFonts w:eastAsia="Arial Unicode MS" w:cs="Helvetica"/>
                <w:color w:val="000000"/>
                <w:sz w:val="24"/>
                <w:szCs w:val="24"/>
                <w:highlight w:val="yellow"/>
              </w:rPr>
              <w:t>-</w:t>
            </w:r>
            <w:r w:rsidRPr="007758F9">
              <w:rPr>
                <w:rFonts w:eastAsia="Arial Unicode MS" w:cs="Helvetica"/>
                <w:b/>
                <w:color w:val="000000"/>
                <w:sz w:val="24"/>
                <w:szCs w:val="24"/>
                <w:highlight w:val="yellow"/>
              </w:rPr>
              <w:t xml:space="preserve">I can </w:t>
            </w:r>
            <w:r w:rsidRPr="007758F9">
              <w:rPr>
                <w:rFonts w:eastAsia="Arial Unicode MS" w:cs="Helvetica"/>
                <w:color w:val="000000"/>
                <w:sz w:val="24"/>
                <w:szCs w:val="24"/>
                <w:highlight w:val="yellow"/>
              </w:rPr>
              <w:t>use properties and the standard algorithm for multiplication to find the product of multi-digit numbers.</w:t>
            </w:r>
          </w:p>
        </w:tc>
        <w:tc>
          <w:tcPr>
            <w:tcW w:w="2975" w:type="dxa"/>
          </w:tcPr>
          <w:p w14:paraId="64430354" w14:textId="77777777" w:rsidR="00131D0F" w:rsidRPr="00557175" w:rsidRDefault="00131D0F" w:rsidP="00131D0F">
            <w:pPr>
              <w:rPr>
                <w:sz w:val="24"/>
                <w:szCs w:val="24"/>
              </w:rPr>
            </w:pPr>
            <w:r w:rsidRPr="00557175">
              <w:rPr>
                <w:b/>
                <w:sz w:val="24"/>
                <w:szCs w:val="24"/>
              </w:rPr>
              <w:t>Content</w:t>
            </w:r>
            <w:r w:rsidRPr="00557175">
              <w:rPr>
                <w:sz w:val="24"/>
                <w:szCs w:val="24"/>
              </w:rPr>
              <w:t xml:space="preserve"> </w:t>
            </w:r>
          </w:p>
          <w:p w14:paraId="79E38973" w14:textId="77777777" w:rsidR="00131D0F" w:rsidRDefault="00131D0F" w:rsidP="00131D0F">
            <w:pPr>
              <w:pStyle w:val="TableParagraph"/>
              <w:rPr>
                <w:i/>
                <w:sz w:val="24"/>
                <w:szCs w:val="24"/>
              </w:rPr>
            </w:pPr>
            <w:r w:rsidRPr="00317AC1">
              <w:rPr>
                <w:i/>
                <w:sz w:val="24"/>
                <w:szCs w:val="24"/>
              </w:rPr>
              <w:t>Lesson 3-5:  Multiply Multi-Digit Numbers</w:t>
            </w:r>
          </w:p>
          <w:p w14:paraId="291CFC1C" w14:textId="77777777" w:rsidR="00131D0F" w:rsidRPr="00557175" w:rsidRDefault="00131D0F" w:rsidP="00131D0F">
            <w:pPr>
              <w:pStyle w:val="TableParagraph"/>
              <w:rPr>
                <w:b/>
                <w:sz w:val="24"/>
                <w:szCs w:val="24"/>
              </w:rPr>
            </w:pPr>
            <w:r w:rsidRPr="00557175">
              <w:rPr>
                <w:b/>
                <w:sz w:val="24"/>
                <w:szCs w:val="24"/>
              </w:rPr>
              <w:t>Modeling and Number Talk (Discussion/Conversational Talk)</w:t>
            </w:r>
          </w:p>
          <w:p w14:paraId="58009769" w14:textId="77777777" w:rsidR="00131D0F" w:rsidRPr="00557175" w:rsidRDefault="00131D0F" w:rsidP="00131D0F">
            <w:pPr>
              <w:pStyle w:val="TableParagraph"/>
              <w:rPr>
                <w:sz w:val="24"/>
                <w:szCs w:val="24"/>
              </w:rPr>
            </w:pPr>
            <w:r w:rsidRPr="00557175">
              <w:rPr>
                <w:sz w:val="24"/>
                <w:szCs w:val="24"/>
              </w:rPr>
              <w:t>-Visual Learning Video</w:t>
            </w:r>
          </w:p>
          <w:p w14:paraId="29BD7DCC" w14:textId="77777777" w:rsidR="00131D0F" w:rsidRPr="00557175" w:rsidRDefault="00131D0F" w:rsidP="00131D0F">
            <w:pPr>
              <w:pStyle w:val="TableParagraph"/>
              <w:rPr>
                <w:sz w:val="24"/>
                <w:szCs w:val="24"/>
              </w:rPr>
            </w:pPr>
            <w:r w:rsidRPr="00557175">
              <w:rPr>
                <w:sz w:val="24"/>
                <w:szCs w:val="24"/>
              </w:rPr>
              <w:t>-Solve and Share</w:t>
            </w:r>
          </w:p>
          <w:p w14:paraId="658FCF1A" w14:textId="77777777" w:rsidR="00131D0F" w:rsidRPr="00557175" w:rsidRDefault="00131D0F" w:rsidP="00131D0F">
            <w:pPr>
              <w:rPr>
                <w:sz w:val="24"/>
                <w:szCs w:val="24"/>
              </w:rPr>
            </w:pPr>
            <w:r w:rsidRPr="00557175">
              <w:rPr>
                <w:sz w:val="24"/>
                <w:szCs w:val="24"/>
              </w:rPr>
              <w:t xml:space="preserve">-Look Back! &amp; Convince Me! </w:t>
            </w:r>
          </w:p>
          <w:p w14:paraId="59090A09" w14:textId="77777777" w:rsidR="00131D0F" w:rsidRPr="00557175" w:rsidRDefault="00131D0F" w:rsidP="00131D0F">
            <w:pPr>
              <w:rPr>
                <w:sz w:val="24"/>
                <w:szCs w:val="24"/>
              </w:rPr>
            </w:pPr>
            <w:r>
              <w:rPr>
                <w:sz w:val="24"/>
                <w:szCs w:val="24"/>
              </w:rPr>
              <w:t>-Guided Practice 3</w:t>
            </w:r>
            <w:r w:rsidRPr="00557175">
              <w:rPr>
                <w:sz w:val="24"/>
                <w:szCs w:val="24"/>
              </w:rPr>
              <w:t>-5</w:t>
            </w:r>
          </w:p>
          <w:p w14:paraId="4F425021" w14:textId="15FBE7FF" w:rsidR="00131D0F" w:rsidRPr="00172876" w:rsidRDefault="00131D0F" w:rsidP="00131D0F">
            <w:pPr>
              <w:pStyle w:val="TableParagraph"/>
              <w:jc w:val="center"/>
              <w:rPr>
                <w:rFonts w:ascii="Arial" w:hAnsi="Arial" w:cs="Arial"/>
                <w:sz w:val="24"/>
                <w:szCs w:val="24"/>
              </w:rPr>
            </w:pPr>
          </w:p>
        </w:tc>
        <w:tc>
          <w:tcPr>
            <w:tcW w:w="2975" w:type="dxa"/>
          </w:tcPr>
          <w:p w14:paraId="4AD2E332" w14:textId="77777777" w:rsidR="00131D0F" w:rsidRPr="00557175" w:rsidRDefault="00BD67F7" w:rsidP="00131D0F">
            <w:pPr>
              <w:pStyle w:val="TableParagraph"/>
              <w:rPr>
                <w:sz w:val="24"/>
                <w:szCs w:val="24"/>
              </w:rPr>
            </w:pPr>
            <w:hyperlink r:id="rId32" w:history="1">
              <w:r w:rsidR="00131D0F" w:rsidRPr="00557175">
                <w:rPr>
                  <w:rStyle w:val="Hyperlink"/>
                  <w:sz w:val="24"/>
                  <w:szCs w:val="24"/>
                </w:rPr>
                <w:t>www.aaamath.com</w:t>
              </w:r>
            </w:hyperlink>
            <w:r w:rsidR="00131D0F" w:rsidRPr="00557175">
              <w:rPr>
                <w:sz w:val="24"/>
                <w:szCs w:val="24"/>
              </w:rPr>
              <w:t xml:space="preserve"> </w:t>
            </w:r>
          </w:p>
          <w:p w14:paraId="1762CC89" w14:textId="77777777" w:rsidR="00131D0F" w:rsidRPr="00557175" w:rsidRDefault="00131D0F" w:rsidP="00131D0F">
            <w:pPr>
              <w:pStyle w:val="TableParagraph"/>
              <w:rPr>
                <w:sz w:val="24"/>
                <w:szCs w:val="24"/>
              </w:rPr>
            </w:pPr>
            <w:r w:rsidRPr="00557175">
              <w:rPr>
                <w:sz w:val="24"/>
                <w:szCs w:val="24"/>
              </w:rPr>
              <w:t xml:space="preserve">-place value  </w:t>
            </w:r>
          </w:p>
          <w:p w14:paraId="444D4F4E" w14:textId="77777777" w:rsidR="00131D0F" w:rsidRPr="00557175" w:rsidRDefault="00131D0F" w:rsidP="00131D0F">
            <w:pPr>
              <w:pStyle w:val="TableParagraph"/>
              <w:rPr>
                <w:sz w:val="24"/>
                <w:szCs w:val="24"/>
              </w:rPr>
            </w:pPr>
            <w:r w:rsidRPr="00557175">
              <w:rPr>
                <w:sz w:val="24"/>
                <w:szCs w:val="24"/>
              </w:rPr>
              <w:t>-basic math facts</w:t>
            </w:r>
          </w:p>
          <w:p w14:paraId="64E82B44" w14:textId="77777777" w:rsidR="00131D0F" w:rsidRPr="00557175" w:rsidRDefault="00BD67F7" w:rsidP="00131D0F">
            <w:pPr>
              <w:pStyle w:val="TableParagraph"/>
              <w:rPr>
                <w:rStyle w:val="Hyperlink"/>
                <w:sz w:val="24"/>
                <w:szCs w:val="24"/>
              </w:rPr>
            </w:pPr>
            <w:hyperlink r:id="rId33" w:history="1">
              <w:r w:rsidR="00131D0F" w:rsidRPr="00557175">
                <w:rPr>
                  <w:rStyle w:val="Hyperlink"/>
                  <w:sz w:val="24"/>
                  <w:szCs w:val="24"/>
                </w:rPr>
                <w:t>www.savvasrealize.com</w:t>
              </w:r>
            </w:hyperlink>
          </w:p>
          <w:p w14:paraId="39D0B7EE" w14:textId="77777777" w:rsidR="00131D0F" w:rsidRPr="00557175" w:rsidRDefault="00131D0F" w:rsidP="00131D0F">
            <w:pPr>
              <w:rPr>
                <w:sz w:val="24"/>
                <w:szCs w:val="24"/>
              </w:rPr>
            </w:pPr>
            <w:r w:rsidRPr="00557175">
              <w:rPr>
                <w:sz w:val="24"/>
                <w:szCs w:val="24"/>
              </w:rPr>
              <w:t xml:space="preserve">-Do Now! – Daily Common Core Review </w:t>
            </w:r>
            <w:r>
              <w:rPr>
                <w:sz w:val="24"/>
                <w:szCs w:val="24"/>
              </w:rPr>
              <w:t>3</w:t>
            </w:r>
            <w:r w:rsidRPr="00557175">
              <w:rPr>
                <w:sz w:val="24"/>
                <w:szCs w:val="24"/>
              </w:rPr>
              <w:t>-5</w:t>
            </w:r>
          </w:p>
          <w:p w14:paraId="172CF257" w14:textId="77777777" w:rsidR="00131D0F" w:rsidRPr="00557175" w:rsidRDefault="00131D0F" w:rsidP="00131D0F">
            <w:pPr>
              <w:rPr>
                <w:sz w:val="24"/>
                <w:szCs w:val="24"/>
              </w:rPr>
            </w:pPr>
            <w:r w:rsidRPr="00557175">
              <w:rPr>
                <w:sz w:val="24"/>
                <w:szCs w:val="24"/>
              </w:rPr>
              <w:t xml:space="preserve">-Independent Practice </w:t>
            </w:r>
            <w:r>
              <w:rPr>
                <w:sz w:val="24"/>
                <w:szCs w:val="24"/>
              </w:rPr>
              <w:t>3</w:t>
            </w:r>
            <w:r w:rsidRPr="00557175">
              <w:rPr>
                <w:sz w:val="24"/>
                <w:szCs w:val="24"/>
              </w:rPr>
              <w:t>-5</w:t>
            </w:r>
          </w:p>
          <w:p w14:paraId="3259B505" w14:textId="77777777" w:rsidR="00131D0F" w:rsidRPr="00557175" w:rsidRDefault="00131D0F" w:rsidP="00131D0F">
            <w:pPr>
              <w:rPr>
                <w:sz w:val="24"/>
                <w:szCs w:val="24"/>
              </w:rPr>
            </w:pPr>
            <w:r w:rsidRPr="00557175">
              <w:rPr>
                <w:sz w:val="24"/>
                <w:szCs w:val="24"/>
              </w:rPr>
              <w:t xml:space="preserve">-Homework </w:t>
            </w:r>
            <w:r>
              <w:rPr>
                <w:sz w:val="24"/>
                <w:szCs w:val="24"/>
              </w:rPr>
              <w:t>3</w:t>
            </w:r>
            <w:r w:rsidRPr="00557175">
              <w:rPr>
                <w:sz w:val="24"/>
                <w:szCs w:val="24"/>
              </w:rPr>
              <w:t>-5</w:t>
            </w:r>
          </w:p>
          <w:p w14:paraId="3E08DCBA" w14:textId="36824A3F" w:rsidR="00131D0F" w:rsidRPr="00172876" w:rsidRDefault="00131D0F" w:rsidP="00131D0F">
            <w:pPr>
              <w:pStyle w:val="TableParagraph"/>
              <w:jc w:val="center"/>
              <w:rPr>
                <w:rFonts w:ascii="Arial" w:hAnsi="Arial" w:cs="Arial"/>
                <w:sz w:val="24"/>
                <w:szCs w:val="24"/>
              </w:rPr>
            </w:pPr>
            <w:r w:rsidRPr="00557175">
              <w:rPr>
                <w:sz w:val="24"/>
                <w:szCs w:val="24"/>
              </w:rPr>
              <w:t xml:space="preserve">-Math and Science Activity </w:t>
            </w:r>
            <w:r>
              <w:rPr>
                <w:sz w:val="24"/>
                <w:szCs w:val="24"/>
              </w:rPr>
              <w:t>3</w:t>
            </w:r>
            <w:r w:rsidRPr="00557175">
              <w:rPr>
                <w:sz w:val="24"/>
                <w:szCs w:val="24"/>
              </w:rPr>
              <w:t>-5</w:t>
            </w:r>
          </w:p>
        </w:tc>
        <w:tc>
          <w:tcPr>
            <w:tcW w:w="2975" w:type="dxa"/>
          </w:tcPr>
          <w:p w14:paraId="3F672D07" w14:textId="77777777" w:rsidR="00131D0F" w:rsidRPr="00557175" w:rsidRDefault="00131D0F" w:rsidP="00131D0F">
            <w:pPr>
              <w:rPr>
                <w:sz w:val="24"/>
                <w:szCs w:val="24"/>
              </w:rPr>
            </w:pPr>
            <w:r w:rsidRPr="00557175">
              <w:rPr>
                <w:sz w:val="24"/>
                <w:szCs w:val="24"/>
              </w:rPr>
              <w:t xml:space="preserve">-Anecdotal Notes </w:t>
            </w:r>
          </w:p>
          <w:p w14:paraId="74372CB9" w14:textId="77777777" w:rsidR="00131D0F" w:rsidRPr="00557175" w:rsidRDefault="00131D0F" w:rsidP="00131D0F">
            <w:pPr>
              <w:pStyle w:val="TableParagraph"/>
              <w:rPr>
                <w:b/>
                <w:sz w:val="24"/>
                <w:szCs w:val="24"/>
              </w:rPr>
            </w:pPr>
            <w:r w:rsidRPr="00557175">
              <w:rPr>
                <w:sz w:val="24"/>
                <w:szCs w:val="24"/>
              </w:rPr>
              <w:t>-Exit Slip</w:t>
            </w:r>
            <w:r w:rsidRPr="00557175">
              <w:rPr>
                <w:b/>
                <w:sz w:val="24"/>
                <w:szCs w:val="24"/>
              </w:rPr>
              <w:t xml:space="preserve">:  </w:t>
            </w:r>
          </w:p>
          <w:p w14:paraId="03BBA47B" w14:textId="77777777" w:rsidR="00131D0F" w:rsidRPr="00557175" w:rsidRDefault="00131D0F" w:rsidP="00131D0F">
            <w:pPr>
              <w:pStyle w:val="TableParagraph"/>
              <w:rPr>
                <w:b/>
                <w:sz w:val="24"/>
                <w:szCs w:val="24"/>
              </w:rPr>
            </w:pPr>
            <w:r>
              <w:rPr>
                <w:b/>
                <w:sz w:val="24"/>
                <w:szCs w:val="24"/>
              </w:rPr>
              <w:t>Quick Check 3-</w:t>
            </w:r>
            <w:r w:rsidRPr="00557175">
              <w:rPr>
                <w:b/>
                <w:sz w:val="24"/>
                <w:szCs w:val="24"/>
              </w:rPr>
              <w:t>5</w:t>
            </w:r>
          </w:p>
          <w:p w14:paraId="7508A422" w14:textId="27416067" w:rsidR="00131D0F" w:rsidRPr="00172876" w:rsidRDefault="00131D0F" w:rsidP="00131D0F">
            <w:pPr>
              <w:pStyle w:val="TableParagraph"/>
              <w:rPr>
                <w:rFonts w:ascii="Arial" w:hAnsi="Arial" w:cs="Arial"/>
                <w:sz w:val="24"/>
                <w:szCs w:val="24"/>
              </w:rPr>
            </w:pPr>
          </w:p>
        </w:tc>
        <w:tc>
          <w:tcPr>
            <w:tcW w:w="1246" w:type="dxa"/>
          </w:tcPr>
          <w:p w14:paraId="678DA103" w14:textId="52DA0925" w:rsidR="00131D0F" w:rsidRPr="00172876" w:rsidRDefault="00131D0F" w:rsidP="00131D0F">
            <w:pPr>
              <w:pStyle w:val="TableParagraph"/>
              <w:jc w:val="center"/>
              <w:rPr>
                <w:rFonts w:ascii="Arial" w:hAnsi="Arial" w:cs="Arial"/>
                <w:sz w:val="24"/>
                <w:szCs w:val="24"/>
              </w:rPr>
            </w:pPr>
            <w:r>
              <w:rPr>
                <w:sz w:val="24"/>
                <w:szCs w:val="24"/>
              </w:rPr>
              <w:t>12/9</w:t>
            </w:r>
            <w:r w:rsidRPr="00557175">
              <w:rPr>
                <w:sz w:val="24"/>
                <w:szCs w:val="24"/>
              </w:rPr>
              <w:t>/20</w:t>
            </w:r>
          </w:p>
        </w:tc>
      </w:tr>
      <w:tr w:rsidR="00131D0F" w:rsidRPr="00172876" w14:paraId="6A4789DC" w14:textId="77777777" w:rsidTr="6B9E5E7C">
        <w:trPr>
          <w:trHeight w:val="504"/>
        </w:trPr>
        <w:tc>
          <w:tcPr>
            <w:tcW w:w="1470" w:type="dxa"/>
          </w:tcPr>
          <w:p w14:paraId="26511F8C" w14:textId="77777777" w:rsidR="00131D0F" w:rsidRPr="00557175" w:rsidRDefault="00131D0F" w:rsidP="00131D0F">
            <w:pPr>
              <w:pStyle w:val="TableParagraph"/>
              <w:spacing w:before="2" w:line="230" w:lineRule="atLeast"/>
              <w:ind w:left="105" w:right="59"/>
              <w:rPr>
                <w:b/>
                <w:sz w:val="24"/>
                <w:szCs w:val="24"/>
              </w:rPr>
            </w:pPr>
            <w:r>
              <w:rPr>
                <w:b/>
                <w:sz w:val="24"/>
                <w:szCs w:val="24"/>
              </w:rPr>
              <w:lastRenderedPageBreak/>
              <w:t>Lesson 4</w:t>
            </w:r>
            <w:r w:rsidRPr="00557175">
              <w:rPr>
                <w:b/>
                <w:sz w:val="24"/>
                <w:szCs w:val="24"/>
              </w:rPr>
              <w:t xml:space="preserve"> </w:t>
            </w:r>
          </w:p>
          <w:p w14:paraId="6A0F0B13" w14:textId="113413E1" w:rsidR="00131D0F" w:rsidRPr="00172876" w:rsidRDefault="00131D0F" w:rsidP="00131D0F">
            <w:pPr>
              <w:pStyle w:val="TableParagraph"/>
              <w:spacing w:line="225" w:lineRule="exact"/>
              <w:ind w:left="105"/>
              <w:jc w:val="center"/>
              <w:rPr>
                <w:rFonts w:ascii="Arial" w:hAnsi="Arial" w:cs="Arial"/>
                <w:b/>
                <w:bCs/>
                <w:sz w:val="24"/>
                <w:szCs w:val="24"/>
              </w:rPr>
            </w:pPr>
            <w:r>
              <w:rPr>
                <w:b/>
                <w:sz w:val="24"/>
                <w:szCs w:val="24"/>
              </w:rPr>
              <w:t xml:space="preserve">  12/10</w:t>
            </w:r>
            <w:r w:rsidRPr="00557175">
              <w:rPr>
                <w:b/>
                <w:sz w:val="24"/>
                <w:szCs w:val="24"/>
              </w:rPr>
              <w:t>/20</w:t>
            </w:r>
          </w:p>
        </w:tc>
        <w:tc>
          <w:tcPr>
            <w:tcW w:w="2975" w:type="dxa"/>
          </w:tcPr>
          <w:p w14:paraId="5E28B509" w14:textId="6554E5E5" w:rsidR="00131D0F" w:rsidRPr="00172876" w:rsidRDefault="00131D0F" w:rsidP="00131D0F">
            <w:pPr>
              <w:pStyle w:val="TableParagraph"/>
              <w:rPr>
                <w:rFonts w:ascii="Arial" w:hAnsi="Arial" w:cs="Arial"/>
                <w:sz w:val="24"/>
                <w:szCs w:val="24"/>
              </w:rPr>
            </w:pPr>
            <w:r>
              <w:rPr>
                <w:sz w:val="24"/>
                <w:szCs w:val="24"/>
                <w:highlight w:val="yellow"/>
              </w:rPr>
              <w:t>-</w:t>
            </w:r>
            <w:r w:rsidRPr="007758F9">
              <w:rPr>
                <w:b/>
                <w:sz w:val="24"/>
                <w:szCs w:val="24"/>
                <w:highlight w:val="yellow"/>
              </w:rPr>
              <w:t xml:space="preserve">I can </w:t>
            </w:r>
            <w:r w:rsidRPr="007758F9">
              <w:rPr>
                <w:sz w:val="24"/>
                <w:szCs w:val="24"/>
                <w:highlight w:val="yellow"/>
              </w:rPr>
              <w:t>use models and strategies to solve word problems.</w:t>
            </w:r>
          </w:p>
        </w:tc>
        <w:tc>
          <w:tcPr>
            <w:tcW w:w="2975" w:type="dxa"/>
          </w:tcPr>
          <w:p w14:paraId="05046AB8" w14:textId="77777777" w:rsidR="00131D0F" w:rsidRPr="00557175" w:rsidRDefault="00131D0F" w:rsidP="00131D0F">
            <w:pPr>
              <w:rPr>
                <w:sz w:val="24"/>
                <w:szCs w:val="24"/>
              </w:rPr>
            </w:pPr>
            <w:r w:rsidRPr="00557175">
              <w:rPr>
                <w:b/>
                <w:sz w:val="24"/>
                <w:szCs w:val="24"/>
              </w:rPr>
              <w:t>Content</w:t>
            </w:r>
            <w:r w:rsidRPr="00557175">
              <w:rPr>
                <w:sz w:val="24"/>
                <w:szCs w:val="24"/>
              </w:rPr>
              <w:t xml:space="preserve"> </w:t>
            </w:r>
          </w:p>
          <w:p w14:paraId="157ED73C" w14:textId="77777777" w:rsidR="00131D0F" w:rsidRDefault="00131D0F" w:rsidP="00131D0F">
            <w:pPr>
              <w:pStyle w:val="TableParagraph"/>
              <w:rPr>
                <w:i/>
                <w:sz w:val="24"/>
                <w:szCs w:val="24"/>
              </w:rPr>
            </w:pPr>
            <w:r w:rsidRPr="007758F9">
              <w:rPr>
                <w:i/>
                <w:sz w:val="24"/>
                <w:szCs w:val="24"/>
              </w:rPr>
              <w:t>Lesson 3-6:  Solve Word Problems Using Multiplication</w:t>
            </w:r>
          </w:p>
          <w:p w14:paraId="3E13C9BA" w14:textId="77777777" w:rsidR="00131D0F" w:rsidRPr="00557175" w:rsidRDefault="00131D0F" w:rsidP="00131D0F">
            <w:pPr>
              <w:pStyle w:val="TableParagraph"/>
              <w:rPr>
                <w:b/>
                <w:sz w:val="24"/>
                <w:szCs w:val="24"/>
              </w:rPr>
            </w:pPr>
            <w:r w:rsidRPr="00557175">
              <w:rPr>
                <w:b/>
                <w:sz w:val="24"/>
                <w:szCs w:val="24"/>
              </w:rPr>
              <w:t>Modeling and Number Talk (Discussion/Conversational Talk)</w:t>
            </w:r>
          </w:p>
          <w:p w14:paraId="182EAF80" w14:textId="77777777" w:rsidR="00131D0F" w:rsidRPr="00557175" w:rsidRDefault="00131D0F" w:rsidP="00131D0F">
            <w:pPr>
              <w:pStyle w:val="TableParagraph"/>
              <w:rPr>
                <w:sz w:val="24"/>
                <w:szCs w:val="24"/>
              </w:rPr>
            </w:pPr>
            <w:r w:rsidRPr="00557175">
              <w:rPr>
                <w:sz w:val="24"/>
                <w:szCs w:val="24"/>
              </w:rPr>
              <w:t>-Visual Learning Video</w:t>
            </w:r>
          </w:p>
          <w:p w14:paraId="520F8D8D" w14:textId="77777777" w:rsidR="00131D0F" w:rsidRPr="00557175" w:rsidRDefault="00131D0F" w:rsidP="00131D0F">
            <w:pPr>
              <w:pStyle w:val="TableParagraph"/>
              <w:rPr>
                <w:sz w:val="24"/>
                <w:szCs w:val="24"/>
              </w:rPr>
            </w:pPr>
            <w:r w:rsidRPr="00557175">
              <w:rPr>
                <w:sz w:val="24"/>
                <w:szCs w:val="24"/>
              </w:rPr>
              <w:t>-Solve and Share</w:t>
            </w:r>
          </w:p>
          <w:p w14:paraId="39B64213" w14:textId="77777777" w:rsidR="00131D0F" w:rsidRPr="00557175" w:rsidRDefault="00131D0F" w:rsidP="00131D0F">
            <w:pPr>
              <w:rPr>
                <w:sz w:val="24"/>
                <w:szCs w:val="24"/>
              </w:rPr>
            </w:pPr>
            <w:r w:rsidRPr="00557175">
              <w:rPr>
                <w:sz w:val="24"/>
                <w:szCs w:val="24"/>
              </w:rPr>
              <w:t xml:space="preserve">-Look Back! &amp; Convince Me! </w:t>
            </w:r>
          </w:p>
          <w:p w14:paraId="2011A34D" w14:textId="77777777" w:rsidR="00131D0F" w:rsidRPr="00557175" w:rsidRDefault="00131D0F" w:rsidP="00131D0F">
            <w:pPr>
              <w:rPr>
                <w:sz w:val="24"/>
                <w:szCs w:val="24"/>
              </w:rPr>
            </w:pPr>
            <w:r w:rsidRPr="00557175">
              <w:rPr>
                <w:sz w:val="24"/>
                <w:szCs w:val="24"/>
              </w:rPr>
              <w:t xml:space="preserve">-Guided Practice </w:t>
            </w:r>
            <w:r>
              <w:rPr>
                <w:sz w:val="24"/>
                <w:szCs w:val="24"/>
              </w:rPr>
              <w:t>3</w:t>
            </w:r>
            <w:r w:rsidRPr="00557175">
              <w:rPr>
                <w:sz w:val="24"/>
                <w:szCs w:val="24"/>
              </w:rPr>
              <w:t>-6</w:t>
            </w:r>
          </w:p>
          <w:p w14:paraId="5AB61201" w14:textId="68001F88" w:rsidR="00131D0F" w:rsidRPr="005347CD" w:rsidRDefault="00131D0F" w:rsidP="00131D0F">
            <w:pPr>
              <w:pStyle w:val="ListParagraph"/>
              <w:numPr>
                <w:ilvl w:val="0"/>
                <w:numId w:val="1"/>
              </w:numPr>
              <w:jc w:val="center"/>
              <w:rPr>
                <w:rFonts w:ascii="Arial" w:hAnsi="Arial" w:cs="Arial"/>
                <w:b/>
                <w:bCs/>
                <w:sz w:val="24"/>
                <w:szCs w:val="24"/>
              </w:rPr>
            </w:pPr>
          </w:p>
        </w:tc>
        <w:tc>
          <w:tcPr>
            <w:tcW w:w="2975" w:type="dxa"/>
          </w:tcPr>
          <w:p w14:paraId="615755D4" w14:textId="77777777" w:rsidR="00131D0F" w:rsidRPr="00557175" w:rsidRDefault="00BD67F7" w:rsidP="00131D0F">
            <w:pPr>
              <w:pStyle w:val="TableParagraph"/>
              <w:rPr>
                <w:sz w:val="24"/>
                <w:szCs w:val="24"/>
              </w:rPr>
            </w:pPr>
            <w:hyperlink r:id="rId34" w:history="1">
              <w:r w:rsidR="00131D0F" w:rsidRPr="00557175">
                <w:rPr>
                  <w:rStyle w:val="Hyperlink"/>
                  <w:sz w:val="24"/>
                  <w:szCs w:val="24"/>
                </w:rPr>
                <w:t>www.aaamath.com</w:t>
              </w:r>
            </w:hyperlink>
            <w:r w:rsidR="00131D0F" w:rsidRPr="00557175">
              <w:rPr>
                <w:sz w:val="24"/>
                <w:szCs w:val="24"/>
              </w:rPr>
              <w:t xml:space="preserve"> </w:t>
            </w:r>
          </w:p>
          <w:p w14:paraId="6E8491C3" w14:textId="77777777" w:rsidR="00131D0F" w:rsidRPr="00557175" w:rsidRDefault="00131D0F" w:rsidP="00131D0F">
            <w:pPr>
              <w:pStyle w:val="TableParagraph"/>
              <w:rPr>
                <w:sz w:val="24"/>
                <w:szCs w:val="24"/>
              </w:rPr>
            </w:pPr>
            <w:r w:rsidRPr="00557175">
              <w:rPr>
                <w:sz w:val="24"/>
                <w:szCs w:val="24"/>
              </w:rPr>
              <w:t xml:space="preserve">-place value  </w:t>
            </w:r>
          </w:p>
          <w:p w14:paraId="6ED8C752" w14:textId="77777777" w:rsidR="00131D0F" w:rsidRPr="00557175" w:rsidRDefault="00131D0F" w:rsidP="00131D0F">
            <w:pPr>
              <w:pStyle w:val="TableParagraph"/>
              <w:rPr>
                <w:sz w:val="24"/>
                <w:szCs w:val="24"/>
              </w:rPr>
            </w:pPr>
            <w:r w:rsidRPr="00557175">
              <w:rPr>
                <w:sz w:val="24"/>
                <w:szCs w:val="24"/>
              </w:rPr>
              <w:t>-basic math facts</w:t>
            </w:r>
          </w:p>
          <w:p w14:paraId="0D637AC5" w14:textId="77777777" w:rsidR="00131D0F" w:rsidRPr="00557175" w:rsidRDefault="00BD67F7" w:rsidP="00131D0F">
            <w:pPr>
              <w:pStyle w:val="TableParagraph"/>
              <w:rPr>
                <w:rStyle w:val="Hyperlink"/>
                <w:sz w:val="24"/>
                <w:szCs w:val="24"/>
              </w:rPr>
            </w:pPr>
            <w:hyperlink r:id="rId35" w:history="1">
              <w:r w:rsidR="00131D0F" w:rsidRPr="00557175">
                <w:rPr>
                  <w:rStyle w:val="Hyperlink"/>
                  <w:sz w:val="24"/>
                  <w:szCs w:val="24"/>
                </w:rPr>
                <w:t>www.savvasrealize.com</w:t>
              </w:r>
            </w:hyperlink>
          </w:p>
          <w:p w14:paraId="3C699349" w14:textId="77777777" w:rsidR="00131D0F" w:rsidRPr="00557175" w:rsidRDefault="00131D0F" w:rsidP="00131D0F">
            <w:pPr>
              <w:rPr>
                <w:sz w:val="24"/>
                <w:szCs w:val="24"/>
              </w:rPr>
            </w:pPr>
            <w:r w:rsidRPr="00557175">
              <w:rPr>
                <w:sz w:val="24"/>
                <w:szCs w:val="24"/>
              </w:rPr>
              <w:t xml:space="preserve">-Do Now! – Daily </w:t>
            </w:r>
            <w:r>
              <w:rPr>
                <w:sz w:val="24"/>
                <w:szCs w:val="24"/>
              </w:rPr>
              <w:t>Common Core Review 3</w:t>
            </w:r>
            <w:r w:rsidRPr="00557175">
              <w:rPr>
                <w:sz w:val="24"/>
                <w:szCs w:val="24"/>
              </w:rPr>
              <w:t>-6</w:t>
            </w:r>
          </w:p>
          <w:p w14:paraId="39442871" w14:textId="77777777" w:rsidR="00131D0F" w:rsidRPr="00557175" w:rsidRDefault="00131D0F" w:rsidP="00131D0F">
            <w:pPr>
              <w:rPr>
                <w:sz w:val="24"/>
                <w:szCs w:val="24"/>
              </w:rPr>
            </w:pPr>
            <w:r>
              <w:rPr>
                <w:sz w:val="24"/>
                <w:szCs w:val="24"/>
              </w:rPr>
              <w:t>-Independent Practice 3</w:t>
            </w:r>
            <w:r w:rsidRPr="00557175">
              <w:rPr>
                <w:sz w:val="24"/>
                <w:szCs w:val="24"/>
              </w:rPr>
              <w:t>-6</w:t>
            </w:r>
          </w:p>
          <w:p w14:paraId="06D0577D" w14:textId="77777777" w:rsidR="00131D0F" w:rsidRPr="00557175" w:rsidRDefault="00131D0F" w:rsidP="00131D0F">
            <w:pPr>
              <w:rPr>
                <w:sz w:val="24"/>
                <w:szCs w:val="24"/>
              </w:rPr>
            </w:pPr>
            <w:r>
              <w:rPr>
                <w:sz w:val="24"/>
                <w:szCs w:val="24"/>
              </w:rPr>
              <w:t>-Homework 3</w:t>
            </w:r>
            <w:r w:rsidRPr="00557175">
              <w:rPr>
                <w:sz w:val="24"/>
                <w:szCs w:val="24"/>
              </w:rPr>
              <w:t>-6</w:t>
            </w:r>
          </w:p>
          <w:p w14:paraId="15DD943F" w14:textId="01B90120" w:rsidR="00131D0F" w:rsidRPr="005347CD" w:rsidRDefault="00131D0F" w:rsidP="00131D0F">
            <w:pPr>
              <w:pStyle w:val="TableParagraph"/>
              <w:rPr>
                <w:rFonts w:ascii="Arial" w:hAnsi="Arial" w:cs="Arial"/>
                <w:sz w:val="24"/>
                <w:szCs w:val="24"/>
              </w:rPr>
            </w:pPr>
            <w:r w:rsidRPr="00557175">
              <w:rPr>
                <w:sz w:val="24"/>
                <w:szCs w:val="24"/>
              </w:rPr>
              <w:t>-Problem Solving Reading Mat</w:t>
            </w:r>
            <w:r>
              <w:rPr>
                <w:sz w:val="24"/>
                <w:szCs w:val="24"/>
              </w:rPr>
              <w:t xml:space="preserve"> 3</w:t>
            </w:r>
            <w:r w:rsidRPr="00557175">
              <w:rPr>
                <w:sz w:val="24"/>
                <w:szCs w:val="24"/>
              </w:rPr>
              <w:t>-6</w:t>
            </w:r>
          </w:p>
        </w:tc>
        <w:tc>
          <w:tcPr>
            <w:tcW w:w="2975" w:type="dxa"/>
          </w:tcPr>
          <w:p w14:paraId="316CCA45" w14:textId="77777777" w:rsidR="00131D0F" w:rsidRPr="00557175" w:rsidRDefault="00131D0F" w:rsidP="00131D0F">
            <w:pPr>
              <w:rPr>
                <w:sz w:val="24"/>
                <w:szCs w:val="24"/>
              </w:rPr>
            </w:pPr>
            <w:r w:rsidRPr="00557175">
              <w:rPr>
                <w:sz w:val="24"/>
                <w:szCs w:val="24"/>
              </w:rPr>
              <w:t xml:space="preserve">-Anecdotal Notes </w:t>
            </w:r>
          </w:p>
          <w:p w14:paraId="359881E6" w14:textId="77777777" w:rsidR="00131D0F" w:rsidRPr="00557175" w:rsidRDefault="00131D0F" w:rsidP="00131D0F">
            <w:pPr>
              <w:pStyle w:val="TableParagraph"/>
              <w:rPr>
                <w:b/>
                <w:sz w:val="24"/>
                <w:szCs w:val="24"/>
              </w:rPr>
            </w:pPr>
            <w:r w:rsidRPr="00557175">
              <w:rPr>
                <w:sz w:val="24"/>
                <w:szCs w:val="24"/>
              </w:rPr>
              <w:t>-Exit Slip</w:t>
            </w:r>
            <w:r w:rsidRPr="00557175">
              <w:rPr>
                <w:b/>
                <w:sz w:val="24"/>
                <w:szCs w:val="24"/>
              </w:rPr>
              <w:t xml:space="preserve">:  </w:t>
            </w:r>
          </w:p>
          <w:p w14:paraId="36BC3450" w14:textId="77777777" w:rsidR="00131D0F" w:rsidRPr="00557175" w:rsidRDefault="00131D0F" w:rsidP="00131D0F">
            <w:pPr>
              <w:pStyle w:val="TableParagraph"/>
              <w:rPr>
                <w:b/>
                <w:sz w:val="24"/>
                <w:szCs w:val="24"/>
              </w:rPr>
            </w:pPr>
            <w:r>
              <w:rPr>
                <w:b/>
                <w:sz w:val="24"/>
                <w:szCs w:val="24"/>
              </w:rPr>
              <w:t>Quick Check 3</w:t>
            </w:r>
            <w:r w:rsidRPr="00557175">
              <w:rPr>
                <w:b/>
                <w:sz w:val="24"/>
                <w:szCs w:val="24"/>
              </w:rPr>
              <w:t>-6</w:t>
            </w:r>
          </w:p>
          <w:p w14:paraId="708CED3B" w14:textId="619700C3" w:rsidR="00131D0F" w:rsidRPr="00172876" w:rsidRDefault="00131D0F" w:rsidP="00131D0F">
            <w:pPr>
              <w:pStyle w:val="TableParagraph"/>
              <w:jc w:val="center"/>
              <w:rPr>
                <w:rFonts w:ascii="Arial" w:hAnsi="Arial" w:cs="Arial"/>
                <w:sz w:val="24"/>
                <w:szCs w:val="24"/>
              </w:rPr>
            </w:pPr>
          </w:p>
        </w:tc>
        <w:tc>
          <w:tcPr>
            <w:tcW w:w="1246" w:type="dxa"/>
          </w:tcPr>
          <w:p w14:paraId="6975E10C" w14:textId="6830029C" w:rsidR="00131D0F" w:rsidRPr="00172876" w:rsidRDefault="00131D0F" w:rsidP="00131D0F">
            <w:pPr>
              <w:pStyle w:val="TableParagraph"/>
              <w:jc w:val="center"/>
              <w:rPr>
                <w:rFonts w:ascii="Arial" w:hAnsi="Arial" w:cs="Arial"/>
                <w:sz w:val="24"/>
                <w:szCs w:val="24"/>
              </w:rPr>
            </w:pPr>
            <w:r>
              <w:rPr>
                <w:sz w:val="24"/>
                <w:szCs w:val="24"/>
              </w:rPr>
              <w:t>12/10</w:t>
            </w:r>
            <w:r w:rsidRPr="00557175">
              <w:rPr>
                <w:sz w:val="24"/>
                <w:szCs w:val="24"/>
              </w:rPr>
              <w:t>/20</w:t>
            </w:r>
          </w:p>
        </w:tc>
      </w:tr>
      <w:tr w:rsidR="00131D0F" w:rsidRPr="00172876" w14:paraId="17C703F4" w14:textId="77777777" w:rsidTr="6B9E5E7C">
        <w:trPr>
          <w:trHeight w:val="512"/>
        </w:trPr>
        <w:tc>
          <w:tcPr>
            <w:tcW w:w="1470" w:type="dxa"/>
          </w:tcPr>
          <w:p w14:paraId="02C036FF" w14:textId="77777777" w:rsidR="00131D0F" w:rsidRPr="00557175" w:rsidRDefault="00131D0F" w:rsidP="00131D0F">
            <w:pPr>
              <w:pStyle w:val="TableParagraph"/>
              <w:spacing w:before="2" w:line="230" w:lineRule="atLeast"/>
              <w:ind w:left="105" w:right="59"/>
              <w:rPr>
                <w:b/>
                <w:sz w:val="24"/>
                <w:szCs w:val="24"/>
              </w:rPr>
            </w:pPr>
            <w:r>
              <w:rPr>
                <w:b/>
                <w:sz w:val="24"/>
                <w:szCs w:val="24"/>
              </w:rPr>
              <w:t>Lesson 5</w:t>
            </w:r>
          </w:p>
          <w:p w14:paraId="5580AA77" w14:textId="230A8FC2" w:rsidR="00131D0F" w:rsidRPr="00103073" w:rsidRDefault="00131D0F" w:rsidP="00131D0F">
            <w:pPr>
              <w:pStyle w:val="TableParagraph"/>
              <w:spacing w:before="2" w:line="230" w:lineRule="atLeast"/>
              <w:ind w:left="105" w:right="59"/>
              <w:jc w:val="center"/>
              <w:rPr>
                <w:rFonts w:cs="Arial"/>
                <w:b/>
                <w:bCs/>
                <w:sz w:val="24"/>
                <w:szCs w:val="24"/>
              </w:rPr>
            </w:pPr>
            <w:r>
              <w:rPr>
                <w:b/>
                <w:sz w:val="24"/>
                <w:szCs w:val="24"/>
              </w:rPr>
              <w:t>12/11/</w:t>
            </w:r>
            <w:r w:rsidRPr="00557175">
              <w:rPr>
                <w:b/>
                <w:sz w:val="24"/>
                <w:szCs w:val="24"/>
              </w:rPr>
              <w:t>20</w:t>
            </w:r>
          </w:p>
        </w:tc>
        <w:tc>
          <w:tcPr>
            <w:tcW w:w="2975" w:type="dxa"/>
          </w:tcPr>
          <w:p w14:paraId="5BEB3889" w14:textId="77777777" w:rsidR="00131D0F" w:rsidRPr="00557175" w:rsidRDefault="00131D0F" w:rsidP="00131D0F">
            <w:pPr>
              <w:rPr>
                <w:sz w:val="24"/>
                <w:szCs w:val="24"/>
              </w:rPr>
            </w:pPr>
            <w:r w:rsidRPr="00557175">
              <w:rPr>
                <w:sz w:val="24"/>
                <w:szCs w:val="24"/>
                <w:highlight w:val="yellow"/>
              </w:rPr>
              <w:t xml:space="preserve">- </w:t>
            </w:r>
            <w:r w:rsidRPr="00E6642E">
              <w:rPr>
                <w:b/>
                <w:sz w:val="24"/>
                <w:szCs w:val="24"/>
                <w:highlight w:val="yellow"/>
              </w:rPr>
              <w:t>I can</w:t>
            </w:r>
            <w:r w:rsidRPr="00E6642E">
              <w:rPr>
                <w:sz w:val="24"/>
                <w:szCs w:val="24"/>
                <w:highlight w:val="yellow"/>
              </w:rPr>
              <w:t xml:space="preserve"> critique the reasoning of others by asking questions, looking for flaws, and using prior knowledge of estimating products.</w:t>
            </w:r>
          </w:p>
          <w:p w14:paraId="44188680" w14:textId="6D2FC025" w:rsidR="00131D0F" w:rsidRPr="00AD07EC" w:rsidRDefault="00131D0F" w:rsidP="00131D0F">
            <w:pPr>
              <w:pStyle w:val="TableParagraph"/>
              <w:rPr>
                <w:rFonts w:cs="Arial"/>
                <w:sz w:val="24"/>
                <w:szCs w:val="24"/>
              </w:rPr>
            </w:pPr>
          </w:p>
        </w:tc>
        <w:tc>
          <w:tcPr>
            <w:tcW w:w="2975" w:type="dxa"/>
          </w:tcPr>
          <w:p w14:paraId="69E4CB97" w14:textId="77777777" w:rsidR="00131D0F" w:rsidRPr="00557175" w:rsidRDefault="00131D0F" w:rsidP="00131D0F">
            <w:pPr>
              <w:rPr>
                <w:sz w:val="24"/>
                <w:szCs w:val="24"/>
              </w:rPr>
            </w:pPr>
            <w:r w:rsidRPr="00557175">
              <w:rPr>
                <w:b/>
                <w:sz w:val="24"/>
                <w:szCs w:val="24"/>
              </w:rPr>
              <w:t>Content</w:t>
            </w:r>
            <w:r w:rsidRPr="00557175">
              <w:rPr>
                <w:sz w:val="24"/>
                <w:szCs w:val="24"/>
              </w:rPr>
              <w:t xml:space="preserve"> </w:t>
            </w:r>
          </w:p>
          <w:p w14:paraId="0963484F" w14:textId="77777777" w:rsidR="00131D0F" w:rsidRPr="00557175" w:rsidRDefault="00131D0F" w:rsidP="00131D0F">
            <w:pPr>
              <w:rPr>
                <w:i/>
                <w:sz w:val="24"/>
                <w:szCs w:val="24"/>
              </w:rPr>
            </w:pPr>
            <w:r w:rsidRPr="00557175">
              <w:rPr>
                <w:i/>
                <w:sz w:val="24"/>
                <w:szCs w:val="24"/>
              </w:rPr>
              <w:t xml:space="preserve">Lesson </w:t>
            </w:r>
            <w:r>
              <w:rPr>
                <w:i/>
                <w:sz w:val="24"/>
                <w:szCs w:val="24"/>
              </w:rPr>
              <w:t>3</w:t>
            </w:r>
            <w:r w:rsidRPr="00557175">
              <w:rPr>
                <w:i/>
                <w:sz w:val="24"/>
                <w:szCs w:val="24"/>
              </w:rPr>
              <w:t xml:space="preserve">-7: </w:t>
            </w:r>
            <w:r w:rsidRPr="00E6642E">
              <w:rPr>
                <w:i/>
                <w:sz w:val="24"/>
                <w:szCs w:val="24"/>
              </w:rPr>
              <w:t>Critique Reasoning</w:t>
            </w:r>
          </w:p>
          <w:p w14:paraId="40D9BA1E" w14:textId="77777777" w:rsidR="00131D0F" w:rsidRPr="00557175" w:rsidRDefault="00131D0F" w:rsidP="00131D0F">
            <w:pPr>
              <w:pStyle w:val="TableParagraph"/>
              <w:rPr>
                <w:b/>
                <w:sz w:val="24"/>
                <w:szCs w:val="24"/>
              </w:rPr>
            </w:pPr>
            <w:r w:rsidRPr="00557175">
              <w:rPr>
                <w:b/>
                <w:sz w:val="24"/>
                <w:szCs w:val="24"/>
              </w:rPr>
              <w:t>Modeling and Number Talk (Discussion/Conversational Talk)</w:t>
            </w:r>
          </w:p>
          <w:p w14:paraId="7BC5EC4F" w14:textId="77777777" w:rsidR="00131D0F" w:rsidRPr="00557175" w:rsidRDefault="00131D0F" w:rsidP="00131D0F">
            <w:pPr>
              <w:pStyle w:val="TableParagraph"/>
              <w:rPr>
                <w:sz w:val="24"/>
                <w:szCs w:val="24"/>
              </w:rPr>
            </w:pPr>
            <w:r w:rsidRPr="00557175">
              <w:rPr>
                <w:sz w:val="24"/>
                <w:szCs w:val="24"/>
              </w:rPr>
              <w:t>-Visual Learning Video</w:t>
            </w:r>
          </w:p>
          <w:p w14:paraId="7307839D" w14:textId="77777777" w:rsidR="00131D0F" w:rsidRPr="00557175" w:rsidRDefault="00131D0F" w:rsidP="00131D0F">
            <w:pPr>
              <w:pStyle w:val="TableParagraph"/>
              <w:rPr>
                <w:sz w:val="24"/>
                <w:szCs w:val="24"/>
              </w:rPr>
            </w:pPr>
            <w:r w:rsidRPr="00557175">
              <w:rPr>
                <w:sz w:val="24"/>
                <w:szCs w:val="24"/>
              </w:rPr>
              <w:t>-Solve and Share</w:t>
            </w:r>
          </w:p>
          <w:p w14:paraId="0251140D" w14:textId="77777777" w:rsidR="00131D0F" w:rsidRPr="00557175" w:rsidRDefault="00131D0F" w:rsidP="00131D0F">
            <w:pPr>
              <w:rPr>
                <w:sz w:val="24"/>
                <w:szCs w:val="24"/>
              </w:rPr>
            </w:pPr>
            <w:r w:rsidRPr="00557175">
              <w:rPr>
                <w:sz w:val="24"/>
                <w:szCs w:val="24"/>
              </w:rPr>
              <w:t xml:space="preserve">-Look Back! &amp; Convince Me! </w:t>
            </w:r>
          </w:p>
          <w:p w14:paraId="7B7AED7E" w14:textId="77777777" w:rsidR="00131D0F" w:rsidRPr="00557175" w:rsidRDefault="00131D0F" w:rsidP="00131D0F">
            <w:pPr>
              <w:rPr>
                <w:sz w:val="24"/>
                <w:szCs w:val="24"/>
              </w:rPr>
            </w:pPr>
            <w:r w:rsidRPr="00557175">
              <w:rPr>
                <w:sz w:val="24"/>
                <w:szCs w:val="24"/>
              </w:rPr>
              <w:t>-</w:t>
            </w:r>
            <w:r>
              <w:rPr>
                <w:sz w:val="24"/>
                <w:szCs w:val="24"/>
              </w:rPr>
              <w:t>Guided Practice 3</w:t>
            </w:r>
            <w:r w:rsidRPr="00557175">
              <w:rPr>
                <w:sz w:val="24"/>
                <w:szCs w:val="24"/>
              </w:rPr>
              <w:t>-7</w:t>
            </w:r>
          </w:p>
          <w:p w14:paraId="7BECAC38" w14:textId="18BFB90D" w:rsidR="00131D0F" w:rsidRPr="00103073" w:rsidRDefault="00131D0F" w:rsidP="00131D0F">
            <w:pPr>
              <w:pStyle w:val="TableParagraph"/>
              <w:rPr>
                <w:rFonts w:cs="Arial"/>
                <w:sz w:val="24"/>
                <w:szCs w:val="24"/>
              </w:rPr>
            </w:pPr>
          </w:p>
        </w:tc>
        <w:tc>
          <w:tcPr>
            <w:tcW w:w="2975" w:type="dxa"/>
          </w:tcPr>
          <w:p w14:paraId="3765602F" w14:textId="77777777" w:rsidR="00131D0F" w:rsidRPr="00557175" w:rsidRDefault="00BD67F7" w:rsidP="00131D0F">
            <w:pPr>
              <w:pStyle w:val="TableParagraph"/>
              <w:rPr>
                <w:sz w:val="24"/>
                <w:szCs w:val="24"/>
              </w:rPr>
            </w:pPr>
            <w:hyperlink r:id="rId36" w:history="1">
              <w:r w:rsidR="00131D0F" w:rsidRPr="00557175">
                <w:rPr>
                  <w:rStyle w:val="Hyperlink"/>
                  <w:sz w:val="24"/>
                  <w:szCs w:val="24"/>
                </w:rPr>
                <w:t>www.aaamath.com</w:t>
              </w:r>
            </w:hyperlink>
            <w:r w:rsidR="00131D0F" w:rsidRPr="00557175">
              <w:rPr>
                <w:sz w:val="24"/>
                <w:szCs w:val="24"/>
              </w:rPr>
              <w:t xml:space="preserve"> </w:t>
            </w:r>
          </w:p>
          <w:p w14:paraId="4727C7AF" w14:textId="77777777" w:rsidR="00131D0F" w:rsidRPr="00557175" w:rsidRDefault="00131D0F" w:rsidP="00131D0F">
            <w:pPr>
              <w:pStyle w:val="TableParagraph"/>
              <w:rPr>
                <w:sz w:val="24"/>
                <w:szCs w:val="24"/>
              </w:rPr>
            </w:pPr>
            <w:r w:rsidRPr="00557175">
              <w:rPr>
                <w:sz w:val="24"/>
                <w:szCs w:val="24"/>
              </w:rPr>
              <w:t xml:space="preserve">-place value  </w:t>
            </w:r>
          </w:p>
          <w:p w14:paraId="5C2471E5" w14:textId="77777777" w:rsidR="00131D0F" w:rsidRPr="00557175" w:rsidRDefault="00131D0F" w:rsidP="00131D0F">
            <w:pPr>
              <w:pStyle w:val="TableParagraph"/>
              <w:rPr>
                <w:sz w:val="24"/>
                <w:szCs w:val="24"/>
              </w:rPr>
            </w:pPr>
            <w:r w:rsidRPr="00557175">
              <w:rPr>
                <w:sz w:val="24"/>
                <w:szCs w:val="24"/>
              </w:rPr>
              <w:t>-basic math facts</w:t>
            </w:r>
          </w:p>
          <w:p w14:paraId="7D32388D" w14:textId="77777777" w:rsidR="00131D0F" w:rsidRPr="00557175" w:rsidRDefault="00BD67F7" w:rsidP="00131D0F">
            <w:pPr>
              <w:pStyle w:val="TableParagraph"/>
              <w:rPr>
                <w:rStyle w:val="Hyperlink"/>
                <w:sz w:val="24"/>
                <w:szCs w:val="24"/>
              </w:rPr>
            </w:pPr>
            <w:hyperlink r:id="rId37" w:history="1">
              <w:r w:rsidR="00131D0F" w:rsidRPr="00557175">
                <w:rPr>
                  <w:rStyle w:val="Hyperlink"/>
                  <w:sz w:val="24"/>
                  <w:szCs w:val="24"/>
                </w:rPr>
                <w:t>www.savvasrealize.com</w:t>
              </w:r>
            </w:hyperlink>
          </w:p>
          <w:p w14:paraId="0AB07BAD" w14:textId="77777777" w:rsidR="00131D0F" w:rsidRPr="00557175" w:rsidRDefault="00131D0F" w:rsidP="00131D0F">
            <w:pPr>
              <w:rPr>
                <w:sz w:val="24"/>
                <w:szCs w:val="24"/>
              </w:rPr>
            </w:pPr>
            <w:r w:rsidRPr="00557175">
              <w:rPr>
                <w:sz w:val="24"/>
                <w:szCs w:val="24"/>
              </w:rPr>
              <w:t xml:space="preserve">-Do Now! – Daily </w:t>
            </w:r>
            <w:r>
              <w:rPr>
                <w:sz w:val="24"/>
                <w:szCs w:val="24"/>
              </w:rPr>
              <w:t>Common Core Review 3</w:t>
            </w:r>
            <w:r w:rsidRPr="00557175">
              <w:rPr>
                <w:sz w:val="24"/>
                <w:szCs w:val="24"/>
              </w:rPr>
              <w:t>-7</w:t>
            </w:r>
          </w:p>
          <w:p w14:paraId="2F855877" w14:textId="77777777" w:rsidR="00131D0F" w:rsidRPr="00557175" w:rsidRDefault="00131D0F" w:rsidP="00131D0F">
            <w:pPr>
              <w:rPr>
                <w:sz w:val="24"/>
                <w:szCs w:val="24"/>
              </w:rPr>
            </w:pPr>
            <w:r w:rsidRPr="00557175">
              <w:rPr>
                <w:sz w:val="24"/>
                <w:szCs w:val="24"/>
              </w:rPr>
              <w:t xml:space="preserve">-Independent Practice </w:t>
            </w:r>
            <w:r>
              <w:rPr>
                <w:sz w:val="24"/>
                <w:szCs w:val="24"/>
              </w:rPr>
              <w:t>3</w:t>
            </w:r>
            <w:r w:rsidRPr="00557175">
              <w:rPr>
                <w:sz w:val="24"/>
                <w:szCs w:val="24"/>
              </w:rPr>
              <w:t>-7</w:t>
            </w:r>
          </w:p>
          <w:p w14:paraId="299FA50C" w14:textId="77777777" w:rsidR="00131D0F" w:rsidRPr="00557175" w:rsidRDefault="00131D0F" w:rsidP="00131D0F">
            <w:pPr>
              <w:rPr>
                <w:sz w:val="24"/>
                <w:szCs w:val="24"/>
              </w:rPr>
            </w:pPr>
            <w:r>
              <w:rPr>
                <w:sz w:val="24"/>
                <w:szCs w:val="24"/>
              </w:rPr>
              <w:t>-Homework 3</w:t>
            </w:r>
            <w:r w:rsidRPr="00557175">
              <w:rPr>
                <w:sz w:val="24"/>
                <w:szCs w:val="24"/>
              </w:rPr>
              <w:t>-7</w:t>
            </w:r>
          </w:p>
          <w:p w14:paraId="4197EABD" w14:textId="6C8B92B3" w:rsidR="00131D0F" w:rsidRPr="00AD07EC" w:rsidRDefault="00131D0F" w:rsidP="00131D0F">
            <w:pPr>
              <w:rPr>
                <w:rFonts w:cs="Arial"/>
                <w:sz w:val="24"/>
                <w:szCs w:val="24"/>
              </w:rPr>
            </w:pPr>
            <w:r w:rsidRPr="00557175">
              <w:rPr>
                <w:sz w:val="24"/>
                <w:szCs w:val="24"/>
              </w:rPr>
              <w:t>-Display the Digits</w:t>
            </w:r>
            <w:r>
              <w:rPr>
                <w:sz w:val="24"/>
                <w:szCs w:val="24"/>
              </w:rPr>
              <w:t xml:space="preserve"> 3</w:t>
            </w:r>
            <w:r w:rsidRPr="00557175">
              <w:rPr>
                <w:sz w:val="24"/>
                <w:szCs w:val="24"/>
              </w:rPr>
              <w:t>-7</w:t>
            </w:r>
          </w:p>
        </w:tc>
        <w:tc>
          <w:tcPr>
            <w:tcW w:w="2975" w:type="dxa"/>
          </w:tcPr>
          <w:p w14:paraId="4187D8F5" w14:textId="77777777" w:rsidR="00131D0F" w:rsidRPr="00557175" w:rsidRDefault="00131D0F" w:rsidP="00131D0F">
            <w:pPr>
              <w:rPr>
                <w:sz w:val="24"/>
                <w:szCs w:val="24"/>
              </w:rPr>
            </w:pPr>
            <w:r w:rsidRPr="00557175">
              <w:rPr>
                <w:sz w:val="24"/>
                <w:szCs w:val="24"/>
              </w:rPr>
              <w:t xml:space="preserve">-Anecdotal Notes </w:t>
            </w:r>
          </w:p>
          <w:p w14:paraId="139B19A1" w14:textId="77777777" w:rsidR="00131D0F" w:rsidRPr="00557175" w:rsidRDefault="00131D0F" w:rsidP="00131D0F">
            <w:pPr>
              <w:pStyle w:val="TableParagraph"/>
              <w:rPr>
                <w:b/>
                <w:sz w:val="24"/>
                <w:szCs w:val="24"/>
              </w:rPr>
            </w:pPr>
            <w:r w:rsidRPr="00557175">
              <w:rPr>
                <w:sz w:val="24"/>
                <w:szCs w:val="24"/>
              </w:rPr>
              <w:t>-Exit Slip</w:t>
            </w:r>
            <w:r w:rsidRPr="00557175">
              <w:rPr>
                <w:b/>
                <w:sz w:val="24"/>
                <w:szCs w:val="24"/>
              </w:rPr>
              <w:t xml:space="preserve">:  </w:t>
            </w:r>
          </w:p>
          <w:p w14:paraId="4032FB2C" w14:textId="77777777" w:rsidR="00131D0F" w:rsidRPr="00557175" w:rsidRDefault="00131D0F" w:rsidP="00131D0F">
            <w:pPr>
              <w:pStyle w:val="TableParagraph"/>
              <w:rPr>
                <w:b/>
                <w:sz w:val="24"/>
                <w:szCs w:val="24"/>
              </w:rPr>
            </w:pPr>
            <w:r>
              <w:rPr>
                <w:b/>
                <w:sz w:val="24"/>
                <w:szCs w:val="24"/>
              </w:rPr>
              <w:t>Quick Check 3</w:t>
            </w:r>
            <w:r w:rsidRPr="00557175">
              <w:rPr>
                <w:b/>
                <w:sz w:val="24"/>
                <w:szCs w:val="24"/>
              </w:rPr>
              <w:t>-7</w:t>
            </w:r>
          </w:p>
          <w:p w14:paraId="7C151B04" w14:textId="0B4E1987" w:rsidR="00131D0F" w:rsidRPr="00172876" w:rsidRDefault="00131D0F" w:rsidP="00131D0F">
            <w:pPr>
              <w:pStyle w:val="TableParagraph"/>
              <w:rPr>
                <w:rFonts w:ascii="Arial" w:hAnsi="Arial" w:cs="Arial"/>
                <w:sz w:val="24"/>
                <w:szCs w:val="24"/>
              </w:rPr>
            </w:pPr>
          </w:p>
        </w:tc>
        <w:tc>
          <w:tcPr>
            <w:tcW w:w="1246" w:type="dxa"/>
          </w:tcPr>
          <w:p w14:paraId="50BA57CC" w14:textId="1A9A3782" w:rsidR="00131D0F" w:rsidRPr="00172876" w:rsidRDefault="00131D0F" w:rsidP="00131D0F">
            <w:pPr>
              <w:pStyle w:val="TableParagraph"/>
              <w:jc w:val="center"/>
              <w:rPr>
                <w:rFonts w:ascii="Arial" w:hAnsi="Arial" w:cs="Arial"/>
                <w:sz w:val="24"/>
                <w:szCs w:val="24"/>
              </w:rPr>
            </w:pPr>
            <w:r>
              <w:rPr>
                <w:sz w:val="24"/>
                <w:szCs w:val="24"/>
              </w:rPr>
              <w:t>12/11/</w:t>
            </w:r>
            <w:r w:rsidRPr="00557175">
              <w:rPr>
                <w:sz w:val="24"/>
                <w:szCs w:val="24"/>
              </w:rPr>
              <w:t>20</w:t>
            </w:r>
          </w:p>
        </w:tc>
      </w:tr>
    </w:tbl>
    <w:p w14:paraId="29135DCA" w14:textId="35A3FAAD" w:rsidR="006D1795" w:rsidRPr="00172876" w:rsidRDefault="006D1795">
      <w:pPr>
        <w:rPr>
          <w:rFonts w:ascii="Arial" w:hAnsi="Arial" w:cs="Arial"/>
          <w:sz w:val="24"/>
          <w:szCs w:val="24"/>
        </w:rPr>
      </w:pPr>
    </w:p>
    <w:p w14:paraId="135733AA" w14:textId="6E72116C" w:rsidR="006D1795" w:rsidRPr="00172876" w:rsidRDefault="006D1795" w:rsidP="00667BFE">
      <w:pPr>
        <w:rPr>
          <w:rFonts w:ascii="Arial" w:hAnsi="Arial" w:cs="Arial"/>
          <w:sz w:val="24"/>
          <w:szCs w:val="24"/>
        </w:rPr>
      </w:pPr>
      <w:r w:rsidRPr="00172876">
        <w:rPr>
          <w:rFonts w:ascii="Arial" w:hAnsi="Arial" w:cs="Arial"/>
          <w:sz w:val="24"/>
          <w:szCs w:val="24"/>
        </w:rPr>
        <w:t>Science</w:t>
      </w:r>
    </w:p>
    <w:tbl>
      <w:tblPr>
        <w:tblW w:w="14616"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0"/>
        <w:gridCol w:w="2975"/>
        <w:gridCol w:w="2975"/>
        <w:gridCol w:w="2975"/>
        <w:gridCol w:w="2975"/>
        <w:gridCol w:w="1246"/>
      </w:tblGrid>
      <w:tr w:rsidR="006D1795" w:rsidRPr="00172876" w14:paraId="4FE0F57F" w14:textId="77777777" w:rsidTr="6B9E5E7C">
        <w:trPr>
          <w:trHeight w:val="233"/>
        </w:trPr>
        <w:tc>
          <w:tcPr>
            <w:tcW w:w="1470" w:type="dxa"/>
            <w:shd w:val="clear" w:color="auto" w:fill="DEEAF6"/>
          </w:tcPr>
          <w:p w14:paraId="0219C846" w14:textId="77777777" w:rsidR="006D1795" w:rsidRPr="00172876" w:rsidRDefault="006D1795" w:rsidP="004D410A">
            <w:pPr>
              <w:pStyle w:val="TableParagraph"/>
              <w:spacing w:before="2"/>
              <w:ind w:left="105"/>
              <w:jc w:val="center"/>
              <w:rPr>
                <w:rFonts w:ascii="Arial" w:hAnsi="Arial" w:cs="Arial"/>
                <w:b/>
                <w:sz w:val="20"/>
                <w:szCs w:val="20"/>
              </w:rPr>
            </w:pPr>
            <w:r w:rsidRPr="00172876">
              <w:rPr>
                <w:rFonts w:ascii="Arial" w:hAnsi="Arial" w:cs="Arial"/>
                <w:b/>
                <w:sz w:val="20"/>
                <w:szCs w:val="20"/>
              </w:rPr>
              <w:t>Lesson/Topic</w:t>
            </w:r>
          </w:p>
        </w:tc>
        <w:tc>
          <w:tcPr>
            <w:tcW w:w="2975" w:type="dxa"/>
            <w:shd w:val="clear" w:color="auto" w:fill="DEEAF6"/>
          </w:tcPr>
          <w:p w14:paraId="3224C952" w14:textId="71410039" w:rsidR="006D1795" w:rsidRPr="00172876" w:rsidRDefault="006D1795" w:rsidP="004D410A">
            <w:pPr>
              <w:pStyle w:val="TableParagraph"/>
              <w:spacing w:before="2" w:line="227" w:lineRule="exact"/>
              <w:ind w:left="105"/>
              <w:jc w:val="center"/>
              <w:rPr>
                <w:rFonts w:ascii="Arial" w:hAnsi="Arial" w:cs="Arial"/>
                <w:b/>
                <w:sz w:val="20"/>
                <w:szCs w:val="20"/>
              </w:rPr>
            </w:pPr>
            <w:r w:rsidRPr="00172876">
              <w:rPr>
                <w:rFonts w:ascii="Arial" w:hAnsi="Arial" w:cs="Arial"/>
                <w:b/>
                <w:sz w:val="20"/>
                <w:szCs w:val="20"/>
              </w:rPr>
              <w:t>Lesson Target/Objective</w:t>
            </w:r>
          </w:p>
        </w:tc>
        <w:tc>
          <w:tcPr>
            <w:tcW w:w="2975" w:type="dxa"/>
            <w:tcBorders>
              <w:top w:val="single" w:sz="4" w:space="0" w:color="auto"/>
            </w:tcBorders>
            <w:shd w:val="clear" w:color="auto" w:fill="DEEAF6"/>
          </w:tcPr>
          <w:p w14:paraId="484C28DB" w14:textId="65B273D4" w:rsidR="006D1795" w:rsidRPr="00172876" w:rsidRDefault="006D1795" w:rsidP="004D410A">
            <w:pPr>
              <w:pStyle w:val="TableParagraph"/>
              <w:spacing w:before="2" w:line="227" w:lineRule="exact"/>
              <w:jc w:val="center"/>
              <w:rPr>
                <w:rFonts w:ascii="Arial" w:hAnsi="Arial" w:cs="Arial"/>
                <w:b/>
                <w:sz w:val="20"/>
                <w:szCs w:val="20"/>
              </w:rPr>
            </w:pPr>
            <w:r w:rsidRPr="00172876">
              <w:rPr>
                <w:rFonts w:ascii="Arial" w:hAnsi="Arial" w:cs="Arial"/>
                <w:b/>
                <w:sz w:val="20"/>
                <w:szCs w:val="20"/>
              </w:rPr>
              <w:t>Synchronous/Live Instruction</w:t>
            </w:r>
          </w:p>
        </w:tc>
        <w:tc>
          <w:tcPr>
            <w:tcW w:w="2975" w:type="dxa"/>
            <w:tcBorders>
              <w:top w:val="single" w:sz="4" w:space="0" w:color="auto"/>
            </w:tcBorders>
            <w:shd w:val="clear" w:color="auto" w:fill="DEEAF6"/>
          </w:tcPr>
          <w:p w14:paraId="2CC830C7" w14:textId="0A12863A" w:rsidR="006D1795" w:rsidRPr="00172876" w:rsidRDefault="006D1795" w:rsidP="004D410A">
            <w:pPr>
              <w:pStyle w:val="TableParagraph"/>
              <w:spacing w:before="2" w:line="200" w:lineRule="exact"/>
              <w:ind w:left="105" w:right="380"/>
              <w:jc w:val="center"/>
              <w:rPr>
                <w:rFonts w:ascii="Arial" w:hAnsi="Arial" w:cs="Arial"/>
                <w:b/>
                <w:iCs/>
                <w:sz w:val="20"/>
                <w:szCs w:val="20"/>
              </w:rPr>
            </w:pPr>
            <w:r w:rsidRPr="00172876">
              <w:rPr>
                <w:rFonts w:ascii="Arial" w:hAnsi="Arial" w:cs="Arial"/>
                <w:b/>
                <w:iCs/>
                <w:sz w:val="20"/>
                <w:szCs w:val="20"/>
              </w:rPr>
              <w:t>Asynchronous Playlist</w:t>
            </w:r>
          </w:p>
        </w:tc>
        <w:tc>
          <w:tcPr>
            <w:tcW w:w="2975" w:type="dxa"/>
            <w:shd w:val="clear" w:color="auto" w:fill="DEEAF6"/>
          </w:tcPr>
          <w:p w14:paraId="17040641" w14:textId="03B41C5E" w:rsidR="006D1795" w:rsidRPr="00172876" w:rsidRDefault="006D1795" w:rsidP="004D410A">
            <w:pPr>
              <w:pStyle w:val="TableParagraph"/>
              <w:spacing w:before="2"/>
              <w:ind w:left="106"/>
              <w:jc w:val="center"/>
              <w:rPr>
                <w:rFonts w:ascii="Arial" w:hAnsi="Arial" w:cs="Arial"/>
                <w:b/>
                <w:sz w:val="20"/>
                <w:szCs w:val="20"/>
              </w:rPr>
            </w:pPr>
            <w:r w:rsidRPr="00172876">
              <w:rPr>
                <w:rFonts w:ascii="Arial" w:hAnsi="Arial" w:cs="Arial"/>
                <w:b/>
                <w:sz w:val="20"/>
                <w:szCs w:val="20"/>
              </w:rPr>
              <w:t>Assessment/Performance Task</w:t>
            </w:r>
          </w:p>
        </w:tc>
        <w:tc>
          <w:tcPr>
            <w:tcW w:w="1246" w:type="dxa"/>
            <w:shd w:val="clear" w:color="auto" w:fill="DEEAF6"/>
          </w:tcPr>
          <w:p w14:paraId="1070BBCA" w14:textId="77777777" w:rsidR="006D1795" w:rsidRPr="00172876" w:rsidRDefault="006D1795" w:rsidP="004D410A">
            <w:pPr>
              <w:pStyle w:val="TableParagraph"/>
              <w:spacing w:before="2"/>
              <w:ind w:left="106"/>
              <w:jc w:val="center"/>
              <w:rPr>
                <w:rFonts w:ascii="Arial" w:hAnsi="Arial" w:cs="Arial"/>
                <w:b/>
                <w:sz w:val="20"/>
                <w:szCs w:val="20"/>
              </w:rPr>
            </w:pPr>
            <w:r w:rsidRPr="00172876">
              <w:rPr>
                <w:rFonts w:ascii="Arial" w:hAnsi="Arial" w:cs="Arial"/>
                <w:b/>
                <w:sz w:val="20"/>
                <w:szCs w:val="20"/>
              </w:rPr>
              <w:t>Due Date</w:t>
            </w:r>
          </w:p>
        </w:tc>
      </w:tr>
      <w:tr w:rsidR="00221E64" w:rsidRPr="00172876" w14:paraId="56150675" w14:textId="77777777" w:rsidTr="00171BA3">
        <w:trPr>
          <w:trHeight w:val="512"/>
        </w:trPr>
        <w:tc>
          <w:tcPr>
            <w:tcW w:w="1470" w:type="dxa"/>
          </w:tcPr>
          <w:p w14:paraId="61FB4DB3" w14:textId="77777777" w:rsidR="00221E64" w:rsidRPr="00DD3688" w:rsidRDefault="00221E64" w:rsidP="00221E64">
            <w:pPr>
              <w:pStyle w:val="TableParagraph"/>
              <w:spacing w:before="2" w:line="230" w:lineRule="atLeast"/>
              <w:ind w:left="105" w:right="59"/>
              <w:rPr>
                <w:b/>
                <w:sz w:val="24"/>
                <w:szCs w:val="24"/>
              </w:rPr>
            </w:pPr>
            <w:r>
              <w:rPr>
                <w:b/>
                <w:sz w:val="24"/>
                <w:szCs w:val="24"/>
              </w:rPr>
              <w:t>Lesson 1</w:t>
            </w:r>
          </w:p>
          <w:p w14:paraId="0436DD0F" w14:textId="00E0C3FE" w:rsidR="00221E64" w:rsidRPr="00172876" w:rsidRDefault="00221E64" w:rsidP="00221E64">
            <w:pPr>
              <w:pStyle w:val="TableParagraph"/>
              <w:spacing w:before="2" w:line="230" w:lineRule="atLeast"/>
              <w:ind w:left="105" w:right="59"/>
              <w:jc w:val="center"/>
              <w:rPr>
                <w:rFonts w:ascii="Arial" w:hAnsi="Arial" w:cs="Arial"/>
                <w:b/>
                <w:bCs/>
                <w:sz w:val="24"/>
                <w:szCs w:val="24"/>
              </w:rPr>
            </w:pPr>
            <w:r w:rsidRPr="00DD3688">
              <w:rPr>
                <w:b/>
                <w:sz w:val="24"/>
                <w:szCs w:val="24"/>
              </w:rPr>
              <w:t>12/7/20</w:t>
            </w:r>
          </w:p>
        </w:tc>
        <w:tc>
          <w:tcPr>
            <w:tcW w:w="2975" w:type="dxa"/>
          </w:tcPr>
          <w:p w14:paraId="47CB4CB5" w14:textId="70C7DCE4" w:rsidR="00221E64" w:rsidRPr="00172876" w:rsidRDefault="00221E64" w:rsidP="00221E64">
            <w:pPr>
              <w:pStyle w:val="TableParagraph"/>
              <w:jc w:val="center"/>
              <w:rPr>
                <w:rFonts w:ascii="Arial" w:hAnsi="Arial" w:cs="Arial"/>
                <w:sz w:val="24"/>
                <w:szCs w:val="24"/>
              </w:rPr>
            </w:pPr>
            <w:r>
              <w:rPr>
                <w:rFonts w:cs="Arial"/>
                <w:sz w:val="24"/>
                <w:szCs w:val="24"/>
                <w:highlight w:val="yellow"/>
              </w:rPr>
              <w:t>-Dissolving and Particulate Nature of Matter</w:t>
            </w:r>
          </w:p>
        </w:tc>
        <w:tc>
          <w:tcPr>
            <w:tcW w:w="2975" w:type="dxa"/>
          </w:tcPr>
          <w:p w14:paraId="3E720CD7" w14:textId="77777777" w:rsidR="00221E64" w:rsidRPr="00747605" w:rsidRDefault="00221E64" w:rsidP="00221E64">
            <w:pPr>
              <w:pStyle w:val="TableParagraph"/>
              <w:numPr>
                <w:ilvl w:val="0"/>
                <w:numId w:val="12"/>
              </w:numPr>
              <w:rPr>
                <w:rFonts w:cs="Arial"/>
                <w:bCs/>
                <w:sz w:val="24"/>
                <w:szCs w:val="24"/>
              </w:rPr>
            </w:pPr>
            <w:r w:rsidRPr="00747605">
              <w:rPr>
                <w:rFonts w:cs="Arial"/>
                <w:bCs/>
                <w:sz w:val="24"/>
                <w:szCs w:val="24"/>
              </w:rPr>
              <w:t xml:space="preserve">I will facilitate a discussion about </w:t>
            </w:r>
            <w:r>
              <w:rPr>
                <w:rFonts w:cs="Arial"/>
                <w:bCs/>
                <w:sz w:val="24"/>
                <w:szCs w:val="24"/>
              </w:rPr>
              <w:t>mixtures and solutions</w:t>
            </w:r>
            <w:r w:rsidRPr="00747605">
              <w:rPr>
                <w:rFonts w:cs="Arial"/>
                <w:bCs/>
                <w:sz w:val="24"/>
                <w:szCs w:val="24"/>
              </w:rPr>
              <w:t xml:space="preserve">. </w:t>
            </w:r>
          </w:p>
          <w:p w14:paraId="38637CC8" w14:textId="77777777" w:rsidR="00221E64" w:rsidRPr="00747605" w:rsidRDefault="00221E64" w:rsidP="00221E64">
            <w:pPr>
              <w:pStyle w:val="TableParagraph"/>
              <w:numPr>
                <w:ilvl w:val="0"/>
                <w:numId w:val="12"/>
              </w:numPr>
              <w:rPr>
                <w:rFonts w:cs="Arial"/>
                <w:bCs/>
                <w:sz w:val="24"/>
                <w:szCs w:val="24"/>
              </w:rPr>
            </w:pPr>
            <w:r w:rsidRPr="00747605">
              <w:rPr>
                <w:rFonts w:cs="Arial"/>
                <w:bCs/>
                <w:sz w:val="24"/>
                <w:szCs w:val="24"/>
              </w:rPr>
              <w:t>I will ask probing questions to encourage exploration.</w:t>
            </w:r>
          </w:p>
          <w:p w14:paraId="5BB6D4FA" w14:textId="77777777" w:rsidR="00221E64" w:rsidRDefault="00221E64" w:rsidP="00221E64">
            <w:pPr>
              <w:pStyle w:val="TableParagraph"/>
              <w:numPr>
                <w:ilvl w:val="0"/>
                <w:numId w:val="11"/>
              </w:numPr>
              <w:rPr>
                <w:rFonts w:cs="Arial"/>
                <w:bCs/>
                <w:sz w:val="24"/>
                <w:szCs w:val="24"/>
              </w:rPr>
            </w:pPr>
            <w:r w:rsidRPr="00747605">
              <w:rPr>
                <w:rFonts w:cs="Arial"/>
                <w:bCs/>
                <w:sz w:val="24"/>
                <w:szCs w:val="24"/>
              </w:rPr>
              <w:t xml:space="preserve">We will discuss </w:t>
            </w:r>
            <w:r>
              <w:rPr>
                <w:rFonts w:cs="Arial"/>
                <w:bCs/>
                <w:sz w:val="24"/>
                <w:szCs w:val="24"/>
              </w:rPr>
              <w:t>the difference between mixtures and solutions and give examples of each</w:t>
            </w:r>
            <w:r w:rsidRPr="00747605">
              <w:rPr>
                <w:rFonts w:cs="Arial"/>
                <w:bCs/>
                <w:sz w:val="24"/>
                <w:szCs w:val="24"/>
              </w:rPr>
              <w:t>.</w:t>
            </w:r>
          </w:p>
          <w:p w14:paraId="1015703C" w14:textId="77777777" w:rsidR="00221E64" w:rsidRDefault="00221E64" w:rsidP="00221E64">
            <w:pPr>
              <w:pStyle w:val="TableParagraph"/>
              <w:numPr>
                <w:ilvl w:val="0"/>
                <w:numId w:val="11"/>
              </w:numPr>
              <w:rPr>
                <w:rFonts w:cs="Arial"/>
                <w:bCs/>
                <w:sz w:val="24"/>
                <w:szCs w:val="24"/>
              </w:rPr>
            </w:pPr>
            <w:r w:rsidRPr="00747605">
              <w:rPr>
                <w:rFonts w:cs="Arial"/>
                <w:bCs/>
                <w:sz w:val="24"/>
                <w:szCs w:val="24"/>
              </w:rPr>
              <w:t xml:space="preserve">I will engage the students by showing a video </w:t>
            </w:r>
            <w:r>
              <w:rPr>
                <w:rFonts w:cs="Arial"/>
                <w:bCs/>
                <w:sz w:val="24"/>
                <w:szCs w:val="24"/>
              </w:rPr>
              <w:t>dissolving and particulate nature of matter and using</w:t>
            </w:r>
            <w:r w:rsidRPr="00747605">
              <w:rPr>
                <w:rFonts w:cs="Arial"/>
                <w:bCs/>
                <w:sz w:val="24"/>
                <w:szCs w:val="24"/>
              </w:rPr>
              <w:t xml:space="preserve"> conversational talk</w:t>
            </w:r>
            <w:r>
              <w:rPr>
                <w:rFonts w:cs="Arial"/>
                <w:bCs/>
                <w:sz w:val="24"/>
                <w:szCs w:val="24"/>
              </w:rPr>
              <w:t>.</w:t>
            </w:r>
          </w:p>
          <w:p w14:paraId="5D4AA7CD" w14:textId="12C44C80" w:rsidR="00221E64" w:rsidRPr="00172876" w:rsidRDefault="00221E64" w:rsidP="00221E64">
            <w:pPr>
              <w:pStyle w:val="ListParagraph"/>
              <w:ind w:left="720"/>
              <w:rPr>
                <w:rFonts w:ascii="Arial" w:hAnsi="Arial" w:cs="Arial"/>
                <w:b/>
                <w:bCs/>
                <w:sz w:val="24"/>
                <w:szCs w:val="24"/>
              </w:rPr>
            </w:pPr>
          </w:p>
        </w:tc>
        <w:tc>
          <w:tcPr>
            <w:tcW w:w="2975" w:type="dxa"/>
          </w:tcPr>
          <w:p w14:paraId="217F797A" w14:textId="77777777" w:rsidR="00221E64" w:rsidRPr="00775C5F" w:rsidRDefault="00221E64" w:rsidP="00221E64">
            <w:pPr>
              <w:pStyle w:val="TableParagraph"/>
              <w:numPr>
                <w:ilvl w:val="0"/>
                <w:numId w:val="9"/>
              </w:numPr>
              <w:rPr>
                <w:sz w:val="24"/>
                <w:szCs w:val="24"/>
              </w:rPr>
            </w:pPr>
            <w:r w:rsidRPr="00747605">
              <w:rPr>
                <w:sz w:val="24"/>
                <w:szCs w:val="24"/>
              </w:rPr>
              <w:t xml:space="preserve">Do Now! – </w:t>
            </w:r>
            <w:r>
              <w:t xml:space="preserve">Epic </w:t>
            </w:r>
            <w:hyperlink r:id="rId38" w:history="1">
              <w:r w:rsidRPr="00F7285C">
                <w:rPr>
                  <w:rStyle w:val="Hyperlink"/>
                </w:rPr>
                <w:t>www.getepic.com</w:t>
              </w:r>
            </w:hyperlink>
          </w:p>
          <w:p w14:paraId="32640255" w14:textId="77777777" w:rsidR="00221E64" w:rsidRPr="00747605" w:rsidRDefault="00221E64" w:rsidP="00221E64">
            <w:pPr>
              <w:pStyle w:val="TableParagraph"/>
              <w:ind w:left="720"/>
              <w:rPr>
                <w:sz w:val="24"/>
                <w:szCs w:val="24"/>
              </w:rPr>
            </w:pPr>
            <w:r>
              <w:t>Chemical Reactions</w:t>
            </w:r>
          </w:p>
          <w:p w14:paraId="41BA3585" w14:textId="77777777" w:rsidR="00221E64" w:rsidRPr="00747605" w:rsidRDefault="00221E64" w:rsidP="00221E64">
            <w:pPr>
              <w:pStyle w:val="TableParagraph"/>
              <w:numPr>
                <w:ilvl w:val="0"/>
                <w:numId w:val="9"/>
              </w:numPr>
              <w:rPr>
                <w:sz w:val="24"/>
                <w:szCs w:val="24"/>
              </w:rPr>
            </w:pPr>
            <w:r w:rsidRPr="00747605">
              <w:rPr>
                <w:sz w:val="24"/>
                <w:szCs w:val="24"/>
              </w:rPr>
              <w:t>National Geographic</w:t>
            </w:r>
          </w:p>
          <w:p w14:paraId="1FA40377" w14:textId="77777777" w:rsidR="00221E64" w:rsidRPr="00747605" w:rsidRDefault="00221E64" w:rsidP="00221E64">
            <w:pPr>
              <w:pStyle w:val="TableParagraph"/>
              <w:numPr>
                <w:ilvl w:val="0"/>
                <w:numId w:val="9"/>
              </w:numPr>
              <w:rPr>
                <w:sz w:val="24"/>
                <w:szCs w:val="24"/>
              </w:rPr>
            </w:pPr>
            <w:r w:rsidRPr="00747605">
              <w:rPr>
                <w:sz w:val="24"/>
                <w:szCs w:val="24"/>
              </w:rPr>
              <w:t>Mystery Doug</w:t>
            </w:r>
          </w:p>
          <w:p w14:paraId="72259F07" w14:textId="77777777" w:rsidR="00221E64" w:rsidRPr="00747605" w:rsidRDefault="00BD67F7" w:rsidP="00221E64">
            <w:pPr>
              <w:pStyle w:val="TableParagraph"/>
              <w:numPr>
                <w:ilvl w:val="0"/>
                <w:numId w:val="9"/>
              </w:numPr>
            </w:pPr>
            <w:hyperlink r:id="rId39" w:history="1">
              <w:r w:rsidR="00221E64" w:rsidRPr="00747605">
                <w:rPr>
                  <w:rStyle w:val="Hyperlink"/>
                </w:rPr>
                <w:t>www.mysteryscience.com/student</w:t>
              </w:r>
            </w:hyperlink>
          </w:p>
          <w:p w14:paraId="2852D597" w14:textId="77777777" w:rsidR="00221E64" w:rsidRPr="00747605" w:rsidRDefault="00BD67F7" w:rsidP="00221E64">
            <w:pPr>
              <w:pStyle w:val="TableParagraph"/>
              <w:numPr>
                <w:ilvl w:val="0"/>
                <w:numId w:val="9"/>
              </w:numPr>
              <w:rPr>
                <w:sz w:val="24"/>
                <w:szCs w:val="24"/>
              </w:rPr>
            </w:pPr>
            <w:hyperlink r:id="rId40" w:history="1">
              <w:r w:rsidR="00221E64" w:rsidRPr="00747605">
                <w:rPr>
                  <w:rStyle w:val="Hyperlink"/>
                  <w:sz w:val="24"/>
                  <w:szCs w:val="24"/>
                </w:rPr>
                <w:t>www.ixl.com</w:t>
              </w:r>
            </w:hyperlink>
          </w:p>
          <w:p w14:paraId="0CD8DA0D" w14:textId="77777777" w:rsidR="00221E64" w:rsidRPr="00747605" w:rsidRDefault="00BD67F7" w:rsidP="00221E64">
            <w:pPr>
              <w:pStyle w:val="TableParagraph"/>
              <w:numPr>
                <w:ilvl w:val="0"/>
                <w:numId w:val="9"/>
              </w:numPr>
              <w:rPr>
                <w:sz w:val="24"/>
                <w:szCs w:val="24"/>
              </w:rPr>
            </w:pPr>
            <w:hyperlink r:id="rId41" w:history="1">
              <w:r w:rsidR="00221E64" w:rsidRPr="00747605">
                <w:rPr>
                  <w:rStyle w:val="Hyperlink"/>
                  <w:sz w:val="24"/>
                  <w:szCs w:val="24"/>
                </w:rPr>
                <w:t>www.mobymax.com</w:t>
              </w:r>
            </w:hyperlink>
          </w:p>
          <w:p w14:paraId="7631D02E" w14:textId="77777777" w:rsidR="00221E64" w:rsidRPr="00747605" w:rsidRDefault="00BD67F7" w:rsidP="00221E64">
            <w:pPr>
              <w:pStyle w:val="TableParagraph"/>
              <w:numPr>
                <w:ilvl w:val="0"/>
                <w:numId w:val="9"/>
              </w:numPr>
              <w:rPr>
                <w:sz w:val="24"/>
                <w:szCs w:val="24"/>
              </w:rPr>
            </w:pPr>
            <w:hyperlink r:id="rId42" w:history="1">
              <w:r w:rsidR="00221E64" w:rsidRPr="00747605">
                <w:rPr>
                  <w:rStyle w:val="Hyperlink"/>
                  <w:sz w:val="24"/>
                  <w:szCs w:val="24"/>
                </w:rPr>
                <w:t>www.readworks.org</w:t>
              </w:r>
            </w:hyperlink>
          </w:p>
          <w:p w14:paraId="14143A78" w14:textId="26337F1D" w:rsidR="00221E64" w:rsidRPr="00172876" w:rsidRDefault="00221E64" w:rsidP="00221E64">
            <w:pPr>
              <w:pStyle w:val="TableParagraph"/>
              <w:jc w:val="center"/>
              <w:rPr>
                <w:rFonts w:ascii="Arial" w:hAnsi="Arial" w:cs="Arial"/>
                <w:sz w:val="24"/>
                <w:szCs w:val="24"/>
              </w:rPr>
            </w:pPr>
          </w:p>
        </w:tc>
        <w:tc>
          <w:tcPr>
            <w:tcW w:w="2975" w:type="dxa"/>
          </w:tcPr>
          <w:p w14:paraId="700C5C09" w14:textId="77777777" w:rsidR="00221E64" w:rsidRPr="00747605" w:rsidRDefault="00221E64" w:rsidP="00221E64">
            <w:pPr>
              <w:pStyle w:val="TableParagraph"/>
              <w:rPr>
                <w:rFonts w:cs="Arial"/>
                <w:sz w:val="24"/>
                <w:szCs w:val="24"/>
              </w:rPr>
            </w:pPr>
            <w:r w:rsidRPr="00747605">
              <w:rPr>
                <w:rFonts w:cs="Arial"/>
                <w:sz w:val="24"/>
                <w:szCs w:val="24"/>
              </w:rPr>
              <w:t>Exit Slips</w:t>
            </w:r>
          </w:p>
          <w:p w14:paraId="2533B1B1" w14:textId="77777777" w:rsidR="00221E64" w:rsidRDefault="00221E64" w:rsidP="00221E64">
            <w:pPr>
              <w:pStyle w:val="ListParagraph"/>
              <w:numPr>
                <w:ilvl w:val="0"/>
                <w:numId w:val="15"/>
              </w:numPr>
              <w:rPr>
                <w:sz w:val="24"/>
                <w:szCs w:val="24"/>
              </w:rPr>
            </w:pPr>
            <w:r>
              <w:rPr>
                <w:sz w:val="24"/>
                <w:szCs w:val="24"/>
              </w:rPr>
              <w:t>Could you transfer something worthless into gold?</w:t>
            </w:r>
          </w:p>
          <w:p w14:paraId="4B34A6D8" w14:textId="77777777" w:rsidR="00221E64" w:rsidRDefault="00221E64" w:rsidP="00221E64">
            <w:pPr>
              <w:pStyle w:val="TableParagraph"/>
              <w:rPr>
                <w:rFonts w:cs="Arial"/>
                <w:sz w:val="24"/>
                <w:szCs w:val="24"/>
              </w:rPr>
            </w:pPr>
            <w:r>
              <w:rPr>
                <w:rFonts w:cs="Arial"/>
                <w:sz w:val="24"/>
                <w:szCs w:val="24"/>
              </w:rPr>
              <w:t xml:space="preserve">-Mystery Science </w:t>
            </w:r>
          </w:p>
          <w:p w14:paraId="3DF19A9D" w14:textId="77777777" w:rsidR="00221E64" w:rsidRPr="00747605" w:rsidRDefault="00221E64" w:rsidP="00221E64">
            <w:pPr>
              <w:pStyle w:val="TableParagraph"/>
              <w:numPr>
                <w:ilvl w:val="0"/>
                <w:numId w:val="15"/>
              </w:numPr>
              <w:rPr>
                <w:rFonts w:cs="Arial"/>
                <w:sz w:val="24"/>
                <w:szCs w:val="24"/>
              </w:rPr>
            </w:pPr>
            <w:r>
              <w:rPr>
                <w:rFonts w:cs="Arial"/>
                <w:sz w:val="24"/>
                <w:szCs w:val="24"/>
              </w:rPr>
              <w:t>Assessment:  Dissolving and Particulate Nature of Matter</w:t>
            </w:r>
          </w:p>
          <w:p w14:paraId="6713BCA6" w14:textId="75871C2C" w:rsidR="00221E64" w:rsidRPr="00172876" w:rsidRDefault="00221E64" w:rsidP="00221E64">
            <w:pPr>
              <w:pStyle w:val="TableParagraph"/>
              <w:jc w:val="center"/>
              <w:rPr>
                <w:rFonts w:ascii="Arial" w:hAnsi="Arial" w:cs="Arial"/>
                <w:sz w:val="24"/>
                <w:szCs w:val="24"/>
              </w:rPr>
            </w:pPr>
          </w:p>
        </w:tc>
        <w:tc>
          <w:tcPr>
            <w:tcW w:w="1246" w:type="dxa"/>
          </w:tcPr>
          <w:p w14:paraId="7B3908D6" w14:textId="1E7D67E9" w:rsidR="00221E64" w:rsidRPr="00172876" w:rsidRDefault="00221E64" w:rsidP="00221E64">
            <w:pPr>
              <w:pStyle w:val="TableParagraph"/>
              <w:jc w:val="center"/>
              <w:rPr>
                <w:rFonts w:ascii="Arial" w:hAnsi="Arial" w:cs="Arial"/>
                <w:sz w:val="24"/>
                <w:szCs w:val="24"/>
              </w:rPr>
            </w:pPr>
            <w:r>
              <w:rPr>
                <w:sz w:val="24"/>
                <w:szCs w:val="24"/>
              </w:rPr>
              <w:t>12/7</w:t>
            </w:r>
            <w:r w:rsidRPr="00557175">
              <w:rPr>
                <w:sz w:val="24"/>
                <w:szCs w:val="24"/>
              </w:rPr>
              <w:t>/20</w:t>
            </w:r>
          </w:p>
        </w:tc>
      </w:tr>
      <w:tr w:rsidR="00221E64" w:rsidRPr="00172876" w14:paraId="186F5977" w14:textId="77777777" w:rsidTr="001D2820">
        <w:trPr>
          <w:trHeight w:val="504"/>
        </w:trPr>
        <w:tc>
          <w:tcPr>
            <w:tcW w:w="1470" w:type="dxa"/>
          </w:tcPr>
          <w:p w14:paraId="21DFF63A" w14:textId="77777777" w:rsidR="00221E64" w:rsidRPr="00557175" w:rsidRDefault="00221E64" w:rsidP="00221E64">
            <w:pPr>
              <w:pStyle w:val="TableParagraph"/>
              <w:spacing w:before="2" w:line="230" w:lineRule="atLeast"/>
              <w:ind w:left="105" w:right="59"/>
              <w:rPr>
                <w:b/>
                <w:sz w:val="24"/>
                <w:szCs w:val="24"/>
              </w:rPr>
            </w:pPr>
            <w:r>
              <w:rPr>
                <w:b/>
                <w:sz w:val="24"/>
                <w:szCs w:val="24"/>
              </w:rPr>
              <w:lastRenderedPageBreak/>
              <w:t>Lesson 2</w:t>
            </w:r>
          </w:p>
          <w:p w14:paraId="7FA59523" w14:textId="27F5E5EA" w:rsidR="00221E64" w:rsidRPr="00172876" w:rsidRDefault="00221E64" w:rsidP="00221E64">
            <w:pPr>
              <w:pStyle w:val="TableParagraph"/>
              <w:spacing w:line="225" w:lineRule="exact"/>
              <w:ind w:left="105"/>
              <w:jc w:val="center"/>
              <w:rPr>
                <w:rFonts w:ascii="Arial" w:hAnsi="Arial" w:cs="Arial"/>
                <w:b/>
                <w:bCs/>
                <w:sz w:val="24"/>
                <w:szCs w:val="24"/>
              </w:rPr>
            </w:pPr>
            <w:r>
              <w:rPr>
                <w:b/>
                <w:sz w:val="24"/>
                <w:szCs w:val="24"/>
              </w:rPr>
              <w:t>12/8</w:t>
            </w:r>
            <w:r w:rsidRPr="00557175">
              <w:rPr>
                <w:b/>
                <w:sz w:val="24"/>
                <w:szCs w:val="24"/>
              </w:rPr>
              <w:t>/20</w:t>
            </w:r>
          </w:p>
        </w:tc>
        <w:tc>
          <w:tcPr>
            <w:tcW w:w="2975" w:type="dxa"/>
          </w:tcPr>
          <w:p w14:paraId="0E57495E" w14:textId="486F2C08" w:rsidR="00221E64" w:rsidRPr="00172876" w:rsidRDefault="00221E64" w:rsidP="00221E64">
            <w:pPr>
              <w:pStyle w:val="TableParagraph"/>
              <w:jc w:val="center"/>
              <w:rPr>
                <w:rFonts w:ascii="Arial" w:hAnsi="Arial" w:cs="Arial"/>
                <w:sz w:val="24"/>
                <w:szCs w:val="24"/>
              </w:rPr>
            </w:pPr>
          </w:p>
        </w:tc>
        <w:tc>
          <w:tcPr>
            <w:tcW w:w="2975" w:type="dxa"/>
          </w:tcPr>
          <w:p w14:paraId="45A6531F" w14:textId="6BF8FE41" w:rsidR="00221E64" w:rsidRPr="00172876" w:rsidRDefault="00221E64" w:rsidP="00221E64">
            <w:pPr>
              <w:pStyle w:val="TableParagraph"/>
              <w:jc w:val="center"/>
              <w:rPr>
                <w:rFonts w:ascii="Arial" w:hAnsi="Arial" w:cs="Arial"/>
                <w:sz w:val="24"/>
                <w:szCs w:val="24"/>
              </w:rPr>
            </w:pPr>
          </w:p>
        </w:tc>
        <w:tc>
          <w:tcPr>
            <w:tcW w:w="2975" w:type="dxa"/>
          </w:tcPr>
          <w:p w14:paraId="18CF9A0A" w14:textId="61886F95" w:rsidR="00221E64" w:rsidRPr="00172876" w:rsidRDefault="00221E64" w:rsidP="00221E64">
            <w:pPr>
              <w:pStyle w:val="TableParagraph"/>
              <w:jc w:val="center"/>
              <w:rPr>
                <w:rFonts w:ascii="Arial" w:hAnsi="Arial" w:cs="Arial"/>
                <w:sz w:val="24"/>
                <w:szCs w:val="24"/>
              </w:rPr>
            </w:pPr>
          </w:p>
        </w:tc>
        <w:tc>
          <w:tcPr>
            <w:tcW w:w="2975" w:type="dxa"/>
          </w:tcPr>
          <w:p w14:paraId="6F5539F0" w14:textId="55FAE25D" w:rsidR="00221E64" w:rsidRPr="00172876" w:rsidRDefault="00221E64" w:rsidP="00221E64">
            <w:pPr>
              <w:pStyle w:val="TableParagraph"/>
              <w:rPr>
                <w:rFonts w:ascii="Arial" w:hAnsi="Arial" w:cs="Arial"/>
                <w:sz w:val="24"/>
                <w:szCs w:val="24"/>
              </w:rPr>
            </w:pPr>
          </w:p>
        </w:tc>
        <w:tc>
          <w:tcPr>
            <w:tcW w:w="1246" w:type="dxa"/>
          </w:tcPr>
          <w:p w14:paraId="339C90E4" w14:textId="6AF3E033" w:rsidR="00221E64" w:rsidRPr="00172876" w:rsidRDefault="00221E64" w:rsidP="00221E64">
            <w:pPr>
              <w:pStyle w:val="TableParagraph"/>
              <w:jc w:val="center"/>
              <w:rPr>
                <w:rFonts w:ascii="Arial" w:hAnsi="Arial" w:cs="Arial"/>
                <w:sz w:val="24"/>
                <w:szCs w:val="24"/>
              </w:rPr>
            </w:pPr>
            <w:r>
              <w:rPr>
                <w:sz w:val="24"/>
                <w:szCs w:val="24"/>
              </w:rPr>
              <w:t>12/8/</w:t>
            </w:r>
            <w:r w:rsidRPr="00557175">
              <w:rPr>
                <w:sz w:val="24"/>
                <w:szCs w:val="24"/>
              </w:rPr>
              <w:t>20</w:t>
            </w:r>
          </w:p>
        </w:tc>
      </w:tr>
      <w:tr w:rsidR="00221E64" w:rsidRPr="00172876" w14:paraId="27252DA2" w14:textId="77777777" w:rsidTr="00171BA3">
        <w:trPr>
          <w:trHeight w:val="512"/>
        </w:trPr>
        <w:tc>
          <w:tcPr>
            <w:tcW w:w="1470" w:type="dxa"/>
          </w:tcPr>
          <w:p w14:paraId="5AB2E530" w14:textId="77777777" w:rsidR="00221E64" w:rsidRPr="00557175" w:rsidRDefault="00221E64" w:rsidP="00221E64">
            <w:pPr>
              <w:pStyle w:val="TableParagraph"/>
              <w:spacing w:before="2" w:line="230" w:lineRule="atLeast"/>
              <w:ind w:left="105" w:right="59"/>
              <w:rPr>
                <w:b/>
                <w:sz w:val="24"/>
                <w:szCs w:val="24"/>
              </w:rPr>
            </w:pPr>
            <w:r>
              <w:rPr>
                <w:b/>
                <w:sz w:val="24"/>
                <w:szCs w:val="24"/>
              </w:rPr>
              <w:t>Lesson 3</w:t>
            </w:r>
            <w:r w:rsidRPr="00557175">
              <w:rPr>
                <w:b/>
                <w:sz w:val="24"/>
                <w:szCs w:val="24"/>
              </w:rPr>
              <w:t xml:space="preserve"> </w:t>
            </w:r>
          </w:p>
          <w:p w14:paraId="02C7ED85" w14:textId="1C0F480B" w:rsidR="00221E64" w:rsidRPr="00172876" w:rsidRDefault="00221E64" w:rsidP="00221E64">
            <w:pPr>
              <w:pStyle w:val="TableParagraph"/>
              <w:spacing w:before="2" w:line="230" w:lineRule="atLeast"/>
              <w:ind w:left="105" w:right="59"/>
              <w:jc w:val="center"/>
              <w:rPr>
                <w:rFonts w:ascii="Arial" w:hAnsi="Arial" w:cs="Arial"/>
                <w:b/>
                <w:bCs/>
                <w:sz w:val="24"/>
                <w:szCs w:val="24"/>
              </w:rPr>
            </w:pPr>
            <w:r>
              <w:rPr>
                <w:b/>
                <w:sz w:val="24"/>
                <w:szCs w:val="24"/>
              </w:rPr>
              <w:t>12/9</w:t>
            </w:r>
            <w:r w:rsidRPr="00557175">
              <w:rPr>
                <w:b/>
                <w:sz w:val="24"/>
                <w:szCs w:val="24"/>
              </w:rPr>
              <w:t>/20</w:t>
            </w:r>
          </w:p>
        </w:tc>
        <w:tc>
          <w:tcPr>
            <w:tcW w:w="2975" w:type="dxa"/>
          </w:tcPr>
          <w:p w14:paraId="78C55352" w14:textId="77777777" w:rsidR="00221E64" w:rsidRDefault="00221E64" w:rsidP="00221E64">
            <w:pPr>
              <w:rPr>
                <w:rFonts w:eastAsia="Times New Roman" w:cs="Times New Roman"/>
                <w:sz w:val="24"/>
                <w:szCs w:val="24"/>
                <w:highlight w:val="yellow"/>
                <w:lang w:bidi="ar-SA"/>
              </w:rPr>
            </w:pPr>
            <w:r>
              <w:rPr>
                <w:rFonts w:eastAsia="Times New Roman" w:cs="Times New Roman"/>
                <w:sz w:val="24"/>
                <w:szCs w:val="24"/>
                <w:highlight w:val="yellow"/>
                <w:lang w:bidi="ar-SA"/>
              </w:rPr>
              <w:t>-Acid, Reactions and Properties of Matter</w:t>
            </w:r>
          </w:p>
          <w:p w14:paraId="451A6C45" w14:textId="77777777" w:rsidR="00221E64" w:rsidRDefault="00221E64" w:rsidP="00221E64">
            <w:pPr>
              <w:rPr>
                <w:rFonts w:eastAsia="Times New Roman" w:cs="Times New Roman"/>
                <w:sz w:val="24"/>
                <w:szCs w:val="24"/>
                <w:highlight w:val="yellow"/>
                <w:lang w:bidi="ar-SA"/>
              </w:rPr>
            </w:pPr>
            <w:r>
              <w:rPr>
                <w:rFonts w:eastAsia="Times New Roman" w:cs="Times New Roman"/>
                <w:sz w:val="24"/>
                <w:szCs w:val="24"/>
                <w:highlight w:val="yellow"/>
                <w:lang w:bidi="ar-SA"/>
              </w:rPr>
              <w:t>-Chemical Reactions</w:t>
            </w:r>
          </w:p>
          <w:p w14:paraId="21B87A18" w14:textId="77777777" w:rsidR="00221E64" w:rsidRDefault="00221E64" w:rsidP="00221E64">
            <w:pPr>
              <w:rPr>
                <w:rFonts w:eastAsia="Times New Roman" w:cs="Times New Roman"/>
                <w:sz w:val="24"/>
                <w:szCs w:val="24"/>
                <w:highlight w:val="yellow"/>
                <w:lang w:bidi="ar-SA"/>
              </w:rPr>
            </w:pPr>
            <w:r>
              <w:rPr>
                <w:rFonts w:eastAsia="Times New Roman" w:cs="Times New Roman"/>
                <w:sz w:val="24"/>
                <w:szCs w:val="24"/>
                <w:highlight w:val="yellow"/>
                <w:lang w:bidi="ar-SA"/>
              </w:rPr>
              <w:t xml:space="preserve">-Hands-on Activity: Solubility pg. 26, Signs of a Chemical Reaction </w:t>
            </w:r>
            <w:proofErr w:type="gramStart"/>
            <w:r>
              <w:rPr>
                <w:rFonts w:eastAsia="Times New Roman" w:cs="Times New Roman"/>
                <w:sz w:val="24"/>
                <w:szCs w:val="24"/>
                <w:highlight w:val="yellow"/>
                <w:lang w:bidi="ar-SA"/>
              </w:rPr>
              <w:t>ex.</w:t>
            </w:r>
            <w:proofErr w:type="gramEnd"/>
            <w:r>
              <w:rPr>
                <w:rFonts w:eastAsia="Times New Roman" w:cs="Times New Roman"/>
                <w:sz w:val="24"/>
                <w:szCs w:val="24"/>
                <w:highlight w:val="yellow"/>
                <w:lang w:bidi="ar-SA"/>
              </w:rPr>
              <w:t xml:space="preserve"> Water and Alka-Seltzer or vinegar and baking soda</w:t>
            </w:r>
          </w:p>
          <w:p w14:paraId="4AEFBF23" w14:textId="3D30BB31" w:rsidR="00221E64" w:rsidRPr="00172876" w:rsidRDefault="00221E64" w:rsidP="00221E64">
            <w:pPr>
              <w:pStyle w:val="TableParagraph"/>
              <w:jc w:val="center"/>
              <w:rPr>
                <w:rFonts w:ascii="Arial" w:hAnsi="Arial" w:cs="Arial"/>
                <w:sz w:val="24"/>
                <w:szCs w:val="24"/>
              </w:rPr>
            </w:pPr>
            <w:r>
              <w:rPr>
                <w:rFonts w:eastAsia="Times New Roman" w:cs="Times New Roman"/>
                <w:sz w:val="24"/>
                <w:szCs w:val="24"/>
                <w:highlight w:val="yellow"/>
                <w:lang w:bidi="ar-SA"/>
              </w:rPr>
              <w:t xml:space="preserve">Identify Materials </w:t>
            </w:r>
          </w:p>
        </w:tc>
        <w:tc>
          <w:tcPr>
            <w:tcW w:w="2975" w:type="dxa"/>
          </w:tcPr>
          <w:p w14:paraId="118A23CA" w14:textId="77777777" w:rsidR="00221E64" w:rsidRPr="00AA68B5" w:rsidRDefault="00221E64" w:rsidP="00221E64">
            <w:pPr>
              <w:pStyle w:val="TableParagraph"/>
              <w:numPr>
                <w:ilvl w:val="0"/>
                <w:numId w:val="12"/>
              </w:numPr>
              <w:rPr>
                <w:bCs/>
                <w:sz w:val="24"/>
                <w:szCs w:val="24"/>
              </w:rPr>
            </w:pPr>
            <w:r w:rsidRPr="00AA68B5">
              <w:rPr>
                <w:bCs/>
                <w:sz w:val="24"/>
                <w:szCs w:val="24"/>
              </w:rPr>
              <w:t xml:space="preserve">I will facilitate a discussion about </w:t>
            </w:r>
            <w:r>
              <w:rPr>
                <w:bCs/>
                <w:sz w:val="24"/>
                <w:szCs w:val="24"/>
              </w:rPr>
              <w:t>acid and chemical reactions</w:t>
            </w:r>
            <w:r w:rsidRPr="00AA68B5">
              <w:rPr>
                <w:bCs/>
                <w:sz w:val="24"/>
                <w:szCs w:val="24"/>
              </w:rPr>
              <w:t xml:space="preserve">. </w:t>
            </w:r>
          </w:p>
          <w:p w14:paraId="7B8BBFD1" w14:textId="77777777" w:rsidR="00221E64" w:rsidRPr="00AA68B5" w:rsidRDefault="00221E64" w:rsidP="00221E64">
            <w:pPr>
              <w:pStyle w:val="TableParagraph"/>
              <w:numPr>
                <w:ilvl w:val="0"/>
                <w:numId w:val="12"/>
              </w:numPr>
              <w:rPr>
                <w:bCs/>
                <w:sz w:val="24"/>
                <w:szCs w:val="24"/>
              </w:rPr>
            </w:pPr>
            <w:r w:rsidRPr="00AA68B5">
              <w:rPr>
                <w:bCs/>
                <w:sz w:val="24"/>
                <w:szCs w:val="24"/>
              </w:rPr>
              <w:t>I will ask probing questions to encourage exploration.</w:t>
            </w:r>
          </w:p>
          <w:p w14:paraId="3B4AA10C" w14:textId="77777777" w:rsidR="00221E64" w:rsidRPr="00AA68B5" w:rsidRDefault="00221E64" w:rsidP="00221E64">
            <w:pPr>
              <w:pStyle w:val="TableParagraph"/>
              <w:numPr>
                <w:ilvl w:val="0"/>
                <w:numId w:val="11"/>
              </w:numPr>
              <w:rPr>
                <w:bCs/>
                <w:sz w:val="24"/>
                <w:szCs w:val="24"/>
              </w:rPr>
            </w:pPr>
            <w:r w:rsidRPr="00AA68B5">
              <w:rPr>
                <w:bCs/>
                <w:sz w:val="24"/>
                <w:szCs w:val="24"/>
              </w:rPr>
              <w:t xml:space="preserve">We will discuss </w:t>
            </w:r>
            <w:r>
              <w:rPr>
                <w:bCs/>
                <w:sz w:val="24"/>
                <w:szCs w:val="24"/>
              </w:rPr>
              <w:t>signs of a chemical change.</w:t>
            </w:r>
          </w:p>
          <w:p w14:paraId="39112765" w14:textId="77777777" w:rsidR="00221E64" w:rsidRPr="00AA68B5" w:rsidRDefault="00221E64" w:rsidP="00221E64">
            <w:pPr>
              <w:pStyle w:val="TableParagraph"/>
              <w:numPr>
                <w:ilvl w:val="0"/>
                <w:numId w:val="11"/>
              </w:numPr>
              <w:rPr>
                <w:bCs/>
                <w:sz w:val="24"/>
                <w:szCs w:val="24"/>
              </w:rPr>
            </w:pPr>
            <w:r w:rsidRPr="00AA68B5">
              <w:rPr>
                <w:bCs/>
                <w:sz w:val="24"/>
                <w:szCs w:val="24"/>
              </w:rPr>
              <w:t xml:space="preserve">I will engage the students by showing a video about </w:t>
            </w:r>
            <w:r>
              <w:rPr>
                <w:bCs/>
                <w:sz w:val="24"/>
                <w:szCs w:val="24"/>
              </w:rPr>
              <w:t>acid, chemical reactions and properties of matter</w:t>
            </w:r>
            <w:r w:rsidRPr="00AA68B5">
              <w:rPr>
                <w:bCs/>
                <w:sz w:val="24"/>
                <w:szCs w:val="24"/>
              </w:rPr>
              <w:t xml:space="preserve"> and conversational talk.</w:t>
            </w:r>
          </w:p>
          <w:p w14:paraId="622125F5" w14:textId="77777777" w:rsidR="00221E64" w:rsidRPr="00AA68B5" w:rsidRDefault="00221E64" w:rsidP="00221E64">
            <w:pPr>
              <w:pStyle w:val="TableParagraph"/>
              <w:numPr>
                <w:ilvl w:val="0"/>
                <w:numId w:val="11"/>
              </w:numPr>
              <w:rPr>
                <w:bCs/>
                <w:sz w:val="24"/>
                <w:szCs w:val="24"/>
              </w:rPr>
            </w:pPr>
            <w:r w:rsidRPr="00AA68B5">
              <w:rPr>
                <w:bCs/>
                <w:sz w:val="24"/>
                <w:szCs w:val="24"/>
              </w:rPr>
              <w:t xml:space="preserve">I will model lab safety by wearing safety googles. </w:t>
            </w:r>
          </w:p>
          <w:p w14:paraId="2CBA00CC" w14:textId="77777777" w:rsidR="00221E64" w:rsidRPr="00AA68B5" w:rsidRDefault="00221E64" w:rsidP="00221E64">
            <w:pPr>
              <w:pStyle w:val="TableParagraph"/>
              <w:numPr>
                <w:ilvl w:val="0"/>
                <w:numId w:val="11"/>
              </w:numPr>
              <w:rPr>
                <w:bCs/>
                <w:sz w:val="24"/>
                <w:szCs w:val="24"/>
              </w:rPr>
            </w:pPr>
            <w:r w:rsidRPr="00AA68B5">
              <w:rPr>
                <w:bCs/>
                <w:sz w:val="24"/>
                <w:szCs w:val="24"/>
              </w:rPr>
              <w:t>I will model the steps of lab, as they will do during their lab.</w:t>
            </w:r>
          </w:p>
          <w:p w14:paraId="1AC5FEE6" w14:textId="77777777" w:rsidR="00221E64" w:rsidRDefault="00221E64" w:rsidP="00221E64">
            <w:pPr>
              <w:pStyle w:val="TableParagraph"/>
              <w:numPr>
                <w:ilvl w:val="0"/>
                <w:numId w:val="11"/>
              </w:numPr>
              <w:rPr>
                <w:bCs/>
                <w:sz w:val="24"/>
                <w:szCs w:val="24"/>
              </w:rPr>
            </w:pPr>
            <w:r w:rsidRPr="00AA68B5">
              <w:rPr>
                <w:bCs/>
                <w:sz w:val="24"/>
                <w:szCs w:val="24"/>
              </w:rPr>
              <w:t xml:space="preserve">We will explore the lesson by communicating and following the steps of the lab. We will go through the steps of the scientific method. </w:t>
            </w:r>
          </w:p>
          <w:p w14:paraId="6A8487EB" w14:textId="00BAD690" w:rsidR="00221E64" w:rsidRPr="00221E64" w:rsidRDefault="00221E64" w:rsidP="00221E64">
            <w:pPr>
              <w:pStyle w:val="TableParagraph"/>
              <w:numPr>
                <w:ilvl w:val="0"/>
                <w:numId w:val="11"/>
              </w:numPr>
              <w:rPr>
                <w:bCs/>
                <w:sz w:val="24"/>
                <w:szCs w:val="24"/>
              </w:rPr>
            </w:pPr>
            <w:r w:rsidRPr="00221E64">
              <w:rPr>
                <w:bCs/>
                <w:sz w:val="24"/>
                <w:szCs w:val="24"/>
              </w:rPr>
              <w:t>The students will:  Explore, Engage, Explain, Elaborate, Observe, Create, Communicate, Hypothesize</w:t>
            </w:r>
          </w:p>
        </w:tc>
        <w:tc>
          <w:tcPr>
            <w:tcW w:w="2975" w:type="dxa"/>
          </w:tcPr>
          <w:p w14:paraId="7E1BA20D" w14:textId="77777777" w:rsidR="00221E64" w:rsidRPr="00747605" w:rsidRDefault="00221E64" w:rsidP="00221E64">
            <w:pPr>
              <w:pStyle w:val="TableParagraph"/>
              <w:numPr>
                <w:ilvl w:val="0"/>
                <w:numId w:val="9"/>
              </w:numPr>
              <w:rPr>
                <w:sz w:val="24"/>
                <w:szCs w:val="24"/>
              </w:rPr>
            </w:pPr>
            <w:r>
              <w:rPr>
                <w:sz w:val="24"/>
                <w:szCs w:val="24"/>
              </w:rPr>
              <w:t>Do Now! –</w:t>
            </w:r>
            <w:hyperlink r:id="rId43" w:history="1">
              <w:r w:rsidRPr="00747605">
                <w:rPr>
                  <w:rStyle w:val="Hyperlink"/>
                  <w:sz w:val="24"/>
                  <w:szCs w:val="24"/>
                </w:rPr>
                <w:t>www.ixl.com</w:t>
              </w:r>
            </w:hyperlink>
          </w:p>
          <w:p w14:paraId="0524D0C0" w14:textId="77777777" w:rsidR="00221E64" w:rsidRPr="00747605" w:rsidRDefault="00221E64" w:rsidP="00221E64">
            <w:pPr>
              <w:pStyle w:val="TableParagraph"/>
              <w:ind w:left="720"/>
              <w:rPr>
                <w:sz w:val="24"/>
                <w:szCs w:val="24"/>
              </w:rPr>
            </w:pPr>
            <w:r>
              <w:t>Physical and Chemical Change</w:t>
            </w:r>
          </w:p>
          <w:p w14:paraId="70690B52" w14:textId="77777777" w:rsidR="00221E64" w:rsidRPr="00747605" w:rsidRDefault="00221E64" w:rsidP="00221E64">
            <w:pPr>
              <w:pStyle w:val="TableParagraph"/>
              <w:numPr>
                <w:ilvl w:val="0"/>
                <w:numId w:val="9"/>
              </w:numPr>
              <w:rPr>
                <w:sz w:val="24"/>
                <w:szCs w:val="24"/>
              </w:rPr>
            </w:pPr>
            <w:r w:rsidRPr="00747605">
              <w:rPr>
                <w:sz w:val="24"/>
                <w:szCs w:val="24"/>
              </w:rPr>
              <w:t>National Geographic</w:t>
            </w:r>
          </w:p>
          <w:p w14:paraId="08E44420" w14:textId="77777777" w:rsidR="00221E64" w:rsidRPr="00747605" w:rsidRDefault="00221E64" w:rsidP="00221E64">
            <w:pPr>
              <w:pStyle w:val="TableParagraph"/>
              <w:numPr>
                <w:ilvl w:val="0"/>
                <w:numId w:val="9"/>
              </w:numPr>
              <w:rPr>
                <w:sz w:val="24"/>
                <w:szCs w:val="24"/>
              </w:rPr>
            </w:pPr>
            <w:r w:rsidRPr="00747605">
              <w:rPr>
                <w:sz w:val="24"/>
                <w:szCs w:val="24"/>
              </w:rPr>
              <w:t>Mystery Doug</w:t>
            </w:r>
          </w:p>
          <w:p w14:paraId="38163281" w14:textId="77777777" w:rsidR="00221E64" w:rsidRPr="00747605" w:rsidRDefault="00BD67F7" w:rsidP="00221E64">
            <w:pPr>
              <w:pStyle w:val="TableParagraph"/>
              <w:numPr>
                <w:ilvl w:val="0"/>
                <w:numId w:val="9"/>
              </w:numPr>
            </w:pPr>
            <w:hyperlink r:id="rId44" w:history="1">
              <w:r w:rsidR="00221E64" w:rsidRPr="00747605">
                <w:rPr>
                  <w:rStyle w:val="Hyperlink"/>
                </w:rPr>
                <w:t>www.mysteryscience.com/student</w:t>
              </w:r>
            </w:hyperlink>
          </w:p>
          <w:p w14:paraId="469C3F27" w14:textId="77777777" w:rsidR="00221E64" w:rsidRPr="00747605" w:rsidRDefault="00BD67F7" w:rsidP="00221E64">
            <w:pPr>
              <w:pStyle w:val="TableParagraph"/>
              <w:numPr>
                <w:ilvl w:val="0"/>
                <w:numId w:val="9"/>
              </w:numPr>
              <w:rPr>
                <w:sz w:val="24"/>
                <w:szCs w:val="24"/>
              </w:rPr>
            </w:pPr>
            <w:hyperlink r:id="rId45" w:history="1">
              <w:r w:rsidR="00221E64" w:rsidRPr="00747605">
                <w:rPr>
                  <w:rStyle w:val="Hyperlink"/>
                  <w:sz w:val="24"/>
                  <w:szCs w:val="24"/>
                </w:rPr>
                <w:t>www.mobymax.com</w:t>
              </w:r>
            </w:hyperlink>
          </w:p>
          <w:p w14:paraId="732F8F29" w14:textId="77777777" w:rsidR="00221E64" w:rsidRPr="00691790" w:rsidRDefault="00BD67F7" w:rsidP="00221E64">
            <w:pPr>
              <w:pStyle w:val="TableParagraph"/>
              <w:numPr>
                <w:ilvl w:val="0"/>
                <w:numId w:val="9"/>
              </w:numPr>
              <w:rPr>
                <w:rStyle w:val="Hyperlink"/>
                <w:color w:val="auto"/>
                <w:sz w:val="24"/>
                <w:szCs w:val="24"/>
                <w:u w:val="none"/>
              </w:rPr>
            </w:pPr>
            <w:hyperlink r:id="rId46" w:history="1">
              <w:r w:rsidR="00221E64" w:rsidRPr="00747605">
                <w:rPr>
                  <w:rStyle w:val="Hyperlink"/>
                  <w:sz w:val="24"/>
                  <w:szCs w:val="24"/>
                </w:rPr>
                <w:t>www.readworks.org</w:t>
              </w:r>
            </w:hyperlink>
          </w:p>
          <w:p w14:paraId="0294097D" w14:textId="77777777" w:rsidR="00221E64" w:rsidRPr="00747605" w:rsidRDefault="00BD67F7" w:rsidP="00221E64">
            <w:pPr>
              <w:pStyle w:val="TableParagraph"/>
              <w:numPr>
                <w:ilvl w:val="0"/>
                <w:numId w:val="9"/>
              </w:numPr>
              <w:rPr>
                <w:sz w:val="24"/>
                <w:szCs w:val="24"/>
              </w:rPr>
            </w:pPr>
            <w:hyperlink r:id="rId47" w:history="1">
              <w:r w:rsidR="00221E64" w:rsidRPr="00F7285C">
                <w:rPr>
                  <w:rStyle w:val="Hyperlink"/>
                </w:rPr>
                <w:t>www.getepic.com</w:t>
              </w:r>
            </w:hyperlink>
          </w:p>
          <w:p w14:paraId="795F29EB" w14:textId="461CE3FE" w:rsidR="00221E64" w:rsidRPr="00172876" w:rsidRDefault="00221E64" w:rsidP="00221E64">
            <w:pPr>
              <w:pStyle w:val="TableParagraph"/>
              <w:jc w:val="center"/>
              <w:rPr>
                <w:rFonts w:ascii="Arial" w:hAnsi="Arial" w:cs="Arial"/>
                <w:sz w:val="24"/>
                <w:szCs w:val="24"/>
              </w:rPr>
            </w:pPr>
          </w:p>
        </w:tc>
        <w:tc>
          <w:tcPr>
            <w:tcW w:w="2975" w:type="dxa"/>
          </w:tcPr>
          <w:p w14:paraId="043CC1FA" w14:textId="77777777" w:rsidR="00221E64" w:rsidRPr="00747605" w:rsidRDefault="00221E64" w:rsidP="00221E64">
            <w:pPr>
              <w:pStyle w:val="TableParagraph"/>
              <w:rPr>
                <w:rFonts w:cs="Arial"/>
                <w:sz w:val="24"/>
                <w:szCs w:val="24"/>
              </w:rPr>
            </w:pPr>
            <w:r w:rsidRPr="00747605">
              <w:rPr>
                <w:rFonts w:cs="Arial"/>
                <w:sz w:val="24"/>
                <w:szCs w:val="24"/>
              </w:rPr>
              <w:t>Exit Slips</w:t>
            </w:r>
          </w:p>
          <w:p w14:paraId="29EA44D4" w14:textId="77777777" w:rsidR="00221E64" w:rsidRDefault="00221E64" w:rsidP="00221E64">
            <w:pPr>
              <w:pStyle w:val="ListParagraph"/>
              <w:numPr>
                <w:ilvl w:val="0"/>
                <w:numId w:val="15"/>
              </w:numPr>
              <w:rPr>
                <w:sz w:val="24"/>
                <w:szCs w:val="24"/>
              </w:rPr>
            </w:pPr>
            <w:r>
              <w:rPr>
                <w:sz w:val="24"/>
                <w:szCs w:val="24"/>
              </w:rPr>
              <w:t>What would happen if you drink a glass of acid?</w:t>
            </w:r>
          </w:p>
          <w:p w14:paraId="1B5F3B8C" w14:textId="77777777" w:rsidR="00221E64" w:rsidRDefault="00221E64" w:rsidP="00221E64">
            <w:pPr>
              <w:pStyle w:val="ListParagraph"/>
              <w:numPr>
                <w:ilvl w:val="0"/>
                <w:numId w:val="15"/>
              </w:numPr>
              <w:rPr>
                <w:sz w:val="24"/>
                <w:szCs w:val="24"/>
              </w:rPr>
            </w:pPr>
            <w:r>
              <w:rPr>
                <w:sz w:val="24"/>
                <w:szCs w:val="24"/>
              </w:rPr>
              <w:t>What do fireworks, rubber and silly putty have in common?</w:t>
            </w:r>
          </w:p>
          <w:p w14:paraId="2F7C197A" w14:textId="77777777" w:rsidR="00221E64" w:rsidRDefault="00221E64" w:rsidP="00221E64">
            <w:pPr>
              <w:pStyle w:val="TableParagraph"/>
              <w:rPr>
                <w:rFonts w:cs="Arial"/>
                <w:sz w:val="24"/>
                <w:szCs w:val="24"/>
              </w:rPr>
            </w:pPr>
            <w:r>
              <w:rPr>
                <w:rFonts w:cs="Arial"/>
                <w:sz w:val="24"/>
                <w:szCs w:val="24"/>
              </w:rPr>
              <w:t xml:space="preserve">-Mystery Science </w:t>
            </w:r>
          </w:p>
          <w:p w14:paraId="46EA3493" w14:textId="77777777" w:rsidR="00221E64" w:rsidRDefault="00221E64" w:rsidP="00221E64">
            <w:pPr>
              <w:pStyle w:val="TableParagraph"/>
              <w:numPr>
                <w:ilvl w:val="0"/>
                <w:numId w:val="15"/>
              </w:numPr>
              <w:rPr>
                <w:rFonts w:cs="Arial"/>
                <w:sz w:val="24"/>
                <w:szCs w:val="24"/>
              </w:rPr>
            </w:pPr>
            <w:r>
              <w:rPr>
                <w:rFonts w:cs="Arial"/>
                <w:sz w:val="24"/>
                <w:szCs w:val="24"/>
              </w:rPr>
              <w:t>Assessment:  Acid Reactions and Properties of Matter.</w:t>
            </w:r>
          </w:p>
          <w:p w14:paraId="21EFC608" w14:textId="77777777" w:rsidR="00221E64" w:rsidRPr="00747605" w:rsidRDefault="00221E64" w:rsidP="00221E64">
            <w:pPr>
              <w:pStyle w:val="TableParagraph"/>
              <w:numPr>
                <w:ilvl w:val="0"/>
                <w:numId w:val="15"/>
              </w:numPr>
              <w:rPr>
                <w:rFonts w:cs="Arial"/>
                <w:sz w:val="24"/>
                <w:szCs w:val="24"/>
              </w:rPr>
            </w:pPr>
            <w:r>
              <w:rPr>
                <w:rFonts w:cs="Arial"/>
                <w:sz w:val="24"/>
                <w:szCs w:val="24"/>
              </w:rPr>
              <w:t>Assessment: Chemical Reactions</w:t>
            </w:r>
          </w:p>
          <w:p w14:paraId="52D81D9F" w14:textId="129E7904" w:rsidR="00221E64" w:rsidRPr="00172876" w:rsidRDefault="00221E64" w:rsidP="00221E64">
            <w:pPr>
              <w:pStyle w:val="TableParagraph"/>
              <w:jc w:val="center"/>
              <w:rPr>
                <w:rFonts w:ascii="Arial" w:hAnsi="Arial" w:cs="Arial"/>
                <w:sz w:val="24"/>
                <w:szCs w:val="24"/>
              </w:rPr>
            </w:pPr>
          </w:p>
        </w:tc>
        <w:tc>
          <w:tcPr>
            <w:tcW w:w="1246" w:type="dxa"/>
          </w:tcPr>
          <w:p w14:paraId="47F54357" w14:textId="252C4A84" w:rsidR="00221E64" w:rsidRPr="00172876" w:rsidRDefault="00221E64" w:rsidP="00221E64">
            <w:pPr>
              <w:pStyle w:val="TableParagraph"/>
              <w:jc w:val="center"/>
              <w:rPr>
                <w:rFonts w:ascii="Arial" w:hAnsi="Arial" w:cs="Arial"/>
                <w:sz w:val="24"/>
                <w:szCs w:val="24"/>
              </w:rPr>
            </w:pPr>
            <w:r>
              <w:rPr>
                <w:sz w:val="24"/>
                <w:szCs w:val="24"/>
              </w:rPr>
              <w:t>12/9</w:t>
            </w:r>
            <w:r w:rsidRPr="00557175">
              <w:rPr>
                <w:sz w:val="24"/>
                <w:szCs w:val="24"/>
              </w:rPr>
              <w:t>/20</w:t>
            </w:r>
          </w:p>
        </w:tc>
      </w:tr>
      <w:tr w:rsidR="00221E64" w:rsidRPr="00172876" w14:paraId="648EA4E8" w14:textId="77777777" w:rsidTr="6B9E5E7C">
        <w:trPr>
          <w:trHeight w:val="504"/>
        </w:trPr>
        <w:tc>
          <w:tcPr>
            <w:tcW w:w="1470" w:type="dxa"/>
          </w:tcPr>
          <w:p w14:paraId="1A733C75" w14:textId="77777777" w:rsidR="00221E64" w:rsidRPr="00557175" w:rsidRDefault="00221E64" w:rsidP="00221E64">
            <w:pPr>
              <w:pStyle w:val="TableParagraph"/>
              <w:spacing w:before="2" w:line="230" w:lineRule="atLeast"/>
              <w:ind w:left="105" w:right="59"/>
              <w:rPr>
                <w:b/>
                <w:sz w:val="24"/>
                <w:szCs w:val="24"/>
              </w:rPr>
            </w:pPr>
            <w:r>
              <w:rPr>
                <w:b/>
                <w:sz w:val="24"/>
                <w:szCs w:val="24"/>
              </w:rPr>
              <w:t>Lesson 4</w:t>
            </w:r>
            <w:r w:rsidRPr="00557175">
              <w:rPr>
                <w:b/>
                <w:sz w:val="24"/>
                <w:szCs w:val="24"/>
              </w:rPr>
              <w:t xml:space="preserve"> </w:t>
            </w:r>
          </w:p>
          <w:p w14:paraId="58546F33" w14:textId="51E310D2" w:rsidR="00221E64" w:rsidRPr="00172876" w:rsidRDefault="00221E64" w:rsidP="00221E64">
            <w:pPr>
              <w:pStyle w:val="TableParagraph"/>
              <w:spacing w:line="225" w:lineRule="exact"/>
              <w:ind w:left="105"/>
              <w:jc w:val="center"/>
              <w:rPr>
                <w:rFonts w:ascii="Arial" w:hAnsi="Arial" w:cs="Arial"/>
                <w:b/>
                <w:bCs/>
                <w:sz w:val="24"/>
                <w:szCs w:val="24"/>
              </w:rPr>
            </w:pPr>
            <w:r>
              <w:rPr>
                <w:b/>
                <w:sz w:val="24"/>
                <w:szCs w:val="24"/>
              </w:rPr>
              <w:t xml:space="preserve">  12/10</w:t>
            </w:r>
            <w:r w:rsidRPr="00557175">
              <w:rPr>
                <w:b/>
                <w:sz w:val="24"/>
                <w:szCs w:val="24"/>
              </w:rPr>
              <w:t>/20</w:t>
            </w:r>
          </w:p>
        </w:tc>
        <w:tc>
          <w:tcPr>
            <w:tcW w:w="2975" w:type="dxa"/>
          </w:tcPr>
          <w:p w14:paraId="3A3ADF14" w14:textId="068CDBCE" w:rsidR="00221E64" w:rsidRPr="00680273" w:rsidRDefault="00221E64" w:rsidP="00221E64">
            <w:pPr>
              <w:pStyle w:val="TableParagraph"/>
              <w:rPr>
                <w:rFonts w:cs="Arial"/>
              </w:rPr>
            </w:pPr>
          </w:p>
        </w:tc>
        <w:tc>
          <w:tcPr>
            <w:tcW w:w="2975" w:type="dxa"/>
          </w:tcPr>
          <w:p w14:paraId="7F8CDD26" w14:textId="439C4273" w:rsidR="00221E64" w:rsidRPr="00345695" w:rsidRDefault="00221E64" w:rsidP="00221E64">
            <w:pPr>
              <w:pStyle w:val="ListParagraph"/>
              <w:ind w:left="720"/>
              <w:rPr>
                <w:rFonts w:cs="Arial"/>
                <w:bCs/>
                <w:sz w:val="24"/>
                <w:szCs w:val="24"/>
              </w:rPr>
            </w:pPr>
          </w:p>
        </w:tc>
        <w:tc>
          <w:tcPr>
            <w:tcW w:w="2975" w:type="dxa"/>
          </w:tcPr>
          <w:p w14:paraId="5A0D07AB" w14:textId="3D1FD3C6" w:rsidR="00221E64" w:rsidRPr="00FA2AC8" w:rsidRDefault="00221E64" w:rsidP="00221E64">
            <w:pPr>
              <w:pStyle w:val="TableParagraph"/>
              <w:rPr>
                <w:rFonts w:cs="Arial"/>
                <w:sz w:val="24"/>
                <w:szCs w:val="24"/>
              </w:rPr>
            </w:pPr>
          </w:p>
        </w:tc>
        <w:tc>
          <w:tcPr>
            <w:tcW w:w="2975" w:type="dxa"/>
          </w:tcPr>
          <w:p w14:paraId="40EC178B" w14:textId="62464707" w:rsidR="00221E64" w:rsidRPr="00FA2AC8" w:rsidRDefault="00221E64" w:rsidP="00221E64">
            <w:pPr>
              <w:pStyle w:val="TableParagraph"/>
              <w:ind w:left="720"/>
              <w:rPr>
                <w:rFonts w:cs="Arial"/>
                <w:sz w:val="24"/>
                <w:szCs w:val="24"/>
              </w:rPr>
            </w:pPr>
          </w:p>
        </w:tc>
        <w:tc>
          <w:tcPr>
            <w:tcW w:w="1246" w:type="dxa"/>
          </w:tcPr>
          <w:p w14:paraId="3C5002F7" w14:textId="64628ACA" w:rsidR="00221E64" w:rsidRPr="00172876" w:rsidRDefault="00221E64" w:rsidP="00221E64">
            <w:pPr>
              <w:pStyle w:val="TableParagraph"/>
              <w:jc w:val="center"/>
              <w:rPr>
                <w:rFonts w:ascii="Arial" w:hAnsi="Arial" w:cs="Arial"/>
                <w:sz w:val="24"/>
                <w:szCs w:val="24"/>
              </w:rPr>
            </w:pPr>
            <w:r>
              <w:rPr>
                <w:sz w:val="24"/>
                <w:szCs w:val="24"/>
              </w:rPr>
              <w:t>12/10</w:t>
            </w:r>
            <w:r w:rsidRPr="00557175">
              <w:rPr>
                <w:sz w:val="24"/>
                <w:szCs w:val="24"/>
              </w:rPr>
              <w:t>/20</w:t>
            </w:r>
          </w:p>
        </w:tc>
      </w:tr>
      <w:tr w:rsidR="00221E64" w:rsidRPr="00172876" w14:paraId="764EE6B1" w14:textId="77777777" w:rsidTr="6B9E5E7C">
        <w:trPr>
          <w:trHeight w:val="512"/>
        </w:trPr>
        <w:tc>
          <w:tcPr>
            <w:tcW w:w="1470" w:type="dxa"/>
          </w:tcPr>
          <w:p w14:paraId="6DB3EF0B" w14:textId="77777777" w:rsidR="00221E64" w:rsidRPr="00557175" w:rsidRDefault="00221E64" w:rsidP="00221E64">
            <w:pPr>
              <w:pStyle w:val="TableParagraph"/>
              <w:spacing w:before="2" w:line="230" w:lineRule="atLeast"/>
              <w:ind w:left="105" w:right="59"/>
              <w:rPr>
                <w:b/>
                <w:sz w:val="24"/>
                <w:szCs w:val="24"/>
              </w:rPr>
            </w:pPr>
            <w:r>
              <w:rPr>
                <w:b/>
                <w:sz w:val="24"/>
                <w:szCs w:val="24"/>
              </w:rPr>
              <w:t>Lesson 5</w:t>
            </w:r>
          </w:p>
          <w:p w14:paraId="4F5936B1" w14:textId="2AE6736E" w:rsidR="00221E64" w:rsidRPr="00172876" w:rsidRDefault="00221E64" w:rsidP="00221E64">
            <w:pPr>
              <w:pStyle w:val="TableParagraph"/>
              <w:spacing w:before="2" w:line="230" w:lineRule="atLeast"/>
              <w:ind w:left="105" w:right="59"/>
              <w:jc w:val="center"/>
              <w:rPr>
                <w:rFonts w:ascii="Arial" w:hAnsi="Arial" w:cs="Arial"/>
                <w:b/>
                <w:bCs/>
                <w:sz w:val="24"/>
                <w:szCs w:val="24"/>
              </w:rPr>
            </w:pPr>
            <w:r>
              <w:rPr>
                <w:b/>
                <w:sz w:val="24"/>
                <w:szCs w:val="24"/>
              </w:rPr>
              <w:t>12/11/</w:t>
            </w:r>
            <w:r w:rsidRPr="00557175">
              <w:rPr>
                <w:b/>
                <w:sz w:val="24"/>
                <w:szCs w:val="24"/>
              </w:rPr>
              <w:t>20</w:t>
            </w:r>
          </w:p>
        </w:tc>
        <w:tc>
          <w:tcPr>
            <w:tcW w:w="2975" w:type="dxa"/>
          </w:tcPr>
          <w:p w14:paraId="64D91878" w14:textId="77777777" w:rsidR="00221E64" w:rsidRPr="00807E9B" w:rsidRDefault="00221E64" w:rsidP="00221E64">
            <w:pPr>
              <w:pStyle w:val="TableParagraph"/>
              <w:rPr>
                <w:sz w:val="24"/>
                <w:szCs w:val="24"/>
                <w:highlight w:val="yellow"/>
              </w:rPr>
            </w:pPr>
            <w:r w:rsidRPr="00807E9B">
              <w:rPr>
                <w:sz w:val="24"/>
                <w:szCs w:val="24"/>
                <w:highlight w:val="yellow"/>
              </w:rPr>
              <w:t>-Gases and Particles of Models</w:t>
            </w:r>
          </w:p>
          <w:p w14:paraId="2C93F90C" w14:textId="778C9AFE" w:rsidR="00221E64" w:rsidRPr="00172876" w:rsidRDefault="00221E64" w:rsidP="00221E64">
            <w:pPr>
              <w:pStyle w:val="TableParagraph"/>
              <w:rPr>
                <w:rFonts w:ascii="Arial" w:hAnsi="Arial" w:cs="Arial"/>
                <w:sz w:val="24"/>
                <w:szCs w:val="24"/>
              </w:rPr>
            </w:pPr>
            <w:r w:rsidRPr="00807E9B">
              <w:rPr>
                <w:sz w:val="24"/>
                <w:szCs w:val="24"/>
                <w:highlight w:val="yellow"/>
              </w:rPr>
              <w:t>-Hands-On Activity: Bag of Bubbles</w:t>
            </w:r>
          </w:p>
        </w:tc>
        <w:tc>
          <w:tcPr>
            <w:tcW w:w="2975" w:type="dxa"/>
          </w:tcPr>
          <w:p w14:paraId="6822F596" w14:textId="77777777" w:rsidR="00221E64" w:rsidRPr="00747605" w:rsidRDefault="00221E64" w:rsidP="00221E64">
            <w:pPr>
              <w:pStyle w:val="TableParagraph"/>
              <w:numPr>
                <w:ilvl w:val="0"/>
                <w:numId w:val="12"/>
              </w:numPr>
              <w:rPr>
                <w:rFonts w:cs="Arial"/>
                <w:bCs/>
                <w:sz w:val="24"/>
                <w:szCs w:val="24"/>
              </w:rPr>
            </w:pPr>
            <w:r w:rsidRPr="00747605">
              <w:rPr>
                <w:rFonts w:cs="Arial"/>
                <w:bCs/>
                <w:sz w:val="24"/>
                <w:szCs w:val="24"/>
              </w:rPr>
              <w:t xml:space="preserve">I will facilitate a discussion about </w:t>
            </w:r>
            <w:r>
              <w:rPr>
                <w:rFonts w:cs="Arial"/>
                <w:bCs/>
                <w:sz w:val="24"/>
                <w:szCs w:val="24"/>
              </w:rPr>
              <w:t>the different states of matter</w:t>
            </w:r>
            <w:r w:rsidRPr="00747605">
              <w:rPr>
                <w:rFonts w:cs="Arial"/>
                <w:bCs/>
                <w:sz w:val="24"/>
                <w:szCs w:val="24"/>
              </w:rPr>
              <w:t xml:space="preserve">. </w:t>
            </w:r>
          </w:p>
          <w:p w14:paraId="20346A50" w14:textId="77777777" w:rsidR="00221E64" w:rsidRPr="00747605" w:rsidRDefault="00221E64" w:rsidP="00221E64">
            <w:pPr>
              <w:pStyle w:val="TableParagraph"/>
              <w:numPr>
                <w:ilvl w:val="0"/>
                <w:numId w:val="12"/>
              </w:numPr>
              <w:rPr>
                <w:rFonts w:cs="Arial"/>
                <w:bCs/>
                <w:sz w:val="24"/>
                <w:szCs w:val="24"/>
              </w:rPr>
            </w:pPr>
            <w:r w:rsidRPr="00747605">
              <w:rPr>
                <w:rFonts w:cs="Arial"/>
                <w:bCs/>
                <w:sz w:val="24"/>
                <w:szCs w:val="24"/>
              </w:rPr>
              <w:t>I will ask probing questions to encourage exploration.</w:t>
            </w:r>
          </w:p>
          <w:p w14:paraId="15DF4B58" w14:textId="77777777" w:rsidR="00221E64" w:rsidRDefault="00221E64" w:rsidP="00221E64">
            <w:pPr>
              <w:pStyle w:val="TableParagraph"/>
              <w:numPr>
                <w:ilvl w:val="0"/>
                <w:numId w:val="11"/>
              </w:numPr>
              <w:rPr>
                <w:rFonts w:cs="Arial"/>
                <w:bCs/>
                <w:sz w:val="24"/>
                <w:szCs w:val="24"/>
              </w:rPr>
            </w:pPr>
            <w:r w:rsidRPr="00747605">
              <w:rPr>
                <w:rFonts w:cs="Arial"/>
                <w:bCs/>
                <w:sz w:val="24"/>
                <w:szCs w:val="24"/>
              </w:rPr>
              <w:t xml:space="preserve">We will discuss different </w:t>
            </w:r>
            <w:r>
              <w:rPr>
                <w:rFonts w:cs="Arial"/>
                <w:bCs/>
                <w:sz w:val="24"/>
                <w:szCs w:val="24"/>
              </w:rPr>
              <w:t xml:space="preserve">gases and the particles of </w:t>
            </w:r>
            <w:r>
              <w:rPr>
                <w:rFonts w:cs="Arial"/>
                <w:bCs/>
                <w:sz w:val="24"/>
                <w:szCs w:val="24"/>
              </w:rPr>
              <w:lastRenderedPageBreak/>
              <w:t>gases.</w:t>
            </w:r>
          </w:p>
          <w:p w14:paraId="325A1F00" w14:textId="77777777" w:rsidR="00221E64" w:rsidRDefault="00221E64" w:rsidP="00221E64">
            <w:pPr>
              <w:pStyle w:val="TableParagraph"/>
              <w:numPr>
                <w:ilvl w:val="0"/>
                <w:numId w:val="11"/>
              </w:numPr>
              <w:rPr>
                <w:rFonts w:cs="Arial"/>
                <w:bCs/>
                <w:sz w:val="24"/>
                <w:szCs w:val="24"/>
              </w:rPr>
            </w:pPr>
            <w:r w:rsidRPr="00747605">
              <w:rPr>
                <w:rFonts w:cs="Arial"/>
                <w:bCs/>
                <w:sz w:val="24"/>
                <w:szCs w:val="24"/>
              </w:rPr>
              <w:t xml:space="preserve">I will engage the students by showing a video about </w:t>
            </w:r>
            <w:r>
              <w:rPr>
                <w:rFonts w:cs="Arial"/>
                <w:bCs/>
                <w:sz w:val="24"/>
                <w:szCs w:val="24"/>
              </w:rPr>
              <w:t>gases and the particles of models</w:t>
            </w:r>
            <w:r w:rsidRPr="00747605">
              <w:rPr>
                <w:rFonts w:cs="Arial"/>
                <w:bCs/>
                <w:sz w:val="24"/>
                <w:szCs w:val="24"/>
              </w:rPr>
              <w:t xml:space="preserve"> and conversational talk</w:t>
            </w:r>
            <w:r>
              <w:rPr>
                <w:rFonts w:cs="Arial"/>
                <w:bCs/>
                <w:sz w:val="24"/>
                <w:szCs w:val="24"/>
              </w:rPr>
              <w:t>.</w:t>
            </w:r>
          </w:p>
          <w:p w14:paraId="46640709" w14:textId="77777777" w:rsidR="00221E64" w:rsidRDefault="00221E64" w:rsidP="00221E64">
            <w:pPr>
              <w:pStyle w:val="TableParagraph"/>
              <w:numPr>
                <w:ilvl w:val="0"/>
                <w:numId w:val="11"/>
              </w:numPr>
              <w:rPr>
                <w:rFonts w:cs="Arial"/>
                <w:bCs/>
                <w:sz w:val="24"/>
                <w:szCs w:val="24"/>
              </w:rPr>
            </w:pPr>
            <w:r w:rsidRPr="000D1374">
              <w:rPr>
                <w:rFonts w:cs="Arial"/>
                <w:bCs/>
                <w:sz w:val="24"/>
                <w:szCs w:val="24"/>
              </w:rPr>
              <w:t xml:space="preserve">I will model lab safety by wearing safety googles. </w:t>
            </w:r>
          </w:p>
          <w:p w14:paraId="066EBB6A" w14:textId="77777777" w:rsidR="00221E64" w:rsidRPr="000D1374" w:rsidRDefault="00221E64" w:rsidP="00221E64">
            <w:pPr>
              <w:pStyle w:val="TableParagraph"/>
              <w:numPr>
                <w:ilvl w:val="0"/>
                <w:numId w:val="11"/>
              </w:numPr>
              <w:rPr>
                <w:rFonts w:cs="Arial"/>
                <w:bCs/>
                <w:sz w:val="24"/>
                <w:szCs w:val="24"/>
              </w:rPr>
            </w:pPr>
            <w:r w:rsidRPr="000D1374">
              <w:rPr>
                <w:rFonts w:cs="Arial"/>
                <w:bCs/>
                <w:sz w:val="24"/>
                <w:szCs w:val="24"/>
              </w:rPr>
              <w:t>I will model the steps of lab, as they will do during their lab.</w:t>
            </w:r>
          </w:p>
          <w:p w14:paraId="61188E7F" w14:textId="77777777" w:rsidR="00221E64" w:rsidRPr="000D1374" w:rsidRDefault="00221E64" w:rsidP="00221E64">
            <w:pPr>
              <w:pStyle w:val="TableParagraph"/>
              <w:numPr>
                <w:ilvl w:val="0"/>
                <w:numId w:val="11"/>
              </w:numPr>
              <w:rPr>
                <w:rFonts w:cs="Arial"/>
                <w:bCs/>
                <w:sz w:val="24"/>
                <w:szCs w:val="24"/>
              </w:rPr>
            </w:pPr>
            <w:r w:rsidRPr="000D1374">
              <w:rPr>
                <w:rFonts w:cs="Arial"/>
                <w:bCs/>
                <w:sz w:val="24"/>
                <w:szCs w:val="24"/>
              </w:rPr>
              <w:t xml:space="preserve">We will explore the lesson by communicating and following the steps of the lab. We will go through the steps of the scientific method. </w:t>
            </w:r>
          </w:p>
          <w:p w14:paraId="43C6058B" w14:textId="061F98CC" w:rsidR="00221E64" w:rsidRPr="00172876" w:rsidRDefault="00221E64" w:rsidP="00221E64">
            <w:pPr>
              <w:pStyle w:val="TableParagraph"/>
              <w:jc w:val="center"/>
              <w:rPr>
                <w:rFonts w:ascii="Arial" w:hAnsi="Arial" w:cs="Arial"/>
                <w:sz w:val="24"/>
                <w:szCs w:val="24"/>
              </w:rPr>
            </w:pPr>
            <w:r w:rsidRPr="000D1374">
              <w:rPr>
                <w:rFonts w:cs="Arial"/>
                <w:bCs/>
                <w:sz w:val="24"/>
                <w:szCs w:val="24"/>
              </w:rPr>
              <w:t>The students will:  Explore, Engage, Explain, Elaborate, Observe, Create, Communicate, Hypothesize</w:t>
            </w:r>
          </w:p>
        </w:tc>
        <w:tc>
          <w:tcPr>
            <w:tcW w:w="2975" w:type="dxa"/>
          </w:tcPr>
          <w:p w14:paraId="05358ADA" w14:textId="77777777" w:rsidR="00221E64" w:rsidRPr="00775C5F" w:rsidRDefault="00221E64" w:rsidP="00221E64">
            <w:pPr>
              <w:pStyle w:val="TableParagraph"/>
              <w:numPr>
                <w:ilvl w:val="0"/>
                <w:numId w:val="9"/>
              </w:numPr>
              <w:rPr>
                <w:sz w:val="24"/>
                <w:szCs w:val="24"/>
              </w:rPr>
            </w:pPr>
            <w:r w:rsidRPr="00747605">
              <w:rPr>
                <w:sz w:val="24"/>
                <w:szCs w:val="24"/>
              </w:rPr>
              <w:lastRenderedPageBreak/>
              <w:t>Do Now! –</w:t>
            </w:r>
            <w:hyperlink r:id="rId48" w:history="1">
              <w:r w:rsidRPr="00747605">
                <w:rPr>
                  <w:rStyle w:val="Hyperlink"/>
                  <w:sz w:val="24"/>
                  <w:szCs w:val="24"/>
                </w:rPr>
                <w:t>www.mobymax.com</w:t>
              </w:r>
            </w:hyperlink>
          </w:p>
          <w:p w14:paraId="721C7E45" w14:textId="77777777" w:rsidR="00221E64" w:rsidRPr="00747605" w:rsidRDefault="00221E64" w:rsidP="00221E64">
            <w:pPr>
              <w:pStyle w:val="TableParagraph"/>
              <w:ind w:left="720"/>
              <w:rPr>
                <w:sz w:val="24"/>
                <w:szCs w:val="24"/>
              </w:rPr>
            </w:pPr>
            <w:r>
              <w:t>Science</w:t>
            </w:r>
          </w:p>
          <w:p w14:paraId="4A251C4B" w14:textId="77777777" w:rsidR="00221E64" w:rsidRPr="00747605" w:rsidRDefault="00221E64" w:rsidP="00221E64">
            <w:pPr>
              <w:pStyle w:val="TableParagraph"/>
              <w:numPr>
                <w:ilvl w:val="0"/>
                <w:numId w:val="9"/>
              </w:numPr>
              <w:rPr>
                <w:sz w:val="24"/>
                <w:szCs w:val="24"/>
              </w:rPr>
            </w:pPr>
            <w:r w:rsidRPr="00747605">
              <w:rPr>
                <w:sz w:val="24"/>
                <w:szCs w:val="24"/>
              </w:rPr>
              <w:t>National Geographic</w:t>
            </w:r>
          </w:p>
          <w:p w14:paraId="0CBB5393" w14:textId="77777777" w:rsidR="00221E64" w:rsidRPr="00747605" w:rsidRDefault="00221E64" w:rsidP="00221E64">
            <w:pPr>
              <w:pStyle w:val="TableParagraph"/>
              <w:numPr>
                <w:ilvl w:val="0"/>
                <w:numId w:val="9"/>
              </w:numPr>
              <w:rPr>
                <w:sz w:val="24"/>
                <w:szCs w:val="24"/>
              </w:rPr>
            </w:pPr>
            <w:r w:rsidRPr="00747605">
              <w:rPr>
                <w:sz w:val="24"/>
                <w:szCs w:val="24"/>
              </w:rPr>
              <w:t>Mystery Doug</w:t>
            </w:r>
          </w:p>
          <w:p w14:paraId="0981D837" w14:textId="77777777" w:rsidR="00221E64" w:rsidRPr="00747605" w:rsidRDefault="00BD67F7" w:rsidP="00221E64">
            <w:pPr>
              <w:pStyle w:val="TableParagraph"/>
              <w:numPr>
                <w:ilvl w:val="0"/>
                <w:numId w:val="9"/>
              </w:numPr>
            </w:pPr>
            <w:hyperlink r:id="rId49" w:history="1">
              <w:r w:rsidR="00221E64" w:rsidRPr="00747605">
                <w:rPr>
                  <w:rStyle w:val="Hyperlink"/>
                </w:rPr>
                <w:t>www.mysteryscience.com/student</w:t>
              </w:r>
            </w:hyperlink>
          </w:p>
          <w:p w14:paraId="55507718" w14:textId="77777777" w:rsidR="00221E64" w:rsidRDefault="00BD67F7" w:rsidP="00221E64">
            <w:pPr>
              <w:pStyle w:val="TableParagraph"/>
              <w:numPr>
                <w:ilvl w:val="0"/>
                <w:numId w:val="9"/>
              </w:numPr>
              <w:rPr>
                <w:rStyle w:val="Hyperlink"/>
                <w:color w:val="auto"/>
                <w:sz w:val="24"/>
                <w:szCs w:val="24"/>
                <w:u w:val="none"/>
              </w:rPr>
            </w:pPr>
            <w:hyperlink r:id="rId50" w:history="1">
              <w:r w:rsidR="00221E64" w:rsidRPr="00747605">
                <w:rPr>
                  <w:rStyle w:val="Hyperlink"/>
                  <w:sz w:val="24"/>
                  <w:szCs w:val="24"/>
                </w:rPr>
                <w:t>www.ixl.com</w:t>
              </w:r>
            </w:hyperlink>
          </w:p>
          <w:p w14:paraId="0AF5A7A4" w14:textId="77777777" w:rsidR="00221E64" w:rsidRPr="00691790" w:rsidRDefault="00BD67F7" w:rsidP="00221E64">
            <w:pPr>
              <w:pStyle w:val="TableParagraph"/>
              <w:numPr>
                <w:ilvl w:val="0"/>
                <w:numId w:val="9"/>
              </w:numPr>
              <w:rPr>
                <w:sz w:val="24"/>
                <w:szCs w:val="24"/>
              </w:rPr>
            </w:pPr>
            <w:hyperlink r:id="rId51" w:history="1">
              <w:r w:rsidR="00221E64" w:rsidRPr="00F7285C">
                <w:rPr>
                  <w:rStyle w:val="Hyperlink"/>
                </w:rPr>
                <w:t>www.getepic.com</w:t>
              </w:r>
            </w:hyperlink>
          </w:p>
          <w:p w14:paraId="0D2D02D7" w14:textId="77777777" w:rsidR="00221E64" w:rsidRPr="00747605" w:rsidRDefault="00BD67F7" w:rsidP="00221E64">
            <w:pPr>
              <w:pStyle w:val="TableParagraph"/>
              <w:numPr>
                <w:ilvl w:val="0"/>
                <w:numId w:val="9"/>
              </w:numPr>
              <w:rPr>
                <w:sz w:val="24"/>
                <w:szCs w:val="24"/>
              </w:rPr>
            </w:pPr>
            <w:hyperlink r:id="rId52" w:history="1">
              <w:r w:rsidR="00221E64" w:rsidRPr="00747605">
                <w:rPr>
                  <w:rStyle w:val="Hyperlink"/>
                  <w:sz w:val="24"/>
                  <w:szCs w:val="24"/>
                </w:rPr>
                <w:t>www.readworks.org</w:t>
              </w:r>
            </w:hyperlink>
          </w:p>
          <w:p w14:paraId="1ECF8A94" w14:textId="3734B413" w:rsidR="00221E64" w:rsidRPr="00172876" w:rsidRDefault="00221E64" w:rsidP="00221E64">
            <w:pPr>
              <w:pStyle w:val="TableParagraph"/>
              <w:jc w:val="center"/>
              <w:rPr>
                <w:rFonts w:ascii="Arial" w:hAnsi="Arial" w:cs="Arial"/>
                <w:sz w:val="24"/>
                <w:szCs w:val="24"/>
              </w:rPr>
            </w:pPr>
          </w:p>
        </w:tc>
        <w:tc>
          <w:tcPr>
            <w:tcW w:w="2975" w:type="dxa"/>
          </w:tcPr>
          <w:p w14:paraId="12D2B7CB" w14:textId="77777777" w:rsidR="00221E64" w:rsidRPr="00747605" w:rsidRDefault="00221E64" w:rsidP="00221E64">
            <w:pPr>
              <w:pStyle w:val="TableParagraph"/>
              <w:rPr>
                <w:rFonts w:cs="Arial"/>
                <w:sz w:val="24"/>
                <w:szCs w:val="24"/>
              </w:rPr>
            </w:pPr>
            <w:r w:rsidRPr="00747605">
              <w:rPr>
                <w:rFonts w:cs="Arial"/>
                <w:sz w:val="24"/>
                <w:szCs w:val="24"/>
              </w:rPr>
              <w:lastRenderedPageBreak/>
              <w:t>Exit Slips</w:t>
            </w:r>
          </w:p>
          <w:p w14:paraId="38E19760" w14:textId="77777777" w:rsidR="00221E64" w:rsidRDefault="00221E64" w:rsidP="00221E64">
            <w:pPr>
              <w:pStyle w:val="ListParagraph"/>
              <w:numPr>
                <w:ilvl w:val="0"/>
                <w:numId w:val="15"/>
              </w:numPr>
              <w:rPr>
                <w:sz w:val="24"/>
                <w:szCs w:val="24"/>
              </w:rPr>
            </w:pPr>
            <w:r>
              <w:rPr>
                <w:sz w:val="24"/>
                <w:szCs w:val="24"/>
              </w:rPr>
              <w:t>Why do things explode?</w:t>
            </w:r>
          </w:p>
          <w:p w14:paraId="4179134B" w14:textId="77777777" w:rsidR="00221E64" w:rsidRDefault="00221E64" w:rsidP="00221E64">
            <w:pPr>
              <w:pStyle w:val="TableParagraph"/>
              <w:rPr>
                <w:rFonts w:cs="Arial"/>
                <w:sz w:val="24"/>
                <w:szCs w:val="24"/>
              </w:rPr>
            </w:pPr>
            <w:r>
              <w:rPr>
                <w:rFonts w:cs="Arial"/>
                <w:sz w:val="24"/>
                <w:szCs w:val="24"/>
              </w:rPr>
              <w:t xml:space="preserve">-Mystery Science </w:t>
            </w:r>
          </w:p>
          <w:p w14:paraId="5CE600C8" w14:textId="77777777" w:rsidR="00221E64" w:rsidRDefault="00221E64" w:rsidP="00221E64">
            <w:pPr>
              <w:pStyle w:val="TableParagraph"/>
              <w:numPr>
                <w:ilvl w:val="0"/>
                <w:numId w:val="15"/>
              </w:numPr>
              <w:rPr>
                <w:rFonts w:cs="Arial"/>
                <w:sz w:val="24"/>
                <w:szCs w:val="24"/>
              </w:rPr>
            </w:pPr>
            <w:r>
              <w:rPr>
                <w:rFonts w:cs="Arial"/>
                <w:sz w:val="24"/>
                <w:szCs w:val="24"/>
              </w:rPr>
              <w:t>Assessment:  Gases and Particles of Model</w:t>
            </w:r>
            <w:r w:rsidRPr="00691790">
              <w:rPr>
                <w:rFonts w:cs="Arial"/>
                <w:sz w:val="24"/>
                <w:szCs w:val="24"/>
              </w:rPr>
              <w:t>s</w:t>
            </w:r>
          </w:p>
          <w:p w14:paraId="7EB8DF01" w14:textId="77777777" w:rsidR="00221E64" w:rsidRPr="00691790" w:rsidRDefault="00221E64" w:rsidP="00221E64">
            <w:pPr>
              <w:pStyle w:val="TableParagraph"/>
              <w:ind w:left="720"/>
              <w:rPr>
                <w:rFonts w:cs="Arial"/>
                <w:sz w:val="24"/>
                <w:szCs w:val="24"/>
              </w:rPr>
            </w:pPr>
          </w:p>
          <w:p w14:paraId="1B040485" w14:textId="7FFA0F95" w:rsidR="00221E64" w:rsidRPr="00172876" w:rsidRDefault="00221E64" w:rsidP="00221E64">
            <w:pPr>
              <w:pStyle w:val="TableParagraph"/>
              <w:rPr>
                <w:rFonts w:ascii="Arial" w:hAnsi="Arial" w:cs="Arial"/>
                <w:sz w:val="24"/>
                <w:szCs w:val="24"/>
              </w:rPr>
            </w:pPr>
          </w:p>
        </w:tc>
        <w:tc>
          <w:tcPr>
            <w:tcW w:w="1246" w:type="dxa"/>
          </w:tcPr>
          <w:p w14:paraId="042E1100" w14:textId="6AE4337C" w:rsidR="00221E64" w:rsidRPr="00172876" w:rsidRDefault="00221E64" w:rsidP="00221E64">
            <w:pPr>
              <w:pStyle w:val="TableParagraph"/>
              <w:jc w:val="center"/>
              <w:rPr>
                <w:rFonts w:ascii="Arial" w:hAnsi="Arial" w:cs="Arial"/>
                <w:sz w:val="24"/>
                <w:szCs w:val="24"/>
              </w:rPr>
            </w:pPr>
            <w:r>
              <w:rPr>
                <w:sz w:val="24"/>
                <w:szCs w:val="24"/>
              </w:rPr>
              <w:t>12/11/</w:t>
            </w:r>
            <w:r w:rsidRPr="00557175">
              <w:rPr>
                <w:sz w:val="24"/>
                <w:szCs w:val="24"/>
              </w:rPr>
              <w:t>20</w:t>
            </w:r>
          </w:p>
        </w:tc>
      </w:tr>
    </w:tbl>
    <w:p w14:paraId="68AAF8DB" w14:textId="52116AAE" w:rsidR="006D1795" w:rsidRPr="00172876" w:rsidRDefault="006D1795" w:rsidP="009666C8">
      <w:pPr>
        <w:jc w:val="center"/>
        <w:rPr>
          <w:rFonts w:ascii="Arial" w:hAnsi="Arial" w:cs="Arial"/>
          <w:sz w:val="24"/>
          <w:szCs w:val="24"/>
        </w:rPr>
      </w:pPr>
    </w:p>
    <w:p w14:paraId="01366E14" w14:textId="3BE14A68" w:rsidR="006D1795" w:rsidRPr="00172876" w:rsidRDefault="006D1795" w:rsidP="00667BFE">
      <w:pPr>
        <w:rPr>
          <w:rFonts w:ascii="Arial" w:hAnsi="Arial" w:cs="Arial"/>
          <w:sz w:val="24"/>
          <w:szCs w:val="24"/>
        </w:rPr>
      </w:pPr>
      <w:r w:rsidRPr="00172876">
        <w:rPr>
          <w:rFonts w:ascii="Arial" w:hAnsi="Arial" w:cs="Arial"/>
          <w:sz w:val="24"/>
          <w:szCs w:val="24"/>
        </w:rPr>
        <w:t>Social Studies</w:t>
      </w:r>
    </w:p>
    <w:tbl>
      <w:tblPr>
        <w:tblW w:w="14616"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0"/>
        <w:gridCol w:w="2975"/>
        <w:gridCol w:w="2975"/>
        <w:gridCol w:w="2975"/>
        <w:gridCol w:w="2975"/>
        <w:gridCol w:w="1246"/>
      </w:tblGrid>
      <w:tr w:rsidR="006D1795" w:rsidRPr="00172876" w14:paraId="4955B2BD" w14:textId="77777777" w:rsidTr="00171BA3">
        <w:trPr>
          <w:trHeight w:val="233"/>
        </w:trPr>
        <w:tc>
          <w:tcPr>
            <w:tcW w:w="1470" w:type="dxa"/>
            <w:shd w:val="clear" w:color="auto" w:fill="DEEAF6"/>
          </w:tcPr>
          <w:p w14:paraId="4373E9CB" w14:textId="77777777" w:rsidR="006D1795" w:rsidRPr="004D410A" w:rsidRDefault="006D1795" w:rsidP="004D410A">
            <w:pPr>
              <w:pStyle w:val="TableParagraph"/>
              <w:spacing w:before="2"/>
              <w:ind w:left="105"/>
              <w:jc w:val="center"/>
              <w:rPr>
                <w:rFonts w:ascii="Arial" w:hAnsi="Arial" w:cs="Arial"/>
                <w:b/>
                <w:sz w:val="20"/>
                <w:szCs w:val="20"/>
              </w:rPr>
            </w:pPr>
            <w:r w:rsidRPr="004D410A">
              <w:rPr>
                <w:rFonts w:ascii="Arial" w:hAnsi="Arial" w:cs="Arial"/>
                <w:b/>
                <w:sz w:val="20"/>
                <w:szCs w:val="20"/>
              </w:rPr>
              <w:t>Lesson/Topic</w:t>
            </w:r>
          </w:p>
        </w:tc>
        <w:tc>
          <w:tcPr>
            <w:tcW w:w="2975" w:type="dxa"/>
            <w:shd w:val="clear" w:color="auto" w:fill="DEEAF6"/>
          </w:tcPr>
          <w:p w14:paraId="50DCE6B0" w14:textId="5B5065D5" w:rsidR="006D1795" w:rsidRPr="004D410A" w:rsidRDefault="006D1795" w:rsidP="004D410A">
            <w:pPr>
              <w:pStyle w:val="TableParagraph"/>
              <w:spacing w:before="2" w:line="227" w:lineRule="exact"/>
              <w:ind w:left="105"/>
              <w:jc w:val="center"/>
              <w:rPr>
                <w:rFonts w:ascii="Arial" w:hAnsi="Arial" w:cs="Arial"/>
                <w:b/>
                <w:sz w:val="20"/>
                <w:szCs w:val="20"/>
              </w:rPr>
            </w:pPr>
            <w:r w:rsidRPr="004D410A">
              <w:rPr>
                <w:rFonts w:ascii="Arial" w:hAnsi="Arial" w:cs="Arial"/>
                <w:b/>
                <w:sz w:val="20"/>
                <w:szCs w:val="20"/>
              </w:rPr>
              <w:t>Lesson Target/Objective</w:t>
            </w:r>
          </w:p>
        </w:tc>
        <w:tc>
          <w:tcPr>
            <w:tcW w:w="2975" w:type="dxa"/>
            <w:tcBorders>
              <w:top w:val="single" w:sz="4" w:space="0" w:color="auto"/>
            </w:tcBorders>
            <w:shd w:val="clear" w:color="auto" w:fill="DEEAF6"/>
          </w:tcPr>
          <w:p w14:paraId="458AD4E4" w14:textId="365F8A00" w:rsidR="006D1795" w:rsidRPr="004D410A" w:rsidRDefault="006D1795" w:rsidP="004D410A">
            <w:pPr>
              <w:pStyle w:val="TableParagraph"/>
              <w:spacing w:before="2" w:line="227" w:lineRule="exact"/>
              <w:jc w:val="center"/>
              <w:rPr>
                <w:rFonts w:ascii="Arial" w:hAnsi="Arial" w:cs="Arial"/>
                <w:b/>
                <w:sz w:val="20"/>
                <w:szCs w:val="20"/>
              </w:rPr>
            </w:pPr>
            <w:r w:rsidRPr="004D410A">
              <w:rPr>
                <w:rFonts w:ascii="Arial" w:hAnsi="Arial" w:cs="Arial"/>
                <w:b/>
                <w:sz w:val="20"/>
                <w:szCs w:val="20"/>
              </w:rPr>
              <w:t>Synchronous/Live Instruction</w:t>
            </w:r>
          </w:p>
        </w:tc>
        <w:tc>
          <w:tcPr>
            <w:tcW w:w="2975" w:type="dxa"/>
            <w:tcBorders>
              <w:top w:val="single" w:sz="4" w:space="0" w:color="auto"/>
            </w:tcBorders>
            <w:shd w:val="clear" w:color="auto" w:fill="DEEAF6"/>
          </w:tcPr>
          <w:p w14:paraId="7A15F854" w14:textId="0A3DF1E1" w:rsidR="006D1795" w:rsidRPr="004D410A" w:rsidRDefault="006D1795" w:rsidP="004D410A">
            <w:pPr>
              <w:pStyle w:val="TableParagraph"/>
              <w:spacing w:before="2" w:line="200" w:lineRule="exact"/>
              <w:ind w:left="105" w:right="380"/>
              <w:jc w:val="center"/>
              <w:rPr>
                <w:rFonts w:ascii="Arial" w:hAnsi="Arial" w:cs="Arial"/>
                <w:b/>
                <w:iCs/>
                <w:sz w:val="20"/>
                <w:szCs w:val="20"/>
              </w:rPr>
            </w:pPr>
            <w:r w:rsidRPr="004D410A">
              <w:rPr>
                <w:rFonts w:ascii="Arial" w:hAnsi="Arial" w:cs="Arial"/>
                <w:b/>
                <w:iCs/>
                <w:sz w:val="20"/>
                <w:szCs w:val="20"/>
              </w:rPr>
              <w:t>Asynchronous Playlist</w:t>
            </w:r>
          </w:p>
        </w:tc>
        <w:tc>
          <w:tcPr>
            <w:tcW w:w="2975" w:type="dxa"/>
            <w:shd w:val="clear" w:color="auto" w:fill="DEEAF6"/>
          </w:tcPr>
          <w:p w14:paraId="37E4B5FD" w14:textId="0574E9FB" w:rsidR="006D1795" w:rsidRPr="004D410A" w:rsidRDefault="006D1795" w:rsidP="004D410A">
            <w:pPr>
              <w:pStyle w:val="TableParagraph"/>
              <w:spacing w:before="2"/>
              <w:ind w:left="106"/>
              <w:jc w:val="center"/>
              <w:rPr>
                <w:rFonts w:ascii="Arial" w:hAnsi="Arial" w:cs="Arial"/>
                <w:b/>
                <w:sz w:val="20"/>
                <w:szCs w:val="20"/>
              </w:rPr>
            </w:pPr>
            <w:r w:rsidRPr="004D410A">
              <w:rPr>
                <w:rFonts w:ascii="Arial" w:hAnsi="Arial" w:cs="Arial"/>
                <w:b/>
                <w:sz w:val="20"/>
                <w:szCs w:val="20"/>
              </w:rPr>
              <w:t>Assessment/Performance Task</w:t>
            </w:r>
          </w:p>
        </w:tc>
        <w:tc>
          <w:tcPr>
            <w:tcW w:w="1246" w:type="dxa"/>
            <w:shd w:val="clear" w:color="auto" w:fill="DEEAF6"/>
          </w:tcPr>
          <w:p w14:paraId="5C266DF8" w14:textId="77777777" w:rsidR="006D1795" w:rsidRPr="004D410A" w:rsidRDefault="006D1795" w:rsidP="004D410A">
            <w:pPr>
              <w:pStyle w:val="TableParagraph"/>
              <w:spacing w:before="2"/>
              <w:ind w:left="106"/>
              <w:jc w:val="center"/>
              <w:rPr>
                <w:rFonts w:ascii="Arial" w:hAnsi="Arial" w:cs="Arial"/>
                <w:b/>
                <w:sz w:val="20"/>
                <w:szCs w:val="20"/>
              </w:rPr>
            </w:pPr>
            <w:r w:rsidRPr="004D410A">
              <w:rPr>
                <w:rFonts w:ascii="Arial" w:hAnsi="Arial" w:cs="Arial"/>
                <w:b/>
                <w:sz w:val="20"/>
                <w:szCs w:val="20"/>
              </w:rPr>
              <w:t>Due Date</w:t>
            </w:r>
          </w:p>
        </w:tc>
      </w:tr>
      <w:tr w:rsidR="00D208E8" w:rsidRPr="00172876" w14:paraId="3745124A" w14:textId="77777777" w:rsidTr="00171BA3">
        <w:trPr>
          <w:trHeight w:val="512"/>
        </w:trPr>
        <w:tc>
          <w:tcPr>
            <w:tcW w:w="1470" w:type="dxa"/>
          </w:tcPr>
          <w:p w14:paraId="3422720A" w14:textId="77777777" w:rsidR="00D208E8" w:rsidRPr="00DD3688" w:rsidRDefault="00D208E8" w:rsidP="00D208E8">
            <w:pPr>
              <w:pStyle w:val="TableParagraph"/>
              <w:spacing w:before="2" w:line="230" w:lineRule="atLeast"/>
              <w:ind w:left="105" w:right="59"/>
              <w:rPr>
                <w:b/>
                <w:sz w:val="24"/>
                <w:szCs w:val="24"/>
              </w:rPr>
            </w:pPr>
            <w:r>
              <w:rPr>
                <w:b/>
                <w:sz w:val="24"/>
                <w:szCs w:val="24"/>
              </w:rPr>
              <w:t>Lesson 1</w:t>
            </w:r>
          </w:p>
          <w:p w14:paraId="77B6C8DC" w14:textId="287DA919" w:rsidR="00D208E8" w:rsidRPr="00172876" w:rsidRDefault="00D208E8" w:rsidP="00D208E8">
            <w:pPr>
              <w:pStyle w:val="TableParagraph"/>
              <w:spacing w:before="2" w:line="230" w:lineRule="atLeast"/>
              <w:ind w:left="105" w:right="59"/>
              <w:jc w:val="center"/>
              <w:rPr>
                <w:rFonts w:ascii="Arial" w:hAnsi="Arial" w:cs="Arial"/>
                <w:b/>
                <w:sz w:val="24"/>
                <w:szCs w:val="24"/>
              </w:rPr>
            </w:pPr>
            <w:r w:rsidRPr="00DD3688">
              <w:rPr>
                <w:b/>
                <w:sz w:val="24"/>
                <w:szCs w:val="24"/>
              </w:rPr>
              <w:t>12/7/20</w:t>
            </w:r>
          </w:p>
        </w:tc>
        <w:tc>
          <w:tcPr>
            <w:tcW w:w="2975" w:type="dxa"/>
          </w:tcPr>
          <w:p w14:paraId="1A69CA79" w14:textId="77777777" w:rsidR="00D208E8" w:rsidRPr="00D208E8" w:rsidRDefault="00D208E8" w:rsidP="00D208E8">
            <w:pPr>
              <w:pStyle w:val="NormalWeb"/>
              <w:jc w:val="center"/>
              <w:rPr>
                <w:b/>
                <w:sz w:val="22"/>
                <w:szCs w:val="22"/>
              </w:rPr>
            </w:pPr>
            <w:r w:rsidRPr="00D208E8">
              <w:rPr>
                <w:b/>
                <w:sz w:val="22"/>
                <w:szCs w:val="22"/>
              </w:rPr>
              <w:t>Science Full Lesson</w:t>
            </w:r>
          </w:p>
          <w:p w14:paraId="3A4495B6" w14:textId="3F1654DF" w:rsidR="00D208E8" w:rsidRPr="00D208E8" w:rsidRDefault="00D208E8" w:rsidP="00D208E8">
            <w:pPr>
              <w:pStyle w:val="TableParagraph"/>
              <w:jc w:val="center"/>
              <w:rPr>
                <w:rFonts w:ascii="Times New Roman" w:hAnsi="Times New Roman" w:cs="Times New Roman"/>
                <w:b/>
              </w:rPr>
            </w:pPr>
          </w:p>
        </w:tc>
        <w:tc>
          <w:tcPr>
            <w:tcW w:w="2975" w:type="dxa"/>
          </w:tcPr>
          <w:p w14:paraId="74302F45" w14:textId="678934F5" w:rsidR="00D208E8" w:rsidRPr="00D208E8" w:rsidRDefault="00D208E8" w:rsidP="00D208E8">
            <w:pPr>
              <w:pStyle w:val="TableParagraph"/>
              <w:jc w:val="center"/>
              <w:rPr>
                <w:rFonts w:ascii="Times New Roman" w:hAnsi="Times New Roman" w:cs="Times New Roman"/>
                <w:b/>
              </w:rPr>
            </w:pPr>
            <w:r w:rsidRPr="00D208E8">
              <w:rPr>
                <w:rFonts w:ascii="Times New Roman" w:hAnsi="Times New Roman" w:cs="Times New Roman"/>
                <w:b/>
              </w:rPr>
              <w:t>Science Full Lesson</w:t>
            </w:r>
          </w:p>
        </w:tc>
        <w:tc>
          <w:tcPr>
            <w:tcW w:w="2975" w:type="dxa"/>
          </w:tcPr>
          <w:p w14:paraId="15C19344" w14:textId="77777777" w:rsidR="00D208E8" w:rsidRPr="00D208E8" w:rsidRDefault="00D208E8" w:rsidP="00D208E8">
            <w:pPr>
              <w:pStyle w:val="NormalWeb"/>
              <w:jc w:val="center"/>
              <w:rPr>
                <w:b/>
                <w:sz w:val="22"/>
                <w:szCs w:val="22"/>
              </w:rPr>
            </w:pPr>
            <w:r w:rsidRPr="00D208E8">
              <w:rPr>
                <w:b/>
                <w:sz w:val="22"/>
                <w:szCs w:val="22"/>
              </w:rPr>
              <w:t>Science Full Lesson</w:t>
            </w:r>
          </w:p>
          <w:p w14:paraId="77926732" w14:textId="3F8D78BF" w:rsidR="00D208E8" w:rsidRPr="00D208E8" w:rsidRDefault="00D208E8" w:rsidP="00D208E8">
            <w:pPr>
              <w:pStyle w:val="TableParagraph"/>
              <w:jc w:val="center"/>
              <w:rPr>
                <w:rFonts w:ascii="Times New Roman" w:hAnsi="Times New Roman" w:cs="Times New Roman"/>
                <w:b/>
              </w:rPr>
            </w:pPr>
          </w:p>
        </w:tc>
        <w:tc>
          <w:tcPr>
            <w:tcW w:w="2975" w:type="dxa"/>
          </w:tcPr>
          <w:p w14:paraId="468DD031" w14:textId="3E3B5FA2" w:rsidR="00D208E8" w:rsidRPr="00D208E8" w:rsidRDefault="00D208E8" w:rsidP="00D208E8">
            <w:pPr>
              <w:pStyle w:val="TableParagraph"/>
              <w:jc w:val="center"/>
              <w:rPr>
                <w:rFonts w:ascii="Times New Roman" w:hAnsi="Times New Roman" w:cs="Times New Roman"/>
                <w:b/>
              </w:rPr>
            </w:pPr>
            <w:r w:rsidRPr="00D208E8">
              <w:rPr>
                <w:rFonts w:ascii="Times New Roman" w:hAnsi="Times New Roman" w:cs="Times New Roman"/>
                <w:b/>
              </w:rPr>
              <w:t>Science Full Lesson</w:t>
            </w:r>
          </w:p>
        </w:tc>
        <w:tc>
          <w:tcPr>
            <w:tcW w:w="1246" w:type="dxa"/>
          </w:tcPr>
          <w:p w14:paraId="4978B859" w14:textId="0CC10D94" w:rsidR="00D208E8" w:rsidRPr="00172876" w:rsidRDefault="00D208E8" w:rsidP="00D208E8">
            <w:pPr>
              <w:pStyle w:val="TableParagraph"/>
              <w:jc w:val="center"/>
              <w:rPr>
                <w:rFonts w:ascii="Arial" w:hAnsi="Arial" w:cs="Arial"/>
                <w:b/>
                <w:sz w:val="24"/>
                <w:szCs w:val="24"/>
              </w:rPr>
            </w:pPr>
            <w:r>
              <w:rPr>
                <w:sz w:val="24"/>
                <w:szCs w:val="24"/>
              </w:rPr>
              <w:t>12/7</w:t>
            </w:r>
            <w:r w:rsidRPr="00557175">
              <w:rPr>
                <w:sz w:val="24"/>
                <w:szCs w:val="24"/>
              </w:rPr>
              <w:t>/20</w:t>
            </w:r>
          </w:p>
        </w:tc>
      </w:tr>
      <w:tr w:rsidR="00D208E8" w:rsidRPr="00172876" w14:paraId="67639DA2" w14:textId="77777777" w:rsidTr="00171BA3">
        <w:trPr>
          <w:trHeight w:val="504"/>
        </w:trPr>
        <w:tc>
          <w:tcPr>
            <w:tcW w:w="1470" w:type="dxa"/>
          </w:tcPr>
          <w:p w14:paraId="0D58C25E" w14:textId="77777777" w:rsidR="00D208E8" w:rsidRPr="00557175" w:rsidRDefault="00D208E8" w:rsidP="00D208E8">
            <w:pPr>
              <w:pStyle w:val="TableParagraph"/>
              <w:spacing w:before="2" w:line="230" w:lineRule="atLeast"/>
              <w:ind w:left="105" w:right="59"/>
              <w:rPr>
                <w:b/>
                <w:sz w:val="24"/>
                <w:szCs w:val="24"/>
              </w:rPr>
            </w:pPr>
            <w:r>
              <w:rPr>
                <w:b/>
                <w:sz w:val="24"/>
                <w:szCs w:val="24"/>
              </w:rPr>
              <w:t>Lesson 2</w:t>
            </w:r>
          </w:p>
          <w:p w14:paraId="6FDB6032" w14:textId="21254DAB" w:rsidR="00D208E8" w:rsidRPr="00172876" w:rsidRDefault="00D208E8" w:rsidP="00D208E8">
            <w:pPr>
              <w:pStyle w:val="TableParagraph"/>
              <w:spacing w:line="225" w:lineRule="exact"/>
              <w:ind w:left="105"/>
              <w:jc w:val="center"/>
              <w:rPr>
                <w:rFonts w:ascii="Arial" w:hAnsi="Arial" w:cs="Arial"/>
                <w:b/>
                <w:sz w:val="24"/>
                <w:szCs w:val="24"/>
              </w:rPr>
            </w:pPr>
            <w:r>
              <w:rPr>
                <w:b/>
                <w:sz w:val="24"/>
                <w:szCs w:val="24"/>
              </w:rPr>
              <w:t>12/8</w:t>
            </w:r>
            <w:r w:rsidRPr="00557175">
              <w:rPr>
                <w:b/>
                <w:sz w:val="24"/>
                <w:szCs w:val="24"/>
              </w:rPr>
              <w:t>/20</w:t>
            </w:r>
          </w:p>
        </w:tc>
        <w:tc>
          <w:tcPr>
            <w:tcW w:w="2975" w:type="dxa"/>
          </w:tcPr>
          <w:p w14:paraId="06D0B215" w14:textId="77777777" w:rsidR="00D208E8" w:rsidRPr="00D208E8" w:rsidRDefault="00D208E8" w:rsidP="00D208E8">
            <w:pPr>
              <w:pStyle w:val="NormalWeb"/>
              <w:rPr>
                <w:sz w:val="22"/>
                <w:szCs w:val="22"/>
              </w:rPr>
            </w:pPr>
            <w:r w:rsidRPr="00D208E8">
              <w:rPr>
                <w:sz w:val="22"/>
                <w:szCs w:val="22"/>
              </w:rPr>
              <w:t xml:space="preserve">I can explain the difference between a primary and secondary source and give an example of each.  </w:t>
            </w:r>
          </w:p>
          <w:p w14:paraId="0F4C7625" w14:textId="77777777" w:rsidR="00D208E8" w:rsidRPr="00D208E8" w:rsidRDefault="00D208E8" w:rsidP="00D208E8">
            <w:pPr>
              <w:pStyle w:val="NormalWeb"/>
              <w:rPr>
                <w:sz w:val="22"/>
                <w:szCs w:val="22"/>
              </w:rPr>
            </w:pPr>
            <w:r w:rsidRPr="00D208E8">
              <w:rPr>
                <w:sz w:val="22"/>
                <w:szCs w:val="22"/>
              </w:rPr>
              <w:t xml:space="preserve"> I can compare two perspectives in history and provide evidence.</w:t>
            </w:r>
          </w:p>
          <w:p w14:paraId="035D2ADC" w14:textId="77777777" w:rsidR="00D208E8" w:rsidRPr="00D208E8" w:rsidRDefault="00D208E8" w:rsidP="00D208E8">
            <w:pPr>
              <w:pStyle w:val="NormalWeb"/>
              <w:rPr>
                <w:sz w:val="22"/>
                <w:szCs w:val="22"/>
              </w:rPr>
            </w:pPr>
            <w:r w:rsidRPr="00D208E8">
              <w:rPr>
                <w:sz w:val="22"/>
                <w:szCs w:val="22"/>
              </w:rPr>
              <w:t>I can identify how events in history effects people, places, and communities.</w:t>
            </w:r>
          </w:p>
          <w:p w14:paraId="2841DCFD" w14:textId="77777777" w:rsidR="00D208E8" w:rsidRPr="00D208E8" w:rsidRDefault="00D208E8" w:rsidP="00D208E8">
            <w:pPr>
              <w:pStyle w:val="NormalWeb"/>
              <w:rPr>
                <w:sz w:val="22"/>
                <w:szCs w:val="22"/>
              </w:rPr>
            </w:pPr>
            <w:r w:rsidRPr="00D208E8">
              <w:rPr>
                <w:sz w:val="22"/>
                <w:szCs w:val="22"/>
              </w:rPr>
              <w:lastRenderedPageBreak/>
              <w:t xml:space="preserve">I can plot important events of the history of the United States on a timeline in chronological order.  </w:t>
            </w:r>
          </w:p>
          <w:p w14:paraId="01C7B00E" w14:textId="77777777" w:rsidR="00D208E8" w:rsidRPr="00D208E8" w:rsidRDefault="00D208E8" w:rsidP="00D208E8">
            <w:pPr>
              <w:pStyle w:val="NormalWeb"/>
              <w:rPr>
                <w:sz w:val="22"/>
                <w:szCs w:val="22"/>
              </w:rPr>
            </w:pPr>
            <w:r w:rsidRPr="00D208E8">
              <w:rPr>
                <w:sz w:val="22"/>
                <w:szCs w:val="22"/>
              </w:rPr>
              <w:t xml:space="preserve">I break down complex language from a previous period in history to analyze the text.  </w:t>
            </w:r>
          </w:p>
          <w:p w14:paraId="64B9A9E7" w14:textId="77777777" w:rsidR="00D208E8" w:rsidRPr="00D208E8" w:rsidRDefault="00D208E8" w:rsidP="00D208E8">
            <w:pPr>
              <w:pStyle w:val="NormalWeb"/>
              <w:rPr>
                <w:sz w:val="22"/>
                <w:szCs w:val="22"/>
              </w:rPr>
            </w:pPr>
            <w:r w:rsidRPr="00D208E8">
              <w:rPr>
                <w:sz w:val="22"/>
                <w:szCs w:val="22"/>
              </w:rPr>
              <w:t xml:space="preserve"> I can outline the territorial expansion of the United States</w:t>
            </w:r>
          </w:p>
          <w:p w14:paraId="41B7F230" w14:textId="77777777" w:rsidR="00D208E8" w:rsidRPr="00D208E8" w:rsidRDefault="00D208E8" w:rsidP="00D208E8">
            <w:pPr>
              <w:pStyle w:val="NormalWeb"/>
              <w:rPr>
                <w:sz w:val="22"/>
                <w:szCs w:val="22"/>
              </w:rPr>
            </w:pPr>
            <w:r w:rsidRPr="00D208E8">
              <w:rPr>
                <w:sz w:val="22"/>
                <w:szCs w:val="22"/>
              </w:rPr>
              <w:t xml:space="preserve">I can identify the main idea and locate supporting details from a primary source document.  </w:t>
            </w:r>
          </w:p>
          <w:p w14:paraId="4E064AA9" w14:textId="48D3022A" w:rsidR="00D208E8" w:rsidRPr="00D208E8" w:rsidRDefault="00D208E8" w:rsidP="00D208E8">
            <w:pPr>
              <w:pStyle w:val="TableParagraph"/>
              <w:jc w:val="center"/>
              <w:rPr>
                <w:rFonts w:ascii="Times New Roman" w:hAnsi="Times New Roman" w:cs="Times New Roman"/>
                <w:b/>
              </w:rPr>
            </w:pPr>
            <w:r w:rsidRPr="00D208E8">
              <w:rPr>
                <w:rFonts w:ascii="Times New Roman" w:hAnsi="Times New Roman" w:cs="Times New Roman"/>
              </w:rPr>
              <w:t>I can summarize what I read into meaningful bits of information.</w:t>
            </w:r>
          </w:p>
        </w:tc>
        <w:tc>
          <w:tcPr>
            <w:tcW w:w="2975" w:type="dxa"/>
          </w:tcPr>
          <w:p w14:paraId="6206E038" w14:textId="77777777" w:rsidR="00D208E8" w:rsidRPr="00D208E8" w:rsidRDefault="00D208E8" w:rsidP="00D208E8">
            <w:pPr>
              <w:pStyle w:val="NormalWeb"/>
              <w:rPr>
                <w:b/>
                <w:sz w:val="22"/>
                <w:szCs w:val="22"/>
              </w:rPr>
            </w:pPr>
            <w:r w:rsidRPr="00D208E8">
              <w:rPr>
                <w:b/>
                <w:sz w:val="22"/>
                <w:szCs w:val="22"/>
              </w:rPr>
              <w:lastRenderedPageBreak/>
              <w:t>Do Now (5-10 min): Part 1</w:t>
            </w:r>
          </w:p>
          <w:p w14:paraId="3CD4B1D1" w14:textId="77777777" w:rsidR="00D208E8" w:rsidRPr="00D208E8" w:rsidRDefault="00D208E8" w:rsidP="00D208E8">
            <w:pPr>
              <w:pStyle w:val="NormalWeb"/>
              <w:rPr>
                <w:sz w:val="22"/>
                <w:szCs w:val="22"/>
              </w:rPr>
            </w:pPr>
            <w:r w:rsidRPr="00D208E8">
              <w:rPr>
                <w:sz w:val="22"/>
                <w:szCs w:val="22"/>
              </w:rPr>
              <w:t xml:space="preserve">Observe the cover of </w:t>
            </w:r>
            <w:r w:rsidRPr="00D208E8">
              <w:rPr>
                <w:i/>
                <w:sz w:val="22"/>
                <w:szCs w:val="22"/>
              </w:rPr>
              <w:t xml:space="preserve">“Death of an Iron Horse”. </w:t>
            </w:r>
            <w:r w:rsidRPr="00D208E8">
              <w:rPr>
                <w:sz w:val="22"/>
                <w:szCs w:val="22"/>
              </w:rPr>
              <w:t>What do you think this story will be about? How do you think it connects to the events of the Westward Expansion?</w:t>
            </w:r>
          </w:p>
          <w:p w14:paraId="46B660DD" w14:textId="77777777" w:rsidR="00D208E8" w:rsidRPr="00D208E8" w:rsidRDefault="00D208E8" w:rsidP="00D208E8">
            <w:pPr>
              <w:pStyle w:val="NormalWeb"/>
              <w:rPr>
                <w:b/>
                <w:sz w:val="22"/>
                <w:szCs w:val="22"/>
              </w:rPr>
            </w:pPr>
            <w:r w:rsidRPr="00D208E8">
              <w:rPr>
                <w:b/>
                <w:sz w:val="22"/>
                <w:szCs w:val="22"/>
              </w:rPr>
              <w:t>I Do (15 min):</w:t>
            </w:r>
          </w:p>
          <w:p w14:paraId="5DAED221" w14:textId="77777777" w:rsidR="00D208E8" w:rsidRPr="00D208E8" w:rsidRDefault="00D208E8" w:rsidP="00D208E8">
            <w:pPr>
              <w:pStyle w:val="NormalWeb"/>
              <w:rPr>
                <w:sz w:val="22"/>
                <w:szCs w:val="22"/>
              </w:rPr>
            </w:pPr>
            <w:r w:rsidRPr="00D208E8">
              <w:rPr>
                <w:sz w:val="22"/>
                <w:szCs w:val="22"/>
              </w:rPr>
              <w:t xml:space="preserve">I will be doing a </w:t>
            </w:r>
            <w:r w:rsidRPr="00D208E8">
              <w:rPr>
                <w:sz w:val="22"/>
                <w:szCs w:val="22"/>
                <w:highlight w:val="yellow"/>
              </w:rPr>
              <w:t>read aloud</w:t>
            </w:r>
            <w:r w:rsidRPr="00D208E8">
              <w:rPr>
                <w:sz w:val="22"/>
                <w:szCs w:val="22"/>
              </w:rPr>
              <w:t xml:space="preserve"> of “</w:t>
            </w:r>
            <w:r w:rsidRPr="00D208E8">
              <w:rPr>
                <w:i/>
                <w:sz w:val="22"/>
                <w:szCs w:val="22"/>
              </w:rPr>
              <w:t>Death of an Iron Horse</w:t>
            </w:r>
            <w:r w:rsidRPr="00D208E8">
              <w:rPr>
                <w:sz w:val="22"/>
                <w:szCs w:val="22"/>
              </w:rPr>
              <w:t xml:space="preserve">”. As I read we will examine the relationship between the United </w:t>
            </w:r>
            <w:r w:rsidRPr="00D208E8">
              <w:rPr>
                <w:sz w:val="22"/>
                <w:szCs w:val="22"/>
              </w:rPr>
              <w:lastRenderedPageBreak/>
              <w:t>States and Native Americans, as well as the two different perspectives.</w:t>
            </w:r>
          </w:p>
          <w:p w14:paraId="16C01FA5" w14:textId="77777777" w:rsidR="00D208E8" w:rsidRPr="00D208E8" w:rsidRDefault="00D208E8" w:rsidP="00D208E8">
            <w:pPr>
              <w:pStyle w:val="NormalWeb"/>
              <w:rPr>
                <w:sz w:val="22"/>
                <w:szCs w:val="22"/>
              </w:rPr>
            </w:pPr>
            <w:r w:rsidRPr="00D208E8">
              <w:rPr>
                <w:sz w:val="22"/>
                <w:szCs w:val="22"/>
              </w:rPr>
              <w:t>Our two questions we will be able to answer by the end of the lesson are:</w:t>
            </w:r>
          </w:p>
          <w:p w14:paraId="638AC6BE" w14:textId="77777777" w:rsidR="00D208E8" w:rsidRPr="00D208E8" w:rsidRDefault="00D208E8" w:rsidP="00D208E8">
            <w:pPr>
              <w:pStyle w:val="NormalWeb"/>
              <w:numPr>
                <w:ilvl w:val="0"/>
                <w:numId w:val="23"/>
              </w:numPr>
              <w:rPr>
                <w:sz w:val="22"/>
                <w:szCs w:val="22"/>
              </w:rPr>
            </w:pPr>
            <w:r w:rsidRPr="00D208E8">
              <w:rPr>
                <w:sz w:val="22"/>
                <w:szCs w:val="22"/>
              </w:rPr>
              <w:t>How did the country benefit from the railroad?</w:t>
            </w:r>
          </w:p>
          <w:p w14:paraId="5DF76401" w14:textId="77777777" w:rsidR="00D208E8" w:rsidRPr="00D208E8" w:rsidRDefault="00D208E8" w:rsidP="00D208E8">
            <w:pPr>
              <w:pStyle w:val="NormalWeb"/>
              <w:numPr>
                <w:ilvl w:val="0"/>
                <w:numId w:val="23"/>
              </w:numPr>
              <w:rPr>
                <w:sz w:val="22"/>
                <w:szCs w:val="22"/>
              </w:rPr>
            </w:pPr>
            <w:r w:rsidRPr="00D208E8">
              <w:rPr>
                <w:sz w:val="22"/>
                <w:szCs w:val="22"/>
              </w:rPr>
              <w:t>How did the railroad continue to impact the relationship between the United States and Native Americans?</w:t>
            </w:r>
          </w:p>
          <w:p w14:paraId="76C4534D" w14:textId="77777777" w:rsidR="00D208E8" w:rsidRPr="00D208E8" w:rsidRDefault="00D208E8" w:rsidP="00D208E8">
            <w:pPr>
              <w:pStyle w:val="NormalWeb"/>
              <w:rPr>
                <w:sz w:val="22"/>
                <w:szCs w:val="22"/>
              </w:rPr>
            </w:pPr>
            <w:r w:rsidRPr="00D208E8">
              <w:rPr>
                <w:sz w:val="22"/>
                <w:szCs w:val="22"/>
              </w:rPr>
              <w:t>I demonstrate what to do with comparing the perspectives first, one time.</w:t>
            </w:r>
          </w:p>
          <w:p w14:paraId="64BCA21D" w14:textId="77777777" w:rsidR="00D208E8" w:rsidRPr="00D208E8" w:rsidRDefault="00D208E8" w:rsidP="00D208E8">
            <w:pPr>
              <w:pStyle w:val="NormalWeb"/>
              <w:jc w:val="center"/>
              <w:rPr>
                <w:b/>
                <w:sz w:val="22"/>
                <w:szCs w:val="22"/>
              </w:rPr>
            </w:pPr>
            <w:r w:rsidRPr="00D208E8">
              <w:rPr>
                <w:b/>
                <w:sz w:val="22"/>
                <w:szCs w:val="22"/>
              </w:rPr>
              <w:t>T-Chart Graphic Organizer to Compare Perspectives.</w:t>
            </w:r>
          </w:p>
          <w:p w14:paraId="33A4172A" w14:textId="77777777" w:rsidR="00D208E8" w:rsidRPr="00D208E8" w:rsidRDefault="00D208E8" w:rsidP="00D208E8">
            <w:pPr>
              <w:pStyle w:val="NormalWeb"/>
              <w:jc w:val="center"/>
              <w:rPr>
                <w:b/>
                <w:sz w:val="22"/>
                <w:szCs w:val="22"/>
              </w:rPr>
            </w:pPr>
            <w:r w:rsidRPr="00D208E8">
              <w:rPr>
                <w:noProof/>
                <w:sz w:val="22"/>
                <w:szCs w:val="22"/>
              </w:rPr>
              <w:drawing>
                <wp:inline distT="0" distB="0" distL="0" distR="0" wp14:anchorId="101996AD" wp14:editId="40B62E35">
                  <wp:extent cx="1639530" cy="2186609"/>
                  <wp:effectExtent l="0" t="0" r="0" b="4445"/>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647027" cy="2196607"/>
                          </a:xfrm>
                          <a:prstGeom prst="rect">
                            <a:avLst/>
                          </a:prstGeom>
                          <a:noFill/>
                          <a:ln>
                            <a:noFill/>
                          </a:ln>
                        </pic:spPr>
                      </pic:pic>
                    </a:graphicData>
                  </a:graphic>
                </wp:inline>
              </w:drawing>
            </w:r>
          </w:p>
          <w:p w14:paraId="39197DED" w14:textId="77777777" w:rsidR="00D208E8" w:rsidRPr="00D208E8" w:rsidRDefault="00D208E8" w:rsidP="00D208E8">
            <w:pPr>
              <w:pStyle w:val="NormalWeb"/>
              <w:rPr>
                <w:b/>
                <w:sz w:val="22"/>
                <w:szCs w:val="22"/>
              </w:rPr>
            </w:pPr>
            <w:r w:rsidRPr="00D208E8">
              <w:rPr>
                <w:b/>
                <w:sz w:val="22"/>
                <w:szCs w:val="22"/>
              </w:rPr>
              <w:t>We Do (15 min):</w:t>
            </w:r>
          </w:p>
          <w:p w14:paraId="2200B482" w14:textId="77777777" w:rsidR="00D208E8" w:rsidRPr="00D208E8" w:rsidRDefault="00D208E8" w:rsidP="00D208E8">
            <w:pPr>
              <w:pStyle w:val="NormalWeb"/>
              <w:rPr>
                <w:sz w:val="22"/>
                <w:szCs w:val="22"/>
              </w:rPr>
            </w:pPr>
            <w:r w:rsidRPr="00D208E8">
              <w:rPr>
                <w:sz w:val="22"/>
                <w:szCs w:val="22"/>
              </w:rPr>
              <w:t xml:space="preserve">I will then work together with the students, stopping as I read, so </w:t>
            </w:r>
            <w:r w:rsidRPr="00D208E8">
              <w:rPr>
                <w:sz w:val="22"/>
                <w:szCs w:val="22"/>
              </w:rPr>
              <w:lastRenderedPageBreak/>
              <w:t>they can identify the parts of the story that show perspective.</w:t>
            </w:r>
          </w:p>
          <w:p w14:paraId="626B0FD5" w14:textId="61F64A03" w:rsidR="00D208E8" w:rsidRPr="00D208E8" w:rsidRDefault="00D208E8" w:rsidP="00D208E8">
            <w:pPr>
              <w:pStyle w:val="TableParagraph"/>
              <w:jc w:val="center"/>
              <w:rPr>
                <w:rFonts w:ascii="Times New Roman" w:hAnsi="Times New Roman" w:cs="Times New Roman"/>
                <w:b/>
              </w:rPr>
            </w:pPr>
          </w:p>
        </w:tc>
        <w:tc>
          <w:tcPr>
            <w:tcW w:w="2975" w:type="dxa"/>
          </w:tcPr>
          <w:p w14:paraId="28178C69" w14:textId="77777777" w:rsidR="00D208E8" w:rsidRPr="00D208E8" w:rsidRDefault="00D208E8" w:rsidP="00D208E8">
            <w:pPr>
              <w:pStyle w:val="pos"/>
              <w:spacing w:before="0" w:beforeAutospacing="0" w:after="0" w:afterAutospacing="0"/>
              <w:textAlignment w:val="baseline"/>
              <w:rPr>
                <w:b/>
                <w:color w:val="231F20"/>
                <w:sz w:val="22"/>
                <w:szCs w:val="22"/>
              </w:rPr>
            </w:pPr>
            <w:r w:rsidRPr="00D208E8">
              <w:rPr>
                <w:b/>
                <w:color w:val="231F20"/>
                <w:sz w:val="22"/>
                <w:szCs w:val="22"/>
              </w:rPr>
              <w:lastRenderedPageBreak/>
              <w:t>You Do (20 min):</w:t>
            </w:r>
          </w:p>
          <w:p w14:paraId="2A7253DD" w14:textId="77777777" w:rsidR="00D208E8" w:rsidRPr="00D208E8" w:rsidRDefault="00D208E8" w:rsidP="00D208E8">
            <w:pPr>
              <w:pStyle w:val="pos"/>
              <w:spacing w:before="0" w:beforeAutospacing="0" w:after="0" w:afterAutospacing="0"/>
              <w:textAlignment w:val="baseline"/>
              <w:rPr>
                <w:b/>
                <w:color w:val="231F20"/>
                <w:sz w:val="22"/>
                <w:szCs w:val="22"/>
              </w:rPr>
            </w:pPr>
          </w:p>
          <w:p w14:paraId="7F081634" w14:textId="77777777" w:rsidR="00D208E8" w:rsidRPr="00D208E8" w:rsidRDefault="00D208E8" w:rsidP="00D208E8">
            <w:pPr>
              <w:pStyle w:val="pos"/>
              <w:spacing w:before="0" w:beforeAutospacing="0" w:after="0" w:afterAutospacing="0"/>
              <w:textAlignment w:val="baseline"/>
              <w:rPr>
                <w:color w:val="231F20"/>
                <w:sz w:val="22"/>
                <w:szCs w:val="22"/>
              </w:rPr>
            </w:pPr>
            <w:r w:rsidRPr="00D208E8">
              <w:rPr>
                <w:color w:val="231F20"/>
                <w:sz w:val="22"/>
                <w:szCs w:val="22"/>
              </w:rPr>
              <w:t>Take the information from your t-chart and in one paragraph, summarize how the development of the Railroad System affected the United States and Native Americans. Cite certain events in the book that shows each of their perspectives.</w:t>
            </w:r>
          </w:p>
          <w:p w14:paraId="7448CFAF" w14:textId="77777777" w:rsidR="00D208E8" w:rsidRPr="00D208E8" w:rsidRDefault="00D208E8" w:rsidP="00D208E8">
            <w:pPr>
              <w:pStyle w:val="pos"/>
              <w:jc w:val="center"/>
              <w:textAlignment w:val="baseline"/>
              <w:rPr>
                <w:color w:val="231F20"/>
                <w:sz w:val="22"/>
                <w:szCs w:val="22"/>
              </w:rPr>
            </w:pPr>
            <w:hyperlink r:id="rId54" w:history="1">
              <w:r w:rsidRPr="00D208E8">
                <w:rPr>
                  <w:rStyle w:val="Hyperlink"/>
                  <w:sz w:val="22"/>
                  <w:szCs w:val="22"/>
                </w:rPr>
                <w:t>www.classdojo.com</w:t>
              </w:r>
            </w:hyperlink>
          </w:p>
          <w:p w14:paraId="28546416" w14:textId="77777777" w:rsidR="00D208E8" w:rsidRPr="00D208E8" w:rsidRDefault="00D208E8" w:rsidP="00D208E8">
            <w:pPr>
              <w:pStyle w:val="pos"/>
              <w:jc w:val="center"/>
              <w:textAlignment w:val="baseline"/>
              <w:rPr>
                <w:color w:val="231F20"/>
                <w:sz w:val="22"/>
                <w:szCs w:val="22"/>
              </w:rPr>
            </w:pPr>
            <w:r w:rsidRPr="00D208E8">
              <w:rPr>
                <w:color w:val="231F20"/>
                <w:sz w:val="22"/>
                <w:szCs w:val="22"/>
              </w:rPr>
              <w:lastRenderedPageBreak/>
              <w:t>Assignment titled: “Railroad System Write-Up”</w:t>
            </w:r>
          </w:p>
          <w:p w14:paraId="48906F0B" w14:textId="77777777" w:rsidR="00D208E8" w:rsidRPr="00D208E8" w:rsidRDefault="00D208E8" w:rsidP="00D208E8">
            <w:pPr>
              <w:pStyle w:val="pos"/>
              <w:textAlignment w:val="baseline"/>
              <w:rPr>
                <w:color w:val="231F20"/>
                <w:sz w:val="22"/>
                <w:szCs w:val="22"/>
              </w:rPr>
            </w:pPr>
            <w:r w:rsidRPr="00D208E8">
              <w:rPr>
                <w:color w:val="231F20"/>
                <w:sz w:val="22"/>
                <w:szCs w:val="22"/>
              </w:rPr>
              <w:t>Add Railroad System to the timeline- 1862.</w:t>
            </w:r>
          </w:p>
          <w:p w14:paraId="6800C4AC" w14:textId="77777777" w:rsidR="00D208E8" w:rsidRPr="00D208E8" w:rsidRDefault="00D208E8" w:rsidP="00D208E8">
            <w:pPr>
              <w:pStyle w:val="pos"/>
              <w:textAlignment w:val="baseline"/>
              <w:rPr>
                <w:color w:val="231F20"/>
                <w:sz w:val="22"/>
                <w:szCs w:val="22"/>
              </w:rPr>
            </w:pPr>
            <w:r w:rsidRPr="00D208E8">
              <w:rPr>
                <w:noProof/>
                <w:sz w:val="22"/>
                <w:szCs w:val="22"/>
              </w:rPr>
              <w:drawing>
                <wp:inline distT="0" distB="0" distL="0" distR="0" wp14:anchorId="4ED5942B" wp14:editId="72A223EA">
                  <wp:extent cx="2212067" cy="1709531"/>
                  <wp:effectExtent l="0" t="0" r="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Timeline Graphic Organizer.jp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2217542" cy="1713762"/>
                          </a:xfrm>
                          <a:prstGeom prst="rect">
                            <a:avLst/>
                          </a:prstGeom>
                        </pic:spPr>
                      </pic:pic>
                    </a:graphicData>
                  </a:graphic>
                </wp:inline>
              </w:drawing>
            </w:r>
          </w:p>
          <w:p w14:paraId="0085E5DC" w14:textId="77777777" w:rsidR="00D208E8" w:rsidRPr="00D208E8" w:rsidRDefault="00D208E8" w:rsidP="00D208E8">
            <w:pPr>
              <w:widowControl/>
              <w:shd w:val="clear" w:color="auto" w:fill="FFFFFF"/>
              <w:autoSpaceDE/>
              <w:autoSpaceDN/>
              <w:spacing w:before="100" w:beforeAutospacing="1" w:after="100" w:afterAutospacing="1"/>
              <w:contextualSpacing/>
              <w:jc w:val="center"/>
              <w:rPr>
                <w:rFonts w:ascii="Times New Roman" w:hAnsi="Times New Roman" w:cs="Times New Roman"/>
                <w:color w:val="212529"/>
              </w:rPr>
            </w:pPr>
            <w:hyperlink r:id="rId56" w:history="1">
              <w:r w:rsidRPr="00D208E8">
                <w:rPr>
                  <w:rStyle w:val="Hyperlink"/>
                  <w:rFonts w:ascii="Times New Roman" w:hAnsi="Times New Roman" w:cs="Times New Roman"/>
                </w:rPr>
                <w:t>www.classdojo.com</w:t>
              </w:r>
            </w:hyperlink>
          </w:p>
          <w:p w14:paraId="2BCFE790" w14:textId="77777777" w:rsidR="00D208E8" w:rsidRPr="00D208E8" w:rsidRDefault="00D208E8" w:rsidP="00D208E8">
            <w:pPr>
              <w:widowControl/>
              <w:shd w:val="clear" w:color="auto" w:fill="FFFFFF"/>
              <w:autoSpaceDE/>
              <w:autoSpaceDN/>
              <w:spacing w:before="100" w:beforeAutospacing="1" w:after="100" w:afterAutospacing="1"/>
              <w:contextualSpacing/>
              <w:jc w:val="center"/>
              <w:rPr>
                <w:rFonts w:ascii="Times New Roman" w:hAnsi="Times New Roman" w:cs="Times New Roman"/>
                <w:color w:val="212529"/>
              </w:rPr>
            </w:pPr>
          </w:p>
          <w:p w14:paraId="404B416F" w14:textId="61F35375" w:rsidR="00D208E8" w:rsidRPr="00D208E8" w:rsidRDefault="00D208E8" w:rsidP="00D208E8">
            <w:pPr>
              <w:pStyle w:val="TableParagraph"/>
              <w:jc w:val="center"/>
              <w:rPr>
                <w:rFonts w:ascii="Times New Roman" w:hAnsi="Times New Roman" w:cs="Times New Roman"/>
                <w:b/>
              </w:rPr>
            </w:pPr>
            <w:r w:rsidRPr="00D208E8">
              <w:rPr>
                <w:rFonts w:ascii="Times New Roman" w:hAnsi="Times New Roman" w:cs="Times New Roman"/>
                <w:color w:val="212529"/>
              </w:rPr>
              <w:t>Assignment titled: “Westward Expansion Timeline”</w:t>
            </w:r>
          </w:p>
        </w:tc>
        <w:tc>
          <w:tcPr>
            <w:tcW w:w="2975" w:type="dxa"/>
          </w:tcPr>
          <w:p w14:paraId="5148B03B" w14:textId="77777777" w:rsidR="00D208E8" w:rsidRPr="00D208E8" w:rsidRDefault="00D208E8" w:rsidP="00D208E8">
            <w:pPr>
              <w:pStyle w:val="TableParagraph"/>
              <w:jc w:val="center"/>
              <w:rPr>
                <w:rFonts w:ascii="Times New Roman" w:hAnsi="Times New Roman" w:cs="Times New Roman"/>
              </w:rPr>
            </w:pPr>
            <w:r w:rsidRPr="00D208E8">
              <w:rPr>
                <w:rFonts w:ascii="Times New Roman" w:hAnsi="Times New Roman" w:cs="Times New Roman"/>
              </w:rPr>
              <w:lastRenderedPageBreak/>
              <w:t>T-Chart Graphic Organizer to Compare Perspectives in Class Dojo</w:t>
            </w:r>
          </w:p>
          <w:p w14:paraId="6C9DBABF" w14:textId="77777777" w:rsidR="00D208E8" w:rsidRPr="00D208E8" w:rsidRDefault="00D208E8" w:rsidP="00D208E8">
            <w:pPr>
              <w:pStyle w:val="TableParagraph"/>
              <w:jc w:val="center"/>
              <w:rPr>
                <w:rFonts w:ascii="Times New Roman" w:hAnsi="Times New Roman" w:cs="Times New Roman"/>
              </w:rPr>
            </w:pPr>
          </w:p>
          <w:p w14:paraId="7A122021" w14:textId="77777777" w:rsidR="00D208E8" w:rsidRPr="00D208E8" w:rsidRDefault="00D208E8" w:rsidP="00D208E8">
            <w:pPr>
              <w:pStyle w:val="TableParagraph"/>
              <w:jc w:val="center"/>
              <w:rPr>
                <w:rFonts w:ascii="Times New Roman" w:hAnsi="Times New Roman" w:cs="Times New Roman"/>
              </w:rPr>
            </w:pPr>
            <w:hyperlink r:id="rId57" w:history="1">
              <w:r w:rsidRPr="00D208E8">
                <w:rPr>
                  <w:rStyle w:val="Hyperlink"/>
                  <w:rFonts w:ascii="Times New Roman" w:hAnsi="Times New Roman" w:cs="Times New Roman"/>
                </w:rPr>
                <w:t>www.classdojo.com</w:t>
              </w:r>
            </w:hyperlink>
          </w:p>
          <w:p w14:paraId="221A1E1C" w14:textId="4430BF86" w:rsidR="00D208E8" w:rsidRPr="00D208E8" w:rsidRDefault="00D208E8" w:rsidP="00D208E8">
            <w:pPr>
              <w:pStyle w:val="TableParagraph"/>
              <w:jc w:val="center"/>
              <w:rPr>
                <w:rFonts w:ascii="Times New Roman" w:hAnsi="Times New Roman" w:cs="Times New Roman"/>
                <w:b/>
              </w:rPr>
            </w:pPr>
          </w:p>
        </w:tc>
        <w:tc>
          <w:tcPr>
            <w:tcW w:w="1246" w:type="dxa"/>
          </w:tcPr>
          <w:p w14:paraId="5F01E964" w14:textId="5FD2DF86" w:rsidR="00D208E8" w:rsidRPr="00172876" w:rsidRDefault="00D208E8" w:rsidP="00D208E8">
            <w:pPr>
              <w:pStyle w:val="TableParagraph"/>
              <w:jc w:val="center"/>
              <w:rPr>
                <w:rFonts w:ascii="Arial" w:hAnsi="Arial" w:cs="Arial"/>
                <w:b/>
                <w:sz w:val="24"/>
                <w:szCs w:val="24"/>
              </w:rPr>
            </w:pPr>
            <w:r>
              <w:rPr>
                <w:sz w:val="24"/>
                <w:szCs w:val="24"/>
              </w:rPr>
              <w:t>12/8/</w:t>
            </w:r>
            <w:r w:rsidRPr="00557175">
              <w:rPr>
                <w:sz w:val="24"/>
                <w:szCs w:val="24"/>
              </w:rPr>
              <w:t>20</w:t>
            </w:r>
          </w:p>
        </w:tc>
      </w:tr>
      <w:tr w:rsidR="00D208E8" w:rsidRPr="00172876" w14:paraId="6769FCCC" w14:textId="77777777" w:rsidTr="00171BA3">
        <w:trPr>
          <w:trHeight w:val="512"/>
        </w:trPr>
        <w:tc>
          <w:tcPr>
            <w:tcW w:w="1470" w:type="dxa"/>
          </w:tcPr>
          <w:p w14:paraId="2C3F32D9" w14:textId="77777777" w:rsidR="00D208E8" w:rsidRPr="00557175" w:rsidRDefault="00D208E8" w:rsidP="00D208E8">
            <w:pPr>
              <w:pStyle w:val="TableParagraph"/>
              <w:spacing w:before="2" w:line="230" w:lineRule="atLeast"/>
              <w:ind w:left="105" w:right="59"/>
              <w:rPr>
                <w:b/>
                <w:sz w:val="24"/>
                <w:szCs w:val="24"/>
              </w:rPr>
            </w:pPr>
            <w:r>
              <w:rPr>
                <w:b/>
                <w:sz w:val="24"/>
                <w:szCs w:val="24"/>
              </w:rPr>
              <w:lastRenderedPageBreak/>
              <w:t>Lesson 3</w:t>
            </w:r>
            <w:r w:rsidRPr="00557175">
              <w:rPr>
                <w:b/>
                <w:sz w:val="24"/>
                <w:szCs w:val="24"/>
              </w:rPr>
              <w:t xml:space="preserve"> </w:t>
            </w:r>
          </w:p>
          <w:p w14:paraId="73A336CD" w14:textId="0F8E88E6" w:rsidR="00D208E8" w:rsidRPr="00172876" w:rsidRDefault="00D208E8" w:rsidP="00D208E8">
            <w:pPr>
              <w:pStyle w:val="TableParagraph"/>
              <w:spacing w:before="2" w:line="230" w:lineRule="atLeast"/>
              <w:ind w:left="105" w:right="59"/>
              <w:jc w:val="center"/>
              <w:rPr>
                <w:rFonts w:ascii="Arial" w:hAnsi="Arial" w:cs="Arial"/>
                <w:b/>
                <w:sz w:val="24"/>
                <w:szCs w:val="24"/>
              </w:rPr>
            </w:pPr>
            <w:r>
              <w:rPr>
                <w:b/>
                <w:sz w:val="24"/>
                <w:szCs w:val="24"/>
              </w:rPr>
              <w:t>12/9</w:t>
            </w:r>
            <w:r w:rsidRPr="00557175">
              <w:rPr>
                <w:b/>
                <w:sz w:val="24"/>
                <w:szCs w:val="24"/>
              </w:rPr>
              <w:t>/20</w:t>
            </w:r>
          </w:p>
        </w:tc>
        <w:tc>
          <w:tcPr>
            <w:tcW w:w="2975" w:type="dxa"/>
          </w:tcPr>
          <w:p w14:paraId="577A4657" w14:textId="24677DD0" w:rsidR="00D208E8" w:rsidRPr="00D208E8" w:rsidRDefault="00D208E8" w:rsidP="00D208E8">
            <w:pPr>
              <w:pStyle w:val="TableParagraph"/>
              <w:jc w:val="center"/>
              <w:rPr>
                <w:rFonts w:ascii="Times New Roman" w:hAnsi="Times New Roman" w:cs="Times New Roman"/>
                <w:b/>
              </w:rPr>
            </w:pPr>
            <w:r w:rsidRPr="00D208E8">
              <w:rPr>
                <w:rFonts w:ascii="Times New Roman" w:hAnsi="Times New Roman" w:cs="Times New Roman"/>
                <w:b/>
                <w:color w:val="000000"/>
              </w:rPr>
              <w:t>Science Full Lesson</w:t>
            </w:r>
          </w:p>
        </w:tc>
        <w:tc>
          <w:tcPr>
            <w:tcW w:w="2975" w:type="dxa"/>
          </w:tcPr>
          <w:p w14:paraId="08E958CB" w14:textId="315256BA" w:rsidR="00D208E8" w:rsidRPr="00D208E8" w:rsidRDefault="00D208E8" w:rsidP="00D208E8">
            <w:pPr>
              <w:pStyle w:val="TableParagraph"/>
              <w:jc w:val="center"/>
              <w:rPr>
                <w:rFonts w:ascii="Times New Roman" w:hAnsi="Times New Roman" w:cs="Times New Roman"/>
                <w:b/>
              </w:rPr>
            </w:pPr>
            <w:r w:rsidRPr="00D208E8">
              <w:rPr>
                <w:rFonts w:ascii="Times New Roman" w:hAnsi="Times New Roman" w:cs="Times New Roman"/>
                <w:b/>
                <w:color w:val="000000"/>
              </w:rPr>
              <w:t>Science Full Lesson</w:t>
            </w:r>
            <w:r w:rsidRPr="00D208E8">
              <w:rPr>
                <w:rFonts w:ascii="Times New Roman" w:hAnsi="Times New Roman" w:cs="Times New Roman"/>
                <w:b/>
              </w:rPr>
              <w:t xml:space="preserve"> </w:t>
            </w:r>
          </w:p>
        </w:tc>
        <w:tc>
          <w:tcPr>
            <w:tcW w:w="2975" w:type="dxa"/>
          </w:tcPr>
          <w:p w14:paraId="7B000769" w14:textId="3ED5DFF5" w:rsidR="00D208E8" w:rsidRPr="00D208E8" w:rsidRDefault="00D208E8" w:rsidP="00D208E8">
            <w:pPr>
              <w:pStyle w:val="TableParagraph"/>
              <w:jc w:val="center"/>
              <w:rPr>
                <w:rFonts w:ascii="Times New Roman" w:hAnsi="Times New Roman" w:cs="Times New Roman"/>
                <w:b/>
              </w:rPr>
            </w:pPr>
            <w:r w:rsidRPr="00D208E8">
              <w:rPr>
                <w:rFonts w:ascii="Times New Roman" w:hAnsi="Times New Roman" w:cs="Times New Roman"/>
                <w:b/>
                <w:color w:val="000000"/>
              </w:rPr>
              <w:t>Science Full Lesson</w:t>
            </w:r>
          </w:p>
        </w:tc>
        <w:tc>
          <w:tcPr>
            <w:tcW w:w="2975" w:type="dxa"/>
          </w:tcPr>
          <w:p w14:paraId="4B2932AB" w14:textId="2DFD914C" w:rsidR="00D208E8" w:rsidRPr="00D208E8" w:rsidRDefault="00D208E8" w:rsidP="00D208E8">
            <w:pPr>
              <w:pStyle w:val="TableParagraph"/>
              <w:jc w:val="center"/>
              <w:rPr>
                <w:rFonts w:ascii="Times New Roman" w:hAnsi="Times New Roman" w:cs="Times New Roman"/>
                <w:b/>
              </w:rPr>
            </w:pPr>
            <w:r w:rsidRPr="00D208E8">
              <w:rPr>
                <w:rFonts w:ascii="Times New Roman" w:hAnsi="Times New Roman" w:cs="Times New Roman"/>
                <w:b/>
                <w:color w:val="000000"/>
              </w:rPr>
              <w:t>Science Full Lesson</w:t>
            </w:r>
          </w:p>
        </w:tc>
        <w:tc>
          <w:tcPr>
            <w:tcW w:w="1246" w:type="dxa"/>
          </w:tcPr>
          <w:p w14:paraId="068996C7" w14:textId="27D2B3A4" w:rsidR="00D208E8" w:rsidRPr="00172876" w:rsidRDefault="00D208E8" w:rsidP="00D208E8">
            <w:pPr>
              <w:pStyle w:val="TableParagraph"/>
              <w:jc w:val="center"/>
              <w:rPr>
                <w:rFonts w:ascii="Arial" w:hAnsi="Arial" w:cs="Arial"/>
                <w:b/>
                <w:sz w:val="24"/>
                <w:szCs w:val="24"/>
              </w:rPr>
            </w:pPr>
            <w:r>
              <w:rPr>
                <w:sz w:val="24"/>
                <w:szCs w:val="24"/>
              </w:rPr>
              <w:t>12/9</w:t>
            </w:r>
            <w:r w:rsidRPr="00557175">
              <w:rPr>
                <w:sz w:val="24"/>
                <w:szCs w:val="24"/>
              </w:rPr>
              <w:t>/20</w:t>
            </w:r>
          </w:p>
        </w:tc>
      </w:tr>
      <w:tr w:rsidR="00D208E8" w:rsidRPr="00172876" w14:paraId="379A75B8" w14:textId="77777777" w:rsidTr="00171BA3">
        <w:trPr>
          <w:trHeight w:val="504"/>
        </w:trPr>
        <w:tc>
          <w:tcPr>
            <w:tcW w:w="1470" w:type="dxa"/>
          </w:tcPr>
          <w:p w14:paraId="66CC1597" w14:textId="77777777" w:rsidR="00D208E8" w:rsidRPr="00557175" w:rsidRDefault="00D208E8" w:rsidP="00D208E8">
            <w:pPr>
              <w:pStyle w:val="TableParagraph"/>
              <w:spacing w:before="2" w:line="230" w:lineRule="atLeast"/>
              <w:ind w:left="105" w:right="59"/>
              <w:rPr>
                <w:b/>
                <w:sz w:val="24"/>
                <w:szCs w:val="24"/>
              </w:rPr>
            </w:pPr>
            <w:r>
              <w:rPr>
                <w:b/>
                <w:sz w:val="24"/>
                <w:szCs w:val="24"/>
              </w:rPr>
              <w:t>Lesson 4</w:t>
            </w:r>
            <w:r w:rsidRPr="00557175">
              <w:rPr>
                <w:b/>
                <w:sz w:val="24"/>
                <w:szCs w:val="24"/>
              </w:rPr>
              <w:t xml:space="preserve"> </w:t>
            </w:r>
          </w:p>
          <w:p w14:paraId="68141A43" w14:textId="3E653791" w:rsidR="00D208E8" w:rsidRPr="00172876" w:rsidRDefault="00D208E8" w:rsidP="00D208E8">
            <w:pPr>
              <w:pStyle w:val="TableParagraph"/>
              <w:spacing w:line="225" w:lineRule="exact"/>
              <w:ind w:left="105"/>
              <w:jc w:val="center"/>
              <w:rPr>
                <w:rFonts w:ascii="Arial" w:hAnsi="Arial" w:cs="Arial"/>
                <w:b/>
                <w:sz w:val="24"/>
                <w:szCs w:val="24"/>
              </w:rPr>
            </w:pPr>
            <w:r>
              <w:rPr>
                <w:b/>
                <w:sz w:val="24"/>
                <w:szCs w:val="24"/>
              </w:rPr>
              <w:t xml:space="preserve">  12/10</w:t>
            </w:r>
            <w:r w:rsidRPr="00557175">
              <w:rPr>
                <w:b/>
                <w:sz w:val="24"/>
                <w:szCs w:val="24"/>
              </w:rPr>
              <w:t>/20</w:t>
            </w:r>
          </w:p>
        </w:tc>
        <w:tc>
          <w:tcPr>
            <w:tcW w:w="2975" w:type="dxa"/>
          </w:tcPr>
          <w:p w14:paraId="73BBDB89" w14:textId="77777777" w:rsidR="00D208E8" w:rsidRPr="00D208E8" w:rsidRDefault="00D208E8" w:rsidP="00D208E8">
            <w:pPr>
              <w:pStyle w:val="NormalWeb"/>
              <w:rPr>
                <w:sz w:val="22"/>
                <w:szCs w:val="22"/>
              </w:rPr>
            </w:pPr>
            <w:r w:rsidRPr="00D208E8">
              <w:rPr>
                <w:sz w:val="22"/>
                <w:szCs w:val="22"/>
              </w:rPr>
              <w:t xml:space="preserve">I can explain the difference between a primary and secondary source and give an example of each.  </w:t>
            </w:r>
          </w:p>
          <w:p w14:paraId="08E20930" w14:textId="77777777" w:rsidR="00D208E8" w:rsidRPr="00D208E8" w:rsidRDefault="00D208E8" w:rsidP="00D208E8">
            <w:pPr>
              <w:pStyle w:val="NormalWeb"/>
              <w:rPr>
                <w:sz w:val="22"/>
                <w:szCs w:val="22"/>
              </w:rPr>
            </w:pPr>
            <w:r w:rsidRPr="00D208E8">
              <w:rPr>
                <w:sz w:val="22"/>
                <w:szCs w:val="22"/>
              </w:rPr>
              <w:t>I can compare two perspectives in history and provide evidence.</w:t>
            </w:r>
          </w:p>
          <w:p w14:paraId="628737FF" w14:textId="77777777" w:rsidR="00D208E8" w:rsidRPr="00D208E8" w:rsidRDefault="00D208E8" w:rsidP="00D208E8">
            <w:pPr>
              <w:pStyle w:val="NormalWeb"/>
              <w:rPr>
                <w:sz w:val="22"/>
                <w:szCs w:val="22"/>
              </w:rPr>
            </w:pPr>
            <w:r w:rsidRPr="00D208E8">
              <w:rPr>
                <w:sz w:val="22"/>
                <w:szCs w:val="22"/>
              </w:rPr>
              <w:t>I can identify how events in history effects people, places, and communities.</w:t>
            </w:r>
          </w:p>
          <w:p w14:paraId="787C2F5D" w14:textId="77777777" w:rsidR="00D208E8" w:rsidRPr="00D208E8" w:rsidRDefault="00D208E8" w:rsidP="00D208E8">
            <w:pPr>
              <w:pStyle w:val="NormalWeb"/>
              <w:rPr>
                <w:sz w:val="22"/>
                <w:szCs w:val="22"/>
              </w:rPr>
            </w:pPr>
            <w:r w:rsidRPr="00D208E8">
              <w:rPr>
                <w:sz w:val="22"/>
                <w:szCs w:val="22"/>
              </w:rPr>
              <w:t xml:space="preserve">I can plot important events of the history of the United States on a timeline in chronological order.  </w:t>
            </w:r>
          </w:p>
          <w:p w14:paraId="4F31FB0B" w14:textId="77777777" w:rsidR="00D208E8" w:rsidRPr="00D208E8" w:rsidRDefault="00D208E8" w:rsidP="00D208E8">
            <w:pPr>
              <w:pStyle w:val="NormalWeb"/>
              <w:rPr>
                <w:sz w:val="22"/>
                <w:szCs w:val="22"/>
              </w:rPr>
            </w:pPr>
            <w:r w:rsidRPr="00D208E8">
              <w:rPr>
                <w:sz w:val="22"/>
                <w:szCs w:val="22"/>
              </w:rPr>
              <w:t xml:space="preserve">I break down complex language from a previous period in history to analyze the text.  </w:t>
            </w:r>
          </w:p>
          <w:p w14:paraId="4B78C35D" w14:textId="77777777" w:rsidR="00D208E8" w:rsidRPr="00D208E8" w:rsidRDefault="00D208E8" w:rsidP="00D208E8">
            <w:pPr>
              <w:pStyle w:val="NormalWeb"/>
              <w:rPr>
                <w:sz w:val="22"/>
                <w:szCs w:val="22"/>
              </w:rPr>
            </w:pPr>
            <w:r w:rsidRPr="00D208E8">
              <w:rPr>
                <w:sz w:val="22"/>
                <w:szCs w:val="22"/>
              </w:rPr>
              <w:t xml:space="preserve"> I can outline the territorial expansion of the United States</w:t>
            </w:r>
          </w:p>
          <w:p w14:paraId="72EBB5FA" w14:textId="77777777" w:rsidR="00D208E8" w:rsidRPr="00D208E8" w:rsidRDefault="00D208E8" w:rsidP="00D208E8">
            <w:pPr>
              <w:pStyle w:val="NormalWeb"/>
              <w:rPr>
                <w:sz w:val="22"/>
                <w:szCs w:val="22"/>
              </w:rPr>
            </w:pPr>
            <w:r w:rsidRPr="00D208E8">
              <w:rPr>
                <w:sz w:val="22"/>
                <w:szCs w:val="22"/>
              </w:rPr>
              <w:t xml:space="preserve">I can identify the main idea and locate supporting details from a primary source document.  </w:t>
            </w:r>
          </w:p>
          <w:p w14:paraId="66407BB7" w14:textId="57B126F0" w:rsidR="00D208E8" w:rsidRPr="00D208E8" w:rsidRDefault="00D208E8" w:rsidP="00D208E8">
            <w:pPr>
              <w:pStyle w:val="TableParagraph"/>
              <w:jc w:val="center"/>
              <w:rPr>
                <w:rFonts w:ascii="Times New Roman" w:hAnsi="Times New Roman" w:cs="Times New Roman"/>
                <w:b/>
              </w:rPr>
            </w:pPr>
            <w:r w:rsidRPr="00D208E8">
              <w:rPr>
                <w:rFonts w:ascii="Times New Roman" w:hAnsi="Times New Roman" w:cs="Times New Roman"/>
              </w:rPr>
              <w:t>I can summarize what I read into meaningful bits of information.</w:t>
            </w:r>
          </w:p>
        </w:tc>
        <w:tc>
          <w:tcPr>
            <w:tcW w:w="2975" w:type="dxa"/>
          </w:tcPr>
          <w:p w14:paraId="422FAD6A" w14:textId="77777777" w:rsidR="00D208E8" w:rsidRPr="00D208E8" w:rsidRDefault="00D208E8" w:rsidP="00D208E8">
            <w:pPr>
              <w:pStyle w:val="NormalWeb"/>
              <w:rPr>
                <w:b/>
                <w:sz w:val="22"/>
                <w:szCs w:val="22"/>
              </w:rPr>
            </w:pPr>
            <w:r w:rsidRPr="00D208E8">
              <w:rPr>
                <w:b/>
                <w:sz w:val="22"/>
                <w:szCs w:val="22"/>
              </w:rPr>
              <w:t>Do Now (5-10 min): Part 2</w:t>
            </w:r>
          </w:p>
          <w:p w14:paraId="3A1C8863" w14:textId="77777777" w:rsidR="00D208E8" w:rsidRPr="00D208E8" w:rsidRDefault="00D208E8" w:rsidP="00D208E8">
            <w:pPr>
              <w:pStyle w:val="NormalWeb"/>
              <w:rPr>
                <w:sz w:val="22"/>
                <w:szCs w:val="22"/>
              </w:rPr>
            </w:pPr>
            <w:r w:rsidRPr="00D208E8">
              <w:rPr>
                <w:sz w:val="22"/>
                <w:szCs w:val="22"/>
              </w:rPr>
              <w:t>Drawing Conclusion: From what we have read of “Death of an Iron Horse”, what we do we notice about the two different perspectives from the United States and Native Americans.</w:t>
            </w:r>
          </w:p>
          <w:p w14:paraId="73A8FF60" w14:textId="77777777" w:rsidR="00D208E8" w:rsidRPr="00D208E8" w:rsidRDefault="00D208E8" w:rsidP="00D208E8">
            <w:pPr>
              <w:pStyle w:val="NormalWeb"/>
              <w:rPr>
                <w:b/>
                <w:sz w:val="22"/>
                <w:szCs w:val="22"/>
              </w:rPr>
            </w:pPr>
            <w:r w:rsidRPr="00D208E8">
              <w:rPr>
                <w:b/>
                <w:sz w:val="22"/>
                <w:szCs w:val="22"/>
              </w:rPr>
              <w:t xml:space="preserve">I </w:t>
            </w:r>
            <w:proofErr w:type="gramStart"/>
            <w:r w:rsidRPr="00D208E8">
              <w:rPr>
                <w:b/>
                <w:sz w:val="22"/>
                <w:szCs w:val="22"/>
              </w:rPr>
              <w:t>Do(</w:t>
            </w:r>
            <w:proofErr w:type="gramEnd"/>
            <w:r w:rsidRPr="00D208E8">
              <w:rPr>
                <w:b/>
                <w:sz w:val="22"/>
                <w:szCs w:val="22"/>
              </w:rPr>
              <w:t>15 min):</w:t>
            </w:r>
          </w:p>
          <w:p w14:paraId="3559F5AB" w14:textId="77777777" w:rsidR="00D208E8" w:rsidRPr="00D208E8" w:rsidRDefault="00D208E8" w:rsidP="00D208E8">
            <w:pPr>
              <w:pStyle w:val="NormalWeb"/>
              <w:rPr>
                <w:sz w:val="22"/>
                <w:szCs w:val="22"/>
              </w:rPr>
            </w:pPr>
            <w:r w:rsidRPr="00D208E8">
              <w:rPr>
                <w:sz w:val="22"/>
                <w:szCs w:val="22"/>
              </w:rPr>
              <w:t xml:space="preserve">I will be doing a </w:t>
            </w:r>
            <w:r w:rsidRPr="00D208E8">
              <w:rPr>
                <w:sz w:val="22"/>
                <w:szCs w:val="22"/>
                <w:highlight w:val="yellow"/>
              </w:rPr>
              <w:t>read aloud</w:t>
            </w:r>
            <w:r w:rsidRPr="00D208E8">
              <w:rPr>
                <w:sz w:val="22"/>
                <w:szCs w:val="22"/>
              </w:rPr>
              <w:t xml:space="preserve"> of “</w:t>
            </w:r>
            <w:r w:rsidRPr="00D208E8">
              <w:rPr>
                <w:i/>
                <w:sz w:val="22"/>
                <w:szCs w:val="22"/>
              </w:rPr>
              <w:t>Death of an Iron Horse</w:t>
            </w:r>
            <w:r w:rsidRPr="00D208E8">
              <w:rPr>
                <w:sz w:val="22"/>
                <w:szCs w:val="22"/>
              </w:rPr>
              <w:t>”. As I read we will examine the relationship between the United States and Native Americans, as well as the two different perspectives.</w:t>
            </w:r>
          </w:p>
          <w:p w14:paraId="57327B42" w14:textId="77777777" w:rsidR="00D208E8" w:rsidRPr="00D208E8" w:rsidRDefault="00D208E8" w:rsidP="00D208E8">
            <w:pPr>
              <w:pStyle w:val="NormalWeb"/>
              <w:rPr>
                <w:sz w:val="22"/>
                <w:szCs w:val="22"/>
              </w:rPr>
            </w:pPr>
            <w:r w:rsidRPr="00D208E8">
              <w:rPr>
                <w:sz w:val="22"/>
                <w:szCs w:val="22"/>
              </w:rPr>
              <w:t>Our two questions we will be able to answer by the end of the lesson are:</w:t>
            </w:r>
          </w:p>
          <w:p w14:paraId="46AF8086" w14:textId="77777777" w:rsidR="00D208E8" w:rsidRPr="00D208E8" w:rsidRDefault="00D208E8" w:rsidP="00D208E8">
            <w:pPr>
              <w:pStyle w:val="NormalWeb"/>
              <w:numPr>
                <w:ilvl w:val="0"/>
                <w:numId w:val="24"/>
              </w:numPr>
              <w:rPr>
                <w:sz w:val="22"/>
                <w:szCs w:val="22"/>
              </w:rPr>
            </w:pPr>
            <w:r w:rsidRPr="00D208E8">
              <w:rPr>
                <w:sz w:val="22"/>
                <w:szCs w:val="22"/>
              </w:rPr>
              <w:t>How did the country benefit from the railroad?</w:t>
            </w:r>
          </w:p>
          <w:p w14:paraId="55E25D95" w14:textId="77777777" w:rsidR="00D208E8" w:rsidRPr="00D208E8" w:rsidRDefault="00D208E8" w:rsidP="00D208E8">
            <w:pPr>
              <w:pStyle w:val="NormalWeb"/>
              <w:numPr>
                <w:ilvl w:val="0"/>
                <w:numId w:val="24"/>
              </w:numPr>
              <w:rPr>
                <w:sz w:val="22"/>
                <w:szCs w:val="22"/>
              </w:rPr>
            </w:pPr>
            <w:r w:rsidRPr="00D208E8">
              <w:rPr>
                <w:sz w:val="22"/>
                <w:szCs w:val="22"/>
              </w:rPr>
              <w:t>How did the railroad continue to impact the relationship between the United States and Native Americans?</w:t>
            </w:r>
          </w:p>
          <w:p w14:paraId="682D1337" w14:textId="77777777" w:rsidR="00D208E8" w:rsidRPr="00D208E8" w:rsidRDefault="00D208E8" w:rsidP="00D208E8">
            <w:pPr>
              <w:pStyle w:val="NormalWeb"/>
              <w:rPr>
                <w:sz w:val="22"/>
                <w:szCs w:val="22"/>
              </w:rPr>
            </w:pPr>
            <w:r w:rsidRPr="00D208E8">
              <w:rPr>
                <w:sz w:val="22"/>
                <w:szCs w:val="22"/>
              </w:rPr>
              <w:t>I demonstrate what to do with comparing the perspectives first, one time.</w:t>
            </w:r>
          </w:p>
          <w:p w14:paraId="24470903" w14:textId="77777777" w:rsidR="00D208E8" w:rsidRPr="00D208E8" w:rsidRDefault="00D208E8" w:rsidP="00D208E8">
            <w:pPr>
              <w:pStyle w:val="NormalWeb"/>
              <w:jc w:val="center"/>
              <w:rPr>
                <w:b/>
                <w:sz w:val="22"/>
                <w:szCs w:val="22"/>
              </w:rPr>
            </w:pPr>
            <w:r w:rsidRPr="00D208E8">
              <w:rPr>
                <w:b/>
                <w:sz w:val="22"/>
                <w:szCs w:val="22"/>
              </w:rPr>
              <w:t>T-Chart Graphic Organizer to Compare Perspectives.</w:t>
            </w:r>
          </w:p>
          <w:p w14:paraId="54317E5F" w14:textId="77777777" w:rsidR="00D208E8" w:rsidRPr="00D208E8" w:rsidRDefault="00D208E8" w:rsidP="00D208E8">
            <w:pPr>
              <w:pStyle w:val="NormalWeb"/>
              <w:jc w:val="center"/>
              <w:rPr>
                <w:b/>
                <w:sz w:val="22"/>
                <w:szCs w:val="22"/>
              </w:rPr>
            </w:pPr>
            <w:r w:rsidRPr="00D208E8">
              <w:rPr>
                <w:noProof/>
                <w:sz w:val="22"/>
                <w:szCs w:val="22"/>
              </w:rPr>
              <w:lastRenderedPageBreak/>
              <w:drawing>
                <wp:inline distT="0" distB="0" distL="0" distR="0" wp14:anchorId="1147A0B3" wp14:editId="03EC9FC3">
                  <wp:extent cx="1639530" cy="2186609"/>
                  <wp:effectExtent l="0" t="0" r="0" b="4445"/>
                  <wp:docPr id="11" name="Picture 1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647027" cy="2196607"/>
                          </a:xfrm>
                          <a:prstGeom prst="rect">
                            <a:avLst/>
                          </a:prstGeom>
                          <a:noFill/>
                          <a:ln>
                            <a:noFill/>
                          </a:ln>
                        </pic:spPr>
                      </pic:pic>
                    </a:graphicData>
                  </a:graphic>
                </wp:inline>
              </w:drawing>
            </w:r>
          </w:p>
          <w:p w14:paraId="09C9EAE4" w14:textId="77777777" w:rsidR="00D208E8" w:rsidRPr="00D208E8" w:rsidRDefault="00D208E8" w:rsidP="00D208E8">
            <w:pPr>
              <w:pStyle w:val="NormalWeb"/>
              <w:rPr>
                <w:b/>
                <w:sz w:val="22"/>
                <w:szCs w:val="22"/>
              </w:rPr>
            </w:pPr>
            <w:r w:rsidRPr="00D208E8">
              <w:rPr>
                <w:b/>
                <w:sz w:val="22"/>
                <w:szCs w:val="22"/>
              </w:rPr>
              <w:t>We Do (15 min):</w:t>
            </w:r>
          </w:p>
          <w:p w14:paraId="2244E148" w14:textId="77777777" w:rsidR="00D208E8" w:rsidRPr="00D208E8" w:rsidRDefault="00D208E8" w:rsidP="00D208E8">
            <w:pPr>
              <w:pStyle w:val="NormalWeb"/>
              <w:rPr>
                <w:sz w:val="22"/>
                <w:szCs w:val="22"/>
              </w:rPr>
            </w:pPr>
            <w:r w:rsidRPr="00D208E8">
              <w:rPr>
                <w:sz w:val="22"/>
                <w:szCs w:val="22"/>
              </w:rPr>
              <w:t>I will then work together with the students, stopping as I read, so they can identify the parts of the story that show perspective.</w:t>
            </w:r>
          </w:p>
          <w:p w14:paraId="47834054" w14:textId="77777777" w:rsidR="00D208E8" w:rsidRPr="00D208E8" w:rsidRDefault="00D208E8" w:rsidP="00D208E8">
            <w:pPr>
              <w:rPr>
                <w:rFonts w:ascii="Times New Roman" w:hAnsi="Times New Roman" w:cs="Times New Roman"/>
              </w:rPr>
            </w:pPr>
          </w:p>
          <w:p w14:paraId="52D71397" w14:textId="6E324286" w:rsidR="00D208E8" w:rsidRPr="00D208E8" w:rsidRDefault="00D208E8" w:rsidP="00D208E8">
            <w:pPr>
              <w:pStyle w:val="TableParagraph"/>
              <w:jc w:val="center"/>
              <w:rPr>
                <w:rFonts w:ascii="Times New Roman" w:hAnsi="Times New Roman" w:cs="Times New Roman"/>
                <w:b/>
              </w:rPr>
            </w:pPr>
          </w:p>
        </w:tc>
        <w:tc>
          <w:tcPr>
            <w:tcW w:w="2975" w:type="dxa"/>
          </w:tcPr>
          <w:p w14:paraId="27B9C02D" w14:textId="77777777" w:rsidR="00D208E8" w:rsidRPr="00D208E8" w:rsidRDefault="00D208E8" w:rsidP="00D208E8">
            <w:pPr>
              <w:pStyle w:val="pos"/>
              <w:spacing w:before="0" w:beforeAutospacing="0" w:after="0" w:afterAutospacing="0"/>
              <w:textAlignment w:val="baseline"/>
              <w:rPr>
                <w:b/>
                <w:color w:val="231F20"/>
                <w:sz w:val="22"/>
                <w:szCs w:val="22"/>
              </w:rPr>
            </w:pPr>
            <w:r w:rsidRPr="00D208E8">
              <w:rPr>
                <w:b/>
                <w:color w:val="231F20"/>
                <w:sz w:val="22"/>
                <w:szCs w:val="22"/>
              </w:rPr>
              <w:lastRenderedPageBreak/>
              <w:t>You Do (20 min):</w:t>
            </w:r>
          </w:p>
          <w:p w14:paraId="1C0E4B00" w14:textId="77777777" w:rsidR="00D208E8" w:rsidRPr="00D208E8" w:rsidRDefault="00D208E8" w:rsidP="00D208E8">
            <w:pPr>
              <w:pStyle w:val="pos"/>
              <w:spacing w:before="0" w:beforeAutospacing="0" w:after="0" w:afterAutospacing="0"/>
              <w:textAlignment w:val="baseline"/>
              <w:rPr>
                <w:b/>
                <w:color w:val="231F20"/>
                <w:sz w:val="22"/>
                <w:szCs w:val="22"/>
              </w:rPr>
            </w:pPr>
          </w:p>
          <w:p w14:paraId="6B6011DE" w14:textId="77777777" w:rsidR="00D208E8" w:rsidRPr="00D208E8" w:rsidRDefault="00D208E8" w:rsidP="00D208E8">
            <w:pPr>
              <w:pStyle w:val="pos"/>
              <w:spacing w:before="0" w:beforeAutospacing="0" w:after="0" w:afterAutospacing="0"/>
              <w:textAlignment w:val="baseline"/>
              <w:rPr>
                <w:color w:val="231F20"/>
                <w:sz w:val="22"/>
                <w:szCs w:val="22"/>
              </w:rPr>
            </w:pPr>
            <w:r w:rsidRPr="00D208E8">
              <w:rPr>
                <w:color w:val="231F20"/>
                <w:sz w:val="22"/>
                <w:szCs w:val="22"/>
              </w:rPr>
              <w:t>Take the information from your t-chart and in one paragraph, summarize how the development of the Railroad System affected the United States and Native Americans. Cite certain events in the book that shows each of their perspectives.</w:t>
            </w:r>
          </w:p>
          <w:p w14:paraId="5F9A6DCE" w14:textId="77777777" w:rsidR="00D208E8" w:rsidRPr="00D208E8" w:rsidRDefault="00D208E8" w:rsidP="00D208E8">
            <w:pPr>
              <w:pStyle w:val="pos"/>
              <w:jc w:val="center"/>
              <w:textAlignment w:val="baseline"/>
              <w:rPr>
                <w:color w:val="231F20"/>
                <w:sz w:val="22"/>
                <w:szCs w:val="22"/>
              </w:rPr>
            </w:pPr>
            <w:hyperlink r:id="rId58" w:history="1">
              <w:r w:rsidRPr="00D208E8">
                <w:rPr>
                  <w:rStyle w:val="Hyperlink"/>
                  <w:sz w:val="22"/>
                  <w:szCs w:val="22"/>
                </w:rPr>
                <w:t>www.classdojo.com</w:t>
              </w:r>
            </w:hyperlink>
          </w:p>
          <w:p w14:paraId="427350ED" w14:textId="77777777" w:rsidR="00D208E8" w:rsidRPr="00D208E8" w:rsidRDefault="00D208E8" w:rsidP="00D208E8">
            <w:pPr>
              <w:pStyle w:val="pos"/>
              <w:jc w:val="center"/>
              <w:textAlignment w:val="baseline"/>
              <w:rPr>
                <w:color w:val="231F20"/>
                <w:sz w:val="22"/>
                <w:szCs w:val="22"/>
              </w:rPr>
            </w:pPr>
            <w:r w:rsidRPr="00D208E8">
              <w:rPr>
                <w:color w:val="231F20"/>
                <w:sz w:val="22"/>
                <w:szCs w:val="22"/>
              </w:rPr>
              <w:t>Assignment titled: “Railroad System Write-Up”</w:t>
            </w:r>
          </w:p>
          <w:p w14:paraId="5CF46CD0" w14:textId="77777777" w:rsidR="00D208E8" w:rsidRPr="00D208E8" w:rsidRDefault="00D208E8" w:rsidP="00D208E8">
            <w:pPr>
              <w:pStyle w:val="pos"/>
              <w:textAlignment w:val="baseline"/>
              <w:rPr>
                <w:color w:val="231F20"/>
                <w:sz w:val="22"/>
                <w:szCs w:val="22"/>
              </w:rPr>
            </w:pPr>
          </w:p>
          <w:p w14:paraId="27FF43CD" w14:textId="77777777" w:rsidR="00D208E8" w:rsidRPr="00D208E8" w:rsidRDefault="00D208E8" w:rsidP="00D208E8">
            <w:pPr>
              <w:pStyle w:val="pos"/>
              <w:textAlignment w:val="baseline"/>
              <w:rPr>
                <w:color w:val="231F20"/>
                <w:sz w:val="22"/>
                <w:szCs w:val="22"/>
              </w:rPr>
            </w:pPr>
            <w:r w:rsidRPr="00D208E8">
              <w:rPr>
                <w:color w:val="231F20"/>
                <w:sz w:val="22"/>
                <w:szCs w:val="22"/>
              </w:rPr>
              <w:t>Add Railroad System to the timeline- 1862.</w:t>
            </w:r>
          </w:p>
          <w:p w14:paraId="06D8D9F5" w14:textId="77777777" w:rsidR="00D208E8" w:rsidRPr="00D208E8" w:rsidRDefault="00D208E8" w:rsidP="00D208E8">
            <w:pPr>
              <w:pStyle w:val="paragraph"/>
              <w:spacing w:before="0" w:beforeAutospacing="0" w:after="0" w:afterAutospacing="0"/>
              <w:textAlignment w:val="baseline"/>
              <w:rPr>
                <w:sz w:val="22"/>
                <w:szCs w:val="22"/>
              </w:rPr>
            </w:pPr>
            <w:r w:rsidRPr="00D208E8">
              <w:rPr>
                <w:noProof/>
                <w:sz w:val="22"/>
                <w:szCs w:val="22"/>
              </w:rPr>
              <w:drawing>
                <wp:inline distT="0" distB="0" distL="0" distR="0" wp14:anchorId="69FF203F" wp14:editId="7B84F164">
                  <wp:extent cx="2212067" cy="1709531"/>
                  <wp:effectExtent l="0" t="0" r="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Timeline Graphic Organizer.jp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2217542" cy="1713762"/>
                          </a:xfrm>
                          <a:prstGeom prst="rect">
                            <a:avLst/>
                          </a:prstGeom>
                        </pic:spPr>
                      </pic:pic>
                    </a:graphicData>
                  </a:graphic>
                </wp:inline>
              </w:drawing>
            </w:r>
          </w:p>
          <w:p w14:paraId="482E2E3F" w14:textId="77777777" w:rsidR="00D208E8" w:rsidRPr="00D208E8" w:rsidRDefault="00D208E8" w:rsidP="00D208E8">
            <w:pPr>
              <w:pStyle w:val="paragraph"/>
              <w:spacing w:before="0" w:beforeAutospacing="0" w:after="0" w:afterAutospacing="0"/>
              <w:textAlignment w:val="baseline"/>
              <w:rPr>
                <w:sz w:val="22"/>
                <w:szCs w:val="22"/>
              </w:rPr>
            </w:pPr>
          </w:p>
          <w:p w14:paraId="2EB1011A" w14:textId="77777777" w:rsidR="00D208E8" w:rsidRPr="00D208E8" w:rsidRDefault="00D208E8" w:rsidP="00D208E8">
            <w:pPr>
              <w:pStyle w:val="paragraph"/>
              <w:spacing w:before="0" w:beforeAutospacing="0" w:after="0" w:afterAutospacing="0"/>
              <w:jc w:val="center"/>
              <w:textAlignment w:val="baseline"/>
              <w:rPr>
                <w:sz w:val="22"/>
                <w:szCs w:val="22"/>
              </w:rPr>
            </w:pPr>
            <w:hyperlink r:id="rId59" w:history="1">
              <w:r w:rsidRPr="00D208E8">
                <w:rPr>
                  <w:rStyle w:val="Hyperlink"/>
                  <w:sz w:val="22"/>
                  <w:szCs w:val="22"/>
                </w:rPr>
                <w:t>www.classdojo.com</w:t>
              </w:r>
            </w:hyperlink>
          </w:p>
          <w:p w14:paraId="57841098" w14:textId="77777777" w:rsidR="00D208E8" w:rsidRPr="00D208E8" w:rsidRDefault="00D208E8" w:rsidP="00D208E8">
            <w:pPr>
              <w:pStyle w:val="paragraph"/>
              <w:spacing w:before="0" w:beforeAutospacing="0" w:after="0" w:afterAutospacing="0"/>
              <w:jc w:val="center"/>
              <w:textAlignment w:val="baseline"/>
              <w:rPr>
                <w:sz w:val="22"/>
                <w:szCs w:val="22"/>
              </w:rPr>
            </w:pPr>
          </w:p>
          <w:p w14:paraId="20176837" w14:textId="007D825F" w:rsidR="00D208E8" w:rsidRPr="00D208E8" w:rsidRDefault="00D208E8" w:rsidP="00D208E8">
            <w:pPr>
              <w:pStyle w:val="TableParagraph"/>
              <w:jc w:val="center"/>
              <w:rPr>
                <w:rFonts w:ascii="Times New Roman" w:hAnsi="Times New Roman" w:cs="Times New Roman"/>
                <w:b/>
              </w:rPr>
            </w:pPr>
            <w:r w:rsidRPr="00D208E8">
              <w:rPr>
                <w:rFonts w:ascii="Times New Roman" w:hAnsi="Times New Roman" w:cs="Times New Roman"/>
                <w:color w:val="212529"/>
              </w:rPr>
              <w:t>Assignment titled: “Westward Expansion Timeline”</w:t>
            </w:r>
            <w:r w:rsidRPr="00D208E8">
              <w:rPr>
                <w:rFonts w:ascii="Times New Roman" w:hAnsi="Times New Roman" w:cs="Times New Roman"/>
              </w:rPr>
              <w:t xml:space="preserve"> </w:t>
            </w:r>
          </w:p>
        </w:tc>
        <w:tc>
          <w:tcPr>
            <w:tcW w:w="2975" w:type="dxa"/>
          </w:tcPr>
          <w:p w14:paraId="362D9332" w14:textId="77777777" w:rsidR="00D208E8" w:rsidRPr="00D208E8" w:rsidRDefault="00D208E8" w:rsidP="00D208E8">
            <w:pPr>
              <w:pStyle w:val="TableParagraph"/>
              <w:jc w:val="center"/>
              <w:rPr>
                <w:rFonts w:ascii="Times New Roman" w:hAnsi="Times New Roman" w:cs="Times New Roman"/>
              </w:rPr>
            </w:pPr>
            <w:r w:rsidRPr="00D208E8">
              <w:rPr>
                <w:rFonts w:ascii="Times New Roman" w:hAnsi="Times New Roman" w:cs="Times New Roman"/>
              </w:rPr>
              <w:t>T-Chart Graphic Organizer to Compare Perspectives in Class Dojo</w:t>
            </w:r>
          </w:p>
          <w:p w14:paraId="0D74C766" w14:textId="77777777" w:rsidR="00D208E8" w:rsidRPr="00D208E8" w:rsidRDefault="00D208E8" w:rsidP="00D208E8">
            <w:pPr>
              <w:pStyle w:val="TableParagraph"/>
              <w:jc w:val="center"/>
              <w:rPr>
                <w:rFonts w:ascii="Times New Roman" w:hAnsi="Times New Roman" w:cs="Times New Roman"/>
              </w:rPr>
            </w:pPr>
          </w:p>
          <w:p w14:paraId="54124C8D" w14:textId="77777777" w:rsidR="00D208E8" w:rsidRPr="00D208E8" w:rsidRDefault="00D208E8" w:rsidP="00D208E8">
            <w:pPr>
              <w:pStyle w:val="TableParagraph"/>
              <w:jc w:val="center"/>
              <w:rPr>
                <w:rFonts w:ascii="Times New Roman" w:hAnsi="Times New Roman" w:cs="Times New Roman"/>
              </w:rPr>
            </w:pPr>
            <w:hyperlink r:id="rId60" w:history="1">
              <w:r w:rsidRPr="00D208E8">
                <w:rPr>
                  <w:rStyle w:val="Hyperlink"/>
                  <w:rFonts w:ascii="Times New Roman" w:hAnsi="Times New Roman" w:cs="Times New Roman"/>
                </w:rPr>
                <w:t>www.classdojo.com</w:t>
              </w:r>
            </w:hyperlink>
          </w:p>
          <w:p w14:paraId="3D05D016" w14:textId="4519FD97" w:rsidR="00D208E8" w:rsidRPr="00D208E8" w:rsidRDefault="00D208E8" w:rsidP="00D208E8">
            <w:pPr>
              <w:pStyle w:val="TableParagraph"/>
              <w:jc w:val="center"/>
              <w:rPr>
                <w:rFonts w:ascii="Times New Roman" w:hAnsi="Times New Roman" w:cs="Times New Roman"/>
                <w:b/>
              </w:rPr>
            </w:pPr>
          </w:p>
        </w:tc>
        <w:tc>
          <w:tcPr>
            <w:tcW w:w="1246" w:type="dxa"/>
          </w:tcPr>
          <w:p w14:paraId="230CA81F" w14:textId="651742F0" w:rsidR="00D208E8" w:rsidRPr="00172876" w:rsidRDefault="00D208E8" w:rsidP="00D208E8">
            <w:pPr>
              <w:pStyle w:val="TableParagraph"/>
              <w:jc w:val="center"/>
              <w:rPr>
                <w:rFonts w:ascii="Arial" w:hAnsi="Arial" w:cs="Arial"/>
                <w:b/>
                <w:sz w:val="24"/>
                <w:szCs w:val="24"/>
              </w:rPr>
            </w:pPr>
            <w:r>
              <w:rPr>
                <w:sz w:val="24"/>
                <w:szCs w:val="24"/>
              </w:rPr>
              <w:t>12/10</w:t>
            </w:r>
            <w:r w:rsidRPr="00557175">
              <w:rPr>
                <w:sz w:val="24"/>
                <w:szCs w:val="24"/>
              </w:rPr>
              <w:t>/20</w:t>
            </w:r>
          </w:p>
        </w:tc>
      </w:tr>
      <w:tr w:rsidR="00D208E8" w:rsidRPr="00172876" w14:paraId="4A199261" w14:textId="77777777" w:rsidTr="00171BA3">
        <w:trPr>
          <w:trHeight w:val="512"/>
        </w:trPr>
        <w:tc>
          <w:tcPr>
            <w:tcW w:w="1470" w:type="dxa"/>
          </w:tcPr>
          <w:p w14:paraId="5AC994F5" w14:textId="77777777" w:rsidR="00D208E8" w:rsidRPr="00557175" w:rsidRDefault="00D208E8" w:rsidP="00D208E8">
            <w:pPr>
              <w:pStyle w:val="TableParagraph"/>
              <w:spacing w:before="2" w:line="230" w:lineRule="atLeast"/>
              <w:ind w:left="105" w:right="59"/>
              <w:rPr>
                <w:b/>
                <w:sz w:val="24"/>
                <w:szCs w:val="24"/>
              </w:rPr>
            </w:pPr>
            <w:r>
              <w:rPr>
                <w:b/>
                <w:sz w:val="24"/>
                <w:szCs w:val="24"/>
              </w:rPr>
              <w:lastRenderedPageBreak/>
              <w:t>Lesson 5</w:t>
            </w:r>
          </w:p>
          <w:p w14:paraId="3BA2E01F" w14:textId="02646183" w:rsidR="00D208E8" w:rsidRPr="00172876" w:rsidRDefault="00D208E8" w:rsidP="00D208E8">
            <w:pPr>
              <w:pStyle w:val="TableParagraph"/>
              <w:spacing w:before="2" w:line="230" w:lineRule="atLeast"/>
              <w:ind w:left="105" w:right="59"/>
              <w:jc w:val="center"/>
              <w:rPr>
                <w:rFonts w:ascii="Arial" w:hAnsi="Arial" w:cs="Arial"/>
                <w:b/>
                <w:sz w:val="24"/>
                <w:szCs w:val="24"/>
              </w:rPr>
            </w:pPr>
            <w:r>
              <w:rPr>
                <w:b/>
                <w:sz w:val="24"/>
                <w:szCs w:val="24"/>
              </w:rPr>
              <w:t>12/11/</w:t>
            </w:r>
            <w:r w:rsidRPr="00557175">
              <w:rPr>
                <w:b/>
                <w:sz w:val="24"/>
                <w:szCs w:val="24"/>
              </w:rPr>
              <w:t>20</w:t>
            </w:r>
          </w:p>
        </w:tc>
        <w:tc>
          <w:tcPr>
            <w:tcW w:w="2975" w:type="dxa"/>
          </w:tcPr>
          <w:p w14:paraId="5D0F9569" w14:textId="77777777" w:rsidR="00D208E8" w:rsidRPr="00D208E8" w:rsidRDefault="00D208E8" w:rsidP="00D208E8">
            <w:pPr>
              <w:pStyle w:val="NormalWeb"/>
              <w:jc w:val="center"/>
              <w:rPr>
                <w:b/>
                <w:sz w:val="22"/>
                <w:szCs w:val="22"/>
              </w:rPr>
            </w:pPr>
            <w:r w:rsidRPr="00D208E8">
              <w:rPr>
                <w:b/>
                <w:sz w:val="22"/>
                <w:szCs w:val="22"/>
              </w:rPr>
              <w:t>Science Full Lesson</w:t>
            </w:r>
          </w:p>
          <w:p w14:paraId="727CDBA7" w14:textId="4006C124" w:rsidR="00D208E8" w:rsidRPr="00D208E8" w:rsidRDefault="00D208E8" w:rsidP="00D208E8">
            <w:pPr>
              <w:pStyle w:val="TableParagraph"/>
              <w:jc w:val="center"/>
              <w:rPr>
                <w:rFonts w:ascii="Times New Roman" w:hAnsi="Times New Roman" w:cs="Times New Roman"/>
                <w:b/>
              </w:rPr>
            </w:pPr>
          </w:p>
        </w:tc>
        <w:tc>
          <w:tcPr>
            <w:tcW w:w="2975" w:type="dxa"/>
          </w:tcPr>
          <w:p w14:paraId="3B038011" w14:textId="39E3D555" w:rsidR="00D208E8" w:rsidRPr="00D208E8" w:rsidRDefault="00D208E8" w:rsidP="00D208E8">
            <w:pPr>
              <w:pStyle w:val="TableParagraph"/>
              <w:jc w:val="center"/>
              <w:rPr>
                <w:rFonts w:ascii="Times New Roman" w:hAnsi="Times New Roman" w:cs="Times New Roman"/>
                <w:b/>
              </w:rPr>
            </w:pPr>
            <w:r w:rsidRPr="00D208E8">
              <w:rPr>
                <w:rFonts w:ascii="Times New Roman" w:hAnsi="Times New Roman" w:cs="Times New Roman"/>
                <w:b/>
              </w:rPr>
              <w:t>Science Full Lesson</w:t>
            </w:r>
          </w:p>
        </w:tc>
        <w:tc>
          <w:tcPr>
            <w:tcW w:w="2975" w:type="dxa"/>
          </w:tcPr>
          <w:p w14:paraId="747BDED7" w14:textId="77777777" w:rsidR="00D208E8" w:rsidRPr="00D208E8" w:rsidRDefault="00D208E8" w:rsidP="00D208E8">
            <w:pPr>
              <w:pStyle w:val="NormalWeb"/>
              <w:jc w:val="center"/>
              <w:rPr>
                <w:b/>
                <w:sz w:val="22"/>
                <w:szCs w:val="22"/>
              </w:rPr>
            </w:pPr>
            <w:r w:rsidRPr="00D208E8">
              <w:rPr>
                <w:b/>
                <w:sz w:val="22"/>
                <w:szCs w:val="22"/>
              </w:rPr>
              <w:t>Science Full Lesson</w:t>
            </w:r>
          </w:p>
          <w:p w14:paraId="1054E352" w14:textId="79F16DF5" w:rsidR="00D208E8" w:rsidRPr="00D208E8" w:rsidRDefault="00D208E8" w:rsidP="00D208E8">
            <w:pPr>
              <w:pStyle w:val="TableParagraph"/>
              <w:jc w:val="center"/>
              <w:rPr>
                <w:rFonts w:ascii="Times New Roman" w:hAnsi="Times New Roman" w:cs="Times New Roman"/>
                <w:b/>
              </w:rPr>
            </w:pPr>
          </w:p>
        </w:tc>
        <w:tc>
          <w:tcPr>
            <w:tcW w:w="2975" w:type="dxa"/>
          </w:tcPr>
          <w:p w14:paraId="23A17DC8" w14:textId="4F20CA74" w:rsidR="00D208E8" w:rsidRPr="00D208E8" w:rsidRDefault="00D208E8" w:rsidP="00D208E8">
            <w:pPr>
              <w:pStyle w:val="TableParagraph"/>
              <w:jc w:val="center"/>
              <w:rPr>
                <w:rFonts w:ascii="Times New Roman" w:hAnsi="Times New Roman" w:cs="Times New Roman"/>
                <w:b/>
              </w:rPr>
            </w:pPr>
            <w:r w:rsidRPr="00D208E8">
              <w:rPr>
                <w:rFonts w:ascii="Times New Roman" w:hAnsi="Times New Roman" w:cs="Times New Roman"/>
                <w:b/>
              </w:rPr>
              <w:t>Science Full Lesson</w:t>
            </w:r>
          </w:p>
        </w:tc>
        <w:tc>
          <w:tcPr>
            <w:tcW w:w="1246" w:type="dxa"/>
          </w:tcPr>
          <w:p w14:paraId="056335F4" w14:textId="077B72CD" w:rsidR="00D208E8" w:rsidRPr="00172876" w:rsidRDefault="00D208E8" w:rsidP="00D208E8">
            <w:pPr>
              <w:pStyle w:val="TableParagraph"/>
              <w:jc w:val="center"/>
              <w:rPr>
                <w:rFonts w:ascii="Arial" w:hAnsi="Arial" w:cs="Arial"/>
                <w:b/>
                <w:sz w:val="24"/>
                <w:szCs w:val="24"/>
              </w:rPr>
            </w:pPr>
            <w:r>
              <w:rPr>
                <w:sz w:val="24"/>
                <w:szCs w:val="24"/>
              </w:rPr>
              <w:t>12/11/</w:t>
            </w:r>
            <w:r w:rsidRPr="00557175">
              <w:rPr>
                <w:sz w:val="24"/>
                <w:szCs w:val="24"/>
              </w:rPr>
              <w:t>20</w:t>
            </w:r>
          </w:p>
        </w:tc>
      </w:tr>
    </w:tbl>
    <w:p w14:paraId="76089CCA" w14:textId="77777777" w:rsidR="006D1795" w:rsidRPr="00172876" w:rsidRDefault="006D1795" w:rsidP="00667BFE">
      <w:pPr>
        <w:rPr>
          <w:rFonts w:ascii="Arial" w:hAnsi="Arial" w:cs="Arial"/>
          <w:sz w:val="24"/>
          <w:szCs w:val="24"/>
        </w:rPr>
      </w:pPr>
    </w:p>
    <w:sectPr w:rsidR="006D1795" w:rsidRPr="00172876">
      <w:pgSz w:w="15840" w:h="12240" w:orient="landscape"/>
      <w:pgMar w:top="200" w:right="6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quot;Times New Roman&quot;,serif">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venirroman">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13E82"/>
    <w:multiLevelType w:val="hybridMultilevel"/>
    <w:tmpl w:val="FE9C6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B2D50"/>
    <w:multiLevelType w:val="hybridMultilevel"/>
    <w:tmpl w:val="FFF2B41E"/>
    <w:lvl w:ilvl="0" w:tplc="1584D92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0A075D23"/>
    <w:multiLevelType w:val="hybridMultilevel"/>
    <w:tmpl w:val="C82E1A98"/>
    <w:lvl w:ilvl="0" w:tplc="9AEE0A10">
      <w:start w:val="1"/>
      <w:numFmt w:val="bullet"/>
      <w:lvlText w:val="-"/>
      <w:lvlJc w:val="left"/>
      <w:pPr>
        <w:ind w:left="720" w:hanging="360"/>
      </w:pPr>
      <w:rPr>
        <w:rFonts w:ascii="&quot;Times New Roman&quot;,serif" w:hAnsi="&quot;Times New Roman&quot;,serif" w:hint="default"/>
      </w:rPr>
    </w:lvl>
    <w:lvl w:ilvl="1" w:tplc="596A9F5A">
      <w:start w:val="1"/>
      <w:numFmt w:val="bullet"/>
      <w:lvlText w:val="o"/>
      <w:lvlJc w:val="left"/>
      <w:pPr>
        <w:ind w:left="1440" w:hanging="360"/>
      </w:pPr>
      <w:rPr>
        <w:rFonts w:ascii="Courier New" w:hAnsi="Courier New" w:hint="default"/>
      </w:rPr>
    </w:lvl>
    <w:lvl w:ilvl="2" w:tplc="D4F2C5C2">
      <w:start w:val="1"/>
      <w:numFmt w:val="bullet"/>
      <w:lvlText w:val=""/>
      <w:lvlJc w:val="left"/>
      <w:pPr>
        <w:ind w:left="2160" w:hanging="360"/>
      </w:pPr>
      <w:rPr>
        <w:rFonts w:ascii="Wingdings" w:hAnsi="Wingdings" w:hint="default"/>
      </w:rPr>
    </w:lvl>
    <w:lvl w:ilvl="3" w:tplc="2E1E92F8">
      <w:start w:val="1"/>
      <w:numFmt w:val="bullet"/>
      <w:lvlText w:val=""/>
      <w:lvlJc w:val="left"/>
      <w:pPr>
        <w:ind w:left="2880" w:hanging="360"/>
      </w:pPr>
      <w:rPr>
        <w:rFonts w:ascii="Symbol" w:hAnsi="Symbol" w:hint="default"/>
      </w:rPr>
    </w:lvl>
    <w:lvl w:ilvl="4" w:tplc="DAD6DAA4">
      <w:start w:val="1"/>
      <w:numFmt w:val="bullet"/>
      <w:lvlText w:val="o"/>
      <w:lvlJc w:val="left"/>
      <w:pPr>
        <w:ind w:left="3600" w:hanging="360"/>
      </w:pPr>
      <w:rPr>
        <w:rFonts w:ascii="Courier New" w:hAnsi="Courier New" w:hint="default"/>
      </w:rPr>
    </w:lvl>
    <w:lvl w:ilvl="5" w:tplc="716CBFA4">
      <w:start w:val="1"/>
      <w:numFmt w:val="bullet"/>
      <w:lvlText w:val=""/>
      <w:lvlJc w:val="left"/>
      <w:pPr>
        <w:ind w:left="4320" w:hanging="360"/>
      </w:pPr>
      <w:rPr>
        <w:rFonts w:ascii="Wingdings" w:hAnsi="Wingdings" w:hint="default"/>
      </w:rPr>
    </w:lvl>
    <w:lvl w:ilvl="6" w:tplc="97FAD2C0">
      <w:start w:val="1"/>
      <w:numFmt w:val="bullet"/>
      <w:lvlText w:val=""/>
      <w:lvlJc w:val="left"/>
      <w:pPr>
        <w:ind w:left="5040" w:hanging="360"/>
      </w:pPr>
      <w:rPr>
        <w:rFonts w:ascii="Symbol" w:hAnsi="Symbol" w:hint="default"/>
      </w:rPr>
    </w:lvl>
    <w:lvl w:ilvl="7" w:tplc="A4944FFE">
      <w:start w:val="1"/>
      <w:numFmt w:val="bullet"/>
      <w:lvlText w:val="o"/>
      <w:lvlJc w:val="left"/>
      <w:pPr>
        <w:ind w:left="5760" w:hanging="360"/>
      </w:pPr>
      <w:rPr>
        <w:rFonts w:ascii="Courier New" w:hAnsi="Courier New" w:hint="default"/>
      </w:rPr>
    </w:lvl>
    <w:lvl w:ilvl="8" w:tplc="37AE8FCE">
      <w:start w:val="1"/>
      <w:numFmt w:val="bullet"/>
      <w:lvlText w:val=""/>
      <w:lvlJc w:val="left"/>
      <w:pPr>
        <w:ind w:left="6480" w:hanging="360"/>
      </w:pPr>
      <w:rPr>
        <w:rFonts w:ascii="Wingdings" w:hAnsi="Wingdings" w:hint="default"/>
      </w:rPr>
    </w:lvl>
  </w:abstractNum>
  <w:abstractNum w:abstractNumId="3" w15:restartNumberingAfterBreak="0">
    <w:nsid w:val="0D3A2B4E"/>
    <w:multiLevelType w:val="hybridMultilevel"/>
    <w:tmpl w:val="F18E9976"/>
    <w:lvl w:ilvl="0" w:tplc="C38ED2C0">
      <w:start w:val="1"/>
      <w:numFmt w:val="bullet"/>
      <w:lvlText w:val="-"/>
      <w:lvlJc w:val="left"/>
      <w:pPr>
        <w:ind w:left="720" w:hanging="360"/>
      </w:pPr>
      <w:rPr>
        <w:rFonts w:ascii="&quot;Times New Roman&quot;,serif" w:hAnsi="&quot;Times New Roman&quot;,serif" w:hint="default"/>
      </w:rPr>
    </w:lvl>
    <w:lvl w:ilvl="1" w:tplc="AF7EF3D2">
      <w:start w:val="1"/>
      <w:numFmt w:val="bullet"/>
      <w:lvlText w:val="o"/>
      <w:lvlJc w:val="left"/>
      <w:pPr>
        <w:ind w:left="1440" w:hanging="360"/>
      </w:pPr>
      <w:rPr>
        <w:rFonts w:ascii="Courier New" w:hAnsi="Courier New" w:hint="default"/>
      </w:rPr>
    </w:lvl>
    <w:lvl w:ilvl="2" w:tplc="6D4EEC86">
      <w:start w:val="1"/>
      <w:numFmt w:val="bullet"/>
      <w:lvlText w:val=""/>
      <w:lvlJc w:val="left"/>
      <w:pPr>
        <w:ind w:left="2160" w:hanging="360"/>
      </w:pPr>
      <w:rPr>
        <w:rFonts w:ascii="Wingdings" w:hAnsi="Wingdings" w:hint="default"/>
      </w:rPr>
    </w:lvl>
    <w:lvl w:ilvl="3" w:tplc="5BB6A858">
      <w:start w:val="1"/>
      <w:numFmt w:val="bullet"/>
      <w:lvlText w:val=""/>
      <w:lvlJc w:val="left"/>
      <w:pPr>
        <w:ind w:left="2880" w:hanging="360"/>
      </w:pPr>
      <w:rPr>
        <w:rFonts w:ascii="Symbol" w:hAnsi="Symbol" w:hint="default"/>
      </w:rPr>
    </w:lvl>
    <w:lvl w:ilvl="4" w:tplc="BDAA9722">
      <w:start w:val="1"/>
      <w:numFmt w:val="bullet"/>
      <w:lvlText w:val="o"/>
      <w:lvlJc w:val="left"/>
      <w:pPr>
        <w:ind w:left="3600" w:hanging="360"/>
      </w:pPr>
      <w:rPr>
        <w:rFonts w:ascii="Courier New" w:hAnsi="Courier New" w:hint="default"/>
      </w:rPr>
    </w:lvl>
    <w:lvl w:ilvl="5" w:tplc="6E3C95D2">
      <w:start w:val="1"/>
      <w:numFmt w:val="bullet"/>
      <w:lvlText w:val=""/>
      <w:lvlJc w:val="left"/>
      <w:pPr>
        <w:ind w:left="4320" w:hanging="360"/>
      </w:pPr>
      <w:rPr>
        <w:rFonts w:ascii="Wingdings" w:hAnsi="Wingdings" w:hint="default"/>
      </w:rPr>
    </w:lvl>
    <w:lvl w:ilvl="6" w:tplc="3A96D9C4">
      <w:start w:val="1"/>
      <w:numFmt w:val="bullet"/>
      <w:lvlText w:val=""/>
      <w:lvlJc w:val="left"/>
      <w:pPr>
        <w:ind w:left="5040" w:hanging="360"/>
      </w:pPr>
      <w:rPr>
        <w:rFonts w:ascii="Symbol" w:hAnsi="Symbol" w:hint="default"/>
      </w:rPr>
    </w:lvl>
    <w:lvl w:ilvl="7" w:tplc="D0B2F994">
      <w:start w:val="1"/>
      <w:numFmt w:val="bullet"/>
      <w:lvlText w:val="o"/>
      <w:lvlJc w:val="left"/>
      <w:pPr>
        <w:ind w:left="5760" w:hanging="360"/>
      </w:pPr>
      <w:rPr>
        <w:rFonts w:ascii="Courier New" w:hAnsi="Courier New" w:hint="default"/>
      </w:rPr>
    </w:lvl>
    <w:lvl w:ilvl="8" w:tplc="2A3A501A">
      <w:start w:val="1"/>
      <w:numFmt w:val="bullet"/>
      <w:lvlText w:val=""/>
      <w:lvlJc w:val="left"/>
      <w:pPr>
        <w:ind w:left="6480" w:hanging="360"/>
      </w:pPr>
      <w:rPr>
        <w:rFonts w:ascii="Wingdings" w:hAnsi="Wingdings" w:hint="default"/>
      </w:rPr>
    </w:lvl>
  </w:abstractNum>
  <w:abstractNum w:abstractNumId="4" w15:restartNumberingAfterBreak="0">
    <w:nsid w:val="17DF75A1"/>
    <w:multiLevelType w:val="hybridMultilevel"/>
    <w:tmpl w:val="FFF2B41E"/>
    <w:lvl w:ilvl="0" w:tplc="1584D92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1A020110"/>
    <w:multiLevelType w:val="hybridMultilevel"/>
    <w:tmpl w:val="DE70E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B22C14"/>
    <w:multiLevelType w:val="hybridMultilevel"/>
    <w:tmpl w:val="65CEFD9A"/>
    <w:lvl w:ilvl="0" w:tplc="BB5A2498">
      <w:start w:val="1"/>
      <w:numFmt w:val="bullet"/>
      <w:lvlText w:val=""/>
      <w:lvlJc w:val="left"/>
      <w:pPr>
        <w:ind w:left="720" w:hanging="360"/>
      </w:pPr>
      <w:rPr>
        <w:rFonts w:ascii="Symbol" w:hAnsi="Symbol" w:hint="default"/>
      </w:rPr>
    </w:lvl>
    <w:lvl w:ilvl="1" w:tplc="2300419A">
      <w:start w:val="1"/>
      <w:numFmt w:val="bullet"/>
      <w:lvlText w:val="o"/>
      <w:lvlJc w:val="left"/>
      <w:pPr>
        <w:ind w:left="1440" w:hanging="360"/>
      </w:pPr>
      <w:rPr>
        <w:rFonts w:ascii="Courier New" w:hAnsi="Courier New" w:hint="default"/>
      </w:rPr>
    </w:lvl>
    <w:lvl w:ilvl="2" w:tplc="2CD2F192">
      <w:start w:val="1"/>
      <w:numFmt w:val="bullet"/>
      <w:lvlText w:val=""/>
      <w:lvlJc w:val="left"/>
      <w:pPr>
        <w:ind w:left="2160" w:hanging="360"/>
      </w:pPr>
      <w:rPr>
        <w:rFonts w:ascii="Wingdings" w:hAnsi="Wingdings" w:hint="default"/>
      </w:rPr>
    </w:lvl>
    <w:lvl w:ilvl="3" w:tplc="F2926544">
      <w:start w:val="1"/>
      <w:numFmt w:val="bullet"/>
      <w:lvlText w:val=""/>
      <w:lvlJc w:val="left"/>
      <w:pPr>
        <w:ind w:left="2880" w:hanging="360"/>
      </w:pPr>
      <w:rPr>
        <w:rFonts w:ascii="Symbol" w:hAnsi="Symbol" w:hint="default"/>
      </w:rPr>
    </w:lvl>
    <w:lvl w:ilvl="4" w:tplc="4EF8DDCA">
      <w:start w:val="1"/>
      <w:numFmt w:val="bullet"/>
      <w:lvlText w:val="o"/>
      <w:lvlJc w:val="left"/>
      <w:pPr>
        <w:ind w:left="3600" w:hanging="360"/>
      </w:pPr>
      <w:rPr>
        <w:rFonts w:ascii="Courier New" w:hAnsi="Courier New" w:hint="default"/>
      </w:rPr>
    </w:lvl>
    <w:lvl w:ilvl="5" w:tplc="353210BC">
      <w:start w:val="1"/>
      <w:numFmt w:val="bullet"/>
      <w:lvlText w:val=""/>
      <w:lvlJc w:val="left"/>
      <w:pPr>
        <w:ind w:left="4320" w:hanging="360"/>
      </w:pPr>
      <w:rPr>
        <w:rFonts w:ascii="Wingdings" w:hAnsi="Wingdings" w:hint="default"/>
      </w:rPr>
    </w:lvl>
    <w:lvl w:ilvl="6" w:tplc="7098EF9C">
      <w:start w:val="1"/>
      <w:numFmt w:val="bullet"/>
      <w:lvlText w:val=""/>
      <w:lvlJc w:val="left"/>
      <w:pPr>
        <w:ind w:left="5040" w:hanging="360"/>
      </w:pPr>
      <w:rPr>
        <w:rFonts w:ascii="Symbol" w:hAnsi="Symbol" w:hint="default"/>
      </w:rPr>
    </w:lvl>
    <w:lvl w:ilvl="7" w:tplc="D12C186A">
      <w:start w:val="1"/>
      <w:numFmt w:val="bullet"/>
      <w:lvlText w:val="o"/>
      <w:lvlJc w:val="left"/>
      <w:pPr>
        <w:ind w:left="5760" w:hanging="360"/>
      </w:pPr>
      <w:rPr>
        <w:rFonts w:ascii="Courier New" w:hAnsi="Courier New" w:hint="default"/>
      </w:rPr>
    </w:lvl>
    <w:lvl w:ilvl="8" w:tplc="FDF07E16">
      <w:start w:val="1"/>
      <w:numFmt w:val="bullet"/>
      <w:lvlText w:val=""/>
      <w:lvlJc w:val="left"/>
      <w:pPr>
        <w:ind w:left="6480" w:hanging="360"/>
      </w:pPr>
      <w:rPr>
        <w:rFonts w:ascii="Wingdings" w:hAnsi="Wingdings" w:hint="default"/>
      </w:rPr>
    </w:lvl>
  </w:abstractNum>
  <w:abstractNum w:abstractNumId="7" w15:restartNumberingAfterBreak="0">
    <w:nsid w:val="1FDA2888"/>
    <w:multiLevelType w:val="hybridMultilevel"/>
    <w:tmpl w:val="29923FC8"/>
    <w:lvl w:ilvl="0" w:tplc="3C665D46">
      <w:start w:val="1"/>
      <w:numFmt w:val="bullet"/>
      <w:lvlText w:val="-"/>
      <w:lvlJc w:val="left"/>
      <w:pPr>
        <w:ind w:left="720" w:hanging="360"/>
      </w:pPr>
      <w:rPr>
        <w:rFonts w:ascii="&quot;Times New Roman&quot;,serif" w:hAnsi="&quot;Times New Roman&quot;,serif" w:hint="default"/>
      </w:rPr>
    </w:lvl>
    <w:lvl w:ilvl="1" w:tplc="AA6440FE">
      <w:start w:val="1"/>
      <w:numFmt w:val="bullet"/>
      <w:lvlText w:val="o"/>
      <w:lvlJc w:val="left"/>
      <w:pPr>
        <w:ind w:left="1440" w:hanging="360"/>
      </w:pPr>
      <w:rPr>
        <w:rFonts w:ascii="Courier New" w:hAnsi="Courier New" w:hint="default"/>
      </w:rPr>
    </w:lvl>
    <w:lvl w:ilvl="2" w:tplc="CD2EE1BE">
      <w:start w:val="1"/>
      <w:numFmt w:val="bullet"/>
      <w:lvlText w:val=""/>
      <w:lvlJc w:val="left"/>
      <w:pPr>
        <w:ind w:left="2160" w:hanging="360"/>
      </w:pPr>
      <w:rPr>
        <w:rFonts w:ascii="Wingdings" w:hAnsi="Wingdings" w:hint="default"/>
      </w:rPr>
    </w:lvl>
    <w:lvl w:ilvl="3" w:tplc="E2324D1C">
      <w:start w:val="1"/>
      <w:numFmt w:val="bullet"/>
      <w:lvlText w:val=""/>
      <w:lvlJc w:val="left"/>
      <w:pPr>
        <w:ind w:left="2880" w:hanging="360"/>
      </w:pPr>
      <w:rPr>
        <w:rFonts w:ascii="Symbol" w:hAnsi="Symbol" w:hint="default"/>
      </w:rPr>
    </w:lvl>
    <w:lvl w:ilvl="4" w:tplc="A7AE2F54">
      <w:start w:val="1"/>
      <w:numFmt w:val="bullet"/>
      <w:lvlText w:val="o"/>
      <w:lvlJc w:val="left"/>
      <w:pPr>
        <w:ind w:left="3600" w:hanging="360"/>
      </w:pPr>
      <w:rPr>
        <w:rFonts w:ascii="Courier New" w:hAnsi="Courier New" w:hint="default"/>
      </w:rPr>
    </w:lvl>
    <w:lvl w:ilvl="5" w:tplc="3530D9F6">
      <w:start w:val="1"/>
      <w:numFmt w:val="bullet"/>
      <w:lvlText w:val=""/>
      <w:lvlJc w:val="left"/>
      <w:pPr>
        <w:ind w:left="4320" w:hanging="360"/>
      </w:pPr>
      <w:rPr>
        <w:rFonts w:ascii="Wingdings" w:hAnsi="Wingdings" w:hint="default"/>
      </w:rPr>
    </w:lvl>
    <w:lvl w:ilvl="6" w:tplc="2F620B98">
      <w:start w:val="1"/>
      <w:numFmt w:val="bullet"/>
      <w:lvlText w:val=""/>
      <w:lvlJc w:val="left"/>
      <w:pPr>
        <w:ind w:left="5040" w:hanging="360"/>
      </w:pPr>
      <w:rPr>
        <w:rFonts w:ascii="Symbol" w:hAnsi="Symbol" w:hint="default"/>
      </w:rPr>
    </w:lvl>
    <w:lvl w:ilvl="7" w:tplc="158A8C0C">
      <w:start w:val="1"/>
      <w:numFmt w:val="bullet"/>
      <w:lvlText w:val="o"/>
      <w:lvlJc w:val="left"/>
      <w:pPr>
        <w:ind w:left="5760" w:hanging="360"/>
      </w:pPr>
      <w:rPr>
        <w:rFonts w:ascii="Courier New" w:hAnsi="Courier New" w:hint="default"/>
      </w:rPr>
    </w:lvl>
    <w:lvl w:ilvl="8" w:tplc="30ACB51E">
      <w:start w:val="1"/>
      <w:numFmt w:val="bullet"/>
      <w:lvlText w:val=""/>
      <w:lvlJc w:val="left"/>
      <w:pPr>
        <w:ind w:left="6480" w:hanging="360"/>
      </w:pPr>
      <w:rPr>
        <w:rFonts w:ascii="Wingdings" w:hAnsi="Wingdings" w:hint="default"/>
      </w:rPr>
    </w:lvl>
  </w:abstractNum>
  <w:abstractNum w:abstractNumId="8" w15:restartNumberingAfterBreak="0">
    <w:nsid w:val="22FC6014"/>
    <w:multiLevelType w:val="hybridMultilevel"/>
    <w:tmpl w:val="45B6C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2D6D11"/>
    <w:multiLevelType w:val="hybridMultilevel"/>
    <w:tmpl w:val="0A223A1A"/>
    <w:lvl w:ilvl="0" w:tplc="5CC67B7E">
      <w:start w:val="1"/>
      <w:numFmt w:val="bullet"/>
      <w:lvlText w:val="-"/>
      <w:lvlJc w:val="left"/>
      <w:pPr>
        <w:ind w:left="720" w:hanging="360"/>
      </w:pPr>
      <w:rPr>
        <w:rFonts w:ascii="&quot;Times New Roman&quot;,serif" w:hAnsi="&quot;Times New Roman&quot;,serif" w:hint="default"/>
      </w:rPr>
    </w:lvl>
    <w:lvl w:ilvl="1" w:tplc="F2DCA29C">
      <w:start w:val="1"/>
      <w:numFmt w:val="bullet"/>
      <w:lvlText w:val="o"/>
      <w:lvlJc w:val="left"/>
      <w:pPr>
        <w:ind w:left="1440" w:hanging="360"/>
      </w:pPr>
      <w:rPr>
        <w:rFonts w:ascii="Courier New" w:hAnsi="Courier New" w:hint="default"/>
      </w:rPr>
    </w:lvl>
    <w:lvl w:ilvl="2" w:tplc="E51E37B4">
      <w:start w:val="1"/>
      <w:numFmt w:val="bullet"/>
      <w:lvlText w:val=""/>
      <w:lvlJc w:val="left"/>
      <w:pPr>
        <w:ind w:left="2160" w:hanging="360"/>
      </w:pPr>
      <w:rPr>
        <w:rFonts w:ascii="Wingdings" w:hAnsi="Wingdings" w:hint="default"/>
      </w:rPr>
    </w:lvl>
    <w:lvl w:ilvl="3" w:tplc="3DE00AD2">
      <w:start w:val="1"/>
      <w:numFmt w:val="bullet"/>
      <w:lvlText w:val=""/>
      <w:lvlJc w:val="left"/>
      <w:pPr>
        <w:ind w:left="2880" w:hanging="360"/>
      </w:pPr>
      <w:rPr>
        <w:rFonts w:ascii="Symbol" w:hAnsi="Symbol" w:hint="default"/>
      </w:rPr>
    </w:lvl>
    <w:lvl w:ilvl="4" w:tplc="69626094">
      <w:start w:val="1"/>
      <w:numFmt w:val="bullet"/>
      <w:lvlText w:val="o"/>
      <w:lvlJc w:val="left"/>
      <w:pPr>
        <w:ind w:left="3600" w:hanging="360"/>
      </w:pPr>
      <w:rPr>
        <w:rFonts w:ascii="Courier New" w:hAnsi="Courier New" w:hint="default"/>
      </w:rPr>
    </w:lvl>
    <w:lvl w:ilvl="5" w:tplc="6814263C">
      <w:start w:val="1"/>
      <w:numFmt w:val="bullet"/>
      <w:lvlText w:val=""/>
      <w:lvlJc w:val="left"/>
      <w:pPr>
        <w:ind w:left="4320" w:hanging="360"/>
      </w:pPr>
      <w:rPr>
        <w:rFonts w:ascii="Wingdings" w:hAnsi="Wingdings" w:hint="default"/>
      </w:rPr>
    </w:lvl>
    <w:lvl w:ilvl="6" w:tplc="3800A820">
      <w:start w:val="1"/>
      <w:numFmt w:val="bullet"/>
      <w:lvlText w:val=""/>
      <w:lvlJc w:val="left"/>
      <w:pPr>
        <w:ind w:left="5040" w:hanging="360"/>
      </w:pPr>
      <w:rPr>
        <w:rFonts w:ascii="Symbol" w:hAnsi="Symbol" w:hint="default"/>
      </w:rPr>
    </w:lvl>
    <w:lvl w:ilvl="7" w:tplc="6A60431E">
      <w:start w:val="1"/>
      <w:numFmt w:val="bullet"/>
      <w:lvlText w:val="o"/>
      <w:lvlJc w:val="left"/>
      <w:pPr>
        <w:ind w:left="5760" w:hanging="360"/>
      </w:pPr>
      <w:rPr>
        <w:rFonts w:ascii="Courier New" w:hAnsi="Courier New" w:hint="default"/>
      </w:rPr>
    </w:lvl>
    <w:lvl w:ilvl="8" w:tplc="52B691A4">
      <w:start w:val="1"/>
      <w:numFmt w:val="bullet"/>
      <w:lvlText w:val=""/>
      <w:lvlJc w:val="left"/>
      <w:pPr>
        <w:ind w:left="6480" w:hanging="360"/>
      </w:pPr>
      <w:rPr>
        <w:rFonts w:ascii="Wingdings" w:hAnsi="Wingdings" w:hint="default"/>
      </w:rPr>
    </w:lvl>
  </w:abstractNum>
  <w:abstractNum w:abstractNumId="10" w15:restartNumberingAfterBreak="0">
    <w:nsid w:val="2D2B144E"/>
    <w:multiLevelType w:val="hybridMultilevel"/>
    <w:tmpl w:val="6CAA2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92634B"/>
    <w:multiLevelType w:val="hybridMultilevel"/>
    <w:tmpl w:val="DE169884"/>
    <w:lvl w:ilvl="0" w:tplc="AC90C30A">
      <w:start w:val="1"/>
      <w:numFmt w:val="bullet"/>
      <w:lvlText w:val="-"/>
      <w:lvlJc w:val="left"/>
      <w:pPr>
        <w:ind w:left="720" w:hanging="360"/>
      </w:pPr>
      <w:rPr>
        <w:rFonts w:ascii="&quot;Times New Roman&quot;,serif" w:hAnsi="&quot;Times New Roman&quot;,serif" w:hint="default"/>
      </w:rPr>
    </w:lvl>
    <w:lvl w:ilvl="1" w:tplc="FAEAAD50">
      <w:start w:val="1"/>
      <w:numFmt w:val="bullet"/>
      <w:lvlText w:val="o"/>
      <w:lvlJc w:val="left"/>
      <w:pPr>
        <w:ind w:left="1440" w:hanging="360"/>
      </w:pPr>
      <w:rPr>
        <w:rFonts w:ascii="Courier New" w:hAnsi="Courier New" w:hint="default"/>
      </w:rPr>
    </w:lvl>
    <w:lvl w:ilvl="2" w:tplc="845EABE4">
      <w:start w:val="1"/>
      <w:numFmt w:val="bullet"/>
      <w:lvlText w:val=""/>
      <w:lvlJc w:val="left"/>
      <w:pPr>
        <w:ind w:left="2160" w:hanging="360"/>
      </w:pPr>
      <w:rPr>
        <w:rFonts w:ascii="Wingdings" w:hAnsi="Wingdings" w:hint="default"/>
      </w:rPr>
    </w:lvl>
    <w:lvl w:ilvl="3" w:tplc="F51A833A">
      <w:start w:val="1"/>
      <w:numFmt w:val="bullet"/>
      <w:lvlText w:val=""/>
      <w:lvlJc w:val="left"/>
      <w:pPr>
        <w:ind w:left="2880" w:hanging="360"/>
      </w:pPr>
      <w:rPr>
        <w:rFonts w:ascii="Symbol" w:hAnsi="Symbol" w:hint="default"/>
      </w:rPr>
    </w:lvl>
    <w:lvl w:ilvl="4" w:tplc="D0A83652">
      <w:start w:val="1"/>
      <w:numFmt w:val="bullet"/>
      <w:lvlText w:val="o"/>
      <w:lvlJc w:val="left"/>
      <w:pPr>
        <w:ind w:left="3600" w:hanging="360"/>
      </w:pPr>
      <w:rPr>
        <w:rFonts w:ascii="Courier New" w:hAnsi="Courier New" w:hint="default"/>
      </w:rPr>
    </w:lvl>
    <w:lvl w:ilvl="5" w:tplc="6DE43D52">
      <w:start w:val="1"/>
      <w:numFmt w:val="bullet"/>
      <w:lvlText w:val=""/>
      <w:lvlJc w:val="left"/>
      <w:pPr>
        <w:ind w:left="4320" w:hanging="360"/>
      </w:pPr>
      <w:rPr>
        <w:rFonts w:ascii="Wingdings" w:hAnsi="Wingdings" w:hint="default"/>
      </w:rPr>
    </w:lvl>
    <w:lvl w:ilvl="6" w:tplc="DB1EB11C">
      <w:start w:val="1"/>
      <w:numFmt w:val="bullet"/>
      <w:lvlText w:val=""/>
      <w:lvlJc w:val="left"/>
      <w:pPr>
        <w:ind w:left="5040" w:hanging="360"/>
      </w:pPr>
      <w:rPr>
        <w:rFonts w:ascii="Symbol" w:hAnsi="Symbol" w:hint="default"/>
      </w:rPr>
    </w:lvl>
    <w:lvl w:ilvl="7" w:tplc="13FAAF56">
      <w:start w:val="1"/>
      <w:numFmt w:val="bullet"/>
      <w:lvlText w:val="o"/>
      <w:lvlJc w:val="left"/>
      <w:pPr>
        <w:ind w:left="5760" w:hanging="360"/>
      </w:pPr>
      <w:rPr>
        <w:rFonts w:ascii="Courier New" w:hAnsi="Courier New" w:hint="default"/>
      </w:rPr>
    </w:lvl>
    <w:lvl w:ilvl="8" w:tplc="1DF45C5E">
      <w:start w:val="1"/>
      <w:numFmt w:val="bullet"/>
      <w:lvlText w:val=""/>
      <w:lvlJc w:val="left"/>
      <w:pPr>
        <w:ind w:left="6480" w:hanging="360"/>
      </w:pPr>
      <w:rPr>
        <w:rFonts w:ascii="Wingdings" w:hAnsi="Wingdings" w:hint="default"/>
      </w:rPr>
    </w:lvl>
  </w:abstractNum>
  <w:abstractNum w:abstractNumId="12" w15:restartNumberingAfterBreak="0">
    <w:nsid w:val="2F190FA8"/>
    <w:multiLevelType w:val="hybridMultilevel"/>
    <w:tmpl w:val="B4466C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975A58"/>
    <w:multiLevelType w:val="hybridMultilevel"/>
    <w:tmpl w:val="31201CE8"/>
    <w:lvl w:ilvl="0" w:tplc="11881594">
      <w:start w:val="1"/>
      <w:numFmt w:val="decimal"/>
      <w:lvlText w:val="%1."/>
      <w:lvlJc w:val="left"/>
      <w:pPr>
        <w:tabs>
          <w:tab w:val="num" w:pos="720"/>
        </w:tabs>
        <w:ind w:left="720" w:hanging="360"/>
      </w:pPr>
    </w:lvl>
    <w:lvl w:ilvl="1" w:tplc="2AD0C88C" w:tentative="1">
      <w:start w:val="1"/>
      <w:numFmt w:val="decimal"/>
      <w:lvlText w:val="%2."/>
      <w:lvlJc w:val="left"/>
      <w:pPr>
        <w:tabs>
          <w:tab w:val="num" w:pos="1440"/>
        </w:tabs>
        <w:ind w:left="1440" w:hanging="360"/>
      </w:pPr>
    </w:lvl>
    <w:lvl w:ilvl="2" w:tplc="2F2E4A88" w:tentative="1">
      <w:start w:val="1"/>
      <w:numFmt w:val="decimal"/>
      <w:lvlText w:val="%3."/>
      <w:lvlJc w:val="left"/>
      <w:pPr>
        <w:tabs>
          <w:tab w:val="num" w:pos="2160"/>
        </w:tabs>
        <w:ind w:left="2160" w:hanging="360"/>
      </w:pPr>
    </w:lvl>
    <w:lvl w:ilvl="3" w:tplc="D060B122" w:tentative="1">
      <w:start w:val="1"/>
      <w:numFmt w:val="decimal"/>
      <w:lvlText w:val="%4."/>
      <w:lvlJc w:val="left"/>
      <w:pPr>
        <w:tabs>
          <w:tab w:val="num" w:pos="2880"/>
        </w:tabs>
        <w:ind w:left="2880" w:hanging="360"/>
      </w:pPr>
    </w:lvl>
    <w:lvl w:ilvl="4" w:tplc="F81E409A" w:tentative="1">
      <w:start w:val="1"/>
      <w:numFmt w:val="decimal"/>
      <w:lvlText w:val="%5."/>
      <w:lvlJc w:val="left"/>
      <w:pPr>
        <w:tabs>
          <w:tab w:val="num" w:pos="3600"/>
        </w:tabs>
        <w:ind w:left="3600" w:hanging="360"/>
      </w:pPr>
    </w:lvl>
    <w:lvl w:ilvl="5" w:tplc="C2303B76" w:tentative="1">
      <w:start w:val="1"/>
      <w:numFmt w:val="decimal"/>
      <w:lvlText w:val="%6."/>
      <w:lvlJc w:val="left"/>
      <w:pPr>
        <w:tabs>
          <w:tab w:val="num" w:pos="4320"/>
        </w:tabs>
        <w:ind w:left="4320" w:hanging="360"/>
      </w:pPr>
    </w:lvl>
    <w:lvl w:ilvl="6" w:tplc="A768A91C" w:tentative="1">
      <w:start w:val="1"/>
      <w:numFmt w:val="decimal"/>
      <w:lvlText w:val="%7."/>
      <w:lvlJc w:val="left"/>
      <w:pPr>
        <w:tabs>
          <w:tab w:val="num" w:pos="5040"/>
        </w:tabs>
        <w:ind w:left="5040" w:hanging="360"/>
      </w:pPr>
    </w:lvl>
    <w:lvl w:ilvl="7" w:tplc="21E46A3C" w:tentative="1">
      <w:start w:val="1"/>
      <w:numFmt w:val="decimal"/>
      <w:lvlText w:val="%8."/>
      <w:lvlJc w:val="left"/>
      <w:pPr>
        <w:tabs>
          <w:tab w:val="num" w:pos="5760"/>
        </w:tabs>
        <w:ind w:left="5760" w:hanging="360"/>
      </w:pPr>
    </w:lvl>
    <w:lvl w:ilvl="8" w:tplc="08CE444C" w:tentative="1">
      <w:start w:val="1"/>
      <w:numFmt w:val="decimal"/>
      <w:lvlText w:val="%9."/>
      <w:lvlJc w:val="left"/>
      <w:pPr>
        <w:tabs>
          <w:tab w:val="num" w:pos="6480"/>
        </w:tabs>
        <w:ind w:left="6480" w:hanging="360"/>
      </w:pPr>
    </w:lvl>
  </w:abstractNum>
  <w:abstractNum w:abstractNumId="14" w15:restartNumberingAfterBreak="0">
    <w:nsid w:val="38EE528B"/>
    <w:multiLevelType w:val="hybridMultilevel"/>
    <w:tmpl w:val="D756BA3C"/>
    <w:lvl w:ilvl="0" w:tplc="AA4CD9DC">
      <w:start w:val="1"/>
      <w:numFmt w:val="decimal"/>
      <w:lvlText w:val="%1."/>
      <w:lvlJc w:val="left"/>
      <w:pPr>
        <w:tabs>
          <w:tab w:val="num" w:pos="720"/>
        </w:tabs>
        <w:ind w:left="720" w:hanging="360"/>
      </w:pPr>
    </w:lvl>
    <w:lvl w:ilvl="1" w:tplc="74B01C94" w:tentative="1">
      <w:start w:val="1"/>
      <w:numFmt w:val="decimal"/>
      <w:lvlText w:val="%2."/>
      <w:lvlJc w:val="left"/>
      <w:pPr>
        <w:tabs>
          <w:tab w:val="num" w:pos="1440"/>
        </w:tabs>
        <w:ind w:left="1440" w:hanging="360"/>
      </w:pPr>
    </w:lvl>
    <w:lvl w:ilvl="2" w:tplc="D42E9956" w:tentative="1">
      <w:start w:val="1"/>
      <w:numFmt w:val="decimal"/>
      <w:lvlText w:val="%3."/>
      <w:lvlJc w:val="left"/>
      <w:pPr>
        <w:tabs>
          <w:tab w:val="num" w:pos="2160"/>
        </w:tabs>
        <w:ind w:left="2160" w:hanging="360"/>
      </w:pPr>
    </w:lvl>
    <w:lvl w:ilvl="3" w:tplc="F1BC673E" w:tentative="1">
      <w:start w:val="1"/>
      <w:numFmt w:val="decimal"/>
      <w:lvlText w:val="%4."/>
      <w:lvlJc w:val="left"/>
      <w:pPr>
        <w:tabs>
          <w:tab w:val="num" w:pos="2880"/>
        </w:tabs>
        <w:ind w:left="2880" w:hanging="360"/>
      </w:pPr>
    </w:lvl>
    <w:lvl w:ilvl="4" w:tplc="53AC4A48" w:tentative="1">
      <w:start w:val="1"/>
      <w:numFmt w:val="decimal"/>
      <w:lvlText w:val="%5."/>
      <w:lvlJc w:val="left"/>
      <w:pPr>
        <w:tabs>
          <w:tab w:val="num" w:pos="3600"/>
        </w:tabs>
        <w:ind w:left="3600" w:hanging="360"/>
      </w:pPr>
    </w:lvl>
    <w:lvl w:ilvl="5" w:tplc="03C4B638" w:tentative="1">
      <w:start w:val="1"/>
      <w:numFmt w:val="decimal"/>
      <w:lvlText w:val="%6."/>
      <w:lvlJc w:val="left"/>
      <w:pPr>
        <w:tabs>
          <w:tab w:val="num" w:pos="4320"/>
        </w:tabs>
        <w:ind w:left="4320" w:hanging="360"/>
      </w:pPr>
    </w:lvl>
    <w:lvl w:ilvl="6" w:tplc="F954C71C" w:tentative="1">
      <w:start w:val="1"/>
      <w:numFmt w:val="decimal"/>
      <w:lvlText w:val="%7."/>
      <w:lvlJc w:val="left"/>
      <w:pPr>
        <w:tabs>
          <w:tab w:val="num" w:pos="5040"/>
        </w:tabs>
        <w:ind w:left="5040" w:hanging="360"/>
      </w:pPr>
    </w:lvl>
    <w:lvl w:ilvl="7" w:tplc="17AA32F8" w:tentative="1">
      <w:start w:val="1"/>
      <w:numFmt w:val="decimal"/>
      <w:lvlText w:val="%8."/>
      <w:lvlJc w:val="left"/>
      <w:pPr>
        <w:tabs>
          <w:tab w:val="num" w:pos="5760"/>
        </w:tabs>
        <w:ind w:left="5760" w:hanging="360"/>
      </w:pPr>
    </w:lvl>
    <w:lvl w:ilvl="8" w:tplc="AA78408E" w:tentative="1">
      <w:start w:val="1"/>
      <w:numFmt w:val="decimal"/>
      <w:lvlText w:val="%9."/>
      <w:lvlJc w:val="left"/>
      <w:pPr>
        <w:tabs>
          <w:tab w:val="num" w:pos="6480"/>
        </w:tabs>
        <w:ind w:left="6480" w:hanging="360"/>
      </w:pPr>
    </w:lvl>
  </w:abstractNum>
  <w:abstractNum w:abstractNumId="15" w15:restartNumberingAfterBreak="0">
    <w:nsid w:val="48F2262B"/>
    <w:multiLevelType w:val="hybridMultilevel"/>
    <w:tmpl w:val="F76C78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C8697B"/>
    <w:multiLevelType w:val="hybridMultilevel"/>
    <w:tmpl w:val="AE186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531845"/>
    <w:multiLevelType w:val="hybridMultilevel"/>
    <w:tmpl w:val="45B6C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18040E"/>
    <w:multiLevelType w:val="hybridMultilevel"/>
    <w:tmpl w:val="FFF2B41E"/>
    <w:lvl w:ilvl="0" w:tplc="1584D92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68B2507A"/>
    <w:multiLevelType w:val="hybridMultilevel"/>
    <w:tmpl w:val="404E6F10"/>
    <w:lvl w:ilvl="0" w:tplc="3566EA54">
      <w:start w:val="1"/>
      <w:numFmt w:val="bullet"/>
      <w:lvlText w:val="-"/>
      <w:lvlJc w:val="left"/>
      <w:pPr>
        <w:ind w:left="720" w:hanging="360"/>
      </w:pPr>
      <w:rPr>
        <w:rFonts w:ascii="&quot;Times New Roman&quot;,serif" w:hAnsi="&quot;Times New Roman&quot;,serif" w:hint="default"/>
      </w:rPr>
    </w:lvl>
    <w:lvl w:ilvl="1" w:tplc="2D50C0B4">
      <w:start w:val="1"/>
      <w:numFmt w:val="bullet"/>
      <w:lvlText w:val="o"/>
      <w:lvlJc w:val="left"/>
      <w:pPr>
        <w:ind w:left="1440" w:hanging="360"/>
      </w:pPr>
      <w:rPr>
        <w:rFonts w:ascii="Courier New" w:hAnsi="Courier New" w:hint="default"/>
      </w:rPr>
    </w:lvl>
    <w:lvl w:ilvl="2" w:tplc="33EC4192">
      <w:start w:val="1"/>
      <w:numFmt w:val="bullet"/>
      <w:lvlText w:val=""/>
      <w:lvlJc w:val="left"/>
      <w:pPr>
        <w:ind w:left="2160" w:hanging="360"/>
      </w:pPr>
      <w:rPr>
        <w:rFonts w:ascii="Wingdings" w:hAnsi="Wingdings" w:hint="default"/>
      </w:rPr>
    </w:lvl>
    <w:lvl w:ilvl="3" w:tplc="0A54A37C">
      <w:start w:val="1"/>
      <w:numFmt w:val="bullet"/>
      <w:lvlText w:val=""/>
      <w:lvlJc w:val="left"/>
      <w:pPr>
        <w:ind w:left="2880" w:hanging="360"/>
      </w:pPr>
      <w:rPr>
        <w:rFonts w:ascii="Symbol" w:hAnsi="Symbol" w:hint="default"/>
      </w:rPr>
    </w:lvl>
    <w:lvl w:ilvl="4" w:tplc="6B1C7C50">
      <w:start w:val="1"/>
      <w:numFmt w:val="bullet"/>
      <w:lvlText w:val="o"/>
      <w:lvlJc w:val="left"/>
      <w:pPr>
        <w:ind w:left="3600" w:hanging="360"/>
      </w:pPr>
      <w:rPr>
        <w:rFonts w:ascii="Courier New" w:hAnsi="Courier New" w:hint="default"/>
      </w:rPr>
    </w:lvl>
    <w:lvl w:ilvl="5" w:tplc="692C3706">
      <w:start w:val="1"/>
      <w:numFmt w:val="bullet"/>
      <w:lvlText w:val=""/>
      <w:lvlJc w:val="left"/>
      <w:pPr>
        <w:ind w:left="4320" w:hanging="360"/>
      </w:pPr>
      <w:rPr>
        <w:rFonts w:ascii="Wingdings" w:hAnsi="Wingdings" w:hint="default"/>
      </w:rPr>
    </w:lvl>
    <w:lvl w:ilvl="6" w:tplc="6680D848">
      <w:start w:val="1"/>
      <w:numFmt w:val="bullet"/>
      <w:lvlText w:val=""/>
      <w:lvlJc w:val="left"/>
      <w:pPr>
        <w:ind w:left="5040" w:hanging="360"/>
      </w:pPr>
      <w:rPr>
        <w:rFonts w:ascii="Symbol" w:hAnsi="Symbol" w:hint="default"/>
      </w:rPr>
    </w:lvl>
    <w:lvl w:ilvl="7" w:tplc="CD40AF96">
      <w:start w:val="1"/>
      <w:numFmt w:val="bullet"/>
      <w:lvlText w:val="o"/>
      <w:lvlJc w:val="left"/>
      <w:pPr>
        <w:ind w:left="5760" w:hanging="360"/>
      </w:pPr>
      <w:rPr>
        <w:rFonts w:ascii="Courier New" w:hAnsi="Courier New" w:hint="default"/>
      </w:rPr>
    </w:lvl>
    <w:lvl w:ilvl="8" w:tplc="A4DE7000">
      <w:start w:val="1"/>
      <w:numFmt w:val="bullet"/>
      <w:lvlText w:val=""/>
      <w:lvlJc w:val="left"/>
      <w:pPr>
        <w:ind w:left="6480" w:hanging="360"/>
      </w:pPr>
      <w:rPr>
        <w:rFonts w:ascii="Wingdings" w:hAnsi="Wingdings" w:hint="default"/>
      </w:rPr>
    </w:lvl>
  </w:abstractNum>
  <w:abstractNum w:abstractNumId="20" w15:restartNumberingAfterBreak="0">
    <w:nsid w:val="69507260"/>
    <w:multiLevelType w:val="hybridMultilevel"/>
    <w:tmpl w:val="3E664C7E"/>
    <w:lvl w:ilvl="0" w:tplc="DE04CA10">
      <w:start w:val="1"/>
      <w:numFmt w:val="bullet"/>
      <w:lvlText w:val="-"/>
      <w:lvlJc w:val="left"/>
      <w:pPr>
        <w:ind w:left="720" w:hanging="360"/>
      </w:pPr>
      <w:rPr>
        <w:rFonts w:ascii="&quot;Times New Roman&quot;,serif" w:hAnsi="&quot;Times New Roman&quot;,serif" w:hint="default"/>
      </w:rPr>
    </w:lvl>
    <w:lvl w:ilvl="1" w:tplc="3CACE432">
      <w:start w:val="1"/>
      <w:numFmt w:val="bullet"/>
      <w:lvlText w:val="o"/>
      <w:lvlJc w:val="left"/>
      <w:pPr>
        <w:ind w:left="1440" w:hanging="360"/>
      </w:pPr>
      <w:rPr>
        <w:rFonts w:ascii="Courier New" w:hAnsi="Courier New" w:hint="default"/>
      </w:rPr>
    </w:lvl>
    <w:lvl w:ilvl="2" w:tplc="13FE3AF8">
      <w:start w:val="1"/>
      <w:numFmt w:val="bullet"/>
      <w:lvlText w:val=""/>
      <w:lvlJc w:val="left"/>
      <w:pPr>
        <w:ind w:left="2160" w:hanging="360"/>
      </w:pPr>
      <w:rPr>
        <w:rFonts w:ascii="Wingdings" w:hAnsi="Wingdings" w:hint="default"/>
      </w:rPr>
    </w:lvl>
    <w:lvl w:ilvl="3" w:tplc="8F6EDC8C">
      <w:start w:val="1"/>
      <w:numFmt w:val="bullet"/>
      <w:lvlText w:val=""/>
      <w:lvlJc w:val="left"/>
      <w:pPr>
        <w:ind w:left="2880" w:hanging="360"/>
      </w:pPr>
      <w:rPr>
        <w:rFonts w:ascii="Symbol" w:hAnsi="Symbol" w:hint="default"/>
      </w:rPr>
    </w:lvl>
    <w:lvl w:ilvl="4" w:tplc="81DA10BA">
      <w:start w:val="1"/>
      <w:numFmt w:val="bullet"/>
      <w:lvlText w:val="o"/>
      <w:lvlJc w:val="left"/>
      <w:pPr>
        <w:ind w:left="3600" w:hanging="360"/>
      </w:pPr>
      <w:rPr>
        <w:rFonts w:ascii="Courier New" w:hAnsi="Courier New" w:hint="default"/>
      </w:rPr>
    </w:lvl>
    <w:lvl w:ilvl="5" w:tplc="16008494">
      <w:start w:val="1"/>
      <w:numFmt w:val="bullet"/>
      <w:lvlText w:val=""/>
      <w:lvlJc w:val="left"/>
      <w:pPr>
        <w:ind w:left="4320" w:hanging="360"/>
      </w:pPr>
      <w:rPr>
        <w:rFonts w:ascii="Wingdings" w:hAnsi="Wingdings" w:hint="default"/>
      </w:rPr>
    </w:lvl>
    <w:lvl w:ilvl="6" w:tplc="9E7A218A">
      <w:start w:val="1"/>
      <w:numFmt w:val="bullet"/>
      <w:lvlText w:val=""/>
      <w:lvlJc w:val="left"/>
      <w:pPr>
        <w:ind w:left="5040" w:hanging="360"/>
      </w:pPr>
      <w:rPr>
        <w:rFonts w:ascii="Symbol" w:hAnsi="Symbol" w:hint="default"/>
      </w:rPr>
    </w:lvl>
    <w:lvl w:ilvl="7" w:tplc="0CC2B1CC">
      <w:start w:val="1"/>
      <w:numFmt w:val="bullet"/>
      <w:lvlText w:val="o"/>
      <w:lvlJc w:val="left"/>
      <w:pPr>
        <w:ind w:left="5760" w:hanging="360"/>
      </w:pPr>
      <w:rPr>
        <w:rFonts w:ascii="Courier New" w:hAnsi="Courier New" w:hint="default"/>
      </w:rPr>
    </w:lvl>
    <w:lvl w:ilvl="8" w:tplc="8230C9FC">
      <w:start w:val="1"/>
      <w:numFmt w:val="bullet"/>
      <w:lvlText w:val=""/>
      <w:lvlJc w:val="left"/>
      <w:pPr>
        <w:ind w:left="6480" w:hanging="360"/>
      </w:pPr>
      <w:rPr>
        <w:rFonts w:ascii="Wingdings" w:hAnsi="Wingdings" w:hint="default"/>
      </w:rPr>
    </w:lvl>
  </w:abstractNum>
  <w:abstractNum w:abstractNumId="21" w15:restartNumberingAfterBreak="0">
    <w:nsid w:val="753E25D6"/>
    <w:multiLevelType w:val="hybridMultilevel"/>
    <w:tmpl w:val="9140DF64"/>
    <w:lvl w:ilvl="0" w:tplc="BF9C399A">
      <w:start w:val="1"/>
      <w:numFmt w:val="bullet"/>
      <w:lvlText w:val="-"/>
      <w:lvlJc w:val="left"/>
      <w:pPr>
        <w:ind w:left="720" w:hanging="360"/>
      </w:pPr>
      <w:rPr>
        <w:rFonts w:ascii="&quot;Times New Roman&quot;,serif" w:hAnsi="&quot;Times New Roman&quot;,serif" w:hint="default"/>
      </w:rPr>
    </w:lvl>
    <w:lvl w:ilvl="1" w:tplc="12141026">
      <w:start w:val="1"/>
      <w:numFmt w:val="bullet"/>
      <w:lvlText w:val="o"/>
      <w:lvlJc w:val="left"/>
      <w:pPr>
        <w:ind w:left="1440" w:hanging="360"/>
      </w:pPr>
      <w:rPr>
        <w:rFonts w:ascii="Courier New" w:hAnsi="Courier New" w:hint="default"/>
      </w:rPr>
    </w:lvl>
    <w:lvl w:ilvl="2" w:tplc="C31A6AF0">
      <w:start w:val="1"/>
      <w:numFmt w:val="bullet"/>
      <w:lvlText w:val=""/>
      <w:lvlJc w:val="left"/>
      <w:pPr>
        <w:ind w:left="2160" w:hanging="360"/>
      </w:pPr>
      <w:rPr>
        <w:rFonts w:ascii="Wingdings" w:hAnsi="Wingdings" w:hint="default"/>
      </w:rPr>
    </w:lvl>
    <w:lvl w:ilvl="3" w:tplc="09AEC734">
      <w:start w:val="1"/>
      <w:numFmt w:val="bullet"/>
      <w:lvlText w:val=""/>
      <w:lvlJc w:val="left"/>
      <w:pPr>
        <w:ind w:left="2880" w:hanging="360"/>
      </w:pPr>
      <w:rPr>
        <w:rFonts w:ascii="Symbol" w:hAnsi="Symbol" w:hint="default"/>
      </w:rPr>
    </w:lvl>
    <w:lvl w:ilvl="4" w:tplc="9446B40C">
      <w:start w:val="1"/>
      <w:numFmt w:val="bullet"/>
      <w:lvlText w:val="o"/>
      <w:lvlJc w:val="left"/>
      <w:pPr>
        <w:ind w:left="3600" w:hanging="360"/>
      </w:pPr>
      <w:rPr>
        <w:rFonts w:ascii="Courier New" w:hAnsi="Courier New" w:hint="default"/>
      </w:rPr>
    </w:lvl>
    <w:lvl w:ilvl="5" w:tplc="D70EF1FC">
      <w:start w:val="1"/>
      <w:numFmt w:val="bullet"/>
      <w:lvlText w:val=""/>
      <w:lvlJc w:val="left"/>
      <w:pPr>
        <w:ind w:left="4320" w:hanging="360"/>
      </w:pPr>
      <w:rPr>
        <w:rFonts w:ascii="Wingdings" w:hAnsi="Wingdings" w:hint="default"/>
      </w:rPr>
    </w:lvl>
    <w:lvl w:ilvl="6" w:tplc="F12A587E">
      <w:start w:val="1"/>
      <w:numFmt w:val="bullet"/>
      <w:lvlText w:val=""/>
      <w:lvlJc w:val="left"/>
      <w:pPr>
        <w:ind w:left="5040" w:hanging="360"/>
      </w:pPr>
      <w:rPr>
        <w:rFonts w:ascii="Symbol" w:hAnsi="Symbol" w:hint="default"/>
      </w:rPr>
    </w:lvl>
    <w:lvl w:ilvl="7" w:tplc="6DE0890E">
      <w:start w:val="1"/>
      <w:numFmt w:val="bullet"/>
      <w:lvlText w:val="o"/>
      <w:lvlJc w:val="left"/>
      <w:pPr>
        <w:ind w:left="5760" w:hanging="360"/>
      </w:pPr>
      <w:rPr>
        <w:rFonts w:ascii="Courier New" w:hAnsi="Courier New" w:hint="default"/>
      </w:rPr>
    </w:lvl>
    <w:lvl w:ilvl="8" w:tplc="62C48790">
      <w:start w:val="1"/>
      <w:numFmt w:val="bullet"/>
      <w:lvlText w:val=""/>
      <w:lvlJc w:val="left"/>
      <w:pPr>
        <w:ind w:left="6480" w:hanging="360"/>
      </w:pPr>
      <w:rPr>
        <w:rFonts w:ascii="Wingdings" w:hAnsi="Wingdings" w:hint="default"/>
      </w:rPr>
    </w:lvl>
  </w:abstractNum>
  <w:abstractNum w:abstractNumId="22" w15:restartNumberingAfterBreak="0">
    <w:nsid w:val="76044046"/>
    <w:multiLevelType w:val="hybridMultilevel"/>
    <w:tmpl w:val="102A5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C41986"/>
    <w:multiLevelType w:val="hybridMultilevel"/>
    <w:tmpl w:val="A40E1B7C"/>
    <w:lvl w:ilvl="0" w:tplc="D4D0D642">
      <w:start w:val="1"/>
      <w:numFmt w:val="decimal"/>
      <w:lvlText w:val="%1."/>
      <w:lvlJc w:val="left"/>
      <w:pPr>
        <w:tabs>
          <w:tab w:val="num" w:pos="720"/>
        </w:tabs>
        <w:ind w:left="720" w:hanging="360"/>
      </w:pPr>
    </w:lvl>
    <w:lvl w:ilvl="1" w:tplc="1E60A454" w:tentative="1">
      <w:start w:val="1"/>
      <w:numFmt w:val="decimal"/>
      <w:lvlText w:val="%2."/>
      <w:lvlJc w:val="left"/>
      <w:pPr>
        <w:tabs>
          <w:tab w:val="num" w:pos="1440"/>
        </w:tabs>
        <w:ind w:left="1440" w:hanging="360"/>
      </w:pPr>
    </w:lvl>
    <w:lvl w:ilvl="2" w:tplc="CB6C826E" w:tentative="1">
      <w:start w:val="1"/>
      <w:numFmt w:val="decimal"/>
      <w:lvlText w:val="%3."/>
      <w:lvlJc w:val="left"/>
      <w:pPr>
        <w:tabs>
          <w:tab w:val="num" w:pos="2160"/>
        </w:tabs>
        <w:ind w:left="2160" w:hanging="360"/>
      </w:pPr>
    </w:lvl>
    <w:lvl w:ilvl="3" w:tplc="3BC8D210" w:tentative="1">
      <w:start w:val="1"/>
      <w:numFmt w:val="decimal"/>
      <w:lvlText w:val="%4."/>
      <w:lvlJc w:val="left"/>
      <w:pPr>
        <w:tabs>
          <w:tab w:val="num" w:pos="2880"/>
        </w:tabs>
        <w:ind w:left="2880" w:hanging="360"/>
      </w:pPr>
    </w:lvl>
    <w:lvl w:ilvl="4" w:tplc="6C8C96D0" w:tentative="1">
      <w:start w:val="1"/>
      <w:numFmt w:val="decimal"/>
      <w:lvlText w:val="%5."/>
      <w:lvlJc w:val="left"/>
      <w:pPr>
        <w:tabs>
          <w:tab w:val="num" w:pos="3600"/>
        </w:tabs>
        <w:ind w:left="3600" w:hanging="360"/>
      </w:pPr>
    </w:lvl>
    <w:lvl w:ilvl="5" w:tplc="16D41CCA" w:tentative="1">
      <w:start w:val="1"/>
      <w:numFmt w:val="decimal"/>
      <w:lvlText w:val="%6."/>
      <w:lvlJc w:val="left"/>
      <w:pPr>
        <w:tabs>
          <w:tab w:val="num" w:pos="4320"/>
        </w:tabs>
        <w:ind w:left="4320" w:hanging="360"/>
      </w:pPr>
    </w:lvl>
    <w:lvl w:ilvl="6" w:tplc="C8A855B2" w:tentative="1">
      <w:start w:val="1"/>
      <w:numFmt w:val="decimal"/>
      <w:lvlText w:val="%7."/>
      <w:lvlJc w:val="left"/>
      <w:pPr>
        <w:tabs>
          <w:tab w:val="num" w:pos="5040"/>
        </w:tabs>
        <w:ind w:left="5040" w:hanging="360"/>
      </w:pPr>
    </w:lvl>
    <w:lvl w:ilvl="7" w:tplc="0F48ADEC" w:tentative="1">
      <w:start w:val="1"/>
      <w:numFmt w:val="decimal"/>
      <w:lvlText w:val="%8."/>
      <w:lvlJc w:val="left"/>
      <w:pPr>
        <w:tabs>
          <w:tab w:val="num" w:pos="5760"/>
        </w:tabs>
        <w:ind w:left="5760" w:hanging="360"/>
      </w:pPr>
    </w:lvl>
    <w:lvl w:ilvl="8" w:tplc="C8B0B4C4" w:tentative="1">
      <w:start w:val="1"/>
      <w:numFmt w:val="decimal"/>
      <w:lvlText w:val="%9."/>
      <w:lvlJc w:val="left"/>
      <w:pPr>
        <w:tabs>
          <w:tab w:val="num" w:pos="6480"/>
        </w:tabs>
        <w:ind w:left="6480" w:hanging="360"/>
      </w:pPr>
    </w:lvl>
  </w:abstractNum>
  <w:abstractNum w:abstractNumId="24" w15:restartNumberingAfterBreak="0">
    <w:nsid w:val="7965791A"/>
    <w:multiLevelType w:val="hybridMultilevel"/>
    <w:tmpl w:val="61CEB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F3062C"/>
    <w:multiLevelType w:val="hybridMultilevel"/>
    <w:tmpl w:val="CC323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728A4"/>
    <w:multiLevelType w:val="hybridMultilevel"/>
    <w:tmpl w:val="047AF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1"/>
  </w:num>
  <w:num w:numId="3">
    <w:abstractNumId w:val="2"/>
  </w:num>
  <w:num w:numId="4">
    <w:abstractNumId w:val="7"/>
  </w:num>
  <w:num w:numId="5">
    <w:abstractNumId w:val="20"/>
  </w:num>
  <w:num w:numId="6">
    <w:abstractNumId w:val="9"/>
  </w:num>
  <w:num w:numId="7">
    <w:abstractNumId w:val="19"/>
  </w:num>
  <w:num w:numId="8">
    <w:abstractNumId w:val="3"/>
  </w:num>
  <w:num w:numId="9">
    <w:abstractNumId w:val="26"/>
  </w:num>
  <w:num w:numId="10">
    <w:abstractNumId w:val="22"/>
  </w:num>
  <w:num w:numId="11">
    <w:abstractNumId w:val="16"/>
  </w:num>
  <w:num w:numId="12">
    <w:abstractNumId w:val="10"/>
  </w:num>
  <w:num w:numId="13">
    <w:abstractNumId w:val="0"/>
  </w:num>
  <w:num w:numId="14">
    <w:abstractNumId w:val="6"/>
  </w:num>
  <w:num w:numId="15">
    <w:abstractNumId w:val="24"/>
  </w:num>
  <w:num w:numId="16">
    <w:abstractNumId w:val="13"/>
  </w:num>
  <w:num w:numId="17">
    <w:abstractNumId w:val="15"/>
  </w:num>
  <w:num w:numId="18">
    <w:abstractNumId w:val="12"/>
  </w:num>
  <w:num w:numId="19">
    <w:abstractNumId w:val="23"/>
  </w:num>
  <w:num w:numId="20">
    <w:abstractNumId w:val="14"/>
  </w:num>
  <w:num w:numId="21">
    <w:abstractNumId w:val="5"/>
  </w:num>
  <w:num w:numId="22">
    <w:abstractNumId w:val="25"/>
  </w:num>
  <w:num w:numId="23">
    <w:abstractNumId w:val="8"/>
  </w:num>
  <w:num w:numId="24">
    <w:abstractNumId w:val="17"/>
  </w:num>
  <w:num w:numId="25">
    <w:abstractNumId w:val="4"/>
  </w:num>
  <w:num w:numId="26">
    <w:abstractNumId w:val="18"/>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ACB"/>
    <w:rsid w:val="00013DCC"/>
    <w:rsid w:val="000415C4"/>
    <w:rsid w:val="0005397B"/>
    <w:rsid w:val="000D3444"/>
    <w:rsid w:val="000E6576"/>
    <w:rsid w:val="00103073"/>
    <w:rsid w:val="00131D0F"/>
    <w:rsid w:val="0014098B"/>
    <w:rsid w:val="001517C1"/>
    <w:rsid w:val="00171BA3"/>
    <w:rsid w:val="00172876"/>
    <w:rsid w:val="00173765"/>
    <w:rsid w:val="001927B2"/>
    <w:rsid w:val="001A26BB"/>
    <w:rsid w:val="001A4603"/>
    <w:rsid w:val="001C50DC"/>
    <w:rsid w:val="001D765D"/>
    <w:rsid w:val="00221E64"/>
    <w:rsid w:val="00284EE1"/>
    <w:rsid w:val="002A0240"/>
    <w:rsid w:val="002A159B"/>
    <w:rsid w:val="002C187C"/>
    <w:rsid w:val="00301358"/>
    <w:rsid w:val="003112AC"/>
    <w:rsid w:val="00333B12"/>
    <w:rsid w:val="00345695"/>
    <w:rsid w:val="00364A46"/>
    <w:rsid w:val="00371A54"/>
    <w:rsid w:val="003C4D9A"/>
    <w:rsid w:val="003D3346"/>
    <w:rsid w:val="003E0757"/>
    <w:rsid w:val="004351C1"/>
    <w:rsid w:val="004776E0"/>
    <w:rsid w:val="004D410A"/>
    <w:rsid w:val="004E5363"/>
    <w:rsid w:val="00516A9B"/>
    <w:rsid w:val="005347CD"/>
    <w:rsid w:val="00567727"/>
    <w:rsid w:val="005936BC"/>
    <w:rsid w:val="00596064"/>
    <w:rsid w:val="005A4910"/>
    <w:rsid w:val="005B73FE"/>
    <w:rsid w:val="005E737A"/>
    <w:rsid w:val="005F226E"/>
    <w:rsid w:val="00611B8D"/>
    <w:rsid w:val="00623A52"/>
    <w:rsid w:val="006249AC"/>
    <w:rsid w:val="00630F3B"/>
    <w:rsid w:val="00667BFE"/>
    <w:rsid w:val="00680273"/>
    <w:rsid w:val="006B2B0D"/>
    <w:rsid w:val="006D1795"/>
    <w:rsid w:val="006F15AC"/>
    <w:rsid w:val="00705BC3"/>
    <w:rsid w:val="007430E8"/>
    <w:rsid w:val="007B77F2"/>
    <w:rsid w:val="00805374"/>
    <w:rsid w:val="00834C07"/>
    <w:rsid w:val="00843585"/>
    <w:rsid w:val="008743D7"/>
    <w:rsid w:val="008A5B64"/>
    <w:rsid w:val="008A6987"/>
    <w:rsid w:val="00901005"/>
    <w:rsid w:val="0093245C"/>
    <w:rsid w:val="009666C8"/>
    <w:rsid w:val="00975F9B"/>
    <w:rsid w:val="00986F44"/>
    <w:rsid w:val="00993D5F"/>
    <w:rsid w:val="009B756B"/>
    <w:rsid w:val="009D4E49"/>
    <w:rsid w:val="00A455C9"/>
    <w:rsid w:val="00A76BC1"/>
    <w:rsid w:val="00AA1908"/>
    <w:rsid w:val="00AA19E1"/>
    <w:rsid w:val="00AD07EC"/>
    <w:rsid w:val="00B41CE1"/>
    <w:rsid w:val="00BA7DE0"/>
    <w:rsid w:val="00BD67F7"/>
    <w:rsid w:val="00C40CBC"/>
    <w:rsid w:val="00C83A14"/>
    <w:rsid w:val="00CD2C53"/>
    <w:rsid w:val="00CF798A"/>
    <w:rsid w:val="00D208E8"/>
    <w:rsid w:val="00D61373"/>
    <w:rsid w:val="00D76ACB"/>
    <w:rsid w:val="00E14E5E"/>
    <w:rsid w:val="00E15E3C"/>
    <w:rsid w:val="00E53890"/>
    <w:rsid w:val="00E72308"/>
    <w:rsid w:val="00E81455"/>
    <w:rsid w:val="00E925DD"/>
    <w:rsid w:val="00EF7862"/>
    <w:rsid w:val="00F07E3C"/>
    <w:rsid w:val="00F10A0B"/>
    <w:rsid w:val="00F63701"/>
    <w:rsid w:val="00F73375"/>
    <w:rsid w:val="00F83F3F"/>
    <w:rsid w:val="00F85F0C"/>
    <w:rsid w:val="00F93914"/>
    <w:rsid w:val="00FA2AC8"/>
    <w:rsid w:val="00FB3C79"/>
    <w:rsid w:val="00FD1749"/>
    <w:rsid w:val="00FE0E44"/>
    <w:rsid w:val="02F64E2F"/>
    <w:rsid w:val="03260BB5"/>
    <w:rsid w:val="0667992F"/>
    <w:rsid w:val="08E25C35"/>
    <w:rsid w:val="093BB26F"/>
    <w:rsid w:val="0D163949"/>
    <w:rsid w:val="0DF03D96"/>
    <w:rsid w:val="0E949DB6"/>
    <w:rsid w:val="0F83C462"/>
    <w:rsid w:val="106B70FD"/>
    <w:rsid w:val="10C3369D"/>
    <w:rsid w:val="12525B35"/>
    <w:rsid w:val="13F0CF00"/>
    <w:rsid w:val="14F61CDE"/>
    <w:rsid w:val="161CE5BC"/>
    <w:rsid w:val="16201559"/>
    <w:rsid w:val="16354411"/>
    <w:rsid w:val="16ABD61D"/>
    <w:rsid w:val="1730EAC2"/>
    <w:rsid w:val="19279256"/>
    <w:rsid w:val="19DACDC3"/>
    <w:rsid w:val="1AD0F5AF"/>
    <w:rsid w:val="1C8E9898"/>
    <w:rsid w:val="1DCE6E87"/>
    <w:rsid w:val="1DFBA1AE"/>
    <w:rsid w:val="1EC76834"/>
    <w:rsid w:val="1FD40132"/>
    <w:rsid w:val="21877E63"/>
    <w:rsid w:val="2293937E"/>
    <w:rsid w:val="22DAC9A5"/>
    <w:rsid w:val="24343BC5"/>
    <w:rsid w:val="2590289D"/>
    <w:rsid w:val="2635AFDE"/>
    <w:rsid w:val="27609BBA"/>
    <w:rsid w:val="28028BFC"/>
    <w:rsid w:val="2812A05B"/>
    <w:rsid w:val="2AFC9B82"/>
    <w:rsid w:val="2C551380"/>
    <w:rsid w:val="2C5F8AF1"/>
    <w:rsid w:val="2DA748C5"/>
    <w:rsid w:val="2F9B1E8D"/>
    <w:rsid w:val="3067D84B"/>
    <w:rsid w:val="30B59846"/>
    <w:rsid w:val="30EF6D48"/>
    <w:rsid w:val="33058C7B"/>
    <w:rsid w:val="36319BBB"/>
    <w:rsid w:val="37DF1D03"/>
    <w:rsid w:val="38136E97"/>
    <w:rsid w:val="38D5579E"/>
    <w:rsid w:val="3A941633"/>
    <w:rsid w:val="3DC0A8F2"/>
    <w:rsid w:val="3DC9B52F"/>
    <w:rsid w:val="3E485755"/>
    <w:rsid w:val="3E980E3D"/>
    <w:rsid w:val="3EC6041F"/>
    <w:rsid w:val="40300F97"/>
    <w:rsid w:val="40D596E5"/>
    <w:rsid w:val="411BC18F"/>
    <w:rsid w:val="41598F4C"/>
    <w:rsid w:val="442C717E"/>
    <w:rsid w:val="442F50A0"/>
    <w:rsid w:val="45B58ED6"/>
    <w:rsid w:val="45C99DA3"/>
    <w:rsid w:val="467B36BD"/>
    <w:rsid w:val="46DB1214"/>
    <w:rsid w:val="4892BC69"/>
    <w:rsid w:val="49D4A2BA"/>
    <w:rsid w:val="4B84220E"/>
    <w:rsid w:val="4C2E440C"/>
    <w:rsid w:val="4CCA23AB"/>
    <w:rsid w:val="4CD68B6C"/>
    <w:rsid w:val="4CFD01F3"/>
    <w:rsid w:val="4D2EAFD9"/>
    <w:rsid w:val="4DCCBA78"/>
    <w:rsid w:val="502B5ED3"/>
    <w:rsid w:val="5048E1AE"/>
    <w:rsid w:val="53906CB8"/>
    <w:rsid w:val="55AC064C"/>
    <w:rsid w:val="563D723D"/>
    <w:rsid w:val="5796650A"/>
    <w:rsid w:val="598C37AC"/>
    <w:rsid w:val="5B13A28D"/>
    <w:rsid w:val="5B8B7F20"/>
    <w:rsid w:val="5BD62471"/>
    <w:rsid w:val="5C825F07"/>
    <w:rsid w:val="5DCC9FFA"/>
    <w:rsid w:val="5E0D5A9A"/>
    <w:rsid w:val="5F2A211A"/>
    <w:rsid w:val="5FC114D1"/>
    <w:rsid w:val="6139AC97"/>
    <w:rsid w:val="6161FA48"/>
    <w:rsid w:val="632D3AB5"/>
    <w:rsid w:val="651926D6"/>
    <w:rsid w:val="65AEE5D1"/>
    <w:rsid w:val="65D572CC"/>
    <w:rsid w:val="69D435D9"/>
    <w:rsid w:val="69DC9CC9"/>
    <w:rsid w:val="6A91F359"/>
    <w:rsid w:val="6B343293"/>
    <w:rsid w:val="6B9E5E7C"/>
    <w:rsid w:val="6D471750"/>
    <w:rsid w:val="6D5FBB03"/>
    <w:rsid w:val="6DEBD3D0"/>
    <w:rsid w:val="6F01687E"/>
    <w:rsid w:val="6FC1B333"/>
    <w:rsid w:val="708C0624"/>
    <w:rsid w:val="7092DDE1"/>
    <w:rsid w:val="716A2A99"/>
    <w:rsid w:val="71ACB5DB"/>
    <w:rsid w:val="729294A0"/>
    <w:rsid w:val="72A26A70"/>
    <w:rsid w:val="72B99BBE"/>
    <w:rsid w:val="7713053E"/>
    <w:rsid w:val="78504009"/>
    <w:rsid w:val="78DAC8A4"/>
    <w:rsid w:val="7B101D53"/>
    <w:rsid w:val="7DF11C4B"/>
    <w:rsid w:val="7E9D0AC5"/>
    <w:rsid w:val="7F8DF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99B69"/>
  <w15:docId w15:val="{D8F52AD1-D7F4-46FC-8EAC-34A4E56C0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64A46"/>
    <w:rPr>
      <w:rFonts w:ascii="Arial Narrow" w:eastAsia="Arial Narrow" w:hAnsi="Arial Narrow" w:cs="Arial Narrow"/>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rsid w:val="008A5B64"/>
    <w:pPr>
      <w:widowControl/>
      <w:autoSpaceDE/>
      <w:autoSpaceDN/>
    </w:pPr>
    <w:rPr>
      <w:rFonts w:ascii="Tahoma" w:eastAsia="Calibri" w:hAnsi="Tahoma" w:cs="Times New Roman"/>
      <w:sz w:val="16"/>
      <w:szCs w:val="16"/>
      <w:lang w:val="x-none" w:eastAsia="x-none" w:bidi="ar-SA"/>
    </w:rPr>
  </w:style>
  <w:style w:type="character" w:customStyle="1" w:styleId="BalloonTextChar">
    <w:name w:val="Balloon Text Char"/>
    <w:basedOn w:val="DefaultParagraphFont"/>
    <w:link w:val="BalloonText"/>
    <w:uiPriority w:val="99"/>
    <w:semiHidden/>
    <w:rsid w:val="008A5B64"/>
    <w:rPr>
      <w:rFonts w:ascii="Tahoma" w:eastAsia="Calibri" w:hAnsi="Tahoma" w:cs="Times New Roman"/>
      <w:sz w:val="16"/>
      <w:szCs w:val="16"/>
      <w:lang w:val="x-none" w:eastAsia="x-none"/>
    </w:rPr>
  </w:style>
  <w:style w:type="paragraph" w:styleId="NormalWeb">
    <w:name w:val="Normal (Web)"/>
    <w:basedOn w:val="Normal"/>
    <w:uiPriority w:val="99"/>
    <w:unhideWhenUsed/>
    <w:rsid w:val="00D208E8"/>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pos">
    <w:name w:val="pos"/>
    <w:basedOn w:val="Normal"/>
    <w:rsid w:val="00D208E8"/>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paragraph">
    <w:name w:val="paragraph"/>
    <w:basedOn w:val="Normal"/>
    <w:rsid w:val="00D208E8"/>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852479">
      <w:bodyDiv w:val="1"/>
      <w:marLeft w:val="0"/>
      <w:marRight w:val="0"/>
      <w:marTop w:val="0"/>
      <w:marBottom w:val="0"/>
      <w:divBdr>
        <w:top w:val="none" w:sz="0" w:space="0" w:color="auto"/>
        <w:left w:val="none" w:sz="0" w:space="0" w:color="auto"/>
        <w:bottom w:val="none" w:sz="0" w:space="0" w:color="auto"/>
        <w:right w:val="none" w:sz="0" w:space="0" w:color="auto"/>
      </w:divBdr>
      <w:divsChild>
        <w:div w:id="1094866112">
          <w:marLeft w:val="0"/>
          <w:marRight w:val="0"/>
          <w:marTop w:val="0"/>
          <w:marBottom w:val="0"/>
          <w:divBdr>
            <w:top w:val="none" w:sz="0" w:space="0" w:color="auto"/>
            <w:left w:val="none" w:sz="0" w:space="0" w:color="auto"/>
            <w:bottom w:val="none" w:sz="0" w:space="0" w:color="auto"/>
            <w:right w:val="none" w:sz="0" w:space="0" w:color="auto"/>
          </w:divBdr>
          <w:divsChild>
            <w:div w:id="464979103">
              <w:marLeft w:val="0"/>
              <w:marRight w:val="0"/>
              <w:marTop w:val="0"/>
              <w:marBottom w:val="0"/>
              <w:divBdr>
                <w:top w:val="none" w:sz="0" w:space="0" w:color="auto"/>
                <w:left w:val="none" w:sz="0" w:space="0" w:color="auto"/>
                <w:bottom w:val="none" w:sz="0" w:space="0" w:color="auto"/>
                <w:right w:val="none" w:sz="0" w:space="0" w:color="auto"/>
              </w:divBdr>
            </w:div>
          </w:divsChild>
        </w:div>
        <w:div w:id="1617254490">
          <w:marLeft w:val="0"/>
          <w:marRight w:val="0"/>
          <w:marTop w:val="0"/>
          <w:marBottom w:val="0"/>
          <w:divBdr>
            <w:top w:val="none" w:sz="0" w:space="0" w:color="auto"/>
            <w:left w:val="none" w:sz="0" w:space="0" w:color="auto"/>
            <w:bottom w:val="none" w:sz="0" w:space="0" w:color="auto"/>
            <w:right w:val="none" w:sz="0" w:space="0" w:color="auto"/>
          </w:divBdr>
          <w:divsChild>
            <w:div w:id="160144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651139">
      <w:bodyDiv w:val="1"/>
      <w:marLeft w:val="0"/>
      <w:marRight w:val="0"/>
      <w:marTop w:val="0"/>
      <w:marBottom w:val="0"/>
      <w:divBdr>
        <w:top w:val="none" w:sz="0" w:space="0" w:color="auto"/>
        <w:left w:val="none" w:sz="0" w:space="0" w:color="auto"/>
        <w:bottom w:val="none" w:sz="0" w:space="0" w:color="auto"/>
        <w:right w:val="none" w:sz="0" w:space="0" w:color="auto"/>
      </w:divBdr>
      <w:divsChild>
        <w:div w:id="19212463">
          <w:marLeft w:val="0"/>
          <w:marRight w:val="0"/>
          <w:marTop w:val="0"/>
          <w:marBottom w:val="0"/>
          <w:divBdr>
            <w:top w:val="none" w:sz="0" w:space="0" w:color="auto"/>
            <w:left w:val="none" w:sz="0" w:space="0" w:color="auto"/>
            <w:bottom w:val="none" w:sz="0" w:space="0" w:color="auto"/>
            <w:right w:val="none" w:sz="0" w:space="0" w:color="auto"/>
          </w:divBdr>
          <w:divsChild>
            <w:div w:id="876160319">
              <w:marLeft w:val="0"/>
              <w:marRight w:val="0"/>
              <w:marTop w:val="0"/>
              <w:marBottom w:val="0"/>
              <w:divBdr>
                <w:top w:val="none" w:sz="0" w:space="0" w:color="auto"/>
                <w:left w:val="none" w:sz="0" w:space="0" w:color="auto"/>
                <w:bottom w:val="none" w:sz="0" w:space="0" w:color="auto"/>
                <w:right w:val="none" w:sz="0" w:space="0" w:color="auto"/>
              </w:divBdr>
            </w:div>
          </w:divsChild>
        </w:div>
        <w:div w:id="761102026">
          <w:marLeft w:val="0"/>
          <w:marRight w:val="0"/>
          <w:marTop w:val="0"/>
          <w:marBottom w:val="0"/>
          <w:divBdr>
            <w:top w:val="none" w:sz="0" w:space="0" w:color="auto"/>
            <w:left w:val="none" w:sz="0" w:space="0" w:color="auto"/>
            <w:bottom w:val="none" w:sz="0" w:space="0" w:color="auto"/>
            <w:right w:val="none" w:sz="0" w:space="0" w:color="auto"/>
          </w:divBdr>
          <w:divsChild>
            <w:div w:id="1259605037">
              <w:marLeft w:val="0"/>
              <w:marRight w:val="0"/>
              <w:marTop w:val="0"/>
              <w:marBottom w:val="0"/>
              <w:divBdr>
                <w:top w:val="none" w:sz="0" w:space="0" w:color="auto"/>
                <w:left w:val="none" w:sz="0" w:space="0" w:color="auto"/>
                <w:bottom w:val="none" w:sz="0" w:space="0" w:color="auto"/>
                <w:right w:val="none" w:sz="0" w:space="0" w:color="auto"/>
              </w:divBdr>
            </w:div>
          </w:divsChild>
        </w:div>
        <w:div w:id="221599140">
          <w:marLeft w:val="0"/>
          <w:marRight w:val="0"/>
          <w:marTop w:val="0"/>
          <w:marBottom w:val="0"/>
          <w:divBdr>
            <w:top w:val="none" w:sz="0" w:space="0" w:color="auto"/>
            <w:left w:val="none" w:sz="0" w:space="0" w:color="auto"/>
            <w:bottom w:val="none" w:sz="0" w:space="0" w:color="auto"/>
            <w:right w:val="none" w:sz="0" w:space="0" w:color="auto"/>
          </w:divBdr>
          <w:divsChild>
            <w:div w:id="90060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702021">
      <w:bodyDiv w:val="1"/>
      <w:marLeft w:val="0"/>
      <w:marRight w:val="0"/>
      <w:marTop w:val="0"/>
      <w:marBottom w:val="0"/>
      <w:divBdr>
        <w:top w:val="none" w:sz="0" w:space="0" w:color="auto"/>
        <w:left w:val="none" w:sz="0" w:space="0" w:color="auto"/>
        <w:bottom w:val="none" w:sz="0" w:space="0" w:color="auto"/>
        <w:right w:val="none" w:sz="0" w:space="0" w:color="auto"/>
      </w:divBdr>
      <w:divsChild>
        <w:div w:id="352002735">
          <w:marLeft w:val="0"/>
          <w:marRight w:val="0"/>
          <w:marTop w:val="0"/>
          <w:marBottom w:val="0"/>
          <w:divBdr>
            <w:top w:val="none" w:sz="0" w:space="0" w:color="auto"/>
            <w:left w:val="none" w:sz="0" w:space="0" w:color="auto"/>
            <w:bottom w:val="none" w:sz="0" w:space="0" w:color="auto"/>
            <w:right w:val="none" w:sz="0" w:space="0" w:color="auto"/>
          </w:divBdr>
          <w:divsChild>
            <w:div w:id="1652367486">
              <w:marLeft w:val="0"/>
              <w:marRight w:val="0"/>
              <w:marTop w:val="0"/>
              <w:marBottom w:val="0"/>
              <w:divBdr>
                <w:top w:val="none" w:sz="0" w:space="0" w:color="auto"/>
                <w:left w:val="none" w:sz="0" w:space="0" w:color="auto"/>
                <w:bottom w:val="none" w:sz="0" w:space="0" w:color="auto"/>
                <w:right w:val="none" w:sz="0" w:space="0" w:color="auto"/>
              </w:divBdr>
            </w:div>
          </w:divsChild>
        </w:div>
        <w:div w:id="2027511072">
          <w:marLeft w:val="0"/>
          <w:marRight w:val="0"/>
          <w:marTop w:val="0"/>
          <w:marBottom w:val="0"/>
          <w:divBdr>
            <w:top w:val="none" w:sz="0" w:space="0" w:color="auto"/>
            <w:left w:val="none" w:sz="0" w:space="0" w:color="auto"/>
            <w:bottom w:val="none" w:sz="0" w:space="0" w:color="auto"/>
            <w:right w:val="none" w:sz="0" w:space="0" w:color="auto"/>
          </w:divBdr>
          <w:divsChild>
            <w:div w:id="57732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697782">
      <w:bodyDiv w:val="1"/>
      <w:marLeft w:val="0"/>
      <w:marRight w:val="0"/>
      <w:marTop w:val="0"/>
      <w:marBottom w:val="0"/>
      <w:divBdr>
        <w:top w:val="none" w:sz="0" w:space="0" w:color="auto"/>
        <w:left w:val="none" w:sz="0" w:space="0" w:color="auto"/>
        <w:bottom w:val="none" w:sz="0" w:space="0" w:color="auto"/>
        <w:right w:val="none" w:sz="0" w:space="0" w:color="auto"/>
      </w:divBdr>
    </w:div>
    <w:div w:id="15901153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lassdojo.com" TargetMode="External"/><Relationship Id="rId18" Type="http://schemas.openxmlformats.org/officeDocument/2006/relationships/hyperlink" Target="https://www.youtube.com/watch?v=ZSoYU63K844&amp;list=PLXMStnTskDBGNGpEhhZ2Cn1yvMuEpp6PH&amp;index=24" TargetMode="External"/><Relationship Id="rId26" Type="http://schemas.openxmlformats.org/officeDocument/2006/relationships/hyperlink" Target="https://www.youtube.com/watch?v=ZSoYU63K844&amp;list=PLXMStnTskDBGNGpEhhZ2Cn1yvMuEpp6PH&amp;index=24" TargetMode="External"/><Relationship Id="rId39" Type="http://schemas.openxmlformats.org/officeDocument/2006/relationships/hyperlink" Target="http://www.mysteryscience.com/student" TargetMode="External"/><Relationship Id="rId21" Type="http://schemas.openxmlformats.org/officeDocument/2006/relationships/hyperlink" Target="http://www.classdojo.com" TargetMode="External"/><Relationship Id="rId34" Type="http://schemas.openxmlformats.org/officeDocument/2006/relationships/hyperlink" Target="http://www.aaamath.com" TargetMode="External"/><Relationship Id="rId42" Type="http://schemas.openxmlformats.org/officeDocument/2006/relationships/hyperlink" Target="http://www.readworks.org" TargetMode="External"/><Relationship Id="rId47" Type="http://schemas.openxmlformats.org/officeDocument/2006/relationships/hyperlink" Target="http://www.getepic.com" TargetMode="External"/><Relationship Id="rId50" Type="http://schemas.openxmlformats.org/officeDocument/2006/relationships/hyperlink" Target="http://www.ixl.com" TargetMode="External"/><Relationship Id="rId55" Type="http://schemas.openxmlformats.org/officeDocument/2006/relationships/image" Target="media/image3.jpeg"/><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www.classdojo.com" TargetMode="External"/><Relationship Id="rId20" Type="http://schemas.openxmlformats.org/officeDocument/2006/relationships/hyperlink" Target="https://share.nearpod.com/Ikq3CPiC0ab" TargetMode="External"/><Relationship Id="rId29" Type="http://schemas.openxmlformats.org/officeDocument/2006/relationships/hyperlink" Target="http://www.savvasrealize.com" TargetMode="External"/><Relationship Id="rId41" Type="http://schemas.openxmlformats.org/officeDocument/2006/relationships/hyperlink" Target="http://www.mobymax.com" TargetMode="External"/><Relationship Id="rId54" Type="http://schemas.openxmlformats.org/officeDocument/2006/relationships/hyperlink" Target="http://www.classdojo.com"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lassdojo.com" TargetMode="External"/><Relationship Id="rId24" Type="http://schemas.openxmlformats.org/officeDocument/2006/relationships/hyperlink" Target="https://share.nearpod.com/r2FRB4RTVbb" TargetMode="External"/><Relationship Id="rId32" Type="http://schemas.openxmlformats.org/officeDocument/2006/relationships/hyperlink" Target="http://www.aaamath.com" TargetMode="External"/><Relationship Id="rId37" Type="http://schemas.openxmlformats.org/officeDocument/2006/relationships/hyperlink" Target="http://www.savvasrealize.com" TargetMode="External"/><Relationship Id="rId40" Type="http://schemas.openxmlformats.org/officeDocument/2006/relationships/hyperlink" Target="http://www.ixl.com" TargetMode="External"/><Relationship Id="rId45" Type="http://schemas.openxmlformats.org/officeDocument/2006/relationships/hyperlink" Target="http://www.mobymax.com" TargetMode="External"/><Relationship Id="rId53" Type="http://schemas.openxmlformats.org/officeDocument/2006/relationships/image" Target="media/image2.jpeg"/><Relationship Id="rId58" Type="http://schemas.openxmlformats.org/officeDocument/2006/relationships/hyperlink" Target="http://www.classdojo.com" TargetMode="External"/><Relationship Id="rId5" Type="http://schemas.openxmlformats.org/officeDocument/2006/relationships/styles" Target="styles.xml"/><Relationship Id="rId15" Type="http://schemas.openxmlformats.org/officeDocument/2006/relationships/hyperlink" Target="https://www.youtube.com/watch?v=L6TeM7GDvPE" TargetMode="External"/><Relationship Id="rId23" Type="http://schemas.openxmlformats.org/officeDocument/2006/relationships/hyperlink" Target="https://www.youtube.com/watch?v=deNTl0ulnI0" TargetMode="External"/><Relationship Id="rId28" Type="http://schemas.openxmlformats.org/officeDocument/2006/relationships/hyperlink" Target="http://www.aaamath.com" TargetMode="External"/><Relationship Id="rId36" Type="http://schemas.openxmlformats.org/officeDocument/2006/relationships/hyperlink" Target="http://www.aaamath.com" TargetMode="External"/><Relationship Id="rId49" Type="http://schemas.openxmlformats.org/officeDocument/2006/relationships/hyperlink" Target="http://www.mysteryscience.com/student" TargetMode="External"/><Relationship Id="rId57" Type="http://schemas.openxmlformats.org/officeDocument/2006/relationships/hyperlink" Target="http://www.classdojo.com" TargetMode="External"/><Relationship Id="rId61" Type="http://schemas.openxmlformats.org/officeDocument/2006/relationships/fontTable" Target="fontTable.xml"/><Relationship Id="rId10" Type="http://schemas.openxmlformats.org/officeDocument/2006/relationships/hyperlink" Target="http://www.classdojo.com" TargetMode="External"/><Relationship Id="rId19" Type="http://schemas.openxmlformats.org/officeDocument/2006/relationships/hyperlink" Target="https://www.youtube.com/watch?v=ac51JdlRheM" TargetMode="External"/><Relationship Id="rId31" Type="http://schemas.openxmlformats.org/officeDocument/2006/relationships/hyperlink" Target="http://www.savvasrealize.com" TargetMode="External"/><Relationship Id="rId44" Type="http://schemas.openxmlformats.org/officeDocument/2006/relationships/hyperlink" Target="http://www.mysteryscience.com/student" TargetMode="External"/><Relationship Id="rId52" Type="http://schemas.openxmlformats.org/officeDocument/2006/relationships/hyperlink" Target="http://www.readworks.org" TargetMode="External"/><Relationship Id="rId60" Type="http://schemas.openxmlformats.org/officeDocument/2006/relationships/hyperlink" Target="http://www.classdojo.com" TargetMode="External"/><Relationship Id="rId4" Type="http://schemas.openxmlformats.org/officeDocument/2006/relationships/numbering" Target="numbering.xml"/><Relationship Id="rId9" Type="http://schemas.openxmlformats.org/officeDocument/2006/relationships/hyperlink" Target="https://share.nearpod.com/TKwhTwl2mbb" TargetMode="External"/><Relationship Id="rId14" Type="http://schemas.openxmlformats.org/officeDocument/2006/relationships/hyperlink" Target="https://www.youtube.com/watch?v=ac51JdlRheM" TargetMode="External"/><Relationship Id="rId22" Type="http://schemas.openxmlformats.org/officeDocument/2006/relationships/hyperlink" Target="https://www.youtube.com/watch?v=4CwxZ_4VXu4" TargetMode="External"/><Relationship Id="rId27" Type="http://schemas.openxmlformats.org/officeDocument/2006/relationships/hyperlink" Target="https://www.youtube.com/watch?v=deNTl0ulnI0&amp;list=PLXMStnTskDBGNGpEhhZ2Cn1yvMuEpp6PH&amp;index=27" TargetMode="External"/><Relationship Id="rId30" Type="http://schemas.openxmlformats.org/officeDocument/2006/relationships/hyperlink" Target="http://www.aaamath.com" TargetMode="External"/><Relationship Id="rId35" Type="http://schemas.openxmlformats.org/officeDocument/2006/relationships/hyperlink" Target="http://www.savvasrealize.com" TargetMode="External"/><Relationship Id="rId43" Type="http://schemas.openxmlformats.org/officeDocument/2006/relationships/hyperlink" Target="http://www.ixl.com" TargetMode="External"/><Relationship Id="rId48" Type="http://schemas.openxmlformats.org/officeDocument/2006/relationships/hyperlink" Target="http://www.mobymax.com" TargetMode="External"/><Relationship Id="rId56" Type="http://schemas.openxmlformats.org/officeDocument/2006/relationships/hyperlink" Target="http://www.classdojo.com" TargetMode="External"/><Relationship Id="rId8" Type="http://schemas.openxmlformats.org/officeDocument/2006/relationships/image" Target="media/image1.png"/><Relationship Id="rId51" Type="http://schemas.openxmlformats.org/officeDocument/2006/relationships/hyperlink" Target="http://www.getepic.com" TargetMode="External"/><Relationship Id="rId3" Type="http://schemas.openxmlformats.org/officeDocument/2006/relationships/customXml" Target="../customXml/item3.xml"/><Relationship Id="rId12" Type="http://schemas.openxmlformats.org/officeDocument/2006/relationships/hyperlink" Target="https://share.nearpod.com/nVUnQuqx0ab" TargetMode="External"/><Relationship Id="rId17" Type="http://schemas.openxmlformats.org/officeDocument/2006/relationships/hyperlink" Target="http://www.classdojo.com" TargetMode="External"/><Relationship Id="rId25" Type="http://schemas.openxmlformats.org/officeDocument/2006/relationships/hyperlink" Target="http://www.classdojo.com" TargetMode="External"/><Relationship Id="rId33" Type="http://schemas.openxmlformats.org/officeDocument/2006/relationships/hyperlink" Target="http://www.savvasrealize.com" TargetMode="External"/><Relationship Id="rId38" Type="http://schemas.openxmlformats.org/officeDocument/2006/relationships/hyperlink" Target="http://www.getepic.com" TargetMode="External"/><Relationship Id="rId46" Type="http://schemas.openxmlformats.org/officeDocument/2006/relationships/hyperlink" Target="http://www.readworks.org" TargetMode="External"/><Relationship Id="rId59" Type="http://schemas.openxmlformats.org/officeDocument/2006/relationships/hyperlink" Target="http://www.classdoj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1AF988A39DB74589AFCAA26FBF4E86" ma:contentTypeVersion="9" ma:contentTypeDescription="Create a new document." ma:contentTypeScope="" ma:versionID="1c9d8eb2009834780247f77f3d3f6169">
  <xsd:schema xmlns:xsd="http://www.w3.org/2001/XMLSchema" xmlns:xs="http://www.w3.org/2001/XMLSchema" xmlns:p="http://schemas.microsoft.com/office/2006/metadata/properties" xmlns:ns2="30ea75dd-0d51-463b-b5d8-3359d125cf54" targetNamespace="http://schemas.microsoft.com/office/2006/metadata/properties" ma:root="true" ma:fieldsID="9ee12601ee46142db5558fadce6c476e" ns2:_="">
    <xsd:import namespace="30ea75dd-0d51-463b-b5d8-3359d125cf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ea75dd-0d51-463b-b5d8-3359d125cf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30459E-C777-4666-AE24-511DD12413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ea75dd-0d51-463b-b5d8-3359d125cf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85D4EA-5F5A-47FB-B5F8-7D26713AD34D}">
  <ds:schemaRefs>
    <ds:schemaRef ds:uri="http://schemas.microsoft.com/sharepoint/v3/contenttype/forms"/>
  </ds:schemaRefs>
</ds:datastoreItem>
</file>

<file path=customXml/itemProps3.xml><?xml version="1.0" encoding="utf-8"?>
<ds:datastoreItem xmlns:ds="http://schemas.openxmlformats.org/officeDocument/2006/customXml" ds:itemID="{8AEA9FD3-F14C-45A2-B09D-F7A2B5F8D9C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3163</Words>
  <Characters>18034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St. Louis Public Schools</Company>
  <LinksUpToDate>false</LinksUpToDate>
  <CharactersWithSpaces>21155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Mitchell, Natasha R.</dc:creator>
  <cp:lastModifiedBy>dellgoldimage</cp:lastModifiedBy>
  <cp:revision>5</cp:revision>
  <dcterms:created xsi:type="dcterms:W3CDTF">2020-12-03T14:56:00Z</dcterms:created>
  <dcterms:modified xsi:type="dcterms:W3CDTF">2020-12-04T12:04:00Z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2020-08-06T00:00:00Z</vt:filetime>
  </property>
  <property fmtid="{D5CDD505-2E9C-101B-9397-08002B2CF9AE}" pid="3" name="Creator">
    <vt:lpwstr>Microsoft Word</vt:lpwstr>
  </property>
  <property fmtid="{D5CDD505-2E9C-101B-9397-08002B2CF9AE}" pid="4" name="LastSaved">
    <vt:filetime>2020-08-06T00:00:00Z</vt:filetime>
  </property>
  <property fmtid="{D5CDD505-2E9C-101B-9397-08002B2CF9AE}" pid="5" name="ContentTypeId">
    <vt:lpwstr>0x0101002F1AF988A39DB74589AFCAA26FBF4E86</vt:lpwstr>
  </property>
</Properties>
</file>