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A808B" w14:textId="245E8A4A" w:rsidR="00D76ACB" w:rsidRDefault="00301358" w:rsidP="10C3369D">
      <w:pPr>
        <w:pStyle w:val="BodyText"/>
        <w:spacing w:before="91" w:line="235" w:lineRule="auto"/>
        <w:ind w:left="1170"/>
        <w:rPr>
          <w:color w:val="333333"/>
        </w:rPr>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42925" cy="542925"/>
                    </a:xfrm>
                    <a:prstGeom prst="rect">
                      <a:avLst/>
                    </a:prstGeom>
                  </pic:spPr>
                </pic:pic>
              </a:graphicData>
            </a:graphic>
          </wp:anchor>
        </w:drawing>
      </w:r>
      <w:r w:rsidRPr="5F2A211A">
        <w:rPr>
          <w:b/>
          <w:bCs/>
          <w:color w:val="333333"/>
        </w:rPr>
        <w:t>Vision</w:t>
      </w:r>
      <w:r w:rsidR="5B8B7F20" w:rsidRPr="5F2A211A">
        <w:rPr>
          <w:b/>
          <w:bCs/>
          <w:color w:val="333333"/>
        </w:rPr>
        <w:t xml:space="preserve"> – </w:t>
      </w:r>
    </w:p>
    <w:p w14:paraId="57323647" w14:textId="74A710F5" w:rsidR="00D76ACB" w:rsidRDefault="00301358" w:rsidP="10C3369D">
      <w:pPr>
        <w:pStyle w:val="BodyText"/>
        <w:ind w:left="1170"/>
        <w:rPr>
          <w:color w:val="333333"/>
        </w:rPr>
      </w:pPr>
      <w:r w:rsidRPr="3EC6041F">
        <w:rPr>
          <w:b/>
          <w:bCs/>
          <w:color w:val="333333"/>
        </w:rPr>
        <w:t>Mission</w:t>
      </w:r>
      <w:r w:rsidR="6D5FBB03" w:rsidRPr="3EC6041F">
        <w:rPr>
          <w:b/>
          <w:bCs/>
          <w:color w:val="333333"/>
        </w:rPr>
        <w:t xml:space="preserve"> – </w:t>
      </w:r>
    </w:p>
    <w:p w14:paraId="3C591D35" w14:textId="77777777" w:rsidR="00D76ACB" w:rsidRDefault="00D76ACB">
      <w:pPr>
        <w:spacing w:before="7"/>
        <w:rPr>
          <w:sz w:val="25"/>
        </w:rPr>
      </w:pPr>
    </w:p>
    <w:p w14:paraId="41C244CF" w14:textId="21950F2A" w:rsidR="00D76ACB" w:rsidRDefault="7DF11C4B" w:rsidP="5F2A211A">
      <w:pPr>
        <w:spacing w:before="1"/>
        <w:ind w:left="4952" w:right="2566" w:hanging="2366"/>
        <w:jc w:val="center"/>
        <w:rPr>
          <w:b/>
          <w:bCs/>
          <w:sz w:val="34"/>
          <w:szCs w:val="34"/>
        </w:rPr>
      </w:pPr>
      <w:r w:rsidRPr="10C3369D">
        <w:rPr>
          <w:b/>
          <w:bCs/>
          <w:sz w:val="34"/>
          <w:szCs w:val="34"/>
        </w:rPr>
        <w:t xml:space="preserve"> </w:t>
      </w:r>
      <w:r w:rsidR="005E737A">
        <w:rPr>
          <w:b/>
          <w:bCs/>
          <w:sz w:val="34"/>
          <w:szCs w:val="34"/>
        </w:rPr>
        <w:t>Lexington</w:t>
      </w:r>
      <w:r w:rsidR="0DF03D96" w:rsidRPr="10C3369D">
        <w:rPr>
          <w:b/>
          <w:bCs/>
          <w:sz w:val="34"/>
          <w:szCs w:val="34"/>
        </w:rPr>
        <w:t xml:space="preserve"> </w:t>
      </w:r>
      <w:r w:rsidRPr="10C3369D">
        <w:rPr>
          <w:b/>
          <w:bCs/>
          <w:sz w:val="34"/>
          <w:szCs w:val="34"/>
        </w:rPr>
        <w:t>Elementary</w:t>
      </w:r>
      <w:r w:rsidR="00630F3B" w:rsidRPr="10C3369D">
        <w:rPr>
          <w:b/>
          <w:bCs/>
          <w:sz w:val="34"/>
          <w:szCs w:val="34"/>
        </w:rPr>
        <w:t>– Weekly Virtual Learning Planner</w:t>
      </w:r>
    </w:p>
    <w:p w14:paraId="54D688C6" w14:textId="77777777" w:rsidR="00D76ACB" w:rsidRDefault="00D76ACB">
      <w:pPr>
        <w:spacing w:before="8"/>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D76ACB" w14:paraId="7A86DFC3" w14:textId="77777777">
        <w:trPr>
          <w:trHeight w:val="435"/>
        </w:trPr>
        <w:tc>
          <w:tcPr>
            <w:tcW w:w="1345" w:type="dxa"/>
            <w:shd w:val="clear" w:color="auto" w:fill="DEEAF6"/>
          </w:tcPr>
          <w:p w14:paraId="4549EA06" w14:textId="2BE8039F" w:rsidR="00D76ACB" w:rsidRDefault="00630F3B">
            <w:pPr>
              <w:pStyle w:val="TableParagraph"/>
              <w:spacing w:before="102"/>
              <w:ind w:left="105"/>
              <w:rPr>
                <w:b/>
                <w:sz w:val="20"/>
              </w:rPr>
            </w:pPr>
            <w:r>
              <w:rPr>
                <w:b/>
                <w:sz w:val="20"/>
              </w:rPr>
              <w:t xml:space="preserve">Teacher </w:t>
            </w:r>
          </w:p>
        </w:tc>
        <w:tc>
          <w:tcPr>
            <w:tcW w:w="4051" w:type="dxa"/>
          </w:tcPr>
          <w:p w14:paraId="3FA3B6B4" w14:textId="21A7C40B" w:rsidR="00D76ACB" w:rsidRPr="00172876" w:rsidRDefault="002A0240" w:rsidP="002A0240">
            <w:pPr>
              <w:pStyle w:val="TableParagraph"/>
              <w:jc w:val="center"/>
              <w:rPr>
                <w:b/>
                <w:sz w:val="24"/>
                <w:szCs w:val="24"/>
              </w:rPr>
            </w:pPr>
            <w:r w:rsidRPr="00172876">
              <w:rPr>
                <w:b/>
                <w:sz w:val="24"/>
                <w:szCs w:val="24"/>
              </w:rPr>
              <w:t>Kaylyn Breitbach and Timberly Walton</w:t>
            </w:r>
          </w:p>
        </w:tc>
        <w:tc>
          <w:tcPr>
            <w:tcW w:w="1440" w:type="dxa"/>
            <w:shd w:val="clear" w:color="auto" w:fill="DEEAF6"/>
          </w:tcPr>
          <w:p w14:paraId="06A4FF05" w14:textId="77777777" w:rsidR="00D76ACB" w:rsidRPr="00172876" w:rsidRDefault="00301358">
            <w:pPr>
              <w:pStyle w:val="TableParagraph"/>
              <w:spacing w:before="102"/>
              <w:ind w:left="106"/>
              <w:rPr>
                <w:b/>
                <w:sz w:val="24"/>
                <w:szCs w:val="24"/>
              </w:rPr>
            </w:pPr>
            <w:r w:rsidRPr="00172876">
              <w:rPr>
                <w:b/>
                <w:sz w:val="24"/>
                <w:szCs w:val="24"/>
              </w:rPr>
              <w:t>Grade</w:t>
            </w:r>
          </w:p>
        </w:tc>
        <w:tc>
          <w:tcPr>
            <w:tcW w:w="3329" w:type="dxa"/>
          </w:tcPr>
          <w:p w14:paraId="02D81E50" w14:textId="50BB0C81" w:rsidR="00D76ACB" w:rsidRPr="00172876" w:rsidRDefault="002A0240" w:rsidP="002A0240">
            <w:pPr>
              <w:pStyle w:val="TableParagraph"/>
              <w:jc w:val="center"/>
              <w:rPr>
                <w:b/>
                <w:sz w:val="24"/>
                <w:szCs w:val="24"/>
              </w:rPr>
            </w:pPr>
            <w:r w:rsidRPr="00172876">
              <w:rPr>
                <w:b/>
                <w:sz w:val="24"/>
                <w:szCs w:val="24"/>
              </w:rPr>
              <w:t>Grade  5</w:t>
            </w:r>
          </w:p>
        </w:tc>
        <w:tc>
          <w:tcPr>
            <w:tcW w:w="1439" w:type="dxa"/>
            <w:shd w:val="clear" w:color="auto" w:fill="DEEAF6"/>
          </w:tcPr>
          <w:p w14:paraId="380F9F15" w14:textId="77777777" w:rsidR="00D76ACB" w:rsidRPr="00172876" w:rsidRDefault="00301358">
            <w:pPr>
              <w:pStyle w:val="TableParagraph"/>
              <w:spacing w:before="102"/>
              <w:ind w:left="108"/>
              <w:rPr>
                <w:b/>
                <w:sz w:val="24"/>
                <w:szCs w:val="24"/>
              </w:rPr>
            </w:pPr>
            <w:r w:rsidRPr="00172876">
              <w:rPr>
                <w:b/>
                <w:sz w:val="24"/>
                <w:szCs w:val="24"/>
              </w:rPr>
              <w:t>Subject</w:t>
            </w:r>
          </w:p>
        </w:tc>
        <w:tc>
          <w:tcPr>
            <w:tcW w:w="2795" w:type="dxa"/>
          </w:tcPr>
          <w:p w14:paraId="4A56AF10" w14:textId="38030E14" w:rsidR="00D76ACB" w:rsidRPr="00172876" w:rsidRDefault="00CF798A" w:rsidP="002A0240">
            <w:pPr>
              <w:pStyle w:val="TableParagraph"/>
              <w:jc w:val="center"/>
              <w:rPr>
                <w:b/>
                <w:sz w:val="24"/>
                <w:szCs w:val="24"/>
              </w:rPr>
            </w:pPr>
            <w:r w:rsidRPr="00172876">
              <w:rPr>
                <w:b/>
                <w:sz w:val="24"/>
                <w:szCs w:val="24"/>
              </w:rPr>
              <w:t>ELA, Math, Science, Social Studies</w:t>
            </w:r>
          </w:p>
        </w:tc>
      </w:tr>
      <w:tr w:rsidR="00630F3B" w14:paraId="2C9E768E" w14:textId="77777777" w:rsidTr="00171BA3">
        <w:trPr>
          <w:trHeight w:val="430"/>
        </w:trPr>
        <w:tc>
          <w:tcPr>
            <w:tcW w:w="1345" w:type="dxa"/>
            <w:shd w:val="clear" w:color="auto" w:fill="DEEAF6"/>
          </w:tcPr>
          <w:p w14:paraId="23432BB6" w14:textId="77777777" w:rsidR="00630F3B" w:rsidRDefault="00630F3B">
            <w:pPr>
              <w:pStyle w:val="TableParagraph"/>
              <w:spacing w:before="102"/>
              <w:ind w:left="105"/>
              <w:rPr>
                <w:b/>
                <w:sz w:val="20"/>
              </w:rPr>
            </w:pPr>
            <w:r>
              <w:rPr>
                <w:b/>
                <w:sz w:val="20"/>
              </w:rPr>
              <w:t>Week of</w:t>
            </w:r>
          </w:p>
        </w:tc>
        <w:tc>
          <w:tcPr>
            <w:tcW w:w="4051" w:type="dxa"/>
          </w:tcPr>
          <w:p w14:paraId="62F09FEF" w14:textId="1A8D0C1F" w:rsidR="00630F3B" w:rsidRPr="00172876" w:rsidRDefault="006249AC" w:rsidP="00F37568">
            <w:pPr>
              <w:pStyle w:val="TableParagraph"/>
              <w:rPr>
                <w:b/>
                <w:sz w:val="24"/>
                <w:szCs w:val="24"/>
              </w:rPr>
            </w:pPr>
            <w:r>
              <w:rPr>
                <w:b/>
                <w:sz w:val="24"/>
                <w:szCs w:val="24"/>
              </w:rPr>
              <w:t xml:space="preserve">    </w:t>
            </w:r>
            <w:r w:rsidR="00242DF1">
              <w:rPr>
                <w:b/>
                <w:sz w:val="24"/>
                <w:szCs w:val="24"/>
              </w:rPr>
              <w:t>January</w:t>
            </w:r>
            <w:r>
              <w:rPr>
                <w:b/>
                <w:sz w:val="24"/>
                <w:szCs w:val="24"/>
              </w:rPr>
              <w:t xml:space="preserve"> </w:t>
            </w:r>
            <w:r w:rsidR="00614FE8">
              <w:rPr>
                <w:b/>
                <w:sz w:val="24"/>
                <w:szCs w:val="24"/>
              </w:rPr>
              <w:t>1</w:t>
            </w:r>
            <w:r w:rsidR="00F37568">
              <w:rPr>
                <w:b/>
                <w:sz w:val="24"/>
                <w:szCs w:val="24"/>
              </w:rPr>
              <w:t>8</w:t>
            </w:r>
            <w:r w:rsidR="00C83A14">
              <w:rPr>
                <w:b/>
                <w:sz w:val="24"/>
                <w:szCs w:val="24"/>
              </w:rPr>
              <w:t>, 202</w:t>
            </w:r>
            <w:r w:rsidR="00242DF1">
              <w:rPr>
                <w:b/>
                <w:sz w:val="24"/>
                <w:szCs w:val="24"/>
              </w:rPr>
              <w:t>1</w:t>
            </w:r>
            <w:r w:rsidR="00C83A14">
              <w:rPr>
                <w:b/>
                <w:sz w:val="24"/>
                <w:szCs w:val="24"/>
              </w:rPr>
              <w:t xml:space="preserve"> – </w:t>
            </w:r>
            <w:r w:rsidR="00242DF1">
              <w:rPr>
                <w:b/>
                <w:sz w:val="24"/>
                <w:szCs w:val="24"/>
              </w:rPr>
              <w:t>January</w:t>
            </w:r>
            <w:r w:rsidR="00F37568">
              <w:rPr>
                <w:b/>
                <w:sz w:val="24"/>
                <w:szCs w:val="24"/>
              </w:rPr>
              <w:t xml:space="preserve"> 22</w:t>
            </w:r>
            <w:r w:rsidR="00C83A14">
              <w:rPr>
                <w:b/>
                <w:sz w:val="24"/>
                <w:szCs w:val="24"/>
              </w:rPr>
              <w:t>,</w:t>
            </w:r>
            <w:r w:rsidR="00172876" w:rsidRPr="00172876">
              <w:rPr>
                <w:b/>
                <w:sz w:val="24"/>
                <w:szCs w:val="24"/>
              </w:rPr>
              <w:t xml:space="preserve"> 202</w:t>
            </w:r>
            <w:r w:rsidR="00242DF1">
              <w:rPr>
                <w:b/>
                <w:sz w:val="24"/>
                <w:szCs w:val="24"/>
              </w:rPr>
              <w:t>1</w:t>
            </w:r>
          </w:p>
        </w:tc>
        <w:tc>
          <w:tcPr>
            <w:tcW w:w="1440" w:type="dxa"/>
            <w:shd w:val="clear" w:color="auto" w:fill="DEEAF6"/>
          </w:tcPr>
          <w:p w14:paraId="44348437" w14:textId="45EBA9FE" w:rsidR="00630F3B" w:rsidRPr="00172876" w:rsidRDefault="00630F3B">
            <w:pPr>
              <w:pStyle w:val="TableParagraph"/>
              <w:spacing w:before="102"/>
              <w:ind w:left="106"/>
              <w:rPr>
                <w:b/>
                <w:sz w:val="24"/>
                <w:szCs w:val="24"/>
              </w:rPr>
            </w:pPr>
            <w:r w:rsidRPr="00172876">
              <w:rPr>
                <w:b/>
                <w:sz w:val="24"/>
                <w:szCs w:val="24"/>
              </w:rPr>
              <w:t>Topic/Title</w:t>
            </w:r>
          </w:p>
        </w:tc>
        <w:tc>
          <w:tcPr>
            <w:tcW w:w="7563" w:type="dxa"/>
            <w:gridSpan w:val="3"/>
          </w:tcPr>
          <w:p w14:paraId="67CEE561" w14:textId="43CD51E9" w:rsidR="00630F3B" w:rsidRPr="00172876" w:rsidRDefault="00172876" w:rsidP="00630F3B">
            <w:pPr>
              <w:pStyle w:val="TableParagraph"/>
              <w:spacing w:before="97"/>
              <w:rPr>
                <w:b/>
                <w:sz w:val="24"/>
                <w:szCs w:val="24"/>
              </w:rPr>
            </w:pPr>
            <w:r w:rsidRPr="00172876">
              <w:rPr>
                <w:b/>
                <w:sz w:val="24"/>
                <w:szCs w:val="24"/>
              </w:rPr>
              <w:t>ELA:</w:t>
            </w:r>
          </w:p>
          <w:p w14:paraId="0E2BEC1B" w14:textId="38B79B4B" w:rsidR="00172876" w:rsidRPr="00172876" w:rsidRDefault="00172876" w:rsidP="00630F3B">
            <w:pPr>
              <w:pStyle w:val="TableParagraph"/>
              <w:spacing w:before="97"/>
              <w:rPr>
                <w:b/>
                <w:sz w:val="24"/>
                <w:szCs w:val="24"/>
              </w:rPr>
            </w:pPr>
            <w:r w:rsidRPr="00172876">
              <w:rPr>
                <w:b/>
                <w:sz w:val="24"/>
                <w:szCs w:val="24"/>
              </w:rPr>
              <w:t xml:space="preserve">MATH:  </w:t>
            </w:r>
            <w:r w:rsidR="00242DF1">
              <w:rPr>
                <w:b/>
                <w:sz w:val="24"/>
                <w:szCs w:val="24"/>
              </w:rPr>
              <w:t>Use Models and Strategies to Divide</w:t>
            </w:r>
            <w:r w:rsidR="001927B2">
              <w:rPr>
                <w:b/>
                <w:sz w:val="24"/>
                <w:szCs w:val="24"/>
              </w:rPr>
              <w:t xml:space="preserve"> Whole Numbers</w:t>
            </w:r>
          </w:p>
          <w:p w14:paraId="27E7A4E3" w14:textId="2BA3ED5B" w:rsidR="00172876" w:rsidRPr="00172876" w:rsidRDefault="00172876" w:rsidP="00630F3B">
            <w:pPr>
              <w:pStyle w:val="TableParagraph"/>
              <w:spacing w:before="97"/>
              <w:rPr>
                <w:b/>
                <w:sz w:val="24"/>
                <w:szCs w:val="24"/>
              </w:rPr>
            </w:pPr>
            <w:r w:rsidRPr="00172876">
              <w:rPr>
                <w:b/>
                <w:sz w:val="24"/>
                <w:szCs w:val="24"/>
              </w:rPr>
              <w:t>SCIENCE:</w:t>
            </w:r>
            <w:r w:rsidR="005936BC">
              <w:rPr>
                <w:b/>
                <w:sz w:val="24"/>
                <w:szCs w:val="24"/>
              </w:rPr>
              <w:t xml:space="preserve"> </w:t>
            </w:r>
            <w:r w:rsidR="00242DF1">
              <w:rPr>
                <w:b/>
                <w:sz w:val="24"/>
                <w:szCs w:val="24"/>
              </w:rPr>
              <w:t>Spaceship Earth</w:t>
            </w:r>
          </w:p>
          <w:p w14:paraId="5CB87CF4" w14:textId="2EBBB5B3" w:rsidR="00172876" w:rsidRPr="00172876" w:rsidRDefault="00172876" w:rsidP="00630F3B">
            <w:pPr>
              <w:pStyle w:val="TableParagraph"/>
              <w:spacing w:before="97"/>
              <w:rPr>
                <w:b/>
                <w:sz w:val="24"/>
                <w:szCs w:val="24"/>
              </w:rPr>
            </w:pPr>
            <w:r w:rsidRPr="00172876">
              <w:rPr>
                <w:b/>
                <w:sz w:val="24"/>
                <w:szCs w:val="24"/>
              </w:rPr>
              <w:t>SOCIAL  STUDIES:</w:t>
            </w:r>
            <w:r w:rsidRPr="00172876">
              <w:rPr>
                <w:sz w:val="24"/>
                <w:szCs w:val="24"/>
              </w:rPr>
              <w:t xml:space="preserve"> </w:t>
            </w:r>
            <w:r w:rsidRPr="00172876">
              <w:rPr>
                <w:b/>
                <w:sz w:val="24"/>
                <w:szCs w:val="24"/>
              </w:rPr>
              <w:t xml:space="preserve"> </w:t>
            </w:r>
          </w:p>
        </w:tc>
      </w:tr>
    </w:tbl>
    <w:p w14:paraId="5780CC98" w14:textId="77777777" w:rsidR="00D76ACB" w:rsidRDefault="00D76ACB">
      <w:pPr>
        <w:spacing w:before="10" w:after="1"/>
        <w:rPr>
          <w:b/>
          <w:sz w:val="20"/>
        </w:rPr>
      </w:pPr>
    </w:p>
    <w:p w14:paraId="2B92FE04" w14:textId="25E763B7" w:rsidR="00D76ACB" w:rsidRPr="006D1795" w:rsidRDefault="006D1795">
      <w:pPr>
        <w:spacing w:before="8"/>
        <w:rPr>
          <w:sz w:val="32"/>
          <w:szCs w:val="32"/>
        </w:rPr>
      </w:pPr>
      <w:r w:rsidRPr="006D1795">
        <w:rPr>
          <w:sz w:val="32"/>
          <w:szCs w:val="32"/>
        </w:rPr>
        <w:t>ELA</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993D5F" w14:paraId="7C40A241" w14:textId="77777777" w:rsidTr="00993D5F">
        <w:trPr>
          <w:trHeight w:val="233"/>
        </w:trPr>
        <w:tc>
          <w:tcPr>
            <w:tcW w:w="1470" w:type="dxa"/>
            <w:shd w:val="clear" w:color="auto" w:fill="DEEAF6"/>
          </w:tcPr>
          <w:p w14:paraId="49314AC7" w14:textId="3A613591" w:rsidR="00993D5F" w:rsidRPr="00CD2C53" w:rsidRDefault="00993D5F" w:rsidP="004D410A">
            <w:pPr>
              <w:pStyle w:val="TableParagraph"/>
              <w:spacing w:before="2"/>
              <w:ind w:left="105"/>
              <w:jc w:val="center"/>
              <w:rPr>
                <w:rFonts w:ascii="Arial" w:hAnsi="Arial" w:cs="Arial"/>
                <w:b/>
                <w:sz w:val="20"/>
              </w:rPr>
            </w:pPr>
            <w:r w:rsidRPr="00CD2C53">
              <w:rPr>
                <w:rFonts w:ascii="Arial" w:hAnsi="Arial" w:cs="Arial"/>
                <w:b/>
                <w:sz w:val="20"/>
              </w:rPr>
              <w:t>Lesson/Topic</w:t>
            </w:r>
          </w:p>
        </w:tc>
        <w:tc>
          <w:tcPr>
            <w:tcW w:w="2975" w:type="dxa"/>
            <w:shd w:val="clear" w:color="auto" w:fill="DEEAF6"/>
          </w:tcPr>
          <w:p w14:paraId="030E81D9" w14:textId="3C2C2D5C" w:rsidR="00993D5F" w:rsidRPr="00CD2C53" w:rsidRDefault="00993D5F" w:rsidP="004D410A">
            <w:pPr>
              <w:pStyle w:val="TableParagraph"/>
              <w:spacing w:before="2" w:line="227" w:lineRule="exact"/>
              <w:ind w:left="105"/>
              <w:jc w:val="center"/>
              <w:rPr>
                <w:rFonts w:ascii="Arial" w:hAnsi="Arial" w:cs="Arial"/>
                <w:b/>
                <w:sz w:val="20"/>
              </w:rPr>
            </w:pPr>
            <w:r w:rsidRPr="00CD2C53">
              <w:rPr>
                <w:rFonts w:ascii="Arial" w:hAnsi="Arial" w:cs="Arial"/>
                <w:b/>
                <w:sz w:val="20"/>
              </w:rPr>
              <w:t>Lesson Target/Objective</w:t>
            </w:r>
          </w:p>
        </w:tc>
        <w:tc>
          <w:tcPr>
            <w:tcW w:w="2975" w:type="dxa"/>
            <w:tcBorders>
              <w:top w:val="single" w:sz="4" w:space="0" w:color="auto"/>
            </w:tcBorders>
            <w:shd w:val="clear" w:color="auto" w:fill="DEEAF6"/>
          </w:tcPr>
          <w:p w14:paraId="5E98153B" w14:textId="05D4EC28" w:rsidR="00993D5F" w:rsidRPr="00CD2C53" w:rsidRDefault="00993D5F" w:rsidP="004D410A">
            <w:pPr>
              <w:pStyle w:val="TableParagraph"/>
              <w:spacing w:before="2" w:line="227" w:lineRule="exact"/>
              <w:jc w:val="center"/>
              <w:rPr>
                <w:rFonts w:ascii="Arial" w:hAnsi="Arial" w:cs="Arial"/>
                <w:b/>
                <w:sz w:val="20"/>
              </w:rPr>
            </w:pPr>
            <w:r w:rsidRPr="00CD2C53">
              <w:rPr>
                <w:rFonts w:ascii="Arial" w:hAnsi="Arial" w:cs="Arial"/>
                <w:b/>
                <w:sz w:val="20"/>
              </w:rPr>
              <w:t>Synchronous/Live Instruction</w:t>
            </w:r>
          </w:p>
        </w:tc>
        <w:tc>
          <w:tcPr>
            <w:tcW w:w="2975" w:type="dxa"/>
            <w:tcBorders>
              <w:top w:val="single" w:sz="4" w:space="0" w:color="auto"/>
            </w:tcBorders>
            <w:shd w:val="clear" w:color="auto" w:fill="DEEAF6"/>
          </w:tcPr>
          <w:p w14:paraId="0B736982" w14:textId="547463D1" w:rsidR="00993D5F" w:rsidRPr="00CD2C53" w:rsidRDefault="00993D5F" w:rsidP="004D410A">
            <w:pPr>
              <w:pStyle w:val="TableParagraph"/>
              <w:spacing w:before="2" w:line="200" w:lineRule="exact"/>
              <w:ind w:left="105" w:right="380"/>
              <w:jc w:val="center"/>
              <w:rPr>
                <w:rFonts w:ascii="Arial" w:hAnsi="Arial" w:cs="Arial"/>
                <w:b/>
                <w:iCs/>
                <w:sz w:val="20"/>
                <w:szCs w:val="20"/>
              </w:rPr>
            </w:pPr>
            <w:r w:rsidRPr="00CD2C53">
              <w:rPr>
                <w:rFonts w:ascii="Arial" w:hAnsi="Arial" w:cs="Arial"/>
                <w:b/>
                <w:iCs/>
                <w:sz w:val="20"/>
                <w:szCs w:val="20"/>
              </w:rPr>
              <w:t>Asynchronous Playlist</w:t>
            </w:r>
          </w:p>
        </w:tc>
        <w:tc>
          <w:tcPr>
            <w:tcW w:w="2975" w:type="dxa"/>
            <w:shd w:val="clear" w:color="auto" w:fill="DEEAF6"/>
          </w:tcPr>
          <w:p w14:paraId="3FE0E894" w14:textId="102625FD" w:rsidR="00993D5F" w:rsidRPr="00CD2C53" w:rsidRDefault="00993D5F" w:rsidP="004D410A">
            <w:pPr>
              <w:pStyle w:val="TableParagraph"/>
              <w:spacing w:before="2"/>
              <w:ind w:left="106"/>
              <w:jc w:val="center"/>
              <w:rPr>
                <w:rFonts w:ascii="Arial" w:hAnsi="Arial" w:cs="Arial"/>
                <w:b/>
                <w:sz w:val="20"/>
              </w:rPr>
            </w:pPr>
            <w:r w:rsidRPr="00CD2C53">
              <w:rPr>
                <w:rFonts w:ascii="Arial" w:hAnsi="Arial" w:cs="Arial"/>
                <w:b/>
                <w:sz w:val="20"/>
              </w:rPr>
              <w:t>Assessment/Performance Task</w:t>
            </w:r>
          </w:p>
        </w:tc>
        <w:tc>
          <w:tcPr>
            <w:tcW w:w="1246" w:type="dxa"/>
            <w:shd w:val="clear" w:color="auto" w:fill="DEEAF6"/>
          </w:tcPr>
          <w:p w14:paraId="4F7FE2FD" w14:textId="77777777" w:rsidR="00993D5F" w:rsidRPr="00CD2C53" w:rsidRDefault="00993D5F" w:rsidP="004D410A">
            <w:pPr>
              <w:pStyle w:val="TableParagraph"/>
              <w:spacing w:before="2"/>
              <w:ind w:left="106"/>
              <w:jc w:val="center"/>
              <w:rPr>
                <w:rFonts w:ascii="Arial" w:hAnsi="Arial" w:cs="Arial"/>
                <w:b/>
                <w:sz w:val="20"/>
              </w:rPr>
            </w:pPr>
            <w:r w:rsidRPr="00CD2C53">
              <w:rPr>
                <w:rFonts w:ascii="Arial" w:hAnsi="Arial" w:cs="Arial"/>
                <w:b/>
                <w:sz w:val="20"/>
              </w:rPr>
              <w:t>Due Date</w:t>
            </w:r>
          </w:p>
          <w:p w14:paraId="440E863D" w14:textId="7DA8CAFA" w:rsidR="00CD2C53" w:rsidRPr="00CD2C53" w:rsidRDefault="00CD2C53" w:rsidP="004D410A">
            <w:pPr>
              <w:pStyle w:val="TableParagraph"/>
              <w:spacing w:before="2"/>
              <w:ind w:left="106"/>
              <w:jc w:val="center"/>
              <w:rPr>
                <w:rFonts w:ascii="Arial" w:hAnsi="Arial" w:cs="Arial"/>
                <w:b/>
                <w:sz w:val="20"/>
              </w:rPr>
            </w:pPr>
          </w:p>
        </w:tc>
      </w:tr>
      <w:tr w:rsidR="00AA1A35" w:rsidRPr="00172876" w14:paraId="68F519CE" w14:textId="77777777" w:rsidTr="00993D5F">
        <w:trPr>
          <w:trHeight w:val="512"/>
        </w:trPr>
        <w:tc>
          <w:tcPr>
            <w:tcW w:w="1470" w:type="dxa"/>
          </w:tcPr>
          <w:p w14:paraId="47BC8246" w14:textId="77777777" w:rsidR="00AA1A35" w:rsidRPr="00DD3688" w:rsidRDefault="00AA1A35" w:rsidP="00AA1A35">
            <w:pPr>
              <w:pStyle w:val="TableParagraph"/>
              <w:spacing w:before="2" w:line="230" w:lineRule="atLeast"/>
              <w:ind w:left="105" w:right="59"/>
              <w:rPr>
                <w:b/>
                <w:sz w:val="24"/>
                <w:szCs w:val="24"/>
              </w:rPr>
            </w:pPr>
            <w:r>
              <w:rPr>
                <w:b/>
                <w:sz w:val="24"/>
                <w:szCs w:val="24"/>
              </w:rPr>
              <w:t>Lesson 1</w:t>
            </w:r>
          </w:p>
          <w:p w14:paraId="569D9E7C" w14:textId="25DE9817" w:rsidR="00AA1A35" w:rsidRPr="00172876" w:rsidRDefault="00AA1A35" w:rsidP="00AA1A35">
            <w:pPr>
              <w:pStyle w:val="TableParagraph"/>
              <w:spacing w:before="2" w:line="230" w:lineRule="atLeast"/>
              <w:ind w:left="105" w:right="59"/>
              <w:jc w:val="center"/>
              <w:rPr>
                <w:rFonts w:ascii="Arial" w:hAnsi="Arial" w:cs="Arial"/>
                <w:b/>
                <w:sz w:val="24"/>
                <w:szCs w:val="24"/>
              </w:rPr>
            </w:pPr>
            <w:r w:rsidRPr="00DD3688">
              <w:rPr>
                <w:b/>
                <w:sz w:val="24"/>
                <w:szCs w:val="24"/>
              </w:rPr>
              <w:t>1/</w:t>
            </w:r>
            <w:r>
              <w:rPr>
                <w:b/>
                <w:sz w:val="24"/>
                <w:szCs w:val="24"/>
              </w:rPr>
              <w:t>18</w:t>
            </w:r>
            <w:r w:rsidRPr="00DD3688">
              <w:rPr>
                <w:b/>
                <w:sz w:val="24"/>
                <w:szCs w:val="24"/>
              </w:rPr>
              <w:t>/2</w:t>
            </w:r>
            <w:r>
              <w:rPr>
                <w:b/>
                <w:sz w:val="24"/>
                <w:szCs w:val="24"/>
              </w:rPr>
              <w:t>1</w:t>
            </w:r>
          </w:p>
        </w:tc>
        <w:tc>
          <w:tcPr>
            <w:tcW w:w="2975" w:type="dxa"/>
          </w:tcPr>
          <w:p w14:paraId="77D5D316" w14:textId="6DC110B2" w:rsidR="00AA1A35" w:rsidRPr="00172876" w:rsidRDefault="00AA1A35" w:rsidP="00AA1A35">
            <w:pPr>
              <w:pStyle w:val="TableParagraph"/>
              <w:jc w:val="center"/>
              <w:rPr>
                <w:rFonts w:ascii="Arial" w:hAnsi="Arial" w:cs="Arial"/>
                <w:b/>
                <w:sz w:val="24"/>
                <w:szCs w:val="24"/>
              </w:rPr>
            </w:pPr>
            <w:r>
              <w:rPr>
                <w:rFonts w:ascii="Arial" w:hAnsi="Arial" w:cs="Arial"/>
                <w:b/>
                <w:sz w:val="24"/>
                <w:szCs w:val="24"/>
              </w:rPr>
              <w:t>Martin Luther King Day</w:t>
            </w:r>
          </w:p>
        </w:tc>
        <w:tc>
          <w:tcPr>
            <w:tcW w:w="2975" w:type="dxa"/>
          </w:tcPr>
          <w:p w14:paraId="610FDD3D" w14:textId="01852266" w:rsidR="00AA1A35" w:rsidRPr="00172876" w:rsidRDefault="00AA1A35" w:rsidP="00AA1A35">
            <w:pPr>
              <w:pStyle w:val="TableParagraph"/>
              <w:jc w:val="center"/>
              <w:rPr>
                <w:rFonts w:ascii="Arial" w:hAnsi="Arial" w:cs="Arial"/>
                <w:b/>
                <w:sz w:val="24"/>
                <w:szCs w:val="24"/>
              </w:rPr>
            </w:pPr>
            <w:r>
              <w:rPr>
                <w:rFonts w:ascii="Arial" w:hAnsi="Arial" w:cs="Arial"/>
                <w:b/>
                <w:sz w:val="24"/>
                <w:szCs w:val="24"/>
              </w:rPr>
              <w:t>Martin Luther King Day</w:t>
            </w:r>
          </w:p>
        </w:tc>
        <w:tc>
          <w:tcPr>
            <w:tcW w:w="2975" w:type="dxa"/>
          </w:tcPr>
          <w:p w14:paraId="38A75CE1" w14:textId="483B8368" w:rsidR="00AA1A35" w:rsidRPr="00172876" w:rsidRDefault="00AA1A35" w:rsidP="00AA1A35">
            <w:pPr>
              <w:pStyle w:val="TableParagraph"/>
              <w:jc w:val="center"/>
              <w:rPr>
                <w:rFonts w:ascii="Arial" w:hAnsi="Arial" w:cs="Arial"/>
                <w:b/>
                <w:sz w:val="24"/>
                <w:szCs w:val="24"/>
              </w:rPr>
            </w:pPr>
            <w:r w:rsidRPr="00AA1A35">
              <w:rPr>
                <w:rFonts w:ascii="Arial" w:hAnsi="Arial" w:cs="Arial"/>
                <w:b/>
                <w:sz w:val="24"/>
                <w:szCs w:val="24"/>
              </w:rPr>
              <w:t>Martin Luther King Day</w:t>
            </w:r>
          </w:p>
        </w:tc>
        <w:tc>
          <w:tcPr>
            <w:tcW w:w="2975" w:type="dxa"/>
          </w:tcPr>
          <w:p w14:paraId="73922CD1" w14:textId="1B6179ED" w:rsidR="00AA1A35" w:rsidRPr="00172876" w:rsidRDefault="00AA1A35" w:rsidP="00AA1A35">
            <w:pPr>
              <w:pStyle w:val="TableParagraph"/>
              <w:jc w:val="center"/>
              <w:rPr>
                <w:rFonts w:ascii="Arial" w:hAnsi="Arial" w:cs="Arial"/>
                <w:b/>
                <w:sz w:val="24"/>
                <w:szCs w:val="24"/>
              </w:rPr>
            </w:pPr>
            <w:r w:rsidRPr="00AA1A35">
              <w:rPr>
                <w:rFonts w:ascii="Arial" w:hAnsi="Arial" w:cs="Arial"/>
                <w:b/>
                <w:sz w:val="24"/>
                <w:szCs w:val="24"/>
              </w:rPr>
              <w:t>Martin Luther King Day</w:t>
            </w:r>
          </w:p>
        </w:tc>
        <w:tc>
          <w:tcPr>
            <w:tcW w:w="1246" w:type="dxa"/>
          </w:tcPr>
          <w:p w14:paraId="11E713F3" w14:textId="4B77233C" w:rsidR="00AA1A35" w:rsidRPr="00172876" w:rsidRDefault="00AA1A35" w:rsidP="00AA1A35">
            <w:pPr>
              <w:pStyle w:val="TableParagraph"/>
              <w:jc w:val="center"/>
              <w:rPr>
                <w:rFonts w:ascii="Arial" w:hAnsi="Arial" w:cs="Arial"/>
                <w:b/>
                <w:sz w:val="24"/>
                <w:szCs w:val="24"/>
              </w:rPr>
            </w:pPr>
            <w:r>
              <w:rPr>
                <w:sz w:val="24"/>
                <w:szCs w:val="24"/>
              </w:rPr>
              <w:t>1/18</w:t>
            </w:r>
            <w:r w:rsidRPr="00557175">
              <w:rPr>
                <w:sz w:val="24"/>
                <w:szCs w:val="24"/>
              </w:rPr>
              <w:t>/2</w:t>
            </w:r>
            <w:r>
              <w:rPr>
                <w:sz w:val="24"/>
                <w:szCs w:val="24"/>
              </w:rPr>
              <w:t>1</w:t>
            </w:r>
          </w:p>
        </w:tc>
      </w:tr>
      <w:tr w:rsidR="00475B2F" w:rsidRPr="00172876" w14:paraId="76D7AE5C" w14:textId="77777777" w:rsidTr="00993D5F">
        <w:trPr>
          <w:trHeight w:val="504"/>
        </w:trPr>
        <w:tc>
          <w:tcPr>
            <w:tcW w:w="1470" w:type="dxa"/>
          </w:tcPr>
          <w:p w14:paraId="51573119" w14:textId="77777777" w:rsidR="00475B2F" w:rsidRPr="00557175" w:rsidRDefault="00475B2F" w:rsidP="00475B2F">
            <w:pPr>
              <w:pStyle w:val="TableParagraph"/>
              <w:spacing w:before="2" w:line="230" w:lineRule="atLeast"/>
              <w:ind w:left="105" w:right="59"/>
              <w:rPr>
                <w:b/>
                <w:sz w:val="24"/>
                <w:szCs w:val="24"/>
              </w:rPr>
            </w:pPr>
            <w:r>
              <w:rPr>
                <w:b/>
                <w:sz w:val="24"/>
                <w:szCs w:val="24"/>
              </w:rPr>
              <w:t>Lesson 2</w:t>
            </w:r>
          </w:p>
          <w:p w14:paraId="7F0100AF" w14:textId="19037C67" w:rsidR="00475B2F" w:rsidRPr="00172876" w:rsidRDefault="00475B2F" w:rsidP="00475B2F">
            <w:pPr>
              <w:pStyle w:val="TableParagraph"/>
              <w:spacing w:line="225" w:lineRule="exact"/>
              <w:ind w:left="105"/>
              <w:jc w:val="center"/>
              <w:rPr>
                <w:rFonts w:ascii="Arial" w:hAnsi="Arial" w:cs="Arial"/>
                <w:b/>
                <w:sz w:val="24"/>
                <w:szCs w:val="24"/>
              </w:rPr>
            </w:pPr>
            <w:r>
              <w:rPr>
                <w:b/>
                <w:sz w:val="24"/>
                <w:szCs w:val="24"/>
              </w:rPr>
              <w:t>1/19</w:t>
            </w:r>
            <w:r w:rsidRPr="00557175">
              <w:rPr>
                <w:b/>
                <w:sz w:val="24"/>
                <w:szCs w:val="24"/>
              </w:rPr>
              <w:t>/2</w:t>
            </w:r>
            <w:r>
              <w:rPr>
                <w:b/>
                <w:sz w:val="24"/>
                <w:szCs w:val="24"/>
              </w:rPr>
              <w:t>1</w:t>
            </w:r>
          </w:p>
        </w:tc>
        <w:tc>
          <w:tcPr>
            <w:tcW w:w="2975" w:type="dxa"/>
          </w:tcPr>
          <w:p w14:paraId="16A5508F" w14:textId="77777777" w:rsidR="00475B2F" w:rsidRPr="00EA35F2" w:rsidRDefault="00475B2F" w:rsidP="00475B2F">
            <w:pPr>
              <w:pStyle w:val="TableParagraph"/>
              <w:jc w:val="center"/>
              <w:rPr>
                <w:rFonts w:ascii="Times New Roman" w:hAnsi="Times New Roman" w:cs="Times New Roman"/>
                <w:b/>
              </w:rPr>
            </w:pPr>
            <w:r>
              <w:rPr>
                <w:rFonts w:ascii="Times New Roman" w:hAnsi="Times New Roman" w:cs="Times New Roman"/>
                <w:b/>
              </w:rPr>
              <w:t>Asynchronous Day</w:t>
            </w:r>
          </w:p>
          <w:p w14:paraId="64842458" w14:textId="1A121EB5" w:rsidR="00475B2F" w:rsidRPr="00172876" w:rsidRDefault="00475B2F" w:rsidP="00475B2F">
            <w:pPr>
              <w:pStyle w:val="TableParagraph"/>
              <w:jc w:val="center"/>
              <w:rPr>
                <w:rFonts w:ascii="Arial" w:hAnsi="Arial" w:cs="Arial"/>
                <w:b/>
                <w:sz w:val="24"/>
                <w:szCs w:val="24"/>
              </w:rPr>
            </w:pPr>
          </w:p>
        </w:tc>
        <w:tc>
          <w:tcPr>
            <w:tcW w:w="2975" w:type="dxa"/>
          </w:tcPr>
          <w:p w14:paraId="5F102ECD" w14:textId="77777777" w:rsidR="00475B2F" w:rsidRDefault="00475B2F" w:rsidP="00475B2F">
            <w:pPr>
              <w:pStyle w:val="paragraph"/>
              <w:spacing w:before="0" w:beforeAutospacing="0" w:after="0" w:afterAutospacing="0"/>
              <w:jc w:val="center"/>
              <w:textAlignment w:val="baseline"/>
              <w:rPr>
                <w:b/>
                <w:sz w:val="22"/>
                <w:szCs w:val="22"/>
              </w:rPr>
            </w:pPr>
            <w:r w:rsidRPr="00C540AC">
              <w:rPr>
                <w:b/>
                <w:sz w:val="22"/>
                <w:szCs w:val="22"/>
                <w:highlight w:val="yellow"/>
              </w:rPr>
              <w:t>FINISH UNIT 3, MID-UNIT ASSEMENT in Class Dojo, Answering Pg. 3-4</w:t>
            </w:r>
          </w:p>
          <w:p w14:paraId="0AE058CD" w14:textId="77777777" w:rsidR="00475B2F" w:rsidRDefault="00475B2F" w:rsidP="00475B2F">
            <w:pPr>
              <w:pStyle w:val="paragraph"/>
              <w:spacing w:before="0" w:beforeAutospacing="0" w:after="0" w:afterAutospacing="0"/>
              <w:jc w:val="center"/>
              <w:textAlignment w:val="baseline"/>
              <w:rPr>
                <w:b/>
                <w:sz w:val="22"/>
                <w:szCs w:val="22"/>
              </w:rPr>
            </w:pPr>
            <w:hyperlink r:id="rId9" w:history="1">
              <w:r w:rsidRPr="001C6FA7">
                <w:rPr>
                  <w:rStyle w:val="Hyperlink"/>
                  <w:b/>
                  <w:sz w:val="22"/>
                  <w:szCs w:val="22"/>
                </w:rPr>
                <w:t>www.classdojo.com</w:t>
              </w:r>
            </w:hyperlink>
            <w:r>
              <w:rPr>
                <w:b/>
                <w:sz w:val="22"/>
                <w:szCs w:val="22"/>
              </w:rPr>
              <w:t xml:space="preserve"> </w:t>
            </w:r>
          </w:p>
          <w:p w14:paraId="5BBB5A48" w14:textId="77777777" w:rsidR="00475B2F" w:rsidRDefault="00475B2F" w:rsidP="00475B2F">
            <w:pPr>
              <w:pStyle w:val="paragraph"/>
              <w:spacing w:before="0" w:beforeAutospacing="0" w:after="0" w:afterAutospacing="0"/>
              <w:jc w:val="center"/>
              <w:textAlignment w:val="baseline"/>
              <w:rPr>
                <w:b/>
                <w:sz w:val="22"/>
                <w:szCs w:val="22"/>
              </w:rPr>
            </w:pPr>
          </w:p>
          <w:p w14:paraId="3D8363A2" w14:textId="77777777" w:rsidR="00475B2F" w:rsidRDefault="00475B2F" w:rsidP="00475B2F">
            <w:pPr>
              <w:pStyle w:val="paragraph"/>
              <w:spacing w:before="0" w:beforeAutospacing="0" w:after="0" w:afterAutospacing="0"/>
              <w:jc w:val="center"/>
              <w:textAlignment w:val="baseline"/>
              <w:rPr>
                <w:b/>
                <w:sz w:val="22"/>
                <w:szCs w:val="22"/>
              </w:rPr>
            </w:pPr>
          </w:p>
          <w:p w14:paraId="749211C5" w14:textId="77777777" w:rsidR="00475B2F" w:rsidRPr="00C540AC" w:rsidRDefault="00475B2F" w:rsidP="00475B2F">
            <w:pPr>
              <w:pStyle w:val="paragraph"/>
              <w:spacing w:before="0" w:beforeAutospacing="0" w:after="0" w:afterAutospacing="0"/>
              <w:jc w:val="center"/>
              <w:textAlignment w:val="baseline"/>
              <w:rPr>
                <w:b/>
                <w:sz w:val="22"/>
                <w:szCs w:val="22"/>
                <w:u w:val="single"/>
              </w:rPr>
            </w:pPr>
            <w:r w:rsidRPr="00C540AC">
              <w:rPr>
                <w:b/>
                <w:sz w:val="22"/>
                <w:szCs w:val="22"/>
                <w:u w:val="single"/>
              </w:rPr>
              <w:t>Spelling City 5</w:t>
            </w:r>
            <w:r w:rsidRPr="00C540AC">
              <w:rPr>
                <w:b/>
                <w:sz w:val="22"/>
                <w:szCs w:val="22"/>
                <w:u w:val="single"/>
                <w:vertAlign w:val="superscript"/>
              </w:rPr>
              <w:t>th</w:t>
            </w:r>
            <w:r w:rsidRPr="00C540AC">
              <w:rPr>
                <w:b/>
                <w:sz w:val="22"/>
                <w:szCs w:val="22"/>
                <w:u w:val="single"/>
              </w:rPr>
              <w:t xml:space="preserve"> Grade Week 8 Word List: </w:t>
            </w:r>
          </w:p>
          <w:p w14:paraId="22C09D31" w14:textId="77777777" w:rsidR="00475B2F" w:rsidRDefault="00475B2F" w:rsidP="00475B2F">
            <w:pPr>
              <w:pStyle w:val="paragraph"/>
              <w:numPr>
                <w:ilvl w:val="0"/>
                <w:numId w:val="23"/>
              </w:numPr>
              <w:spacing w:before="0" w:beforeAutospacing="0" w:after="0" w:afterAutospacing="0"/>
              <w:jc w:val="center"/>
              <w:textAlignment w:val="baseline"/>
              <w:rPr>
                <w:b/>
                <w:sz w:val="22"/>
                <w:szCs w:val="22"/>
              </w:rPr>
            </w:pPr>
            <w:r>
              <w:rPr>
                <w:b/>
                <w:sz w:val="22"/>
                <w:szCs w:val="22"/>
              </w:rPr>
              <w:t>Write each spelling word 3 times.</w:t>
            </w:r>
          </w:p>
          <w:p w14:paraId="525B268F" w14:textId="77777777" w:rsidR="00475B2F" w:rsidRDefault="00475B2F" w:rsidP="00475B2F">
            <w:pPr>
              <w:pStyle w:val="paragraph"/>
              <w:numPr>
                <w:ilvl w:val="0"/>
                <w:numId w:val="23"/>
              </w:numPr>
              <w:spacing w:before="0" w:beforeAutospacing="0" w:after="0" w:afterAutospacing="0"/>
              <w:jc w:val="center"/>
              <w:textAlignment w:val="baseline"/>
              <w:rPr>
                <w:b/>
                <w:sz w:val="22"/>
                <w:szCs w:val="22"/>
              </w:rPr>
            </w:pPr>
            <w:r>
              <w:rPr>
                <w:b/>
                <w:sz w:val="22"/>
                <w:szCs w:val="22"/>
              </w:rPr>
              <w:t>Look up the definition for each spelling word.</w:t>
            </w:r>
          </w:p>
          <w:p w14:paraId="0DE319EA" w14:textId="77777777" w:rsidR="00475B2F" w:rsidRPr="00E5743B" w:rsidRDefault="00475B2F" w:rsidP="00475B2F">
            <w:pPr>
              <w:pStyle w:val="paragraph"/>
              <w:numPr>
                <w:ilvl w:val="0"/>
                <w:numId w:val="23"/>
              </w:numPr>
              <w:spacing w:before="0" w:beforeAutospacing="0" w:after="0" w:afterAutospacing="0"/>
              <w:jc w:val="center"/>
              <w:textAlignment w:val="baseline"/>
              <w:rPr>
                <w:b/>
                <w:sz w:val="22"/>
                <w:szCs w:val="22"/>
              </w:rPr>
            </w:pPr>
            <w:r>
              <w:rPr>
                <w:b/>
                <w:sz w:val="22"/>
                <w:szCs w:val="22"/>
              </w:rPr>
              <w:t>Put each spelling word into a sentence.</w:t>
            </w:r>
          </w:p>
          <w:p w14:paraId="5C65D0F1" w14:textId="77777777" w:rsidR="00475B2F" w:rsidRDefault="00475B2F" w:rsidP="00475B2F">
            <w:pPr>
              <w:pStyle w:val="paragraph"/>
              <w:spacing w:before="0" w:beforeAutospacing="0" w:after="0" w:afterAutospacing="0"/>
              <w:jc w:val="center"/>
              <w:textAlignment w:val="baseline"/>
              <w:rPr>
                <w:b/>
                <w:sz w:val="22"/>
                <w:szCs w:val="22"/>
              </w:rPr>
            </w:pPr>
          </w:p>
          <w:p w14:paraId="490D8A76" w14:textId="77777777" w:rsidR="00475B2F" w:rsidRPr="00C540AC" w:rsidRDefault="00475B2F" w:rsidP="00475B2F">
            <w:pPr>
              <w:pStyle w:val="paragraph"/>
              <w:spacing w:before="0" w:beforeAutospacing="0" w:after="0" w:afterAutospacing="0"/>
              <w:jc w:val="center"/>
              <w:textAlignment w:val="baseline"/>
              <w:rPr>
                <w:b/>
                <w:sz w:val="22"/>
                <w:szCs w:val="22"/>
                <w:u w:val="single"/>
              </w:rPr>
            </w:pPr>
            <w:r w:rsidRPr="00C540AC">
              <w:rPr>
                <w:b/>
                <w:sz w:val="22"/>
                <w:szCs w:val="22"/>
                <w:u w:val="single"/>
              </w:rPr>
              <w:t>Grammar Work:</w:t>
            </w:r>
          </w:p>
          <w:p w14:paraId="2785B3B3" w14:textId="77777777" w:rsidR="00475B2F" w:rsidRDefault="00475B2F" w:rsidP="00475B2F">
            <w:pPr>
              <w:pStyle w:val="paragraph"/>
              <w:spacing w:before="0" w:beforeAutospacing="0" w:after="0" w:afterAutospacing="0"/>
              <w:jc w:val="center"/>
              <w:textAlignment w:val="baseline"/>
              <w:rPr>
                <w:b/>
                <w:sz w:val="22"/>
                <w:szCs w:val="22"/>
              </w:rPr>
            </w:pPr>
            <w:hyperlink r:id="rId10" w:history="1">
              <w:r w:rsidRPr="00845CFA">
                <w:rPr>
                  <w:rStyle w:val="Hyperlink"/>
                  <w:b/>
                  <w:sz w:val="22"/>
                  <w:szCs w:val="22"/>
                </w:rPr>
                <w:t>www.ixl.com</w:t>
              </w:r>
            </w:hyperlink>
          </w:p>
          <w:p w14:paraId="4F4BA3E8" w14:textId="77777777" w:rsidR="00475B2F" w:rsidRDefault="00475B2F" w:rsidP="00475B2F">
            <w:pPr>
              <w:pStyle w:val="paragraph"/>
              <w:spacing w:before="0" w:beforeAutospacing="0" w:after="0" w:afterAutospacing="0"/>
              <w:jc w:val="center"/>
              <w:textAlignment w:val="baseline"/>
              <w:rPr>
                <w:b/>
                <w:sz w:val="22"/>
                <w:szCs w:val="22"/>
              </w:rPr>
            </w:pPr>
          </w:p>
          <w:p w14:paraId="23DBD8DE"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OO.1. Is the sentence in the past, present, or future tense?</w:t>
            </w:r>
          </w:p>
          <w:p w14:paraId="441B9178"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OO.2. Form and use the regular past tense</w:t>
            </w:r>
          </w:p>
          <w:p w14:paraId="70A873BF"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OO.4. Form and use the simple past, present, and future tense</w:t>
            </w:r>
          </w:p>
          <w:p w14:paraId="096D4759"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BB.1. Choose the synonym</w:t>
            </w:r>
          </w:p>
          <w:p w14:paraId="4056D69B"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 xml:space="preserve">BB.3. Choose the antonym </w:t>
            </w:r>
          </w:p>
          <w:p w14:paraId="5E73D7C4" w14:textId="77777777" w:rsidR="00475B2F" w:rsidRPr="00EA35F2" w:rsidRDefault="00475B2F" w:rsidP="00475B2F">
            <w:pPr>
              <w:pStyle w:val="paragraph"/>
              <w:spacing w:before="0" w:beforeAutospacing="0" w:after="0" w:afterAutospacing="0"/>
              <w:textAlignment w:val="baseline"/>
              <w:rPr>
                <w:b/>
                <w:sz w:val="22"/>
                <w:szCs w:val="22"/>
              </w:rPr>
            </w:pPr>
          </w:p>
          <w:p w14:paraId="1D2963C8" w14:textId="77777777" w:rsidR="00475B2F" w:rsidRPr="00C540AC" w:rsidRDefault="00475B2F" w:rsidP="00475B2F">
            <w:pPr>
              <w:pStyle w:val="paragraph"/>
              <w:spacing w:before="0" w:beforeAutospacing="0" w:after="0" w:afterAutospacing="0"/>
              <w:jc w:val="center"/>
              <w:textAlignment w:val="baseline"/>
              <w:rPr>
                <w:b/>
                <w:sz w:val="22"/>
                <w:szCs w:val="22"/>
                <w:u w:val="single"/>
              </w:rPr>
            </w:pPr>
            <w:r w:rsidRPr="00C540AC">
              <w:rPr>
                <w:b/>
                <w:sz w:val="22"/>
                <w:szCs w:val="22"/>
                <w:u w:val="single"/>
              </w:rPr>
              <w:t>Writing:</w:t>
            </w:r>
          </w:p>
          <w:p w14:paraId="57E5A082"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Complete rough draft of New Year’s Resolution for Fifth Grade in Microsoft Word. Use you plan in Class Dojo you created to assist you. Once you have completed your rough draft share with Ms. Walton and Ms. Breitbach’s emails.</w:t>
            </w:r>
          </w:p>
          <w:p w14:paraId="1F4B858D" w14:textId="77777777" w:rsidR="00475B2F" w:rsidRDefault="00475B2F" w:rsidP="00475B2F">
            <w:pPr>
              <w:pStyle w:val="paragraph"/>
              <w:spacing w:before="0" w:beforeAutospacing="0" w:after="0" w:afterAutospacing="0"/>
              <w:jc w:val="center"/>
              <w:textAlignment w:val="baseline"/>
              <w:rPr>
                <w:b/>
                <w:sz w:val="22"/>
                <w:szCs w:val="22"/>
              </w:rPr>
            </w:pPr>
          </w:p>
          <w:p w14:paraId="2F4F4266"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Once you have finished your rough draft, reread, revise, and edit. Lastly, rewrite your final draft and share again with Ms. Walton and Ms. Breitbach’s email through Microsoft Word.</w:t>
            </w:r>
          </w:p>
          <w:p w14:paraId="0EB3042C" w14:textId="77777777" w:rsidR="00475B2F" w:rsidRDefault="00475B2F" w:rsidP="00475B2F">
            <w:pPr>
              <w:pStyle w:val="paragraph"/>
              <w:spacing w:before="0" w:beforeAutospacing="0" w:after="0" w:afterAutospacing="0"/>
              <w:jc w:val="center"/>
              <w:textAlignment w:val="baseline"/>
              <w:rPr>
                <w:b/>
                <w:sz w:val="22"/>
                <w:szCs w:val="22"/>
              </w:rPr>
            </w:pPr>
          </w:p>
          <w:p w14:paraId="04B3B98B"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Complete any missing work on your To-Do List in Class Dojo</w:t>
            </w:r>
          </w:p>
          <w:p w14:paraId="3C733E07" w14:textId="7DE1CDC1" w:rsidR="00475B2F" w:rsidRPr="00172876" w:rsidRDefault="00475B2F" w:rsidP="00475B2F">
            <w:pPr>
              <w:pStyle w:val="TableParagraph"/>
              <w:jc w:val="center"/>
              <w:rPr>
                <w:rFonts w:ascii="Arial" w:hAnsi="Arial" w:cs="Arial"/>
                <w:b/>
                <w:sz w:val="24"/>
                <w:szCs w:val="24"/>
              </w:rPr>
            </w:pPr>
            <w:hyperlink r:id="rId11" w:history="1">
              <w:r w:rsidRPr="001C6FA7">
                <w:rPr>
                  <w:rStyle w:val="Hyperlink"/>
                  <w:b/>
                </w:rPr>
                <w:t>www.classdojo.com</w:t>
              </w:r>
            </w:hyperlink>
            <w:r>
              <w:rPr>
                <w:b/>
              </w:rPr>
              <w:t xml:space="preserve"> </w:t>
            </w:r>
          </w:p>
        </w:tc>
        <w:tc>
          <w:tcPr>
            <w:tcW w:w="2975" w:type="dxa"/>
          </w:tcPr>
          <w:p w14:paraId="5A9F5129" w14:textId="77777777" w:rsidR="00475B2F" w:rsidRDefault="00475B2F" w:rsidP="00475B2F">
            <w:pPr>
              <w:pStyle w:val="paragraph"/>
              <w:spacing w:before="0" w:beforeAutospacing="0" w:after="0" w:afterAutospacing="0"/>
              <w:jc w:val="center"/>
              <w:textAlignment w:val="baseline"/>
              <w:rPr>
                <w:b/>
                <w:sz w:val="22"/>
                <w:szCs w:val="22"/>
              </w:rPr>
            </w:pPr>
            <w:r w:rsidRPr="00C540AC">
              <w:rPr>
                <w:b/>
                <w:sz w:val="22"/>
                <w:szCs w:val="22"/>
                <w:highlight w:val="yellow"/>
              </w:rPr>
              <w:lastRenderedPageBreak/>
              <w:t>FINISH UNIT 3, MID-UNIT ASSEMENT in Class Dojo, Answering Pg. 3-4</w:t>
            </w:r>
          </w:p>
          <w:p w14:paraId="2CF9690A" w14:textId="77777777" w:rsidR="00475B2F" w:rsidRDefault="00475B2F" w:rsidP="00475B2F">
            <w:pPr>
              <w:pStyle w:val="paragraph"/>
              <w:spacing w:before="0" w:beforeAutospacing="0" w:after="0" w:afterAutospacing="0"/>
              <w:jc w:val="center"/>
              <w:textAlignment w:val="baseline"/>
              <w:rPr>
                <w:b/>
                <w:sz w:val="22"/>
                <w:szCs w:val="22"/>
              </w:rPr>
            </w:pPr>
            <w:hyperlink r:id="rId12" w:history="1">
              <w:r w:rsidRPr="001C6FA7">
                <w:rPr>
                  <w:rStyle w:val="Hyperlink"/>
                  <w:b/>
                  <w:sz w:val="22"/>
                  <w:szCs w:val="22"/>
                </w:rPr>
                <w:t>www.classdojo.com</w:t>
              </w:r>
            </w:hyperlink>
            <w:r>
              <w:rPr>
                <w:b/>
                <w:sz w:val="22"/>
                <w:szCs w:val="22"/>
              </w:rPr>
              <w:t xml:space="preserve"> </w:t>
            </w:r>
          </w:p>
          <w:p w14:paraId="773F619F" w14:textId="77777777" w:rsidR="00475B2F" w:rsidRDefault="00475B2F" w:rsidP="00475B2F">
            <w:pPr>
              <w:pStyle w:val="paragraph"/>
              <w:spacing w:before="0" w:beforeAutospacing="0" w:after="0" w:afterAutospacing="0"/>
              <w:jc w:val="center"/>
              <w:textAlignment w:val="baseline"/>
              <w:rPr>
                <w:b/>
                <w:sz w:val="22"/>
                <w:szCs w:val="22"/>
              </w:rPr>
            </w:pPr>
          </w:p>
          <w:p w14:paraId="55910B6B" w14:textId="77777777" w:rsidR="00475B2F" w:rsidRDefault="00475B2F" w:rsidP="00475B2F">
            <w:pPr>
              <w:pStyle w:val="paragraph"/>
              <w:spacing w:before="0" w:beforeAutospacing="0" w:after="0" w:afterAutospacing="0"/>
              <w:jc w:val="center"/>
              <w:textAlignment w:val="baseline"/>
              <w:rPr>
                <w:b/>
                <w:sz w:val="22"/>
                <w:szCs w:val="22"/>
              </w:rPr>
            </w:pPr>
          </w:p>
          <w:p w14:paraId="386FEF0C" w14:textId="77777777" w:rsidR="00475B2F" w:rsidRPr="00C540AC" w:rsidRDefault="00475B2F" w:rsidP="00475B2F">
            <w:pPr>
              <w:pStyle w:val="paragraph"/>
              <w:spacing w:before="0" w:beforeAutospacing="0" w:after="0" w:afterAutospacing="0"/>
              <w:jc w:val="center"/>
              <w:textAlignment w:val="baseline"/>
              <w:rPr>
                <w:b/>
                <w:sz w:val="22"/>
                <w:szCs w:val="22"/>
                <w:u w:val="single"/>
              </w:rPr>
            </w:pPr>
            <w:r w:rsidRPr="00C540AC">
              <w:rPr>
                <w:b/>
                <w:sz w:val="22"/>
                <w:szCs w:val="22"/>
                <w:u w:val="single"/>
              </w:rPr>
              <w:t>Spelling City 5</w:t>
            </w:r>
            <w:r w:rsidRPr="00C540AC">
              <w:rPr>
                <w:b/>
                <w:sz w:val="22"/>
                <w:szCs w:val="22"/>
                <w:u w:val="single"/>
                <w:vertAlign w:val="superscript"/>
              </w:rPr>
              <w:t>th</w:t>
            </w:r>
            <w:r w:rsidRPr="00C540AC">
              <w:rPr>
                <w:b/>
                <w:sz w:val="22"/>
                <w:szCs w:val="22"/>
                <w:u w:val="single"/>
              </w:rPr>
              <w:t xml:space="preserve"> Grade Week 8 Word List: </w:t>
            </w:r>
          </w:p>
          <w:p w14:paraId="39327DC5" w14:textId="77777777" w:rsidR="00475B2F" w:rsidRDefault="00475B2F" w:rsidP="00475B2F">
            <w:pPr>
              <w:pStyle w:val="paragraph"/>
              <w:numPr>
                <w:ilvl w:val="0"/>
                <w:numId w:val="23"/>
              </w:numPr>
              <w:spacing w:before="0" w:beforeAutospacing="0" w:after="0" w:afterAutospacing="0"/>
              <w:jc w:val="center"/>
              <w:textAlignment w:val="baseline"/>
              <w:rPr>
                <w:b/>
                <w:sz w:val="22"/>
                <w:szCs w:val="22"/>
              </w:rPr>
            </w:pPr>
            <w:r>
              <w:rPr>
                <w:b/>
                <w:sz w:val="22"/>
                <w:szCs w:val="22"/>
              </w:rPr>
              <w:t>Write each spelling word 3 times.</w:t>
            </w:r>
          </w:p>
          <w:p w14:paraId="610FC34F" w14:textId="77777777" w:rsidR="00475B2F" w:rsidRDefault="00475B2F" w:rsidP="00475B2F">
            <w:pPr>
              <w:pStyle w:val="paragraph"/>
              <w:numPr>
                <w:ilvl w:val="0"/>
                <w:numId w:val="23"/>
              </w:numPr>
              <w:spacing w:before="0" w:beforeAutospacing="0" w:after="0" w:afterAutospacing="0"/>
              <w:jc w:val="center"/>
              <w:textAlignment w:val="baseline"/>
              <w:rPr>
                <w:b/>
                <w:sz w:val="22"/>
                <w:szCs w:val="22"/>
              </w:rPr>
            </w:pPr>
            <w:r>
              <w:rPr>
                <w:b/>
                <w:sz w:val="22"/>
                <w:szCs w:val="22"/>
              </w:rPr>
              <w:t>Look up the definition for each spelling word.</w:t>
            </w:r>
          </w:p>
          <w:p w14:paraId="34C49840" w14:textId="77777777" w:rsidR="00475B2F" w:rsidRPr="00E5743B" w:rsidRDefault="00475B2F" w:rsidP="00475B2F">
            <w:pPr>
              <w:pStyle w:val="paragraph"/>
              <w:numPr>
                <w:ilvl w:val="0"/>
                <w:numId w:val="23"/>
              </w:numPr>
              <w:spacing w:before="0" w:beforeAutospacing="0" w:after="0" w:afterAutospacing="0"/>
              <w:jc w:val="center"/>
              <w:textAlignment w:val="baseline"/>
              <w:rPr>
                <w:b/>
                <w:sz w:val="22"/>
                <w:szCs w:val="22"/>
              </w:rPr>
            </w:pPr>
            <w:r>
              <w:rPr>
                <w:b/>
                <w:sz w:val="22"/>
                <w:szCs w:val="22"/>
              </w:rPr>
              <w:t>Put each spelling word into a sentence.</w:t>
            </w:r>
          </w:p>
          <w:p w14:paraId="75118DF6" w14:textId="77777777" w:rsidR="00475B2F" w:rsidRDefault="00475B2F" w:rsidP="00475B2F">
            <w:pPr>
              <w:pStyle w:val="paragraph"/>
              <w:spacing w:before="0" w:beforeAutospacing="0" w:after="0" w:afterAutospacing="0"/>
              <w:jc w:val="center"/>
              <w:textAlignment w:val="baseline"/>
              <w:rPr>
                <w:b/>
                <w:sz w:val="22"/>
                <w:szCs w:val="22"/>
              </w:rPr>
            </w:pPr>
          </w:p>
          <w:p w14:paraId="3D8017D8" w14:textId="77777777" w:rsidR="00475B2F" w:rsidRPr="00C540AC" w:rsidRDefault="00475B2F" w:rsidP="00475B2F">
            <w:pPr>
              <w:pStyle w:val="paragraph"/>
              <w:spacing w:before="0" w:beforeAutospacing="0" w:after="0" w:afterAutospacing="0"/>
              <w:jc w:val="center"/>
              <w:textAlignment w:val="baseline"/>
              <w:rPr>
                <w:b/>
                <w:sz w:val="22"/>
                <w:szCs w:val="22"/>
                <w:u w:val="single"/>
              </w:rPr>
            </w:pPr>
            <w:r w:rsidRPr="00C540AC">
              <w:rPr>
                <w:b/>
                <w:sz w:val="22"/>
                <w:szCs w:val="22"/>
                <w:u w:val="single"/>
              </w:rPr>
              <w:t>Grammar Work:</w:t>
            </w:r>
          </w:p>
          <w:p w14:paraId="761F8E82" w14:textId="77777777" w:rsidR="00475B2F" w:rsidRDefault="00475B2F" w:rsidP="00475B2F">
            <w:pPr>
              <w:pStyle w:val="paragraph"/>
              <w:spacing w:before="0" w:beforeAutospacing="0" w:after="0" w:afterAutospacing="0"/>
              <w:jc w:val="center"/>
              <w:textAlignment w:val="baseline"/>
              <w:rPr>
                <w:b/>
                <w:sz w:val="22"/>
                <w:szCs w:val="22"/>
              </w:rPr>
            </w:pPr>
            <w:hyperlink r:id="rId13" w:history="1">
              <w:r w:rsidRPr="00845CFA">
                <w:rPr>
                  <w:rStyle w:val="Hyperlink"/>
                  <w:b/>
                  <w:sz w:val="22"/>
                  <w:szCs w:val="22"/>
                </w:rPr>
                <w:t>www.ixl.com</w:t>
              </w:r>
            </w:hyperlink>
          </w:p>
          <w:p w14:paraId="33AB17A6" w14:textId="77777777" w:rsidR="00475B2F" w:rsidRDefault="00475B2F" w:rsidP="00475B2F">
            <w:pPr>
              <w:pStyle w:val="paragraph"/>
              <w:spacing w:before="0" w:beforeAutospacing="0" w:after="0" w:afterAutospacing="0"/>
              <w:jc w:val="center"/>
              <w:textAlignment w:val="baseline"/>
              <w:rPr>
                <w:b/>
                <w:sz w:val="22"/>
                <w:szCs w:val="22"/>
              </w:rPr>
            </w:pPr>
          </w:p>
          <w:p w14:paraId="45B7100C"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OO.1. Is the sentence in the past, present, or future tense?</w:t>
            </w:r>
          </w:p>
          <w:p w14:paraId="1AEF86E9"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OO.2. Form and use the regular past tense</w:t>
            </w:r>
          </w:p>
          <w:p w14:paraId="7217575B"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OO.4. Form and use the simple past, present, and future tense</w:t>
            </w:r>
          </w:p>
          <w:p w14:paraId="047F3F8A"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BB.1. Choose the synonym</w:t>
            </w:r>
          </w:p>
          <w:p w14:paraId="20B53FD1"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 xml:space="preserve">BB.3. Choose the antonym </w:t>
            </w:r>
          </w:p>
          <w:p w14:paraId="645DEE9E" w14:textId="77777777" w:rsidR="00475B2F" w:rsidRPr="00EA35F2" w:rsidRDefault="00475B2F" w:rsidP="00475B2F">
            <w:pPr>
              <w:pStyle w:val="paragraph"/>
              <w:spacing w:before="0" w:beforeAutospacing="0" w:after="0" w:afterAutospacing="0"/>
              <w:textAlignment w:val="baseline"/>
              <w:rPr>
                <w:b/>
                <w:sz w:val="22"/>
                <w:szCs w:val="22"/>
              </w:rPr>
            </w:pPr>
          </w:p>
          <w:p w14:paraId="02981E5C" w14:textId="77777777" w:rsidR="00475B2F" w:rsidRPr="00C540AC" w:rsidRDefault="00475B2F" w:rsidP="00475B2F">
            <w:pPr>
              <w:pStyle w:val="paragraph"/>
              <w:spacing w:before="0" w:beforeAutospacing="0" w:after="0" w:afterAutospacing="0"/>
              <w:jc w:val="center"/>
              <w:textAlignment w:val="baseline"/>
              <w:rPr>
                <w:b/>
                <w:sz w:val="22"/>
                <w:szCs w:val="22"/>
                <w:u w:val="single"/>
              </w:rPr>
            </w:pPr>
            <w:r w:rsidRPr="00C540AC">
              <w:rPr>
                <w:b/>
                <w:sz w:val="22"/>
                <w:szCs w:val="22"/>
                <w:u w:val="single"/>
              </w:rPr>
              <w:t>Writing:</w:t>
            </w:r>
          </w:p>
          <w:p w14:paraId="20D165AC"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Complete rough draft of New Year’s Resolution for Fifth Grade in Microsoft Word. Use you plan in Class Dojo you created to assist you. Once you have completed your rough draft share with Ms. Walton and Ms. Breitbach’s emails.</w:t>
            </w:r>
          </w:p>
          <w:p w14:paraId="1C363E72" w14:textId="77777777" w:rsidR="00475B2F" w:rsidRDefault="00475B2F" w:rsidP="00475B2F">
            <w:pPr>
              <w:pStyle w:val="paragraph"/>
              <w:spacing w:before="0" w:beforeAutospacing="0" w:after="0" w:afterAutospacing="0"/>
              <w:jc w:val="center"/>
              <w:textAlignment w:val="baseline"/>
              <w:rPr>
                <w:b/>
                <w:sz w:val="22"/>
                <w:szCs w:val="22"/>
              </w:rPr>
            </w:pPr>
          </w:p>
          <w:p w14:paraId="6806666A"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Once you have finished your rough draft, reread, revise, and edit. Lastly, rewrite your final draft and share again with Ms. Walton and Ms. Breitbach’s email through Microsoft Word.</w:t>
            </w:r>
          </w:p>
          <w:p w14:paraId="5893E9E4" w14:textId="77777777" w:rsidR="00475B2F" w:rsidRDefault="00475B2F" w:rsidP="00475B2F">
            <w:pPr>
              <w:pStyle w:val="paragraph"/>
              <w:spacing w:before="0" w:beforeAutospacing="0" w:after="0" w:afterAutospacing="0"/>
              <w:jc w:val="center"/>
              <w:textAlignment w:val="baseline"/>
              <w:rPr>
                <w:b/>
                <w:sz w:val="22"/>
                <w:szCs w:val="22"/>
              </w:rPr>
            </w:pPr>
          </w:p>
          <w:p w14:paraId="3D80B38F"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Complete any missing work on your To-Do List in Class Dojo</w:t>
            </w:r>
          </w:p>
          <w:p w14:paraId="2C1F6843" w14:textId="0D7545BA" w:rsidR="00475B2F" w:rsidRPr="00172876" w:rsidRDefault="00475B2F" w:rsidP="00475B2F">
            <w:pPr>
              <w:pStyle w:val="TableParagraph"/>
              <w:jc w:val="center"/>
              <w:rPr>
                <w:rFonts w:ascii="Arial" w:hAnsi="Arial" w:cs="Arial"/>
                <w:b/>
                <w:sz w:val="24"/>
                <w:szCs w:val="24"/>
              </w:rPr>
            </w:pPr>
            <w:hyperlink r:id="rId14" w:history="1">
              <w:r w:rsidRPr="00C540AC">
                <w:rPr>
                  <w:rStyle w:val="Hyperlink"/>
                  <w:rFonts w:ascii="Times New Roman" w:hAnsi="Times New Roman" w:cs="Times New Roman"/>
                  <w:b/>
                </w:rPr>
                <w:t>www.classdojo.com</w:t>
              </w:r>
            </w:hyperlink>
          </w:p>
        </w:tc>
        <w:tc>
          <w:tcPr>
            <w:tcW w:w="2975" w:type="dxa"/>
          </w:tcPr>
          <w:p w14:paraId="079E5C16" w14:textId="67009CB3" w:rsidR="00475B2F" w:rsidRPr="00172876" w:rsidRDefault="00475B2F" w:rsidP="00475B2F">
            <w:pPr>
              <w:pStyle w:val="TableParagraph"/>
              <w:jc w:val="center"/>
              <w:rPr>
                <w:rFonts w:ascii="Arial" w:hAnsi="Arial" w:cs="Arial"/>
                <w:b/>
                <w:sz w:val="24"/>
                <w:szCs w:val="24"/>
              </w:rPr>
            </w:pPr>
            <w:r>
              <w:rPr>
                <w:b/>
              </w:rPr>
              <w:lastRenderedPageBreak/>
              <w:t>Asynchronous Day</w:t>
            </w:r>
          </w:p>
        </w:tc>
        <w:tc>
          <w:tcPr>
            <w:tcW w:w="1246" w:type="dxa"/>
          </w:tcPr>
          <w:p w14:paraId="43823FD5" w14:textId="01FB506C" w:rsidR="00475B2F" w:rsidRPr="00172876" w:rsidRDefault="00475B2F" w:rsidP="00475B2F">
            <w:pPr>
              <w:pStyle w:val="TableParagraph"/>
              <w:jc w:val="center"/>
              <w:rPr>
                <w:rFonts w:ascii="Arial" w:hAnsi="Arial" w:cs="Arial"/>
                <w:b/>
                <w:sz w:val="24"/>
                <w:szCs w:val="24"/>
              </w:rPr>
            </w:pPr>
            <w:r>
              <w:rPr>
                <w:sz w:val="24"/>
                <w:szCs w:val="24"/>
              </w:rPr>
              <w:t>1/19/</w:t>
            </w:r>
            <w:r w:rsidRPr="00557175">
              <w:rPr>
                <w:sz w:val="24"/>
                <w:szCs w:val="24"/>
              </w:rPr>
              <w:t>2</w:t>
            </w:r>
            <w:r>
              <w:rPr>
                <w:sz w:val="24"/>
                <w:szCs w:val="24"/>
              </w:rPr>
              <w:t>1</w:t>
            </w:r>
          </w:p>
        </w:tc>
      </w:tr>
      <w:tr w:rsidR="00475B2F" w:rsidRPr="00172876" w14:paraId="33D8EF75" w14:textId="77777777" w:rsidTr="00993D5F">
        <w:trPr>
          <w:trHeight w:val="512"/>
        </w:trPr>
        <w:tc>
          <w:tcPr>
            <w:tcW w:w="1470" w:type="dxa"/>
          </w:tcPr>
          <w:p w14:paraId="5D56E65E" w14:textId="77777777" w:rsidR="00475B2F" w:rsidRPr="00557175" w:rsidRDefault="00475B2F" w:rsidP="00475B2F">
            <w:pPr>
              <w:pStyle w:val="TableParagraph"/>
              <w:spacing w:before="2" w:line="230" w:lineRule="atLeast"/>
              <w:ind w:left="105" w:right="59"/>
              <w:rPr>
                <w:b/>
                <w:sz w:val="24"/>
                <w:szCs w:val="24"/>
              </w:rPr>
            </w:pPr>
            <w:r>
              <w:rPr>
                <w:b/>
                <w:sz w:val="24"/>
                <w:szCs w:val="24"/>
              </w:rPr>
              <w:lastRenderedPageBreak/>
              <w:t>Lesson 3</w:t>
            </w:r>
            <w:r w:rsidRPr="00557175">
              <w:rPr>
                <w:b/>
                <w:sz w:val="24"/>
                <w:szCs w:val="24"/>
              </w:rPr>
              <w:t xml:space="preserve"> </w:t>
            </w:r>
          </w:p>
          <w:p w14:paraId="4B48F369" w14:textId="69D0960A" w:rsidR="00475B2F" w:rsidRPr="00172876" w:rsidRDefault="00475B2F" w:rsidP="00475B2F">
            <w:pPr>
              <w:pStyle w:val="TableParagraph"/>
              <w:spacing w:before="2" w:line="230" w:lineRule="atLeast"/>
              <w:ind w:left="105" w:right="59"/>
              <w:jc w:val="center"/>
              <w:rPr>
                <w:rFonts w:ascii="Arial" w:hAnsi="Arial" w:cs="Arial"/>
                <w:b/>
                <w:sz w:val="24"/>
                <w:szCs w:val="24"/>
              </w:rPr>
            </w:pPr>
            <w:r>
              <w:rPr>
                <w:b/>
                <w:sz w:val="24"/>
                <w:szCs w:val="24"/>
              </w:rPr>
              <w:t>1/20</w:t>
            </w:r>
            <w:r w:rsidRPr="00557175">
              <w:rPr>
                <w:b/>
                <w:sz w:val="24"/>
                <w:szCs w:val="24"/>
              </w:rPr>
              <w:t>/2</w:t>
            </w:r>
            <w:r>
              <w:rPr>
                <w:b/>
                <w:sz w:val="24"/>
                <w:szCs w:val="24"/>
              </w:rPr>
              <w:t>1</w:t>
            </w:r>
          </w:p>
        </w:tc>
        <w:tc>
          <w:tcPr>
            <w:tcW w:w="2975" w:type="dxa"/>
          </w:tcPr>
          <w:p w14:paraId="066F0749" w14:textId="77777777" w:rsidR="00475B2F" w:rsidRPr="00EA35F2" w:rsidRDefault="00475B2F" w:rsidP="00475B2F">
            <w:pPr>
              <w:pStyle w:val="TableParagraph"/>
              <w:jc w:val="center"/>
              <w:rPr>
                <w:rFonts w:ascii="Times New Roman" w:hAnsi="Times New Roman" w:cs="Times New Roman"/>
                <w:b/>
              </w:rPr>
            </w:pPr>
            <w:r>
              <w:rPr>
                <w:rFonts w:ascii="Times New Roman" w:hAnsi="Times New Roman" w:cs="Times New Roman"/>
                <w:b/>
              </w:rPr>
              <w:t>Asynchronous Day</w:t>
            </w:r>
          </w:p>
          <w:p w14:paraId="48AEE3E0" w14:textId="10486A0B" w:rsidR="00475B2F" w:rsidRPr="00172876" w:rsidRDefault="00475B2F" w:rsidP="00475B2F">
            <w:pPr>
              <w:pStyle w:val="TableParagraph"/>
              <w:jc w:val="center"/>
              <w:rPr>
                <w:rFonts w:ascii="Arial" w:hAnsi="Arial" w:cs="Arial"/>
                <w:b/>
                <w:sz w:val="24"/>
                <w:szCs w:val="24"/>
              </w:rPr>
            </w:pPr>
          </w:p>
        </w:tc>
        <w:tc>
          <w:tcPr>
            <w:tcW w:w="2975" w:type="dxa"/>
          </w:tcPr>
          <w:p w14:paraId="6C773E47" w14:textId="77777777" w:rsidR="00475B2F" w:rsidRDefault="00475B2F" w:rsidP="00475B2F">
            <w:pPr>
              <w:pStyle w:val="paragraph"/>
              <w:spacing w:before="0" w:beforeAutospacing="0" w:after="0" w:afterAutospacing="0"/>
              <w:jc w:val="center"/>
              <w:textAlignment w:val="baseline"/>
              <w:rPr>
                <w:b/>
                <w:sz w:val="22"/>
                <w:szCs w:val="22"/>
              </w:rPr>
            </w:pPr>
            <w:r w:rsidRPr="00C540AC">
              <w:rPr>
                <w:b/>
                <w:sz w:val="22"/>
                <w:szCs w:val="22"/>
                <w:highlight w:val="yellow"/>
              </w:rPr>
              <w:t>FINISH UNIT 3, MID-UNIT ASSEMENT in Class Dojo, Answering Pg. 3-4</w:t>
            </w:r>
          </w:p>
          <w:p w14:paraId="359D23ED" w14:textId="77777777" w:rsidR="00475B2F" w:rsidRDefault="00475B2F" w:rsidP="00475B2F">
            <w:pPr>
              <w:pStyle w:val="paragraph"/>
              <w:spacing w:before="0" w:beforeAutospacing="0" w:after="0" w:afterAutospacing="0"/>
              <w:jc w:val="center"/>
              <w:textAlignment w:val="baseline"/>
              <w:rPr>
                <w:b/>
                <w:sz w:val="22"/>
                <w:szCs w:val="22"/>
              </w:rPr>
            </w:pPr>
            <w:hyperlink r:id="rId15" w:history="1">
              <w:r w:rsidRPr="001C6FA7">
                <w:rPr>
                  <w:rStyle w:val="Hyperlink"/>
                  <w:b/>
                  <w:sz w:val="22"/>
                  <w:szCs w:val="22"/>
                </w:rPr>
                <w:t>www.classdojo.com</w:t>
              </w:r>
            </w:hyperlink>
            <w:r>
              <w:rPr>
                <w:b/>
                <w:sz w:val="22"/>
                <w:szCs w:val="22"/>
              </w:rPr>
              <w:t xml:space="preserve"> </w:t>
            </w:r>
          </w:p>
          <w:p w14:paraId="687817EF" w14:textId="77777777" w:rsidR="00475B2F" w:rsidRDefault="00475B2F" w:rsidP="00475B2F">
            <w:pPr>
              <w:pStyle w:val="paragraph"/>
              <w:spacing w:before="0" w:beforeAutospacing="0" w:after="0" w:afterAutospacing="0"/>
              <w:jc w:val="center"/>
              <w:textAlignment w:val="baseline"/>
              <w:rPr>
                <w:b/>
                <w:sz w:val="22"/>
                <w:szCs w:val="22"/>
              </w:rPr>
            </w:pPr>
          </w:p>
          <w:p w14:paraId="623B07AF" w14:textId="77777777" w:rsidR="00475B2F" w:rsidRDefault="00475B2F" w:rsidP="00475B2F">
            <w:pPr>
              <w:pStyle w:val="paragraph"/>
              <w:spacing w:before="0" w:beforeAutospacing="0" w:after="0" w:afterAutospacing="0"/>
              <w:jc w:val="center"/>
              <w:textAlignment w:val="baseline"/>
              <w:rPr>
                <w:b/>
                <w:sz w:val="22"/>
                <w:szCs w:val="22"/>
              </w:rPr>
            </w:pPr>
          </w:p>
          <w:p w14:paraId="0DA2B8F1" w14:textId="77777777" w:rsidR="00475B2F" w:rsidRPr="00C540AC" w:rsidRDefault="00475B2F" w:rsidP="00475B2F">
            <w:pPr>
              <w:pStyle w:val="paragraph"/>
              <w:spacing w:before="0" w:beforeAutospacing="0" w:after="0" w:afterAutospacing="0"/>
              <w:jc w:val="center"/>
              <w:textAlignment w:val="baseline"/>
              <w:rPr>
                <w:b/>
                <w:sz w:val="22"/>
                <w:szCs w:val="22"/>
                <w:u w:val="single"/>
              </w:rPr>
            </w:pPr>
            <w:r w:rsidRPr="00C540AC">
              <w:rPr>
                <w:b/>
                <w:sz w:val="22"/>
                <w:szCs w:val="22"/>
                <w:u w:val="single"/>
              </w:rPr>
              <w:t>Spelling City 5</w:t>
            </w:r>
            <w:r w:rsidRPr="00C540AC">
              <w:rPr>
                <w:b/>
                <w:sz w:val="22"/>
                <w:szCs w:val="22"/>
                <w:u w:val="single"/>
                <w:vertAlign w:val="superscript"/>
              </w:rPr>
              <w:t>th</w:t>
            </w:r>
            <w:r w:rsidRPr="00C540AC">
              <w:rPr>
                <w:b/>
                <w:sz w:val="22"/>
                <w:szCs w:val="22"/>
                <w:u w:val="single"/>
              </w:rPr>
              <w:t xml:space="preserve"> Grade Week 8 Word List: </w:t>
            </w:r>
          </w:p>
          <w:p w14:paraId="369DAC66" w14:textId="77777777" w:rsidR="00475B2F" w:rsidRDefault="00475B2F" w:rsidP="00475B2F">
            <w:pPr>
              <w:pStyle w:val="paragraph"/>
              <w:numPr>
                <w:ilvl w:val="0"/>
                <w:numId w:val="23"/>
              </w:numPr>
              <w:spacing w:before="0" w:beforeAutospacing="0" w:after="0" w:afterAutospacing="0"/>
              <w:jc w:val="center"/>
              <w:textAlignment w:val="baseline"/>
              <w:rPr>
                <w:b/>
                <w:sz w:val="22"/>
                <w:szCs w:val="22"/>
              </w:rPr>
            </w:pPr>
            <w:r>
              <w:rPr>
                <w:b/>
                <w:sz w:val="22"/>
                <w:szCs w:val="22"/>
              </w:rPr>
              <w:t>Write each spelling word 3 times.</w:t>
            </w:r>
          </w:p>
          <w:p w14:paraId="59EB9D65" w14:textId="77777777" w:rsidR="00475B2F" w:rsidRDefault="00475B2F" w:rsidP="00475B2F">
            <w:pPr>
              <w:pStyle w:val="paragraph"/>
              <w:numPr>
                <w:ilvl w:val="0"/>
                <w:numId w:val="23"/>
              </w:numPr>
              <w:spacing w:before="0" w:beforeAutospacing="0" w:after="0" w:afterAutospacing="0"/>
              <w:jc w:val="center"/>
              <w:textAlignment w:val="baseline"/>
              <w:rPr>
                <w:b/>
                <w:sz w:val="22"/>
                <w:szCs w:val="22"/>
              </w:rPr>
            </w:pPr>
            <w:r>
              <w:rPr>
                <w:b/>
                <w:sz w:val="22"/>
                <w:szCs w:val="22"/>
              </w:rPr>
              <w:t>Look up the definition for each spelling word.</w:t>
            </w:r>
          </w:p>
          <w:p w14:paraId="3F020B73" w14:textId="77777777" w:rsidR="00475B2F" w:rsidRPr="00E5743B" w:rsidRDefault="00475B2F" w:rsidP="00475B2F">
            <w:pPr>
              <w:pStyle w:val="paragraph"/>
              <w:numPr>
                <w:ilvl w:val="0"/>
                <w:numId w:val="23"/>
              </w:numPr>
              <w:spacing w:before="0" w:beforeAutospacing="0" w:after="0" w:afterAutospacing="0"/>
              <w:jc w:val="center"/>
              <w:textAlignment w:val="baseline"/>
              <w:rPr>
                <w:b/>
                <w:sz w:val="22"/>
                <w:szCs w:val="22"/>
              </w:rPr>
            </w:pPr>
            <w:r>
              <w:rPr>
                <w:b/>
                <w:sz w:val="22"/>
                <w:szCs w:val="22"/>
              </w:rPr>
              <w:t>Put each spelling word into a sentence.</w:t>
            </w:r>
          </w:p>
          <w:p w14:paraId="4C7E19DC" w14:textId="77777777" w:rsidR="00475B2F" w:rsidRDefault="00475B2F" w:rsidP="00475B2F">
            <w:pPr>
              <w:pStyle w:val="paragraph"/>
              <w:spacing w:before="0" w:beforeAutospacing="0" w:after="0" w:afterAutospacing="0"/>
              <w:jc w:val="center"/>
              <w:textAlignment w:val="baseline"/>
              <w:rPr>
                <w:b/>
                <w:sz w:val="22"/>
                <w:szCs w:val="22"/>
              </w:rPr>
            </w:pPr>
          </w:p>
          <w:p w14:paraId="1CB2FA05" w14:textId="77777777" w:rsidR="00475B2F" w:rsidRPr="00C540AC" w:rsidRDefault="00475B2F" w:rsidP="00475B2F">
            <w:pPr>
              <w:pStyle w:val="paragraph"/>
              <w:spacing w:before="0" w:beforeAutospacing="0" w:after="0" w:afterAutospacing="0"/>
              <w:jc w:val="center"/>
              <w:textAlignment w:val="baseline"/>
              <w:rPr>
                <w:b/>
                <w:sz w:val="22"/>
                <w:szCs w:val="22"/>
                <w:u w:val="single"/>
              </w:rPr>
            </w:pPr>
            <w:r w:rsidRPr="00C540AC">
              <w:rPr>
                <w:b/>
                <w:sz w:val="22"/>
                <w:szCs w:val="22"/>
                <w:u w:val="single"/>
              </w:rPr>
              <w:t>Grammar Work:</w:t>
            </w:r>
          </w:p>
          <w:p w14:paraId="192E5747" w14:textId="77777777" w:rsidR="00475B2F" w:rsidRDefault="00475B2F" w:rsidP="00475B2F">
            <w:pPr>
              <w:pStyle w:val="paragraph"/>
              <w:spacing w:before="0" w:beforeAutospacing="0" w:after="0" w:afterAutospacing="0"/>
              <w:jc w:val="center"/>
              <w:textAlignment w:val="baseline"/>
              <w:rPr>
                <w:b/>
                <w:sz w:val="22"/>
                <w:szCs w:val="22"/>
              </w:rPr>
            </w:pPr>
            <w:hyperlink r:id="rId16" w:history="1">
              <w:r w:rsidRPr="00845CFA">
                <w:rPr>
                  <w:rStyle w:val="Hyperlink"/>
                  <w:b/>
                  <w:sz w:val="22"/>
                  <w:szCs w:val="22"/>
                </w:rPr>
                <w:t>www.ixl.com</w:t>
              </w:r>
            </w:hyperlink>
          </w:p>
          <w:p w14:paraId="21D700E2" w14:textId="77777777" w:rsidR="00475B2F" w:rsidRDefault="00475B2F" w:rsidP="00475B2F">
            <w:pPr>
              <w:pStyle w:val="paragraph"/>
              <w:spacing w:before="0" w:beforeAutospacing="0" w:after="0" w:afterAutospacing="0"/>
              <w:jc w:val="center"/>
              <w:textAlignment w:val="baseline"/>
              <w:rPr>
                <w:b/>
                <w:sz w:val="22"/>
                <w:szCs w:val="22"/>
              </w:rPr>
            </w:pPr>
          </w:p>
          <w:p w14:paraId="50499985"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OO.1. Is the sentence in the past, present, or future tense?</w:t>
            </w:r>
          </w:p>
          <w:p w14:paraId="32935EBB"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OO.2. Form and use the regular past tense</w:t>
            </w:r>
          </w:p>
          <w:p w14:paraId="5AA5F67C"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OO.4. Form and use the simple past, present, and future tense</w:t>
            </w:r>
          </w:p>
          <w:p w14:paraId="2BEDE8FC"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BB.1. Choose the synonym</w:t>
            </w:r>
          </w:p>
          <w:p w14:paraId="610FE1A3"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lastRenderedPageBreak/>
              <w:t xml:space="preserve">BB.3. Choose the antonym </w:t>
            </w:r>
          </w:p>
          <w:p w14:paraId="39501F1B" w14:textId="77777777" w:rsidR="00475B2F" w:rsidRPr="00EA35F2" w:rsidRDefault="00475B2F" w:rsidP="00475B2F">
            <w:pPr>
              <w:pStyle w:val="paragraph"/>
              <w:spacing w:before="0" w:beforeAutospacing="0" w:after="0" w:afterAutospacing="0"/>
              <w:textAlignment w:val="baseline"/>
              <w:rPr>
                <w:b/>
                <w:sz w:val="22"/>
                <w:szCs w:val="22"/>
              </w:rPr>
            </w:pPr>
          </w:p>
          <w:p w14:paraId="51C61012" w14:textId="77777777" w:rsidR="00475B2F" w:rsidRPr="00C540AC" w:rsidRDefault="00475B2F" w:rsidP="00475B2F">
            <w:pPr>
              <w:pStyle w:val="paragraph"/>
              <w:spacing w:before="0" w:beforeAutospacing="0" w:after="0" w:afterAutospacing="0"/>
              <w:jc w:val="center"/>
              <w:textAlignment w:val="baseline"/>
              <w:rPr>
                <w:b/>
                <w:sz w:val="22"/>
                <w:szCs w:val="22"/>
                <w:u w:val="single"/>
              </w:rPr>
            </w:pPr>
            <w:r w:rsidRPr="00C540AC">
              <w:rPr>
                <w:b/>
                <w:sz w:val="22"/>
                <w:szCs w:val="22"/>
                <w:u w:val="single"/>
              </w:rPr>
              <w:t>Writing:</w:t>
            </w:r>
          </w:p>
          <w:p w14:paraId="36636465"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Complete rough draft of New Year’s Resolution for Fifth Grade in Microsoft Word. Use you plan in Class Dojo you created to assist you. Once you have completed your rough draft share with Ms. Walton and Ms. Breitbach’s emails.</w:t>
            </w:r>
          </w:p>
          <w:p w14:paraId="1E0F5913" w14:textId="77777777" w:rsidR="00475B2F" w:rsidRDefault="00475B2F" w:rsidP="00475B2F">
            <w:pPr>
              <w:pStyle w:val="paragraph"/>
              <w:spacing w:before="0" w:beforeAutospacing="0" w:after="0" w:afterAutospacing="0"/>
              <w:jc w:val="center"/>
              <w:textAlignment w:val="baseline"/>
              <w:rPr>
                <w:b/>
                <w:sz w:val="22"/>
                <w:szCs w:val="22"/>
              </w:rPr>
            </w:pPr>
          </w:p>
          <w:p w14:paraId="4DD8F456"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Once you have finished your rough draft, reread, revise, and edit. Lastly, rewrite your final draft and share again with Ms. Walton and Ms. Breitbach’s email through Microsoft Word.</w:t>
            </w:r>
          </w:p>
          <w:p w14:paraId="17225732" w14:textId="77777777" w:rsidR="00475B2F" w:rsidRDefault="00475B2F" w:rsidP="00475B2F">
            <w:pPr>
              <w:pStyle w:val="paragraph"/>
              <w:spacing w:before="0" w:beforeAutospacing="0" w:after="0" w:afterAutospacing="0"/>
              <w:jc w:val="center"/>
              <w:textAlignment w:val="baseline"/>
              <w:rPr>
                <w:b/>
                <w:sz w:val="22"/>
                <w:szCs w:val="22"/>
              </w:rPr>
            </w:pPr>
          </w:p>
          <w:p w14:paraId="1B77C560"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Complete any missing work on your To-Do List in Class Dojo</w:t>
            </w:r>
          </w:p>
          <w:p w14:paraId="7868F551" w14:textId="5CDBADCB" w:rsidR="00475B2F" w:rsidRPr="00172876" w:rsidRDefault="00475B2F" w:rsidP="00475B2F">
            <w:pPr>
              <w:pStyle w:val="TableParagraph"/>
              <w:jc w:val="center"/>
              <w:rPr>
                <w:rFonts w:ascii="Arial" w:hAnsi="Arial" w:cs="Arial"/>
                <w:b/>
                <w:sz w:val="24"/>
                <w:szCs w:val="24"/>
              </w:rPr>
            </w:pPr>
            <w:hyperlink r:id="rId17" w:history="1">
              <w:r w:rsidRPr="001C6FA7">
                <w:rPr>
                  <w:rStyle w:val="Hyperlink"/>
                  <w:b/>
                </w:rPr>
                <w:t>www.classdojo.com</w:t>
              </w:r>
            </w:hyperlink>
            <w:r>
              <w:rPr>
                <w:b/>
              </w:rPr>
              <w:t xml:space="preserve"> </w:t>
            </w:r>
          </w:p>
        </w:tc>
        <w:tc>
          <w:tcPr>
            <w:tcW w:w="2975" w:type="dxa"/>
          </w:tcPr>
          <w:p w14:paraId="72A72E3E" w14:textId="77777777" w:rsidR="00475B2F" w:rsidRDefault="00475B2F" w:rsidP="00475B2F">
            <w:pPr>
              <w:pStyle w:val="paragraph"/>
              <w:spacing w:before="0" w:beforeAutospacing="0" w:after="0" w:afterAutospacing="0"/>
              <w:jc w:val="center"/>
              <w:textAlignment w:val="baseline"/>
              <w:rPr>
                <w:b/>
                <w:sz w:val="22"/>
                <w:szCs w:val="22"/>
              </w:rPr>
            </w:pPr>
            <w:r w:rsidRPr="00C540AC">
              <w:rPr>
                <w:b/>
                <w:sz w:val="22"/>
                <w:szCs w:val="22"/>
                <w:highlight w:val="yellow"/>
              </w:rPr>
              <w:lastRenderedPageBreak/>
              <w:t>FINISH UNIT 3, MID-UNIT ASSEMENT in Class Dojo, Answering Pg. 3-4</w:t>
            </w:r>
          </w:p>
          <w:p w14:paraId="12A5F723" w14:textId="77777777" w:rsidR="00475B2F" w:rsidRDefault="00475B2F" w:rsidP="00475B2F">
            <w:pPr>
              <w:pStyle w:val="paragraph"/>
              <w:spacing w:before="0" w:beforeAutospacing="0" w:after="0" w:afterAutospacing="0"/>
              <w:jc w:val="center"/>
              <w:textAlignment w:val="baseline"/>
              <w:rPr>
                <w:b/>
                <w:sz w:val="22"/>
                <w:szCs w:val="22"/>
              </w:rPr>
            </w:pPr>
            <w:hyperlink r:id="rId18" w:history="1">
              <w:r w:rsidRPr="001C6FA7">
                <w:rPr>
                  <w:rStyle w:val="Hyperlink"/>
                  <w:b/>
                  <w:sz w:val="22"/>
                  <w:szCs w:val="22"/>
                </w:rPr>
                <w:t>www.classdojo.com</w:t>
              </w:r>
            </w:hyperlink>
            <w:r>
              <w:rPr>
                <w:b/>
                <w:sz w:val="22"/>
                <w:szCs w:val="22"/>
              </w:rPr>
              <w:t xml:space="preserve"> </w:t>
            </w:r>
          </w:p>
          <w:p w14:paraId="0406C1E0" w14:textId="77777777" w:rsidR="00475B2F" w:rsidRDefault="00475B2F" w:rsidP="00475B2F">
            <w:pPr>
              <w:pStyle w:val="paragraph"/>
              <w:spacing w:before="0" w:beforeAutospacing="0" w:after="0" w:afterAutospacing="0"/>
              <w:jc w:val="center"/>
              <w:textAlignment w:val="baseline"/>
              <w:rPr>
                <w:b/>
                <w:sz w:val="22"/>
                <w:szCs w:val="22"/>
              </w:rPr>
            </w:pPr>
          </w:p>
          <w:p w14:paraId="12485EC8" w14:textId="77777777" w:rsidR="00475B2F" w:rsidRDefault="00475B2F" w:rsidP="00475B2F">
            <w:pPr>
              <w:pStyle w:val="paragraph"/>
              <w:spacing w:before="0" w:beforeAutospacing="0" w:after="0" w:afterAutospacing="0"/>
              <w:jc w:val="center"/>
              <w:textAlignment w:val="baseline"/>
              <w:rPr>
                <w:b/>
                <w:sz w:val="22"/>
                <w:szCs w:val="22"/>
              </w:rPr>
            </w:pPr>
          </w:p>
          <w:p w14:paraId="7D68DF2B" w14:textId="77777777" w:rsidR="00475B2F" w:rsidRPr="00C540AC" w:rsidRDefault="00475B2F" w:rsidP="00475B2F">
            <w:pPr>
              <w:pStyle w:val="paragraph"/>
              <w:spacing w:before="0" w:beforeAutospacing="0" w:after="0" w:afterAutospacing="0"/>
              <w:jc w:val="center"/>
              <w:textAlignment w:val="baseline"/>
              <w:rPr>
                <w:b/>
                <w:sz w:val="22"/>
                <w:szCs w:val="22"/>
                <w:u w:val="single"/>
              </w:rPr>
            </w:pPr>
            <w:r w:rsidRPr="00C540AC">
              <w:rPr>
                <w:b/>
                <w:sz w:val="22"/>
                <w:szCs w:val="22"/>
                <w:u w:val="single"/>
              </w:rPr>
              <w:t>Spelling City 5</w:t>
            </w:r>
            <w:r w:rsidRPr="00C540AC">
              <w:rPr>
                <w:b/>
                <w:sz w:val="22"/>
                <w:szCs w:val="22"/>
                <w:u w:val="single"/>
                <w:vertAlign w:val="superscript"/>
              </w:rPr>
              <w:t>th</w:t>
            </w:r>
            <w:r w:rsidRPr="00C540AC">
              <w:rPr>
                <w:b/>
                <w:sz w:val="22"/>
                <w:szCs w:val="22"/>
                <w:u w:val="single"/>
              </w:rPr>
              <w:t xml:space="preserve"> Grade Week 8 Word List: </w:t>
            </w:r>
          </w:p>
          <w:p w14:paraId="3B465D85" w14:textId="77777777" w:rsidR="00475B2F" w:rsidRDefault="00475B2F" w:rsidP="00475B2F">
            <w:pPr>
              <w:pStyle w:val="paragraph"/>
              <w:numPr>
                <w:ilvl w:val="0"/>
                <w:numId w:val="23"/>
              </w:numPr>
              <w:spacing w:before="0" w:beforeAutospacing="0" w:after="0" w:afterAutospacing="0"/>
              <w:jc w:val="center"/>
              <w:textAlignment w:val="baseline"/>
              <w:rPr>
                <w:b/>
                <w:sz w:val="22"/>
                <w:szCs w:val="22"/>
              </w:rPr>
            </w:pPr>
            <w:r>
              <w:rPr>
                <w:b/>
                <w:sz w:val="22"/>
                <w:szCs w:val="22"/>
              </w:rPr>
              <w:t>Write each spelling word 3 times.</w:t>
            </w:r>
          </w:p>
          <w:p w14:paraId="157E9C8C" w14:textId="77777777" w:rsidR="00475B2F" w:rsidRDefault="00475B2F" w:rsidP="00475B2F">
            <w:pPr>
              <w:pStyle w:val="paragraph"/>
              <w:numPr>
                <w:ilvl w:val="0"/>
                <w:numId w:val="23"/>
              </w:numPr>
              <w:spacing w:before="0" w:beforeAutospacing="0" w:after="0" w:afterAutospacing="0"/>
              <w:jc w:val="center"/>
              <w:textAlignment w:val="baseline"/>
              <w:rPr>
                <w:b/>
                <w:sz w:val="22"/>
                <w:szCs w:val="22"/>
              </w:rPr>
            </w:pPr>
            <w:r>
              <w:rPr>
                <w:b/>
                <w:sz w:val="22"/>
                <w:szCs w:val="22"/>
              </w:rPr>
              <w:t>Look up the definition for each spelling word.</w:t>
            </w:r>
          </w:p>
          <w:p w14:paraId="3548698C" w14:textId="77777777" w:rsidR="00475B2F" w:rsidRPr="00E5743B" w:rsidRDefault="00475B2F" w:rsidP="00475B2F">
            <w:pPr>
              <w:pStyle w:val="paragraph"/>
              <w:numPr>
                <w:ilvl w:val="0"/>
                <w:numId w:val="23"/>
              </w:numPr>
              <w:spacing w:before="0" w:beforeAutospacing="0" w:after="0" w:afterAutospacing="0"/>
              <w:jc w:val="center"/>
              <w:textAlignment w:val="baseline"/>
              <w:rPr>
                <w:b/>
                <w:sz w:val="22"/>
                <w:szCs w:val="22"/>
              </w:rPr>
            </w:pPr>
            <w:r>
              <w:rPr>
                <w:b/>
                <w:sz w:val="22"/>
                <w:szCs w:val="22"/>
              </w:rPr>
              <w:t>Put each spelling word into a sentence.</w:t>
            </w:r>
          </w:p>
          <w:p w14:paraId="3605ECA9" w14:textId="77777777" w:rsidR="00475B2F" w:rsidRDefault="00475B2F" w:rsidP="00475B2F">
            <w:pPr>
              <w:pStyle w:val="paragraph"/>
              <w:spacing w:before="0" w:beforeAutospacing="0" w:after="0" w:afterAutospacing="0"/>
              <w:jc w:val="center"/>
              <w:textAlignment w:val="baseline"/>
              <w:rPr>
                <w:b/>
                <w:sz w:val="22"/>
                <w:szCs w:val="22"/>
              </w:rPr>
            </w:pPr>
          </w:p>
          <w:p w14:paraId="1C54F034" w14:textId="77777777" w:rsidR="00475B2F" w:rsidRPr="00C540AC" w:rsidRDefault="00475B2F" w:rsidP="00475B2F">
            <w:pPr>
              <w:pStyle w:val="paragraph"/>
              <w:spacing w:before="0" w:beforeAutospacing="0" w:after="0" w:afterAutospacing="0"/>
              <w:jc w:val="center"/>
              <w:textAlignment w:val="baseline"/>
              <w:rPr>
                <w:b/>
                <w:sz w:val="22"/>
                <w:szCs w:val="22"/>
                <w:u w:val="single"/>
              </w:rPr>
            </w:pPr>
            <w:r w:rsidRPr="00C540AC">
              <w:rPr>
                <w:b/>
                <w:sz w:val="22"/>
                <w:szCs w:val="22"/>
                <w:u w:val="single"/>
              </w:rPr>
              <w:t>Grammar Work:</w:t>
            </w:r>
          </w:p>
          <w:p w14:paraId="018FC872" w14:textId="77777777" w:rsidR="00475B2F" w:rsidRDefault="00475B2F" w:rsidP="00475B2F">
            <w:pPr>
              <w:pStyle w:val="paragraph"/>
              <w:spacing w:before="0" w:beforeAutospacing="0" w:after="0" w:afterAutospacing="0"/>
              <w:jc w:val="center"/>
              <w:textAlignment w:val="baseline"/>
              <w:rPr>
                <w:b/>
                <w:sz w:val="22"/>
                <w:szCs w:val="22"/>
              </w:rPr>
            </w:pPr>
            <w:hyperlink r:id="rId19" w:history="1">
              <w:r w:rsidRPr="00845CFA">
                <w:rPr>
                  <w:rStyle w:val="Hyperlink"/>
                  <w:b/>
                  <w:sz w:val="22"/>
                  <w:szCs w:val="22"/>
                </w:rPr>
                <w:t>www.ixl.com</w:t>
              </w:r>
            </w:hyperlink>
          </w:p>
          <w:p w14:paraId="040970D2" w14:textId="77777777" w:rsidR="00475B2F" w:rsidRDefault="00475B2F" w:rsidP="00475B2F">
            <w:pPr>
              <w:pStyle w:val="paragraph"/>
              <w:spacing w:before="0" w:beforeAutospacing="0" w:after="0" w:afterAutospacing="0"/>
              <w:jc w:val="center"/>
              <w:textAlignment w:val="baseline"/>
              <w:rPr>
                <w:b/>
                <w:sz w:val="22"/>
                <w:szCs w:val="22"/>
              </w:rPr>
            </w:pPr>
          </w:p>
          <w:p w14:paraId="7939CCA1"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OO.1. Is the sentence in the past, present, or future tense?</w:t>
            </w:r>
          </w:p>
          <w:p w14:paraId="396C257F"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OO.2. Form and use the regular past tense</w:t>
            </w:r>
          </w:p>
          <w:p w14:paraId="04E74E09"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OO.4. Form and use the simple past, present, and future tense</w:t>
            </w:r>
          </w:p>
          <w:p w14:paraId="38A95B07"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BB.1. Choose the synonym</w:t>
            </w:r>
          </w:p>
          <w:p w14:paraId="5415F861"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lastRenderedPageBreak/>
              <w:t xml:space="preserve">BB.3. Choose the antonym </w:t>
            </w:r>
          </w:p>
          <w:p w14:paraId="69E67D19" w14:textId="77777777" w:rsidR="00475B2F" w:rsidRPr="00EA35F2" w:rsidRDefault="00475B2F" w:rsidP="00475B2F">
            <w:pPr>
              <w:pStyle w:val="paragraph"/>
              <w:spacing w:before="0" w:beforeAutospacing="0" w:after="0" w:afterAutospacing="0"/>
              <w:textAlignment w:val="baseline"/>
              <w:rPr>
                <w:b/>
                <w:sz w:val="22"/>
                <w:szCs w:val="22"/>
              </w:rPr>
            </w:pPr>
          </w:p>
          <w:p w14:paraId="4A5A1C72" w14:textId="77777777" w:rsidR="00475B2F" w:rsidRPr="00C540AC" w:rsidRDefault="00475B2F" w:rsidP="00475B2F">
            <w:pPr>
              <w:pStyle w:val="paragraph"/>
              <w:spacing w:before="0" w:beforeAutospacing="0" w:after="0" w:afterAutospacing="0"/>
              <w:jc w:val="center"/>
              <w:textAlignment w:val="baseline"/>
              <w:rPr>
                <w:b/>
                <w:sz w:val="22"/>
                <w:szCs w:val="22"/>
                <w:u w:val="single"/>
              </w:rPr>
            </w:pPr>
            <w:r w:rsidRPr="00C540AC">
              <w:rPr>
                <w:b/>
                <w:sz w:val="22"/>
                <w:szCs w:val="22"/>
                <w:u w:val="single"/>
              </w:rPr>
              <w:t>Writing:</w:t>
            </w:r>
          </w:p>
          <w:p w14:paraId="7E021E9F"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Complete rough draft of New Year’s Resolution for Fifth Grade in Microsoft Word. Use you plan in Class Dojo you created to assist you. Once you have completed your rough draft share with Ms. Walton and Ms. Breitbach’s emails.</w:t>
            </w:r>
          </w:p>
          <w:p w14:paraId="325DB877" w14:textId="77777777" w:rsidR="00475B2F" w:rsidRDefault="00475B2F" w:rsidP="00475B2F">
            <w:pPr>
              <w:pStyle w:val="paragraph"/>
              <w:spacing w:before="0" w:beforeAutospacing="0" w:after="0" w:afterAutospacing="0"/>
              <w:jc w:val="center"/>
              <w:textAlignment w:val="baseline"/>
              <w:rPr>
                <w:b/>
                <w:sz w:val="22"/>
                <w:szCs w:val="22"/>
              </w:rPr>
            </w:pPr>
          </w:p>
          <w:p w14:paraId="507A8D10"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Once you have finished your rough draft, reread, revise, and edit. Lastly, rewrite your final draft and share again with Ms. Walton and Ms. Breitbach’s email through Microsoft Word.</w:t>
            </w:r>
          </w:p>
          <w:p w14:paraId="088284DE" w14:textId="77777777" w:rsidR="00475B2F" w:rsidRDefault="00475B2F" w:rsidP="00475B2F">
            <w:pPr>
              <w:pStyle w:val="paragraph"/>
              <w:spacing w:before="0" w:beforeAutospacing="0" w:after="0" w:afterAutospacing="0"/>
              <w:jc w:val="center"/>
              <w:textAlignment w:val="baseline"/>
              <w:rPr>
                <w:b/>
                <w:sz w:val="22"/>
                <w:szCs w:val="22"/>
              </w:rPr>
            </w:pPr>
          </w:p>
          <w:p w14:paraId="122FFB43"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Complete any missing work on your To-Do List in Class Dojo</w:t>
            </w:r>
          </w:p>
          <w:p w14:paraId="6D9828AC" w14:textId="55C6FF2C" w:rsidR="00475B2F" w:rsidRPr="00172876" w:rsidRDefault="00475B2F" w:rsidP="00475B2F">
            <w:pPr>
              <w:pStyle w:val="TableParagraph"/>
              <w:jc w:val="center"/>
              <w:rPr>
                <w:rFonts w:ascii="Arial" w:hAnsi="Arial" w:cs="Arial"/>
                <w:b/>
                <w:sz w:val="24"/>
                <w:szCs w:val="24"/>
              </w:rPr>
            </w:pPr>
            <w:hyperlink r:id="rId20" w:history="1">
              <w:r w:rsidRPr="00C540AC">
                <w:rPr>
                  <w:rStyle w:val="Hyperlink"/>
                  <w:rFonts w:ascii="Times New Roman" w:hAnsi="Times New Roman" w:cs="Times New Roman"/>
                  <w:b/>
                </w:rPr>
                <w:t>www.classdojo.com</w:t>
              </w:r>
            </w:hyperlink>
          </w:p>
        </w:tc>
        <w:tc>
          <w:tcPr>
            <w:tcW w:w="2975" w:type="dxa"/>
          </w:tcPr>
          <w:p w14:paraId="57FF584B" w14:textId="4E381FEA" w:rsidR="00475B2F" w:rsidRPr="00172876" w:rsidRDefault="00475B2F" w:rsidP="00475B2F">
            <w:pPr>
              <w:pStyle w:val="TableParagraph"/>
              <w:jc w:val="center"/>
              <w:rPr>
                <w:rFonts w:ascii="Arial" w:hAnsi="Arial" w:cs="Arial"/>
                <w:b/>
                <w:sz w:val="24"/>
                <w:szCs w:val="24"/>
              </w:rPr>
            </w:pPr>
            <w:r>
              <w:rPr>
                <w:b/>
              </w:rPr>
              <w:lastRenderedPageBreak/>
              <w:t>Asynchronous Day</w:t>
            </w:r>
          </w:p>
        </w:tc>
        <w:tc>
          <w:tcPr>
            <w:tcW w:w="1246" w:type="dxa"/>
          </w:tcPr>
          <w:p w14:paraId="71506253" w14:textId="03C56220" w:rsidR="00475B2F" w:rsidRPr="00172876" w:rsidRDefault="00475B2F" w:rsidP="00475B2F">
            <w:pPr>
              <w:pStyle w:val="TableParagraph"/>
              <w:jc w:val="center"/>
              <w:rPr>
                <w:rFonts w:ascii="Arial" w:hAnsi="Arial" w:cs="Arial"/>
                <w:b/>
                <w:sz w:val="24"/>
                <w:szCs w:val="24"/>
              </w:rPr>
            </w:pPr>
            <w:r>
              <w:rPr>
                <w:sz w:val="24"/>
                <w:szCs w:val="24"/>
              </w:rPr>
              <w:t>1/20</w:t>
            </w:r>
            <w:r w:rsidRPr="00557175">
              <w:rPr>
                <w:sz w:val="24"/>
                <w:szCs w:val="24"/>
              </w:rPr>
              <w:t>/2</w:t>
            </w:r>
            <w:r>
              <w:rPr>
                <w:sz w:val="24"/>
                <w:szCs w:val="24"/>
              </w:rPr>
              <w:t>1</w:t>
            </w:r>
          </w:p>
        </w:tc>
      </w:tr>
      <w:tr w:rsidR="00475B2F" w:rsidRPr="00172876" w14:paraId="3AF0DED7" w14:textId="77777777" w:rsidTr="00993D5F">
        <w:trPr>
          <w:trHeight w:val="504"/>
        </w:trPr>
        <w:tc>
          <w:tcPr>
            <w:tcW w:w="1470" w:type="dxa"/>
          </w:tcPr>
          <w:p w14:paraId="0E99086D" w14:textId="77777777" w:rsidR="00475B2F" w:rsidRPr="00557175" w:rsidRDefault="00475B2F" w:rsidP="00475B2F">
            <w:pPr>
              <w:pStyle w:val="TableParagraph"/>
              <w:spacing w:before="2" w:line="230" w:lineRule="atLeast"/>
              <w:ind w:left="105" w:right="59"/>
              <w:rPr>
                <w:b/>
                <w:sz w:val="24"/>
                <w:szCs w:val="24"/>
              </w:rPr>
            </w:pPr>
            <w:r>
              <w:rPr>
                <w:b/>
                <w:sz w:val="24"/>
                <w:szCs w:val="24"/>
              </w:rPr>
              <w:lastRenderedPageBreak/>
              <w:t>Lesson 4</w:t>
            </w:r>
            <w:r w:rsidRPr="00557175">
              <w:rPr>
                <w:b/>
                <w:sz w:val="24"/>
                <w:szCs w:val="24"/>
              </w:rPr>
              <w:t xml:space="preserve"> </w:t>
            </w:r>
          </w:p>
          <w:p w14:paraId="25C40AA9" w14:textId="1FE4EAA2" w:rsidR="00475B2F" w:rsidRPr="00172876" w:rsidRDefault="00475B2F" w:rsidP="00475B2F">
            <w:pPr>
              <w:pStyle w:val="TableParagraph"/>
              <w:spacing w:line="225" w:lineRule="exact"/>
              <w:ind w:left="105"/>
              <w:jc w:val="center"/>
              <w:rPr>
                <w:rFonts w:ascii="Arial" w:hAnsi="Arial" w:cs="Arial"/>
                <w:b/>
                <w:sz w:val="24"/>
                <w:szCs w:val="24"/>
              </w:rPr>
            </w:pPr>
            <w:r>
              <w:rPr>
                <w:b/>
                <w:sz w:val="24"/>
                <w:szCs w:val="24"/>
              </w:rPr>
              <w:t xml:space="preserve">  1/21/</w:t>
            </w:r>
            <w:r w:rsidRPr="00557175">
              <w:rPr>
                <w:b/>
                <w:sz w:val="24"/>
                <w:szCs w:val="24"/>
              </w:rPr>
              <w:t>2</w:t>
            </w:r>
            <w:r>
              <w:rPr>
                <w:b/>
                <w:sz w:val="24"/>
                <w:szCs w:val="24"/>
              </w:rPr>
              <w:t>1</w:t>
            </w:r>
          </w:p>
        </w:tc>
        <w:tc>
          <w:tcPr>
            <w:tcW w:w="2975" w:type="dxa"/>
          </w:tcPr>
          <w:p w14:paraId="1B6D9972" w14:textId="77777777" w:rsidR="00475B2F" w:rsidRPr="00EA35F2" w:rsidRDefault="00475B2F" w:rsidP="00475B2F">
            <w:pPr>
              <w:pStyle w:val="TableParagraph"/>
              <w:jc w:val="center"/>
              <w:rPr>
                <w:rFonts w:ascii="Times New Roman" w:hAnsi="Times New Roman" w:cs="Times New Roman"/>
                <w:b/>
              </w:rPr>
            </w:pPr>
            <w:r>
              <w:rPr>
                <w:rFonts w:ascii="Times New Roman" w:hAnsi="Times New Roman" w:cs="Times New Roman"/>
                <w:b/>
              </w:rPr>
              <w:t>Module 3: Unit 1: Lesson 5</w:t>
            </w:r>
          </w:p>
          <w:p w14:paraId="56A46E5F" w14:textId="77777777" w:rsidR="00475B2F" w:rsidRDefault="00475B2F" w:rsidP="00475B2F">
            <w:pPr>
              <w:pStyle w:val="TableParagraph"/>
              <w:pBdr>
                <w:bottom w:val="single" w:sz="12" w:space="1" w:color="auto"/>
              </w:pBdr>
              <w:rPr>
                <w:rFonts w:ascii="Times New Roman" w:hAnsi="Times New Roman" w:cs="Times New Roman"/>
                <w:b/>
              </w:rPr>
            </w:pPr>
          </w:p>
          <w:p w14:paraId="7D2B290B" w14:textId="77777777" w:rsidR="00475B2F" w:rsidRDefault="00475B2F" w:rsidP="00475B2F">
            <w:pPr>
              <w:pStyle w:val="TableParagraph"/>
              <w:pBdr>
                <w:bottom w:val="single" w:sz="12" w:space="1" w:color="auto"/>
              </w:pBdr>
              <w:rPr>
                <w:rFonts w:ascii="Times New Roman" w:hAnsi="Times New Roman" w:cs="Times New Roman"/>
                <w:b/>
              </w:rPr>
            </w:pPr>
            <w:r>
              <w:rPr>
                <w:rFonts w:ascii="Times New Roman" w:hAnsi="Times New Roman" w:cs="Times New Roman"/>
                <w:b/>
              </w:rPr>
              <w:t>I can identify the evidence that supports an author’s opinion.</w:t>
            </w:r>
          </w:p>
          <w:p w14:paraId="7BD298D5" w14:textId="77777777" w:rsidR="00475B2F" w:rsidRDefault="00475B2F" w:rsidP="00475B2F">
            <w:pPr>
              <w:pStyle w:val="TableParagraph"/>
              <w:pBdr>
                <w:bottom w:val="single" w:sz="12" w:space="1" w:color="auto"/>
              </w:pBdr>
              <w:rPr>
                <w:rFonts w:ascii="Times New Roman" w:hAnsi="Times New Roman" w:cs="Times New Roman"/>
                <w:b/>
              </w:rPr>
            </w:pPr>
          </w:p>
          <w:p w14:paraId="593E1DBC" w14:textId="77777777" w:rsidR="00475B2F" w:rsidRDefault="00475B2F" w:rsidP="00475B2F">
            <w:pPr>
              <w:pStyle w:val="TableParagraph"/>
              <w:pBdr>
                <w:bottom w:val="single" w:sz="12" w:space="1" w:color="auto"/>
              </w:pBdr>
              <w:rPr>
                <w:rFonts w:ascii="Times New Roman" w:hAnsi="Times New Roman" w:cs="Times New Roman"/>
                <w:b/>
              </w:rPr>
            </w:pPr>
            <w:r>
              <w:rPr>
                <w:rFonts w:ascii="Times New Roman" w:hAnsi="Times New Roman" w:cs="Times New Roman"/>
                <w:b/>
              </w:rPr>
              <w:t>I can create an organizational structure to record evidence supports the author’s opinion.</w:t>
            </w:r>
          </w:p>
          <w:p w14:paraId="3F07A6F7" w14:textId="77777777" w:rsidR="00475B2F" w:rsidRDefault="00475B2F" w:rsidP="00475B2F">
            <w:pPr>
              <w:pStyle w:val="TableParagraph"/>
              <w:pBdr>
                <w:bottom w:val="single" w:sz="12" w:space="1" w:color="auto"/>
              </w:pBdr>
              <w:rPr>
                <w:rFonts w:ascii="Times New Roman" w:hAnsi="Times New Roman" w:cs="Times New Roman"/>
                <w:b/>
              </w:rPr>
            </w:pPr>
          </w:p>
          <w:p w14:paraId="239D1A43" w14:textId="77777777" w:rsidR="00475B2F" w:rsidRDefault="00475B2F" w:rsidP="00475B2F">
            <w:pPr>
              <w:pStyle w:val="TableParagraph"/>
              <w:pBdr>
                <w:bottom w:val="single" w:sz="12" w:space="1" w:color="auto"/>
              </w:pBdr>
              <w:rPr>
                <w:rFonts w:ascii="Times New Roman" w:hAnsi="Times New Roman" w:cs="Times New Roman"/>
                <w:b/>
              </w:rPr>
            </w:pPr>
            <w:r>
              <w:rPr>
                <w:rFonts w:ascii="Times New Roman" w:hAnsi="Times New Roman" w:cs="Times New Roman"/>
                <w:b/>
              </w:rPr>
              <w:t>I can paraphrase evidence to record on my organizational structure.</w:t>
            </w:r>
          </w:p>
          <w:p w14:paraId="5D054F95" w14:textId="77777777" w:rsidR="00475B2F" w:rsidRDefault="00475B2F" w:rsidP="00475B2F">
            <w:pPr>
              <w:pStyle w:val="TableParagraph"/>
              <w:pBdr>
                <w:bottom w:val="single" w:sz="12" w:space="1" w:color="auto"/>
              </w:pBdr>
              <w:rPr>
                <w:rFonts w:ascii="Times New Roman" w:hAnsi="Times New Roman" w:cs="Times New Roman"/>
                <w:b/>
              </w:rPr>
            </w:pPr>
          </w:p>
          <w:p w14:paraId="2FCAFFC4" w14:textId="77777777" w:rsidR="00475B2F" w:rsidRDefault="00475B2F" w:rsidP="00475B2F">
            <w:pPr>
              <w:pStyle w:val="TableParagraph"/>
              <w:pBdr>
                <w:bottom w:val="single" w:sz="12" w:space="1" w:color="auto"/>
              </w:pBdr>
              <w:rPr>
                <w:rFonts w:ascii="Times New Roman" w:hAnsi="Times New Roman" w:cs="Times New Roman"/>
                <w:b/>
              </w:rPr>
            </w:pPr>
            <w:r>
              <w:rPr>
                <w:rFonts w:ascii="Times New Roman" w:hAnsi="Times New Roman" w:cs="Times New Roman"/>
                <w:b/>
              </w:rPr>
              <w:t>I can write a paragraph with an opinion supported by evidence.</w:t>
            </w:r>
          </w:p>
          <w:p w14:paraId="6CD9C1BE" w14:textId="19DA4667" w:rsidR="00475B2F" w:rsidRPr="00172876" w:rsidRDefault="00475B2F" w:rsidP="00475B2F">
            <w:pPr>
              <w:pStyle w:val="TableParagraph"/>
              <w:jc w:val="center"/>
              <w:rPr>
                <w:rFonts w:ascii="Arial" w:hAnsi="Arial" w:cs="Arial"/>
                <w:b/>
                <w:sz w:val="24"/>
                <w:szCs w:val="24"/>
              </w:rPr>
            </w:pPr>
          </w:p>
        </w:tc>
        <w:tc>
          <w:tcPr>
            <w:tcW w:w="2975" w:type="dxa"/>
          </w:tcPr>
          <w:p w14:paraId="19C2C69E"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Do Now:</w:t>
            </w:r>
          </w:p>
          <w:p w14:paraId="604A48A7" w14:textId="77777777" w:rsidR="00475B2F" w:rsidRDefault="00475B2F" w:rsidP="00475B2F">
            <w:pPr>
              <w:pStyle w:val="paragraph"/>
              <w:spacing w:before="0" w:beforeAutospacing="0" w:after="0" w:afterAutospacing="0"/>
              <w:jc w:val="center"/>
              <w:textAlignment w:val="baseline"/>
              <w:rPr>
                <w:rStyle w:val="Hyperlink"/>
                <w:b/>
                <w:sz w:val="22"/>
                <w:szCs w:val="22"/>
              </w:rPr>
            </w:pPr>
            <w:hyperlink r:id="rId21" w:history="1">
              <w:r w:rsidRPr="00845CFA">
                <w:rPr>
                  <w:rStyle w:val="Hyperlink"/>
                  <w:b/>
                  <w:sz w:val="22"/>
                  <w:szCs w:val="22"/>
                </w:rPr>
                <w:t>www.ixl.com</w:t>
              </w:r>
            </w:hyperlink>
          </w:p>
          <w:p w14:paraId="1CD223C9" w14:textId="77777777" w:rsidR="00475B2F" w:rsidRDefault="00475B2F" w:rsidP="00475B2F">
            <w:pPr>
              <w:pStyle w:val="paragraph"/>
              <w:spacing w:before="0" w:beforeAutospacing="0" w:after="0" w:afterAutospacing="0"/>
              <w:jc w:val="center"/>
              <w:textAlignment w:val="baseline"/>
              <w:rPr>
                <w:b/>
                <w:sz w:val="22"/>
                <w:szCs w:val="22"/>
              </w:rPr>
            </w:pPr>
          </w:p>
          <w:p w14:paraId="44B385D3"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Y.1. Words with pre-</w:t>
            </w:r>
          </w:p>
          <w:p w14:paraId="3621C525"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Y.2. Words with re-</w:t>
            </w:r>
          </w:p>
          <w:p w14:paraId="4894FFF2"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Y.3 Words with sub-</w:t>
            </w:r>
          </w:p>
          <w:p w14:paraId="172BC926"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 xml:space="preserve">Y.4 Words with </w:t>
            </w:r>
            <w:proofErr w:type="spellStart"/>
            <w:r>
              <w:rPr>
                <w:b/>
                <w:sz w:val="22"/>
                <w:szCs w:val="22"/>
              </w:rPr>
              <w:t>mis</w:t>
            </w:r>
            <w:proofErr w:type="spellEnd"/>
            <w:r>
              <w:rPr>
                <w:b/>
                <w:sz w:val="22"/>
                <w:szCs w:val="22"/>
              </w:rPr>
              <w:t>-</w:t>
            </w:r>
          </w:p>
          <w:p w14:paraId="05D06F4E" w14:textId="77777777" w:rsidR="00475B2F" w:rsidRDefault="00475B2F" w:rsidP="00475B2F">
            <w:pPr>
              <w:pStyle w:val="paragraph"/>
              <w:spacing w:before="0" w:beforeAutospacing="0" w:after="0" w:afterAutospacing="0"/>
              <w:jc w:val="center"/>
              <w:textAlignment w:val="baseline"/>
              <w:rPr>
                <w:b/>
                <w:sz w:val="22"/>
                <w:szCs w:val="22"/>
              </w:rPr>
            </w:pPr>
          </w:p>
          <w:p w14:paraId="284AB52A" w14:textId="77777777" w:rsidR="00475B2F" w:rsidRDefault="00475B2F" w:rsidP="00475B2F">
            <w:pPr>
              <w:pStyle w:val="paragraph"/>
              <w:spacing w:before="0" w:beforeAutospacing="0" w:after="0" w:afterAutospacing="0"/>
              <w:jc w:val="center"/>
              <w:textAlignment w:val="baseline"/>
              <w:rPr>
                <w:b/>
                <w:sz w:val="22"/>
                <w:szCs w:val="22"/>
              </w:rPr>
            </w:pPr>
            <w:r w:rsidRPr="00EA35F2">
              <w:rPr>
                <w:b/>
                <w:sz w:val="22"/>
                <w:szCs w:val="22"/>
              </w:rPr>
              <w:t>Nearpod:</w:t>
            </w:r>
          </w:p>
          <w:p w14:paraId="5514DE14" w14:textId="77777777" w:rsidR="00475B2F" w:rsidRDefault="00475B2F" w:rsidP="00475B2F">
            <w:pPr>
              <w:pStyle w:val="paragraph"/>
              <w:spacing w:before="0" w:beforeAutospacing="0" w:after="0" w:afterAutospacing="0"/>
              <w:jc w:val="center"/>
              <w:textAlignment w:val="baseline"/>
              <w:rPr>
                <w:b/>
                <w:sz w:val="22"/>
                <w:szCs w:val="22"/>
              </w:rPr>
            </w:pPr>
            <w:hyperlink r:id="rId22" w:history="1">
              <w:r w:rsidRPr="008B33DC">
                <w:rPr>
                  <w:rStyle w:val="Hyperlink"/>
                  <w:b/>
                  <w:sz w:val="22"/>
                  <w:szCs w:val="22"/>
                </w:rPr>
                <w:t>https://share.nearpod.com/OA5sJrySRcb</w:t>
              </w:r>
            </w:hyperlink>
          </w:p>
          <w:p w14:paraId="1C988C98" w14:textId="77777777" w:rsidR="00475B2F" w:rsidRDefault="00475B2F" w:rsidP="00475B2F">
            <w:pPr>
              <w:pStyle w:val="paragraph"/>
              <w:spacing w:before="0" w:beforeAutospacing="0" w:after="0" w:afterAutospacing="0"/>
              <w:jc w:val="center"/>
              <w:textAlignment w:val="baseline"/>
              <w:rPr>
                <w:b/>
                <w:sz w:val="22"/>
                <w:szCs w:val="22"/>
              </w:rPr>
            </w:pPr>
          </w:p>
          <w:p w14:paraId="23566934" w14:textId="77777777" w:rsidR="00475B2F" w:rsidRPr="00EA35F2" w:rsidRDefault="00475B2F" w:rsidP="00475B2F">
            <w:pPr>
              <w:pStyle w:val="paragraph"/>
              <w:spacing w:before="0" w:beforeAutospacing="0" w:after="0" w:afterAutospacing="0"/>
              <w:textAlignment w:val="baseline"/>
              <w:rPr>
                <w:b/>
                <w:sz w:val="22"/>
                <w:szCs w:val="22"/>
              </w:rPr>
            </w:pPr>
          </w:p>
          <w:p w14:paraId="450EBC64" w14:textId="77777777" w:rsidR="00475B2F" w:rsidRPr="00EA35F2" w:rsidRDefault="00475B2F" w:rsidP="00475B2F">
            <w:pPr>
              <w:pStyle w:val="TableParagraph"/>
              <w:pBdr>
                <w:bottom w:val="single" w:sz="12" w:space="1" w:color="auto"/>
              </w:pBdr>
              <w:jc w:val="center"/>
              <w:rPr>
                <w:rFonts w:ascii="Times New Roman" w:hAnsi="Times New Roman" w:cs="Times New Roman"/>
                <w:b/>
              </w:rPr>
            </w:pPr>
            <w:r w:rsidRPr="00EA35F2">
              <w:rPr>
                <w:rFonts w:ascii="Times New Roman" w:hAnsi="Times New Roman" w:cs="Times New Roman"/>
                <w:b/>
              </w:rPr>
              <w:t xml:space="preserve">Class Code: </w:t>
            </w:r>
            <w:r>
              <w:rPr>
                <w:rFonts w:ascii="Times New Roman" w:hAnsi="Times New Roman" w:cs="Times New Roman"/>
                <w:b/>
              </w:rPr>
              <w:t>HBF27</w:t>
            </w:r>
          </w:p>
          <w:p w14:paraId="615E33A0" w14:textId="77777777" w:rsidR="00475B2F" w:rsidRPr="00EA35F2" w:rsidRDefault="00475B2F" w:rsidP="00475B2F">
            <w:pPr>
              <w:pStyle w:val="paragraph"/>
              <w:spacing w:before="0" w:beforeAutospacing="0" w:after="0" w:afterAutospacing="0"/>
              <w:textAlignment w:val="baseline"/>
              <w:rPr>
                <w:b/>
                <w:sz w:val="22"/>
                <w:szCs w:val="22"/>
              </w:rPr>
            </w:pPr>
          </w:p>
          <w:p w14:paraId="78EA99BF" w14:textId="75EF5F28" w:rsidR="00475B2F" w:rsidRPr="00172876" w:rsidRDefault="00475B2F" w:rsidP="00475B2F">
            <w:pPr>
              <w:pStyle w:val="TableParagraph"/>
              <w:jc w:val="center"/>
              <w:rPr>
                <w:rFonts w:ascii="Arial" w:hAnsi="Arial" w:cs="Arial"/>
                <w:b/>
                <w:sz w:val="24"/>
                <w:szCs w:val="24"/>
              </w:rPr>
            </w:pPr>
            <w:r w:rsidRPr="00DF6555">
              <w:rPr>
                <w:rFonts w:ascii="Times New Roman" w:hAnsi="Times New Roman" w:cs="Times New Roman"/>
                <w:b/>
                <w:u w:val="single"/>
              </w:rPr>
              <w:t>Writing:</w:t>
            </w:r>
            <w:r w:rsidRPr="00DF6555">
              <w:rPr>
                <w:rFonts w:ascii="Times New Roman" w:hAnsi="Times New Roman" w:cs="Times New Roman"/>
                <w:b/>
              </w:rPr>
              <w:t xml:space="preserve"> </w:t>
            </w:r>
            <w:r>
              <w:rPr>
                <w:rFonts w:ascii="Times New Roman" w:hAnsi="Times New Roman" w:cs="Times New Roman"/>
                <w:b/>
              </w:rPr>
              <w:t>For students that would like to share their work, we will have a chat and chew while students are sharing and reflect on our New Year’s Resolutions.</w:t>
            </w:r>
          </w:p>
        </w:tc>
        <w:tc>
          <w:tcPr>
            <w:tcW w:w="2975" w:type="dxa"/>
          </w:tcPr>
          <w:p w14:paraId="7B228028" w14:textId="77777777" w:rsidR="00475B2F" w:rsidRDefault="00475B2F" w:rsidP="00475B2F">
            <w:pPr>
              <w:widowControl/>
              <w:autoSpaceDE/>
              <w:autoSpaceDN/>
              <w:jc w:val="center"/>
              <w:rPr>
                <w:rFonts w:ascii="Times New Roman" w:hAnsi="Times New Roman" w:cs="Times New Roman"/>
                <w:b/>
              </w:rPr>
            </w:pPr>
            <w:r>
              <w:rPr>
                <w:rFonts w:ascii="Times New Roman" w:hAnsi="Times New Roman" w:cs="Times New Roman"/>
                <w:b/>
              </w:rPr>
              <w:t xml:space="preserve">Review, Revise, and Edit of the Expository Writing Answering the prompt in Class Dojo: </w:t>
            </w:r>
            <w:hyperlink r:id="rId23" w:history="1">
              <w:r w:rsidRPr="00845CFA">
                <w:rPr>
                  <w:rStyle w:val="Hyperlink"/>
                  <w:rFonts w:ascii="Times New Roman" w:hAnsi="Times New Roman" w:cs="Times New Roman"/>
                  <w:b/>
                </w:rPr>
                <w:t>www.classdojo.com</w:t>
              </w:r>
            </w:hyperlink>
          </w:p>
          <w:p w14:paraId="759B7DD5" w14:textId="77777777" w:rsidR="00475B2F" w:rsidRDefault="00475B2F" w:rsidP="00475B2F">
            <w:pPr>
              <w:widowControl/>
              <w:autoSpaceDE/>
              <w:autoSpaceDN/>
              <w:rPr>
                <w:rFonts w:ascii="Times New Roman" w:hAnsi="Times New Roman" w:cs="Times New Roman"/>
                <w:b/>
              </w:rPr>
            </w:pPr>
          </w:p>
          <w:p w14:paraId="69374598" w14:textId="77777777" w:rsidR="00475B2F" w:rsidRDefault="00475B2F" w:rsidP="00475B2F">
            <w:pPr>
              <w:widowControl/>
              <w:autoSpaceDE/>
              <w:autoSpaceDN/>
              <w:jc w:val="center"/>
              <w:textAlignment w:val="baseline"/>
              <w:rPr>
                <w:rFonts w:ascii="inherit" w:eastAsia="Times New Roman" w:hAnsi="inherit" w:cs="Times New Roman"/>
                <w:b/>
                <w:i/>
                <w:color w:val="000000"/>
                <w:sz w:val="24"/>
                <w:szCs w:val="24"/>
                <w:lang w:bidi="ar-SA"/>
              </w:rPr>
            </w:pPr>
            <w:r w:rsidRPr="00DA5EAA">
              <w:rPr>
                <w:rFonts w:ascii="inherit" w:eastAsia="Times New Roman" w:hAnsi="inherit" w:cs="Times New Roman"/>
                <w:b/>
                <w:i/>
                <w:color w:val="000000"/>
                <w:sz w:val="24"/>
                <w:szCs w:val="24"/>
                <w:highlight w:val="yellow"/>
                <w:lang w:bidi="ar-SA"/>
              </w:rPr>
              <w:t>“Write an essay to a</w:t>
            </w:r>
            <w:r>
              <w:rPr>
                <w:rFonts w:ascii="inherit" w:eastAsia="Times New Roman" w:hAnsi="inherit" w:cs="Times New Roman"/>
                <w:b/>
                <w:i/>
                <w:color w:val="000000"/>
                <w:sz w:val="24"/>
                <w:szCs w:val="24"/>
                <w:highlight w:val="yellow"/>
                <w:lang w:bidi="ar-SA"/>
              </w:rPr>
              <w:t xml:space="preserve"> loved one EXPLAINING your New Year’s Resolution for 5</w:t>
            </w:r>
            <w:r w:rsidRPr="00E734EF">
              <w:rPr>
                <w:rFonts w:ascii="inherit" w:eastAsia="Times New Roman" w:hAnsi="inherit" w:cs="Times New Roman"/>
                <w:b/>
                <w:i/>
                <w:color w:val="000000"/>
                <w:sz w:val="24"/>
                <w:szCs w:val="24"/>
                <w:highlight w:val="yellow"/>
                <w:vertAlign w:val="superscript"/>
                <w:lang w:bidi="ar-SA"/>
              </w:rPr>
              <w:t>th</w:t>
            </w:r>
            <w:r>
              <w:rPr>
                <w:rFonts w:ascii="inherit" w:eastAsia="Times New Roman" w:hAnsi="inherit" w:cs="Times New Roman"/>
                <w:b/>
                <w:i/>
                <w:color w:val="000000"/>
                <w:sz w:val="24"/>
                <w:szCs w:val="24"/>
                <w:highlight w:val="yellow"/>
                <w:lang w:bidi="ar-SA"/>
              </w:rPr>
              <w:t xml:space="preserve"> Grade</w:t>
            </w:r>
            <w:r w:rsidRPr="00DA5EAA">
              <w:rPr>
                <w:rFonts w:ascii="inherit" w:eastAsia="Times New Roman" w:hAnsi="inherit" w:cs="Times New Roman"/>
                <w:b/>
                <w:i/>
                <w:color w:val="000000"/>
                <w:sz w:val="24"/>
                <w:szCs w:val="24"/>
                <w:highlight w:val="yellow"/>
                <w:lang w:bidi="ar-SA"/>
              </w:rPr>
              <w:t>.”</w:t>
            </w:r>
          </w:p>
          <w:p w14:paraId="0875C3BF" w14:textId="77777777" w:rsidR="00475B2F" w:rsidRDefault="00475B2F" w:rsidP="00475B2F">
            <w:pPr>
              <w:widowControl/>
              <w:autoSpaceDE/>
              <w:autoSpaceDN/>
              <w:textAlignment w:val="baseline"/>
              <w:rPr>
                <w:rFonts w:ascii="inherit" w:eastAsia="Times New Roman" w:hAnsi="inherit" w:cs="Times New Roman"/>
                <w:b/>
                <w:color w:val="000000"/>
                <w:sz w:val="24"/>
                <w:szCs w:val="24"/>
                <w:lang w:bidi="ar-SA"/>
              </w:rPr>
            </w:pPr>
          </w:p>
          <w:p w14:paraId="28E31C9A" w14:textId="77777777" w:rsidR="00475B2F" w:rsidRPr="009F12F7" w:rsidRDefault="00475B2F" w:rsidP="00475B2F">
            <w:pPr>
              <w:widowControl/>
              <w:autoSpaceDE/>
              <w:autoSpaceDN/>
              <w:rPr>
                <w:rFonts w:ascii="Times New Roman" w:eastAsia="Times New Roman" w:hAnsi="Times New Roman" w:cs="Times New Roman"/>
                <w:b/>
                <w:lang w:bidi="ar-SA"/>
              </w:rPr>
            </w:pPr>
            <w:r>
              <w:rPr>
                <w:rFonts w:ascii="Times New Roman" w:eastAsia="Times New Roman" w:hAnsi="Times New Roman" w:cs="Times New Roman"/>
                <w:b/>
                <w:color w:val="000000"/>
                <w:shd w:val="clear" w:color="auto" w:fill="F8FAFB"/>
                <w:lang w:bidi="ar-SA"/>
              </w:rPr>
              <w:t>In Class Dojo</w:t>
            </w:r>
            <w:r w:rsidRPr="009F12F7">
              <w:rPr>
                <w:rFonts w:ascii="Times New Roman" w:eastAsia="Times New Roman" w:hAnsi="Times New Roman" w:cs="Times New Roman"/>
                <w:b/>
                <w:color w:val="000000"/>
                <w:shd w:val="clear" w:color="auto" w:fill="F8FAFB"/>
                <w:lang w:bidi="ar-SA"/>
              </w:rPr>
              <w:t xml:space="preserve">, highlight the evidence strips that support your opinion. Be sure you understand </w:t>
            </w:r>
            <w:r w:rsidRPr="009F12F7">
              <w:rPr>
                <w:rFonts w:ascii="Times New Roman" w:eastAsia="Times New Roman" w:hAnsi="Times New Roman" w:cs="Times New Roman"/>
                <w:b/>
                <w:color w:val="000000"/>
                <w:highlight w:val="yellow"/>
                <w:shd w:val="clear" w:color="auto" w:fill="F8FAFB"/>
                <w:lang w:bidi="ar-SA"/>
              </w:rPr>
              <w:t>WHY</w:t>
            </w:r>
            <w:r w:rsidRPr="009F12F7">
              <w:rPr>
                <w:rFonts w:ascii="Times New Roman" w:eastAsia="Times New Roman" w:hAnsi="Times New Roman" w:cs="Times New Roman"/>
                <w:b/>
                <w:color w:val="000000"/>
                <w:shd w:val="clear" w:color="auto" w:fill="F8FAFB"/>
                <w:lang w:bidi="ar-SA"/>
              </w:rPr>
              <w:t xml:space="preserve"> you matched that piece of evidence with the opinion. You will be asked to explain your thinking. </w:t>
            </w:r>
          </w:p>
          <w:p w14:paraId="2BCD0BD9" w14:textId="77777777" w:rsidR="00475B2F" w:rsidRPr="009F12F7" w:rsidRDefault="00475B2F" w:rsidP="00475B2F">
            <w:pPr>
              <w:widowControl/>
              <w:autoSpaceDE/>
              <w:autoSpaceDN/>
              <w:rPr>
                <w:rFonts w:ascii="Times New Roman" w:eastAsia="Times New Roman" w:hAnsi="Times New Roman" w:cs="Times New Roman"/>
                <w:b/>
                <w:color w:val="000000"/>
                <w:lang w:bidi="ar-SA"/>
              </w:rPr>
            </w:pPr>
          </w:p>
          <w:p w14:paraId="744C5DBE" w14:textId="77777777" w:rsidR="00475B2F" w:rsidRPr="009F12F7" w:rsidRDefault="00475B2F" w:rsidP="00475B2F">
            <w:pPr>
              <w:widowControl/>
              <w:autoSpaceDE/>
              <w:autoSpaceDN/>
              <w:rPr>
                <w:rFonts w:ascii="Times New Roman" w:eastAsia="Times New Roman" w:hAnsi="Times New Roman" w:cs="Times New Roman"/>
                <w:b/>
                <w:color w:val="000000"/>
                <w:lang w:bidi="ar-SA"/>
              </w:rPr>
            </w:pPr>
            <w:r w:rsidRPr="009F12F7">
              <w:rPr>
                <w:rFonts w:ascii="Times New Roman" w:eastAsia="Times New Roman" w:hAnsi="Times New Roman" w:cs="Times New Roman"/>
                <w:b/>
                <w:color w:val="000000"/>
                <w:lang w:bidi="ar-SA"/>
              </w:rPr>
              <w:t>Then, find the Opinion and Evidence graphic organizer and Accordion graphic organizer. </w:t>
            </w:r>
          </w:p>
          <w:p w14:paraId="30B54107" w14:textId="77777777" w:rsidR="00475B2F" w:rsidRPr="009F12F7" w:rsidRDefault="00475B2F" w:rsidP="00475B2F">
            <w:pPr>
              <w:widowControl/>
              <w:autoSpaceDE/>
              <w:autoSpaceDN/>
              <w:rPr>
                <w:rFonts w:ascii="Times New Roman" w:eastAsia="Times New Roman" w:hAnsi="Times New Roman" w:cs="Times New Roman"/>
                <w:b/>
                <w:color w:val="000000"/>
                <w:lang w:bidi="ar-SA"/>
              </w:rPr>
            </w:pPr>
          </w:p>
          <w:p w14:paraId="348C7EE3" w14:textId="77777777" w:rsidR="00475B2F" w:rsidRPr="009F12F7" w:rsidRDefault="00475B2F" w:rsidP="00475B2F">
            <w:pPr>
              <w:widowControl/>
              <w:autoSpaceDE/>
              <w:autoSpaceDN/>
              <w:rPr>
                <w:rFonts w:ascii="Times New Roman" w:eastAsia="Times New Roman" w:hAnsi="Times New Roman" w:cs="Times New Roman"/>
                <w:b/>
                <w:color w:val="000000"/>
                <w:lang w:bidi="ar-SA"/>
              </w:rPr>
            </w:pPr>
            <w:r w:rsidRPr="009F12F7">
              <w:rPr>
                <w:rFonts w:ascii="Times New Roman" w:eastAsia="Times New Roman" w:hAnsi="Times New Roman" w:cs="Times New Roman"/>
                <w:b/>
                <w:color w:val="000000"/>
                <w:lang w:bidi="ar-SA"/>
              </w:rPr>
              <w:lastRenderedPageBreak/>
              <w:t>Which of the two organizers do you choose to use for your opinion paragraph and why? </w:t>
            </w:r>
          </w:p>
          <w:p w14:paraId="0CECA009" w14:textId="77777777" w:rsidR="00475B2F" w:rsidRDefault="00475B2F" w:rsidP="00475B2F">
            <w:pPr>
              <w:widowControl/>
              <w:autoSpaceDE/>
              <w:autoSpaceDN/>
              <w:jc w:val="center"/>
              <w:textAlignment w:val="baseline"/>
              <w:rPr>
                <w:rFonts w:ascii="inherit" w:eastAsia="Times New Roman" w:hAnsi="inherit" w:cs="Times New Roman"/>
                <w:b/>
                <w:color w:val="000000"/>
                <w:sz w:val="24"/>
                <w:szCs w:val="24"/>
                <w:lang w:bidi="ar-SA"/>
              </w:rPr>
            </w:pPr>
            <w:hyperlink r:id="rId24" w:history="1">
              <w:r w:rsidRPr="008B33DC">
                <w:rPr>
                  <w:rStyle w:val="Hyperlink"/>
                  <w:rFonts w:ascii="inherit" w:eastAsia="Times New Roman" w:hAnsi="inherit" w:cs="Times New Roman"/>
                  <w:b/>
                  <w:sz w:val="24"/>
                  <w:szCs w:val="24"/>
                  <w:lang w:bidi="ar-SA"/>
                </w:rPr>
                <w:t>www.classdojo.com</w:t>
              </w:r>
            </w:hyperlink>
          </w:p>
          <w:p w14:paraId="6CC43D60" w14:textId="77777777" w:rsidR="00475B2F" w:rsidRDefault="00475B2F" w:rsidP="00475B2F">
            <w:pPr>
              <w:widowControl/>
              <w:autoSpaceDE/>
              <w:autoSpaceDN/>
              <w:textAlignment w:val="baseline"/>
              <w:rPr>
                <w:rFonts w:ascii="inherit" w:eastAsia="Times New Roman" w:hAnsi="inherit" w:cs="Times New Roman"/>
                <w:b/>
                <w:color w:val="000000"/>
                <w:sz w:val="24"/>
                <w:szCs w:val="24"/>
                <w:lang w:bidi="ar-SA"/>
              </w:rPr>
            </w:pPr>
          </w:p>
          <w:p w14:paraId="3F739059" w14:textId="77777777" w:rsidR="00475B2F" w:rsidRDefault="00475B2F" w:rsidP="00475B2F">
            <w:pPr>
              <w:widowControl/>
              <w:autoSpaceDE/>
              <w:autoSpaceDN/>
              <w:textAlignment w:val="baseline"/>
              <w:rPr>
                <w:rFonts w:ascii="inherit" w:eastAsia="Times New Roman" w:hAnsi="inherit" w:cs="Times New Roman"/>
                <w:b/>
                <w:color w:val="000000"/>
                <w:sz w:val="24"/>
                <w:szCs w:val="24"/>
                <w:lang w:bidi="ar-SA"/>
              </w:rPr>
            </w:pPr>
          </w:p>
          <w:p w14:paraId="4F758591" w14:textId="77777777" w:rsidR="00475B2F" w:rsidRPr="00F320A9" w:rsidRDefault="00475B2F" w:rsidP="00475B2F">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 xml:space="preserve">If you did not complete your IXL Do Now, please complete those skills: </w:t>
            </w:r>
            <w:hyperlink r:id="rId25" w:history="1">
              <w:r w:rsidRPr="00F320A9">
                <w:rPr>
                  <w:rStyle w:val="Hyperlink"/>
                  <w:rFonts w:ascii="Times New Roman" w:hAnsi="Times New Roman" w:cs="Times New Roman"/>
                  <w:b/>
                </w:rPr>
                <w:t>www.ixl.com</w:t>
              </w:r>
            </w:hyperlink>
          </w:p>
          <w:p w14:paraId="6A91E058" w14:textId="77777777" w:rsidR="00475B2F" w:rsidRDefault="00475B2F" w:rsidP="00475B2F">
            <w:pPr>
              <w:widowControl/>
              <w:autoSpaceDE/>
              <w:autoSpaceDN/>
              <w:jc w:val="center"/>
              <w:textAlignment w:val="baseline"/>
              <w:rPr>
                <w:rFonts w:ascii="Times New Roman" w:hAnsi="Times New Roman" w:cs="Times New Roman"/>
                <w:b/>
              </w:rPr>
            </w:pPr>
          </w:p>
          <w:p w14:paraId="7958738C"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Y.1. Words with pre-</w:t>
            </w:r>
          </w:p>
          <w:p w14:paraId="5155AB0F"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Y.2. Words with re-</w:t>
            </w:r>
          </w:p>
          <w:p w14:paraId="5E903930"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Y.3 Words with sub-</w:t>
            </w:r>
          </w:p>
          <w:p w14:paraId="5DEEBF00"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 xml:space="preserve">Y.4 Words with </w:t>
            </w:r>
            <w:proofErr w:type="spellStart"/>
            <w:r>
              <w:rPr>
                <w:b/>
                <w:sz w:val="22"/>
                <w:szCs w:val="22"/>
              </w:rPr>
              <w:t>mis</w:t>
            </w:r>
            <w:proofErr w:type="spellEnd"/>
            <w:r>
              <w:rPr>
                <w:b/>
                <w:sz w:val="22"/>
                <w:szCs w:val="22"/>
              </w:rPr>
              <w:t>-</w:t>
            </w:r>
          </w:p>
          <w:p w14:paraId="5B191AD0" w14:textId="4B23924D" w:rsidR="00475B2F" w:rsidRPr="00172876" w:rsidRDefault="00475B2F" w:rsidP="00475B2F">
            <w:pPr>
              <w:pStyle w:val="TableParagraph"/>
              <w:jc w:val="center"/>
              <w:rPr>
                <w:rFonts w:ascii="Arial" w:hAnsi="Arial" w:cs="Arial"/>
                <w:b/>
                <w:sz w:val="24"/>
                <w:szCs w:val="24"/>
              </w:rPr>
            </w:pPr>
          </w:p>
        </w:tc>
        <w:tc>
          <w:tcPr>
            <w:tcW w:w="2975" w:type="dxa"/>
          </w:tcPr>
          <w:p w14:paraId="2B2257AA" w14:textId="77777777" w:rsidR="00475B2F" w:rsidRDefault="00475B2F" w:rsidP="00475B2F">
            <w:pPr>
              <w:pStyle w:val="TableParagraph"/>
              <w:jc w:val="center"/>
              <w:rPr>
                <w:rFonts w:ascii="Times New Roman"/>
                <w:b/>
              </w:rPr>
            </w:pPr>
            <w:r>
              <w:rPr>
                <w:rFonts w:ascii="Times New Roman"/>
                <w:b/>
              </w:rPr>
              <w:lastRenderedPageBreak/>
              <w:t>Exit Ticket in Nearpod:</w:t>
            </w:r>
          </w:p>
          <w:p w14:paraId="5F89E77A" w14:textId="77777777" w:rsidR="00475B2F" w:rsidRDefault="00475B2F" w:rsidP="00475B2F">
            <w:pPr>
              <w:pStyle w:val="TableParagraph"/>
              <w:jc w:val="center"/>
              <w:rPr>
                <w:rFonts w:ascii="Times New Roman"/>
                <w:b/>
              </w:rPr>
            </w:pPr>
          </w:p>
          <w:p w14:paraId="498EF216" w14:textId="4882218A" w:rsidR="00475B2F" w:rsidRPr="00172876" w:rsidRDefault="00475B2F" w:rsidP="00475B2F">
            <w:pPr>
              <w:pStyle w:val="TableParagraph"/>
              <w:jc w:val="center"/>
              <w:rPr>
                <w:rFonts w:ascii="Arial" w:hAnsi="Arial" w:cs="Arial"/>
                <w:b/>
                <w:sz w:val="24"/>
                <w:szCs w:val="24"/>
              </w:rPr>
            </w:pPr>
            <w:r>
              <w:rPr>
                <w:rFonts w:ascii="Times New Roman"/>
                <w:b/>
                <w:i/>
              </w:rPr>
              <w:t>What was some new evidence you identified today that supports the opinion that sports are a valuable part of American culture?</w:t>
            </w:r>
          </w:p>
        </w:tc>
        <w:tc>
          <w:tcPr>
            <w:tcW w:w="1246" w:type="dxa"/>
          </w:tcPr>
          <w:p w14:paraId="797FE7E9" w14:textId="59264EC2" w:rsidR="00475B2F" w:rsidRPr="00172876" w:rsidRDefault="00475B2F" w:rsidP="00475B2F">
            <w:pPr>
              <w:pStyle w:val="TableParagraph"/>
              <w:jc w:val="center"/>
              <w:rPr>
                <w:rFonts w:ascii="Arial" w:hAnsi="Arial" w:cs="Arial"/>
                <w:b/>
                <w:sz w:val="24"/>
                <w:szCs w:val="24"/>
              </w:rPr>
            </w:pPr>
            <w:r>
              <w:rPr>
                <w:sz w:val="24"/>
                <w:szCs w:val="24"/>
              </w:rPr>
              <w:t>1/21/21</w:t>
            </w:r>
          </w:p>
        </w:tc>
      </w:tr>
      <w:tr w:rsidR="00475B2F" w:rsidRPr="00172876" w14:paraId="599D7E22" w14:textId="77777777" w:rsidTr="00993D5F">
        <w:trPr>
          <w:trHeight w:val="512"/>
        </w:trPr>
        <w:tc>
          <w:tcPr>
            <w:tcW w:w="1470" w:type="dxa"/>
          </w:tcPr>
          <w:p w14:paraId="1A88C17F" w14:textId="77777777" w:rsidR="00475B2F" w:rsidRPr="00557175" w:rsidRDefault="00475B2F" w:rsidP="00475B2F">
            <w:pPr>
              <w:pStyle w:val="TableParagraph"/>
              <w:spacing w:before="2" w:line="230" w:lineRule="atLeast"/>
              <w:ind w:left="105" w:right="59"/>
              <w:rPr>
                <w:b/>
                <w:sz w:val="24"/>
                <w:szCs w:val="24"/>
              </w:rPr>
            </w:pPr>
            <w:bookmarkStart w:id="0" w:name="_GoBack" w:colFirst="1" w:colLast="4"/>
            <w:r>
              <w:rPr>
                <w:b/>
                <w:sz w:val="24"/>
                <w:szCs w:val="24"/>
              </w:rPr>
              <w:lastRenderedPageBreak/>
              <w:t>Lesson 5</w:t>
            </w:r>
          </w:p>
          <w:p w14:paraId="45A1A80F" w14:textId="0B73D3F8" w:rsidR="00475B2F" w:rsidRPr="00172876" w:rsidRDefault="00475B2F" w:rsidP="00475B2F">
            <w:pPr>
              <w:pStyle w:val="TableParagraph"/>
              <w:spacing w:before="2" w:line="230" w:lineRule="atLeast"/>
              <w:ind w:left="105" w:right="59"/>
              <w:jc w:val="center"/>
              <w:rPr>
                <w:rFonts w:ascii="Arial" w:hAnsi="Arial" w:cs="Arial"/>
                <w:b/>
                <w:sz w:val="24"/>
                <w:szCs w:val="24"/>
              </w:rPr>
            </w:pPr>
            <w:r>
              <w:rPr>
                <w:b/>
                <w:sz w:val="24"/>
                <w:szCs w:val="24"/>
              </w:rPr>
              <w:t>1/22/</w:t>
            </w:r>
            <w:r w:rsidRPr="00557175">
              <w:rPr>
                <w:b/>
                <w:sz w:val="24"/>
                <w:szCs w:val="24"/>
              </w:rPr>
              <w:t>2</w:t>
            </w:r>
            <w:r>
              <w:rPr>
                <w:b/>
                <w:sz w:val="24"/>
                <w:szCs w:val="24"/>
              </w:rPr>
              <w:t>1</w:t>
            </w:r>
          </w:p>
        </w:tc>
        <w:tc>
          <w:tcPr>
            <w:tcW w:w="2975" w:type="dxa"/>
          </w:tcPr>
          <w:p w14:paraId="6D98CAAA" w14:textId="77777777" w:rsidR="00475B2F" w:rsidRPr="00EA35F2" w:rsidRDefault="00475B2F" w:rsidP="00475B2F">
            <w:pPr>
              <w:pStyle w:val="TableParagraph"/>
              <w:jc w:val="center"/>
              <w:rPr>
                <w:rFonts w:ascii="Times New Roman" w:hAnsi="Times New Roman" w:cs="Times New Roman"/>
                <w:b/>
              </w:rPr>
            </w:pPr>
            <w:r>
              <w:rPr>
                <w:rFonts w:ascii="Times New Roman" w:hAnsi="Times New Roman" w:cs="Times New Roman"/>
                <w:b/>
              </w:rPr>
              <w:t>Module 3: Unit 1: Lesson 6</w:t>
            </w:r>
          </w:p>
          <w:p w14:paraId="19A3C855" w14:textId="77777777" w:rsidR="00475B2F" w:rsidRDefault="00475B2F" w:rsidP="00475B2F">
            <w:pPr>
              <w:pStyle w:val="TableParagraph"/>
              <w:pBdr>
                <w:bottom w:val="single" w:sz="12" w:space="1" w:color="auto"/>
              </w:pBdr>
              <w:rPr>
                <w:rFonts w:ascii="Times New Roman" w:hAnsi="Times New Roman" w:cs="Times New Roman"/>
                <w:b/>
              </w:rPr>
            </w:pPr>
          </w:p>
          <w:p w14:paraId="3B491FFF" w14:textId="77777777" w:rsidR="00475B2F" w:rsidRDefault="00475B2F" w:rsidP="00475B2F">
            <w:pPr>
              <w:pStyle w:val="TableParagraph"/>
              <w:pBdr>
                <w:bottom w:val="single" w:sz="12" w:space="1" w:color="auto"/>
              </w:pBdr>
              <w:rPr>
                <w:rFonts w:ascii="Times New Roman" w:hAnsi="Times New Roman" w:cs="Times New Roman"/>
                <w:b/>
              </w:rPr>
            </w:pPr>
            <w:r>
              <w:rPr>
                <w:rFonts w:ascii="Times New Roman" w:hAnsi="Times New Roman" w:cs="Times New Roman"/>
                <w:b/>
              </w:rPr>
              <w:t>I can identify the evidence that supports an author’s opinion.</w:t>
            </w:r>
          </w:p>
          <w:p w14:paraId="7F5D5F89" w14:textId="77777777" w:rsidR="00475B2F" w:rsidRDefault="00475B2F" w:rsidP="00475B2F">
            <w:pPr>
              <w:pStyle w:val="TableParagraph"/>
              <w:pBdr>
                <w:bottom w:val="single" w:sz="12" w:space="1" w:color="auto"/>
              </w:pBdr>
              <w:rPr>
                <w:rFonts w:ascii="Times New Roman" w:hAnsi="Times New Roman" w:cs="Times New Roman"/>
                <w:b/>
              </w:rPr>
            </w:pPr>
          </w:p>
          <w:p w14:paraId="3C270C2C" w14:textId="77777777" w:rsidR="00475B2F" w:rsidRDefault="00475B2F" w:rsidP="00475B2F">
            <w:pPr>
              <w:pStyle w:val="TableParagraph"/>
              <w:pBdr>
                <w:bottom w:val="single" w:sz="12" w:space="1" w:color="auto"/>
              </w:pBdr>
              <w:rPr>
                <w:rFonts w:ascii="Times New Roman" w:hAnsi="Times New Roman" w:cs="Times New Roman"/>
                <w:b/>
              </w:rPr>
            </w:pPr>
            <w:r>
              <w:rPr>
                <w:rFonts w:ascii="Times New Roman" w:hAnsi="Times New Roman" w:cs="Times New Roman"/>
                <w:b/>
              </w:rPr>
              <w:t>I can create an organizational structure to record evidence supports the author’s opinion.</w:t>
            </w:r>
          </w:p>
          <w:p w14:paraId="410AC223" w14:textId="77777777" w:rsidR="00475B2F" w:rsidRDefault="00475B2F" w:rsidP="00475B2F">
            <w:pPr>
              <w:pStyle w:val="TableParagraph"/>
              <w:pBdr>
                <w:bottom w:val="single" w:sz="12" w:space="1" w:color="auto"/>
              </w:pBdr>
              <w:rPr>
                <w:rFonts w:ascii="Times New Roman" w:hAnsi="Times New Roman" w:cs="Times New Roman"/>
                <w:b/>
              </w:rPr>
            </w:pPr>
          </w:p>
          <w:p w14:paraId="54C67D80" w14:textId="77777777" w:rsidR="00475B2F" w:rsidRDefault="00475B2F" w:rsidP="00475B2F">
            <w:pPr>
              <w:pStyle w:val="TableParagraph"/>
              <w:pBdr>
                <w:bottom w:val="single" w:sz="12" w:space="1" w:color="auto"/>
              </w:pBdr>
              <w:rPr>
                <w:rFonts w:ascii="Times New Roman" w:hAnsi="Times New Roman" w:cs="Times New Roman"/>
                <w:b/>
              </w:rPr>
            </w:pPr>
            <w:r>
              <w:rPr>
                <w:rFonts w:ascii="Times New Roman" w:hAnsi="Times New Roman" w:cs="Times New Roman"/>
                <w:b/>
              </w:rPr>
              <w:t>I can paraphrase evidence to record on my organizational structure.</w:t>
            </w:r>
          </w:p>
          <w:p w14:paraId="5DC96799" w14:textId="77777777" w:rsidR="00475B2F" w:rsidRDefault="00475B2F" w:rsidP="00475B2F">
            <w:pPr>
              <w:pStyle w:val="TableParagraph"/>
              <w:pBdr>
                <w:bottom w:val="single" w:sz="12" w:space="1" w:color="auto"/>
              </w:pBdr>
              <w:rPr>
                <w:rFonts w:ascii="Times New Roman" w:hAnsi="Times New Roman" w:cs="Times New Roman"/>
                <w:b/>
              </w:rPr>
            </w:pPr>
          </w:p>
          <w:p w14:paraId="65B92C00" w14:textId="12983918" w:rsidR="00475B2F" w:rsidRPr="00172876" w:rsidRDefault="00475B2F" w:rsidP="00475B2F">
            <w:pPr>
              <w:pStyle w:val="TableParagraph"/>
              <w:jc w:val="center"/>
              <w:rPr>
                <w:rFonts w:ascii="Arial" w:hAnsi="Arial" w:cs="Arial"/>
                <w:b/>
                <w:sz w:val="24"/>
                <w:szCs w:val="24"/>
              </w:rPr>
            </w:pPr>
            <w:r>
              <w:rPr>
                <w:rFonts w:ascii="Times New Roman" w:hAnsi="Times New Roman" w:cs="Times New Roman"/>
                <w:b/>
              </w:rPr>
              <w:t>I can write a paragraph with an opinion supported by evidence.</w:t>
            </w:r>
          </w:p>
        </w:tc>
        <w:tc>
          <w:tcPr>
            <w:tcW w:w="2975" w:type="dxa"/>
          </w:tcPr>
          <w:p w14:paraId="74D2FF65"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Do Now:</w:t>
            </w:r>
          </w:p>
          <w:p w14:paraId="5D9CAFF0" w14:textId="77777777" w:rsidR="00475B2F" w:rsidRDefault="00475B2F" w:rsidP="00475B2F">
            <w:pPr>
              <w:pStyle w:val="paragraph"/>
              <w:spacing w:before="0" w:beforeAutospacing="0" w:after="0" w:afterAutospacing="0"/>
              <w:jc w:val="center"/>
              <w:textAlignment w:val="baseline"/>
              <w:rPr>
                <w:rStyle w:val="Hyperlink"/>
                <w:b/>
                <w:sz w:val="22"/>
                <w:szCs w:val="22"/>
              </w:rPr>
            </w:pPr>
            <w:hyperlink r:id="rId26" w:history="1">
              <w:r w:rsidRPr="00845CFA">
                <w:rPr>
                  <w:rStyle w:val="Hyperlink"/>
                  <w:b/>
                  <w:sz w:val="22"/>
                  <w:szCs w:val="22"/>
                </w:rPr>
                <w:t>www.ixl.com</w:t>
              </w:r>
            </w:hyperlink>
          </w:p>
          <w:p w14:paraId="5F1679E7" w14:textId="77777777" w:rsidR="00475B2F" w:rsidRDefault="00475B2F" w:rsidP="00475B2F">
            <w:pPr>
              <w:pStyle w:val="paragraph"/>
              <w:spacing w:before="0" w:beforeAutospacing="0" w:after="0" w:afterAutospacing="0"/>
              <w:jc w:val="center"/>
              <w:textAlignment w:val="baseline"/>
              <w:rPr>
                <w:b/>
                <w:sz w:val="22"/>
                <w:szCs w:val="22"/>
              </w:rPr>
            </w:pPr>
          </w:p>
          <w:p w14:paraId="7C4F8C73"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Y.1. Words with pre-</w:t>
            </w:r>
          </w:p>
          <w:p w14:paraId="12CC0972"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Y.2. Words with re-</w:t>
            </w:r>
          </w:p>
          <w:p w14:paraId="38932305"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Y.3 Words with sub-</w:t>
            </w:r>
          </w:p>
          <w:p w14:paraId="7FB35107"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 xml:space="preserve">Y.4 Words with </w:t>
            </w:r>
            <w:proofErr w:type="spellStart"/>
            <w:r>
              <w:rPr>
                <w:b/>
                <w:sz w:val="22"/>
                <w:szCs w:val="22"/>
              </w:rPr>
              <w:t>mis</w:t>
            </w:r>
            <w:proofErr w:type="spellEnd"/>
            <w:r>
              <w:rPr>
                <w:b/>
                <w:sz w:val="22"/>
                <w:szCs w:val="22"/>
              </w:rPr>
              <w:t>-</w:t>
            </w:r>
          </w:p>
          <w:p w14:paraId="1D386E0F" w14:textId="77777777" w:rsidR="00475B2F" w:rsidRDefault="00475B2F" w:rsidP="00475B2F">
            <w:pPr>
              <w:pStyle w:val="paragraph"/>
              <w:spacing w:before="0" w:beforeAutospacing="0" w:after="0" w:afterAutospacing="0"/>
              <w:jc w:val="center"/>
              <w:textAlignment w:val="baseline"/>
              <w:rPr>
                <w:b/>
                <w:sz w:val="22"/>
                <w:szCs w:val="22"/>
              </w:rPr>
            </w:pPr>
          </w:p>
          <w:p w14:paraId="18E2FA50" w14:textId="77777777" w:rsidR="00475B2F" w:rsidRDefault="00475B2F" w:rsidP="00475B2F">
            <w:pPr>
              <w:pStyle w:val="paragraph"/>
              <w:spacing w:before="0" w:beforeAutospacing="0" w:after="0" w:afterAutospacing="0"/>
              <w:jc w:val="center"/>
              <w:textAlignment w:val="baseline"/>
              <w:rPr>
                <w:b/>
                <w:sz w:val="22"/>
                <w:szCs w:val="22"/>
              </w:rPr>
            </w:pPr>
            <w:r w:rsidRPr="00EA35F2">
              <w:rPr>
                <w:b/>
                <w:sz w:val="22"/>
                <w:szCs w:val="22"/>
              </w:rPr>
              <w:t>Nearpod:</w:t>
            </w:r>
          </w:p>
          <w:p w14:paraId="56A97FC4" w14:textId="77777777" w:rsidR="00475B2F" w:rsidRDefault="00475B2F" w:rsidP="00475B2F">
            <w:pPr>
              <w:pStyle w:val="paragraph"/>
              <w:spacing w:before="0" w:beforeAutospacing="0" w:after="0" w:afterAutospacing="0"/>
              <w:jc w:val="center"/>
              <w:textAlignment w:val="baseline"/>
              <w:rPr>
                <w:b/>
                <w:sz w:val="22"/>
                <w:szCs w:val="22"/>
              </w:rPr>
            </w:pPr>
            <w:hyperlink r:id="rId27" w:history="1">
              <w:r w:rsidRPr="008B33DC">
                <w:rPr>
                  <w:rStyle w:val="Hyperlink"/>
                  <w:b/>
                  <w:sz w:val="22"/>
                  <w:szCs w:val="22"/>
                </w:rPr>
                <w:t>https://share.nearpod.com/OA5sJrySRcb</w:t>
              </w:r>
            </w:hyperlink>
          </w:p>
          <w:p w14:paraId="3F975E97" w14:textId="77777777" w:rsidR="00475B2F" w:rsidRDefault="00475B2F" w:rsidP="00475B2F">
            <w:pPr>
              <w:pStyle w:val="paragraph"/>
              <w:spacing w:before="0" w:beforeAutospacing="0" w:after="0" w:afterAutospacing="0"/>
              <w:jc w:val="center"/>
              <w:textAlignment w:val="baseline"/>
              <w:rPr>
                <w:b/>
                <w:sz w:val="22"/>
                <w:szCs w:val="22"/>
              </w:rPr>
            </w:pPr>
          </w:p>
          <w:p w14:paraId="2D149F46" w14:textId="77777777" w:rsidR="00475B2F" w:rsidRPr="00EA35F2" w:rsidRDefault="00475B2F" w:rsidP="00475B2F">
            <w:pPr>
              <w:pStyle w:val="paragraph"/>
              <w:spacing w:before="0" w:beforeAutospacing="0" w:after="0" w:afterAutospacing="0"/>
              <w:textAlignment w:val="baseline"/>
              <w:rPr>
                <w:b/>
                <w:sz w:val="22"/>
                <w:szCs w:val="22"/>
              </w:rPr>
            </w:pPr>
          </w:p>
          <w:p w14:paraId="0B2F00CC" w14:textId="77777777" w:rsidR="00475B2F" w:rsidRPr="00EA35F2" w:rsidRDefault="00475B2F" w:rsidP="00475B2F">
            <w:pPr>
              <w:pStyle w:val="TableParagraph"/>
              <w:pBdr>
                <w:bottom w:val="single" w:sz="12" w:space="1" w:color="auto"/>
              </w:pBdr>
              <w:jc w:val="center"/>
              <w:rPr>
                <w:rFonts w:ascii="Times New Roman" w:hAnsi="Times New Roman" w:cs="Times New Roman"/>
                <w:b/>
              </w:rPr>
            </w:pPr>
            <w:r w:rsidRPr="00EA35F2">
              <w:rPr>
                <w:rFonts w:ascii="Times New Roman" w:hAnsi="Times New Roman" w:cs="Times New Roman"/>
                <w:b/>
              </w:rPr>
              <w:t xml:space="preserve">Class Code: </w:t>
            </w:r>
            <w:r>
              <w:rPr>
                <w:rFonts w:ascii="Times New Roman" w:hAnsi="Times New Roman" w:cs="Times New Roman"/>
                <w:b/>
              </w:rPr>
              <w:t>HBF27</w:t>
            </w:r>
          </w:p>
          <w:p w14:paraId="253E46B6" w14:textId="77777777" w:rsidR="00475B2F" w:rsidRPr="00EA35F2" w:rsidRDefault="00475B2F" w:rsidP="00475B2F">
            <w:pPr>
              <w:pStyle w:val="paragraph"/>
              <w:spacing w:before="0" w:beforeAutospacing="0" w:after="0" w:afterAutospacing="0"/>
              <w:textAlignment w:val="baseline"/>
              <w:rPr>
                <w:b/>
                <w:sz w:val="22"/>
                <w:szCs w:val="22"/>
              </w:rPr>
            </w:pPr>
          </w:p>
          <w:p w14:paraId="0BD9F311" w14:textId="612B7B39" w:rsidR="00475B2F" w:rsidRPr="00172876" w:rsidRDefault="00475B2F" w:rsidP="00475B2F">
            <w:pPr>
              <w:pStyle w:val="TableParagraph"/>
              <w:jc w:val="center"/>
              <w:rPr>
                <w:rFonts w:ascii="Arial" w:hAnsi="Arial" w:cs="Arial"/>
                <w:b/>
                <w:sz w:val="24"/>
                <w:szCs w:val="24"/>
              </w:rPr>
            </w:pPr>
            <w:r w:rsidRPr="00DF6555">
              <w:rPr>
                <w:rFonts w:ascii="Times New Roman" w:hAnsi="Times New Roman" w:cs="Times New Roman"/>
                <w:b/>
                <w:u w:val="single"/>
              </w:rPr>
              <w:t>Writing:</w:t>
            </w:r>
            <w:r w:rsidRPr="00DF6555">
              <w:rPr>
                <w:rFonts w:ascii="Times New Roman" w:hAnsi="Times New Roman" w:cs="Times New Roman"/>
                <w:b/>
              </w:rPr>
              <w:t xml:space="preserve"> </w:t>
            </w:r>
            <w:r>
              <w:rPr>
                <w:rFonts w:ascii="Times New Roman" w:hAnsi="Times New Roman" w:cs="Times New Roman"/>
                <w:b/>
              </w:rPr>
              <w:t xml:space="preserve">For students that would like to share their work, we will have a chat and chew while students are sharing and reflect on our New Year’s Resolutions. </w:t>
            </w:r>
          </w:p>
        </w:tc>
        <w:tc>
          <w:tcPr>
            <w:tcW w:w="2975" w:type="dxa"/>
          </w:tcPr>
          <w:p w14:paraId="5C232201" w14:textId="77777777" w:rsidR="00475B2F" w:rsidRDefault="00475B2F" w:rsidP="00475B2F">
            <w:pPr>
              <w:widowControl/>
              <w:autoSpaceDE/>
              <w:autoSpaceDN/>
              <w:jc w:val="center"/>
              <w:rPr>
                <w:rFonts w:ascii="Times New Roman" w:hAnsi="Times New Roman" w:cs="Times New Roman"/>
                <w:b/>
              </w:rPr>
            </w:pPr>
            <w:r>
              <w:rPr>
                <w:rFonts w:ascii="Times New Roman" w:hAnsi="Times New Roman" w:cs="Times New Roman"/>
                <w:b/>
              </w:rPr>
              <w:t xml:space="preserve">Review, Revise, and Edit of the Expository Writing Answering the prompt in Class Dojo: </w:t>
            </w:r>
            <w:hyperlink r:id="rId28" w:history="1">
              <w:r w:rsidRPr="00845CFA">
                <w:rPr>
                  <w:rStyle w:val="Hyperlink"/>
                  <w:rFonts w:ascii="Times New Roman" w:hAnsi="Times New Roman" w:cs="Times New Roman"/>
                  <w:b/>
                </w:rPr>
                <w:t>www.classdojo.com</w:t>
              </w:r>
            </w:hyperlink>
          </w:p>
          <w:p w14:paraId="4ADC7A92" w14:textId="77777777" w:rsidR="00475B2F" w:rsidRDefault="00475B2F" w:rsidP="00475B2F">
            <w:pPr>
              <w:widowControl/>
              <w:autoSpaceDE/>
              <w:autoSpaceDN/>
              <w:rPr>
                <w:rFonts w:ascii="Times New Roman" w:hAnsi="Times New Roman" w:cs="Times New Roman"/>
                <w:b/>
              </w:rPr>
            </w:pPr>
          </w:p>
          <w:p w14:paraId="075716B3" w14:textId="77777777" w:rsidR="00475B2F" w:rsidRDefault="00475B2F" w:rsidP="00475B2F">
            <w:pPr>
              <w:widowControl/>
              <w:autoSpaceDE/>
              <w:autoSpaceDN/>
              <w:jc w:val="center"/>
              <w:textAlignment w:val="baseline"/>
              <w:rPr>
                <w:rFonts w:ascii="inherit" w:eastAsia="Times New Roman" w:hAnsi="inherit" w:cs="Times New Roman"/>
                <w:b/>
                <w:i/>
                <w:color w:val="000000"/>
                <w:sz w:val="24"/>
                <w:szCs w:val="24"/>
                <w:lang w:bidi="ar-SA"/>
              </w:rPr>
            </w:pPr>
            <w:r w:rsidRPr="00DA5EAA">
              <w:rPr>
                <w:rFonts w:ascii="inherit" w:eastAsia="Times New Roman" w:hAnsi="inherit" w:cs="Times New Roman"/>
                <w:b/>
                <w:i/>
                <w:color w:val="000000"/>
                <w:sz w:val="24"/>
                <w:szCs w:val="24"/>
                <w:highlight w:val="yellow"/>
                <w:lang w:bidi="ar-SA"/>
              </w:rPr>
              <w:t>“Write an essay to a</w:t>
            </w:r>
            <w:r>
              <w:rPr>
                <w:rFonts w:ascii="inherit" w:eastAsia="Times New Roman" w:hAnsi="inherit" w:cs="Times New Roman"/>
                <w:b/>
                <w:i/>
                <w:color w:val="000000"/>
                <w:sz w:val="24"/>
                <w:szCs w:val="24"/>
                <w:highlight w:val="yellow"/>
                <w:lang w:bidi="ar-SA"/>
              </w:rPr>
              <w:t xml:space="preserve"> loved one EXPLAINING your New Year’s Resolution for 5</w:t>
            </w:r>
            <w:r w:rsidRPr="00E734EF">
              <w:rPr>
                <w:rFonts w:ascii="inherit" w:eastAsia="Times New Roman" w:hAnsi="inherit" w:cs="Times New Roman"/>
                <w:b/>
                <w:i/>
                <w:color w:val="000000"/>
                <w:sz w:val="24"/>
                <w:szCs w:val="24"/>
                <w:highlight w:val="yellow"/>
                <w:vertAlign w:val="superscript"/>
                <w:lang w:bidi="ar-SA"/>
              </w:rPr>
              <w:t>th</w:t>
            </w:r>
            <w:r>
              <w:rPr>
                <w:rFonts w:ascii="inherit" w:eastAsia="Times New Roman" w:hAnsi="inherit" w:cs="Times New Roman"/>
                <w:b/>
                <w:i/>
                <w:color w:val="000000"/>
                <w:sz w:val="24"/>
                <w:szCs w:val="24"/>
                <w:highlight w:val="yellow"/>
                <w:lang w:bidi="ar-SA"/>
              </w:rPr>
              <w:t xml:space="preserve"> Grade</w:t>
            </w:r>
            <w:r w:rsidRPr="00DA5EAA">
              <w:rPr>
                <w:rFonts w:ascii="inherit" w:eastAsia="Times New Roman" w:hAnsi="inherit" w:cs="Times New Roman"/>
                <w:b/>
                <w:i/>
                <w:color w:val="000000"/>
                <w:sz w:val="24"/>
                <w:szCs w:val="24"/>
                <w:highlight w:val="yellow"/>
                <w:lang w:bidi="ar-SA"/>
              </w:rPr>
              <w:t>.”</w:t>
            </w:r>
          </w:p>
          <w:p w14:paraId="330E7478" w14:textId="77777777" w:rsidR="00475B2F" w:rsidRDefault="00475B2F" w:rsidP="00475B2F">
            <w:pPr>
              <w:widowControl/>
              <w:autoSpaceDE/>
              <w:autoSpaceDN/>
              <w:textAlignment w:val="baseline"/>
              <w:rPr>
                <w:rFonts w:ascii="inherit" w:eastAsia="Times New Roman" w:hAnsi="inherit" w:cs="Times New Roman"/>
                <w:b/>
                <w:color w:val="000000"/>
                <w:sz w:val="24"/>
                <w:szCs w:val="24"/>
                <w:lang w:bidi="ar-SA"/>
              </w:rPr>
            </w:pPr>
          </w:p>
          <w:p w14:paraId="4C96F636" w14:textId="77777777" w:rsidR="00475B2F" w:rsidRPr="009F12F7" w:rsidRDefault="00475B2F" w:rsidP="00475B2F">
            <w:pPr>
              <w:widowControl/>
              <w:autoSpaceDE/>
              <w:autoSpaceDN/>
              <w:rPr>
                <w:rFonts w:ascii="Times New Roman" w:eastAsia="Times New Roman" w:hAnsi="Times New Roman" w:cs="Times New Roman"/>
                <w:b/>
                <w:lang w:bidi="ar-SA"/>
              </w:rPr>
            </w:pPr>
            <w:r>
              <w:rPr>
                <w:rFonts w:ascii="Times New Roman" w:eastAsia="Times New Roman" w:hAnsi="Times New Roman" w:cs="Times New Roman"/>
                <w:b/>
                <w:color w:val="000000"/>
                <w:shd w:val="clear" w:color="auto" w:fill="F8FAFB"/>
                <w:lang w:bidi="ar-SA"/>
              </w:rPr>
              <w:t>In Class Dojo</w:t>
            </w:r>
            <w:r w:rsidRPr="009F12F7">
              <w:rPr>
                <w:rFonts w:ascii="Times New Roman" w:eastAsia="Times New Roman" w:hAnsi="Times New Roman" w:cs="Times New Roman"/>
                <w:b/>
                <w:color w:val="000000"/>
                <w:shd w:val="clear" w:color="auto" w:fill="F8FAFB"/>
                <w:lang w:bidi="ar-SA"/>
              </w:rPr>
              <w:t xml:space="preserve">, highlight the evidence strips that support your opinion. Be sure you understand </w:t>
            </w:r>
            <w:r w:rsidRPr="009F12F7">
              <w:rPr>
                <w:rFonts w:ascii="Times New Roman" w:eastAsia="Times New Roman" w:hAnsi="Times New Roman" w:cs="Times New Roman"/>
                <w:b/>
                <w:color w:val="000000"/>
                <w:highlight w:val="yellow"/>
                <w:shd w:val="clear" w:color="auto" w:fill="F8FAFB"/>
                <w:lang w:bidi="ar-SA"/>
              </w:rPr>
              <w:t>WHY</w:t>
            </w:r>
            <w:r w:rsidRPr="009F12F7">
              <w:rPr>
                <w:rFonts w:ascii="Times New Roman" w:eastAsia="Times New Roman" w:hAnsi="Times New Roman" w:cs="Times New Roman"/>
                <w:b/>
                <w:color w:val="000000"/>
                <w:shd w:val="clear" w:color="auto" w:fill="F8FAFB"/>
                <w:lang w:bidi="ar-SA"/>
              </w:rPr>
              <w:t xml:space="preserve"> you matched that piece of evidence with the opinion. You will be asked to explain your thinking. </w:t>
            </w:r>
          </w:p>
          <w:p w14:paraId="56704E8E" w14:textId="77777777" w:rsidR="00475B2F" w:rsidRPr="009F12F7" w:rsidRDefault="00475B2F" w:rsidP="00475B2F">
            <w:pPr>
              <w:widowControl/>
              <w:autoSpaceDE/>
              <w:autoSpaceDN/>
              <w:rPr>
                <w:rFonts w:ascii="Times New Roman" w:eastAsia="Times New Roman" w:hAnsi="Times New Roman" w:cs="Times New Roman"/>
                <w:b/>
                <w:color w:val="000000"/>
                <w:lang w:bidi="ar-SA"/>
              </w:rPr>
            </w:pPr>
          </w:p>
          <w:p w14:paraId="2D828EBB" w14:textId="77777777" w:rsidR="00475B2F" w:rsidRPr="009F12F7" w:rsidRDefault="00475B2F" w:rsidP="00475B2F">
            <w:pPr>
              <w:widowControl/>
              <w:autoSpaceDE/>
              <w:autoSpaceDN/>
              <w:rPr>
                <w:rFonts w:ascii="Times New Roman" w:eastAsia="Times New Roman" w:hAnsi="Times New Roman" w:cs="Times New Roman"/>
                <w:b/>
                <w:color w:val="000000"/>
                <w:lang w:bidi="ar-SA"/>
              </w:rPr>
            </w:pPr>
            <w:r w:rsidRPr="009F12F7">
              <w:rPr>
                <w:rFonts w:ascii="Times New Roman" w:eastAsia="Times New Roman" w:hAnsi="Times New Roman" w:cs="Times New Roman"/>
                <w:b/>
                <w:color w:val="000000"/>
                <w:lang w:bidi="ar-SA"/>
              </w:rPr>
              <w:t>Then, find the Opinion and Evidence graphic organizer and Accordion graphic organizer. </w:t>
            </w:r>
          </w:p>
          <w:p w14:paraId="04AA5A0E" w14:textId="77777777" w:rsidR="00475B2F" w:rsidRPr="009F12F7" w:rsidRDefault="00475B2F" w:rsidP="00475B2F">
            <w:pPr>
              <w:widowControl/>
              <w:autoSpaceDE/>
              <w:autoSpaceDN/>
              <w:rPr>
                <w:rFonts w:ascii="Times New Roman" w:eastAsia="Times New Roman" w:hAnsi="Times New Roman" w:cs="Times New Roman"/>
                <w:b/>
                <w:color w:val="000000"/>
                <w:lang w:bidi="ar-SA"/>
              </w:rPr>
            </w:pPr>
          </w:p>
          <w:p w14:paraId="164D6E74" w14:textId="77777777" w:rsidR="00475B2F" w:rsidRPr="009F12F7" w:rsidRDefault="00475B2F" w:rsidP="00475B2F">
            <w:pPr>
              <w:widowControl/>
              <w:autoSpaceDE/>
              <w:autoSpaceDN/>
              <w:rPr>
                <w:rFonts w:ascii="Times New Roman" w:eastAsia="Times New Roman" w:hAnsi="Times New Roman" w:cs="Times New Roman"/>
                <w:b/>
                <w:color w:val="000000"/>
                <w:lang w:bidi="ar-SA"/>
              </w:rPr>
            </w:pPr>
            <w:r w:rsidRPr="009F12F7">
              <w:rPr>
                <w:rFonts w:ascii="Times New Roman" w:eastAsia="Times New Roman" w:hAnsi="Times New Roman" w:cs="Times New Roman"/>
                <w:b/>
                <w:color w:val="000000"/>
                <w:lang w:bidi="ar-SA"/>
              </w:rPr>
              <w:t>Which of the two organizers do you choose to use for your opinion paragraph and why? </w:t>
            </w:r>
          </w:p>
          <w:p w14:paraId="339327CA" w14:textId="77777777" w:rsidR="00475B2F" w:rsidRDefault="00475B2F" w:rsidP="00475B2F">
            <w:pPr>
              <w:widowControl/>
              <w:autoSpaceDE/>
              <w:autoSpaceDN/>
              <w:jc w:val="center"/>
              <w:textAlignment w:val="baseline"/>
              <w:rPr>
                <w:rFonts w:ascii="inherit" w:eastAsia="Times New Roman" w:hAnsi="inherit" w:cs="Times New Roman"/>
                <w:b/>
                <w:color w:val="000000"/>
                <w:sz w:val="24"/>
                <w:szCs w:val="24"/>
                <w:lang w:bidi="ar-SA"/>
              </w:rPr>
            </w:pPr>
            <w:hyperlink r:id="rId29" w:history="1">
              <w:r w:rsidRPr="008B33DC">
                <w:rPr>
                  <w:rStyle w:val="Hyperlink"/>
                  <w:rFonts w:ascii="inherit" w:eastAsia="Times New Roman" w:hAnsi="inherit" w:cs="Times New Roman"/>
                  <w:b/>
                  <w:sz w:val="24"/>
                  <w:szCs w:val="24"/>
                  <w:lang w:bidi="ar-SA"/>
                </w:rPr>
                <w:t>www.classdojo.com</w:t>
              </w:r>
            </w:hyperlink>
          </w:p>
          <w:p w14:paraId="2F6A4D72" w14:textId="77777777" w:rsidR="00475B2F" w:rsidRDefault="00475B2F" w:rsidP="00475B2F">
            <w:pPr>
              <w:widowControl/>
              <w:autoSpaceDE/>
              <w:autoSpaceDN/>
              <w:textAlignment w:val="baseline"/>
              <w:rPr>
                <w:rFonts w:ascii="inherit" w:eastAsia="Times New Roman" w:hAnsi="inherit" w:cs="Times New Roman"/>
                <w:b/>
                <w:color w:val="000000"/>
                <w:sz w:val="24"/>
                <w:szCs w:val="24"/>
                <w:lang w:bidi="ar-SA"/>
              </w:rPr>
            </w:pPr>
          </w:p>
          <w:p w14:paraId="1C29D8D2" w14:textId="77777777" w:rsidR="00475B2F" w:rsidRDefault="00475B2F" w:rsidP="00475B2F">
            <w:pPr>
              <w:widowControl/>
              <w:autoSpaceDE/>
              <w:autoSpaceDN/>
              <w:textAlignment w:val="baseline"/>
              <w:rPr>
                <w:rFonts w:ascii="inherit" w:eastAsia="Times New Roman" w:hAnsi="inherit" w:cs="Times New Roman"/>
                <w:b/>
                <w:color w:val="000000"/>
                <w:sz w:val="24"/>
                <w:szCs w:val="24"/>
                <w:lang w:bidi="ar-SA"/>
              </w:rPr>
            </w:pPr>
          </w:p>
          <w:p w14:paraId="0C6FB1EE" w14:textId="77777777" w:rsidR="00475B2F" w:rsidRPr="00F320A9" w:rsidRDefault="00475B2F" w:rsidP="00475B2F">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lastRenderedPageBreak/>
              <w:t xml:space="preserve">If you did not complete your IXL Do Now, please complete those skills: </w:t>
            </w:r>
            <w:hyperlink r:id="rId30" w:history="1">
              <w:r w:rsidRPr="00F320A9">
                <w:rPr>
                  <w:rStyle w:val="Hyperlink"/>
                  <w:rFonts w:ascii="Times New Roman" w:hAnsi="Times New Roman" w:cs="Times New Roman"/>
                  <w:b/>
                </w:rPr>
                <w:t>www.ixl.com</w:t>
              </w:r>
            </w:hyperlink>
          </w:p>
          <w:p w14:paraId="3409AF6F" w14:textId="77777777" w:rsidR="00475B2F" w:rsidRDefault="00475B2F" w:rsidP="00475B2F">
            <w:pPr>
              <w:widowControl/>
              <w:autoSpaceDE/>
              <w:autoSpaceDN/>
              <w:jc w:val="center"/>
              <w:textAlignment w:val="baseline"/>
              <w:rPr>
                <w:rFonts w:ascii="Times New Roman" w:hAnsi="Times New Roman" w:cs="Times New Roman"/>
                <w:b/>
              </w:rPr>
            </w:pPr>
          </w:p>
          <w:p w14:paraId="729C0319"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Y.1. Words with pre-</w:t>
            </w:r>
          </w:p>
          <w:p w14:paraId="662FC4C0"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Y.2. Words with re-</w:t>
            </w:r>
          </w:p>
          <w:p w14:paraId="519BDE87"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Y.3 Words with sub-</w:t>
            </w:r>
          </w:p>
          <w:p w14:paraId="63B4C6A5" w14:textId="77777777" w:rsidR="00475B2F" w:rsidRDefault="00475B2F" w:rsidP="00475B2F">
            <w:pPr>
              <w:pStyle w:val="paragraph"/>
              <w:spacing w:before="0" w:beforeAutospacing="0" w:after="0" w:afterAutospacing="0"/>
              <w:jc w:val="center"/>
              <w:textAlignment w:val="baseline"/>
              <w:rPr>
                <w:b/>
                <w:sz w:val="22"/>
                <w:szCs w:val="22"/>
              </w:rPr>
            </w:pPr>
            <w:r>
              <w:rPr>
                <w:b/>
                <w:sz w:val="22"/>
                <w:szCs w:val="22"/>
              </w:rPr>
              <w:t xml:space="preserve">Y.4 Words with </w:t>
            </w:r>
            <w:proofErr w:type="spellStart"/>
            <w:r>
              <w:rPr>
                <w:b/>
                <w:sz w:val="22"/>
                <w:szCs w:val="22"/>
              </w:rPr>
              <w:t>mis</w:t>
            </w:r>
            <w:proofErr w:type="spellEnd"/>
            <w:r>
              <w:rPr>
                <w:b/>
                <w:sz w:val="22"/>
                <w:szCs w:val="22"/>
              </w:rPr>
              <w:t>-</w:t>
            </w:r>
          </w:p>
          <w:p w14:paraId="434E7857" w14:textId="53CAE3EC" w:rsidR="00475B2F" w:rsidRPr="00172876" w:rsidRDefault="00475B2F" w:rsidP="00475B2F">
            <w:pPr>
              <w:pStyle w:val="TableParagraph"/>
              <w:jc w:val="center"/>
              <w:rPr>
                <w:rFonts w:ascii="Arial" w:hAnsi="Arial" w:cs="Arial"/>
                <w:b/>
                <w:sz w:val="24"/>
                <w:szCs w:val="24"/>
              </w:rPr>
            </w:pPr>
          </w:p>
        </w:tc>
        <w:tc>
          <w:tcPr>
            <w:tcW w:w="2975" w:type="dxa"/>
          </w:tcPr>
          <w:p w14:paraId="29358D79" w14:textId="77777777" w:rsidR="00475B2F" w:rsidRDefault="00475B2F" w:rsidP="00475B2F">
            <w:pPr>
              <w:pStyle w:val="TableParagraph"/>
              <w:jc w:val="center"/>
              <w:rPr>
                <w:rFonts w:ascii="Times New Roman"/>
                <w:b/>
              </w:rPr>
            </w:pPr>
            <w:r>
              <w:rPr>
                <w:rFonts w:ascii="Times New Roman"/>
                <w:b/>
              </w:rPr>
              <w:lastRenderedPageBreak/>
              <w:t>Exit Ticket in Nearpod:</w:t>
            </w:r>
          </w:p>
          <w:p w14:paraId="06811328" w14:textId="77777777" w:rsidR="00475B2F" w:rsidRDefault="00475B2F" w:rsidP="00475B2F">
            <w:pPr>
              <w:pStyle w:val="TableParagraph"/>
              <w:jc w:val="center"/>
              <w:rPr>
                <w:rFonts w:ascii="Times New Roman"/>
                <w:b/>
              </w:rPr>
            </w:pPr>
          </w:p>
          <w:p w14:paraId="2E6B24AC" w14:textId="20C8A1DA" w:rsidR="00475B2F" w:rsidRPr="00172876" w:rsidRDefault="00475B2F" w:rsidP="00475B2F">
            <w:pPr>
              <w:pStyle w:val="TableParagraph"/>
              <w:jc w:val="center"/>
              <w:rPr>
                <w:rFonts w:ascii="Arial" w:hAnsi="Arial" w:cs="Arial"/>
                <w:b/>
                <w:sz w:val="24"/>
                <w:szCs w:val="24"/>
              </w:rPr>
            </w:pPr>
            <w:r>
              <w:rPr>
                <w:rFonts w:ascii="Times New Roman"/>
                <w:b/>
                <w:i/>
              </w:rPr>
              <w:t>What was some new evidence you identified today that supports the opinion that sports are a valuable part of American culture?</w:t>
            </w:r>
          </w:p>
        </w:tc>
        <w:tc>
          <w:tcPr>
            <w:tcW w:w="1246" w:type="dxa"/>
          </w:tcPr>
          <w:p w14:paraId="1AF58FE1" w14:textId="2E7D2723" w:rsidR="00475B2F" w:rsidRPr="00172876" w:rsidRDefault="00475B2F" w:rsidP="00475B2F">
            <w:pPr>
              <w:pStyle w:val="TableParagraph"/>
              <w:jc w:val="center"/>
              <w:rPr>
                <w:rFonts w:ascii="Arial" w:hAnsi="Arial" w:cs="Arial"/>
                <w:b/>
                <w:sz w:val="24"/>
                <w:szCs w:val="24"/>
              </w:rPr>
            </w:pPr>
            <w:r>
              <w:rPr>
                <w:sz w:val="24"/>
                <w:szCs w:val="24"/>
              </w:rPr>
              <w:t>1/22/</w:t>
            </w:r>
            <w:r w:rsidRPr="00557175">
              <w:rPr>
                <w:sz w:val="24"/>
                <w:szCs w:val="24"/>
              </w:rPr>
              <w:t>2</w:t>
            </w:r>
            <w:r>
              <w:rPr>
                <w:sz w:val="24"/>
                <w:szCs w:val="24"/>
              </w:rPr>
              <w:t>1</w:t>
            </w:r>
          </w:p>
        </w:tc>
      </w:tr>
      <w:bookmarkEnd w:id="0"/>
    </w:tbl>
    <w:p w14:paraId="09FCBE90" w14:textId="77777777" w:rsidR="00D76ACB" w:rsidRPr="00172876" w:rsidRDefault="00D76ACB">
      <w:pPr>
        <w:spacing w:before="5" w:after="1"/>
        <w:rPr>
          <w:rFonts w:ascii="Arial" w:hAnsi="Arial" w:cs="Arial"/>
          <w:sz w:val="24"/>
          <w:szCs w:val="24"/>
        </w:rPr>
      </w:pPr>
    </w:p>
    <w:p w14:paraId="4717356D" w14:textId="79C60E4F" w:rsidR="00D76ACB" w:rsidRPr="00172876" w:rsidRDefault="006D1795">
      <w:pPr>
        <w:spacing w:before="6" w:after="1"/>
        <w:rPr>
          <w:rFonts w:ascii="Arial" w:hAnsi="Arial" w:cs="Arial"/>
          <w:sz w:val="24"/>
          <w:szCs w:val="24"/>
        </w:rPr>
      </w:pPr>
      <w:r w:rsidRPr="00172876">
        <w:rPr>
          <w:rFonts w:ascii="Arial" w:hAnsi="Arial" w:cs="Arial"/>
          <w:sz w:val="24"/>
          <w:szCs w:val="24"/>
        </w:rPr>
        <w:t>Math</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6D1795" w:rsidRPr="00172876" w14:paraId="1D7ADE6D" w14:textId="77777777" w:rsidTr="6B9E5E7C">
        <w:trPr>
          <w:trHeight w:val="233"/>
        </w:trPr>
        <w:tc>
          <w:tcPr>
            <w:tcW w:w="1470" w:type="dxa"/>
            <w:shd w:val="clear" w:color="auto" w:fill="DEEAF6"/>
          </w:tcPr>
          <w:p w14:paraId="6335402B" w14:textId="77777777" w:rsidR="006D1795" w:rsidRPr="00172876" w:rsidRDefault="006D1795" w:rsidP="004D410A">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Pr>
          <w:p w14:paraId="0CEBA1DE" w14:textId="2FB0E597" w:rsidR="006D1795" w:rsidRPr="00172876" w:rsidRDefault="006D1795" w:rsidP="004D410A">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sz="4" w:space="0" w:color="auto"/>
            </w:tcBorders>
            <w:shd w:val="clear" w:color="auto" w:fill="DEEAF6"/>
          </w:tcPr>
          <w:p w14:paraId="46AD78DF" w14:textId="3064A879" w:rsidR="006D1795" w:rsidRPr="00172876" w:rsidRDefault="006D1795" w:rsidP="004D410A">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sz="4" w:space="0" w:color="auto"/>
            </w:tcBorders>
            <w:shd w:val="clear" w:color="auto" w:fill="DEEAF6"/>
          </w:tcPr>
          <w:p w14:paraId="0802D7D6" w14:textId="20A002E6" w:rsidR="006D1795" w:rsidRPr="00172876" w:rsidRDefault="006D1795" w:rsidP="004D410A">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14:paraId="701ED188" w14:textId="359BFC56"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14:paraId="69592F5C" w14:textId="77777777"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00AA1A35" w:rsidRPr="00172876" w14:paraId="2891DCB0" w14:textId="77777777" w:rsidTr="6B9E5E7C">
        <w:trPr>
          <w:trHeight w:val="512"/>
        </w:trPr>
        <w:tc>
          <w:tcPr>
            <w:tcW w:w="1470" w:type="dxa"/>
          </w:tcPr>
          <w:p w14:paraId="33441376" w14:textId="77777777" w:rsidR="00AA1A35" w:rsidRPr="00DD3688" w:rsidRDefault="00AA1A35" w:rsidP="00AA1A35">
            <w:pPr>
              <w:pStyle w:val="TableParagraph"/>
              <w:spacing w:before="2" w:line="230" w:lineRule="atLeast"/>
              <w:ind w:left="105" w:right="59"/>
              <w:rPr>
                <w:b/>
                <w:sz w:val="24"/>
                <w:szCs w:val="24"/>
              </w:rPr>
            </w:pPr>
            <w:r>
              <w:rPr>
                <w:b/>
                <w:sz w:val="24"/>
                <w:szCs w:val="24"/>
              </w:rPr>
              <w:t>Lesson 1</w:t>
            </w:r>
          </w:p>
          <w:p w14:paraId="0DB3B4B2" w14:textId="55AB6D02" w:rsidR="00AA1A35" w:rsidRPr="00172876" w:rsidRDefault="00AA1A35" w:rsidP="00AA1A35">
            <w:pPr>
              <w:pStyle w:val="TableParagraph"/>
              <w:spacing w:before="2" w:line="230" w:lineRule="atLeast"/>
              <w:ind w:left="105" w:right="59"/>
              <w:jc w:val="center"/>
              <w:rPr>
                <w:rFonts w:ascii="Arial" w:hAnsi="Arial" w:cs="Arial"/>
                <w:b/>
                <w:bCs/>
                <w:sz w:val="24"/>
                <w:szCs w:val="24"/>
              </w:rPr>
            </w:pPr>
            <w:r w:rsidRPr="00DD3688">
              <w:rPr>
                <w:b/>
                <w:sz w:val="24"/>
                <w:szCs w:val="24"/>
              </w:rPr>
              <w:t>1/</w:t>
            </w:r>
            <w:r>
              <w:rPr>
                <w:b/>
                <w:sz w:val="24"/>
                <w:szCs w:val="24"/>
              </w:rPr>
              <w:t>18</w:t>
            </w:r>
            <w:r w:rsidRPr="00DD3688">
              <w:rPr>
                <w:b/>
                <w:sz w:val="24"/>
                <w:szCs w:val="24"/>
              </w:rPr>
              <w:t>/2</w:t>
            </w:r>
            <w:r>
              <w:rPr>
                <w:b/>
                <w:sz w:val="24"/>
                <w:szCs w:val="24"/>
              </w:rPr>
              <w:t>1</w:t>
            </w:r>
          </w:p>
        </w:tc>
        <w:tc>
          <w:tcPr>
            <w:tcW w:w="2975" w:type="dxa"/>
          </w:tcPr>
          <w:p w14:paraId="4227D3E0" w14:textId="419B8099" w:rsidR="00AA1A35" w:rsidRPr="00172876" w:rsidRDefault="00AA1A35" w:rsidP="00AA1A35">
            <w:pPr>
              <w:pStyle w:val="TableParagraph"/>
              <w:rPr>
                <w:rFonts w:ascii="Arial" w:hAnsi="Arial" w:cs="Arial"/>
                <w:sz w:val="24"/>
                <w:szCs w:val="24"/>
              </w:rPr>
            </w:pPr>
            <w:r>
              <w:rPr>
                <w:rFonts w:ascii="Arial" w:hAnsi="Arial" w:cs="Arial"/>
                <w:b/>
                <w:sz w:val="24"/>
                <w:szCs w:val="24"/>
              </w:rPr>
              <w:t>Martin Luther King Day</w:t>
            </w:r>
          </w:p>
        </w:tc>
        <w:tc>
          <w:tcPr>
            <w:tcW w:w="2975" w:type="dxa"/>
          </w:tcPr>
          <w:p w14:paraId="0CF80F98" w14:textId="05A13D16" w:rsidR="00AA1A35" w:rsidRPr="00834C07" w:rsidRDefault="00AA1A35" w:rsidP="00AA1A35">
            <w:pPr>
              <w:jc w:val="center"/>
              <w:rPr>
                <w:rFonts w:ascii="Arial" w:hAnsi="Arial" w:cs="Arial"/>
                <w:b/>
                <w:bCs/>
                <w:sz w:val="24"/>
                <w:szCs w:val="24"/>
              </w:rPr>
            </w:pPr>
            <w:r>
              <w:rPr>
                <w:rFonts w:ascii="Arial" w:hAnsi="Arial" w:cs="Arial"/>
                <w:b/>
                <w:sz w:val="24"/>
                <w:szCs w:val="24"/>
              </w:rPr>
              <w:t>Martin Luther King Day</w:t>
            </w:r>
          </w:p>
        </w:tc>
        <w:tc>
          <w:tcPr>
            <w:tcW w:w="2975" w:type="dxa"/>
          </w:tcPr>
          <w:p w14:paraId="237AFE2E" w14:textId="15B11DC2" w:rsidR="00AA1A35" w:rsidRPr="00172876" w:rsidRDefault="00AA1A35" w:rsidP="00AA1A35">
            <w:pPr>
              <w:pStyle w:val="TableParagraph"/>
              <w:jc w:val="center"/>
              <w:rPr>
                <w:rFonts w:ascii="Arial" w:hAnsi="Arial" w:cs="Arial"/>
                <w:sz w:val="24"/>
                <w:szCs w:val="24"/>
              </w:rPr>
            </w:pPr>
            <w:r w:rsidRPr="00AA1A35">
              <w:rPr>
                <w:rFonts w:ascii="Arial" w:hAnsi="Arial" w:cs="Arial"/>
                <w:b/>
                <w:sz w:val="24"/>
                <w:szCs w:val="24"/>
              </w:rPr>
              <w:t>Martin Luther King Day</w:t>
            </w:r>
          </w:p>
        </w:tc>
        <w:tc>
          <w:tcPr>
            <w:tcW w:w="2975" w:type="dxa"/>
          </w:tcPr>
          <w:p w14:paraId="4075FAE2" w14:textId="46CF47C2" w:rsidR="00AA1A35" w:rsidRPr="00172876" w:rsidRDefault="00AA1A35" w:rsidP="00AA1A35">
            <w:pPr>
              <w:pStyle w:val="TableParagraph"/>
              <w:rPr>
                <w:rFonts w:ascii="Arial" w:hAnsi="Arial" w:cs="Arial"/>
                <w:sz w:val="24"/>
                <w:szCs w:val="24"/>
              </w:rPr>
            </w:pPr>
            <w:r w:rsidRPr="00AA1A35">
              <w:rPr>
                <w:rFonts w:ascii="Arial" w:hAnsi="Arial" w:cs="Arial"/>
                <w:b/>
                <w:sz w:val="24"/>
                <w:szCs w:val="24"/>
              </w:rPr>
              <w:t>Martin Luther King Day</w:t>
            </w:r>
          </w:p>
        </w:tc>
        <w:tc>
          <w:tcPr>
            <w:tcW w:w="1246" w:type="dxa"/>
          </w:tcPr>
          <w:p w14:paraId="09269795" w14:textId="242BAF08" w:rsidR="00AA1A35" w:rsidRPr="00172876" w:rsidRDefault="00AA1A35" w:rsidP="00AA1A35">
            <w:pPr>
              <w:pStyle w:val="TableParagraph"/>
              <w:jc w:val="center"/>
              <w:rPr>
                <w:rFonts w:ascii="Arial" w:hAnsi="Arial" w:cs="Arial"/>
                <w:sz w:val="24"/>
                <w:szCs w:val="24"/>
              </w:rPr>
            </w:pPr>
            <w:r>
              <w:rPr>
                <w:sz w:val="24"/>
                <w:szCs w:val="24"/>
              </w:rPr>
              <w:t>1/18</w:t>
            </w:r>
            <w:r w:rsidRPr="00557175">
              <w:rPr>
                <w:sz w:val="24"/>
                <w:szCs w:val="24"/>
              </w:rPr>
              <w:t>/2</w:t>
            </w:r>
            <w:r>
              <w:rPr>
                <w:sz w:val="24"/>
                <w:szCs w:val="24"/>
              </w:rPr>
              <w:t>1</w:t>
            </w:r>
          </w:p>
        </w:tc>
      </w:tr>
      <w:tr w:rsidR="008F7E19" w:rsidRPr="00172876" w14:paraId="3A0D3B36" w14:textId="77777777" w:rsidTr="6B9E5E7C">
        <w:trPr>
          <w:trHeight w:val="504"/>
        </w:trPr>
        <w:tc>
          <w:tcPr>
            <w:tcW w:w="1470" w:type="dxa"/>
          </w:tcPr>
          <w:p w14:paraId="0A0BFEED" w14:textId="77777777" w:rsidR="008F7E19" w:rsidRPr="00557175" w:rsidRDefault="008F7E19" w:rsidP="008F7E19">
            <w:pPr>
              <w:pStyle w:val="TableParagraph"/>
              <w:spacing w:before="2" w:line="230" w:lineRule="atLeast"/>
              <w:ind w:left="105" w:right="59"/>
              <w:rPr>
                <w:b/>
                <w:sz w:val="24"/>
                <w:szCs w:val="24"/>
              </w:rPr>
            </w:pPr>
            <w:r>
              <w:rPr>
                <w:b/>
                <w:sz w:val="24"/>
                <w:szCs w:val="24"/>
              </w:rPr>
              <w:t>Lesson 2</w:t>
            </w:r>
          </w:p>
          <w:p w14:paraId="7ECC1032" w14:textId="093F8AD7" w:rsidR="008F7E19" w:rsidRPr="00172876" w:rsidRDefault="008F7E19" w:rsidP="008F7E19">
            <w:pPr>
              <w:pStyle w:val="TableParagraph"/>
              <w:spacing w:line="225" w:lineRule="exact"/>
              <w:ind w:left="105"/>
              <w:jc w:val="center"/>
              <w:rPr>
                <w:rFonts w:ascii="Arial" w:hAnsi="Arial" w:cs="Arial"/>
                <w:b/>
                <w:bCs/>
                <w:sz w:val="24"/>
                <w:szCs w:val="24"/>
              </w:rPr>
            </w:pPr>
            <w:r>
              <w:rPr>
                <w:b/>
                <w:sz w:val="24"/>
                <w:szCs w:val="24"/>
              </w:rPr>
              <w:t>1/19</w:t>
            </w:r>
            <w:r w:rsidRPr="00557175">
              <w:rPr>
                <w:b/>
                <w:sz w:val="24"/>
                <w:szCs w:val="24"/>
              </w:rPr>
              <w:t>/2</w:t>
            </w:r>
            <w:r>
              <w:rPr>
                <w:b/>
                <w:sz w:val="24"/>
                <w:szCs w:val="24"/>
              </w:rPr>
              <w:t>1</w:t>
            </w:r>
          </w:p>
        </w:tc>
        <w:tc>
          <w:tcPr>
            <w:tcW w:w="2975" w:type="dxa"/>
          </w:tcPr>
          <w:p w14:paraId="75963A35" w14:textId="348D7330" w:rsidR="008F7E19" w:rsidRPr="00172876" w:rsidRDefault="008F7E19" w:rsidP="008F7E19">
            <w:pPr>
              <w:pStyle w:val="TableParagraph"/>
              <w:rPr>
                <w:rFonts w:ascii="Arial" w:hAnsi="Arial" w:cs="Arial"/>
                <w:sz w:val="24"/>
                <w:szCs w:val="24"/>
              </w:rPr>
            </w:pPr>
            <w:r w:rsidRPr="00452D46">
              <w:rPr>
                <w:rFonts w:eastAsia="Times New Roman" w:cs="Times New Roman"/>
                <w:sz w:val="24"/>
                <w:szCs w:val="24"/>
                <w:highlight w:val="yellow"/>
                <w:lang w:bidi="ar-SA"/>
              </w:rPr>
              <w:t>-</w:t>
            </w:r>
            <w:r w:rsidRPr="00452D46">
              <w:rPr>
                <w:rFonts w:eastAsia="Times New Roman" w:cs="Times New Roman"/>
                <w:b/>
                <w:sz w:val="24"/>
                <w:szCs w:val="24"/>
                <w:highlight w:val="yellow"/>
                <w:lang w:bidi="ar-SA"/>
              </w:rPr>
              <w:t>I can</w:t>
            </w:r>
            <w:r w:rsidRPr="00452D46">
              <w:rPr>
                <w:rFonts w:eastAsia="Times New Roman" w:cs="Times New Roman"/>
                <w:sz w:val="24"/>
                <w:szCs w:val="24"/>
                <w:highlight w:val="yellow"/>
                <w:lang w:bidi="ar-SA"/>
              </w:rPr>
              <w:t xml:space="preserve"> divide with zeros in the quotient.</w:t>
            </w:r>
          </w:p>
        </w:tc>
        <w:tc>
          <w:tcPr>
            <w:tcW w:w="2975" w:type="dxa"/>
          </w:tcPr>
          <w:p w14:paraId="3188C970" w14:textId="77777777" w:rsidR="008F7E19" w:rsidRPr="00B50F46" w:rsidRDefault="008F7E19" w:rsidP="008F7E19">
            <w:pPr>
              <w:rPr>
                <w:rFonts w:eastAsia="Times New Roman" w:cs="Helvetica"/>
                <w:i/>
                <w:sz w:val="24"/>
                <w:szCs w:val="24"/>
              </w:rPr>
            </w:pPr>
            <w:r>
              <w:rPr>
                <w:rFonts w:eastAsia="Times New Roman" w:cs="Helvetica"/>
                <w:i/>
                <w:sz w:val="24"/>
                <w:szCs w:val="24"/>
              </w:rPr>
              <w:t>Lesson:  Zeros in the Quotient</w:t>
            </w:r>
          </w:p>
          <w:p w14:paraId="67A48EB9" w14:textId="77777777" w:rsidR="008F7E19" w:rsidRPr="00DD6AD8" w:rsidRDefault="008F7E19" w:rsidP="008F7E19">
            <w:pPr>
              <w:widowControl/>
              <w:autoSpaceDE/>
              <w:autoSpaceDN/>
              <w:rPr>
                <w:rFonts w:eastAsia="Times New Roman" w:cs="Helvetica"/>
                <w:b/>
                <w:sz w:val="24"/>
                <w:szCs w:val="24"/>
                <w:lang w:bidi="ar-SA"/>
              </w:rPr>
            </w:pPr>
            <w:r w:rsidRPr="00DD6AD8">
              <w:rPr>
                <w:rFonts w:eastAsia="Times New Roman" w:cs="Helvetica"/>
                <w:b/>
                <w:sz w:val="24"/>
                <w:szCs w:val="24"/>
                <w:lang w:bidi="ar-SA"/>
              </w:rPr>
              <w:t xml:space="preserve">Modeling and </w:t>
            </w:r>
            <w:r w:rsidRPr="008A0242">
              <w:rPr>
                <w:rFonts w:eastAsia="Times New Roman" w:cs="Helvetica"/>
                <w:b/>
                <w:sz w:val="24"/>
                <w:szCs w:val="24"/>
                <w:lang w:bidi="ar-SA"/>
              </w:rPr>
              <w:t>Number Talk</w:t>
            </w:r>
          </w:p>
          <w:p w14:paraId="2F044286" w14:textId="77777777" w:rsidR="008F7E19" w:rsidRPr="008A0242" w:rsidRDefault="008F7E19" w:rsidP="008F7E19">
            <w:pPr>
              <w:widowControl/>
              <w:autoSpaceDE/>
              <w:autoSpaceDN/>
              <w:rPr>
                <w:rFonts w:eastAsia="Times New Roman" w:cs="Helvetica"/>
                <w:b/>
                <w:sz w:val="24"/>
                <w:szCs w:val="24"/>
                <w:lang w:bidi="ar-SA"/>
              </w:rPr>
            </w:pPr>
            <w:r w:rsidRPr="00DD6AD8">
              <w:rPr>
                <w:rFonts w:eastAsia="Times New Roman" w:cs="Helvetica"/>
                <w:b/>
                <w:sz w:val="24"/>
                <w:szCs w:val="24"/>
                <w:lang w:bidi="ar-SA"/>
              </w:rPr>
              <w:t>(Discussion/Conversational Talk)</w:t>
            </w:r>
          </w:p>
          <w:p w14:paraId="5178D70F" w14:textId="77777777" w:rsidR="008F7E19" w:rsidRDefault="00475B2F" w:rsidP="008F7E19">
            <w:pPr>
              <w:rPr>
                <w:rFonts w:eastAsia="Times New Roman" w:cs="Helvetica"/>
                <w:sz w:val="24"/>
                <w:szCs w:val="24"/>
              </w:rPr>
            </w:pPr>
            <w:hyperlink r:id="rId31" w:history="1">
              <w:r w:rsidR="008F7E19" w:rsidRPr="00B158CC">
                <w:rPr>
                  <w:rStyle w:val="Hyperlink"/>
                  <w:rFonts w:eastAsia="Times New Roman" w:cs="Helvetica"/>
                  <w:sz w:val="24"/>
                  <w:szCs w:val="24"/>
                </w:rPr>
                <w:t>www.aaa.math</w:t>
              </w:r>
            </w:hyperlink>
            <w:r w:rsidR="008F7E19" w:rsidRPr="00B158CC">
              <w:rPr>
                <w:rFonts w:eastAsia="Times New Roman" w:cs="Helvetica"/>
                <w:sz w:val="24"/>
                <w:szCs w:val="24"/>
              </w:rPr>
              <w:t xml:space="preserve"> </w:t>
            </w:r>
          </w:p>
          <w:p w14:paraId="23DF4620" w14:textId="77777777" w:rsidR="008F7E19" w:rsidRDefault="008F7E19" w:rsidP="008F7E19">
            <w:pPr>
              <w:rPr>
                <w:rFonts w:eastAsia="Times New Roman" w:cs="Helvetica"/>
                <w:sz w:val="24"/>
                <w:szCs w:val="24"/>
              </w:rPr>
            </w:pPr>
            <w:r>
              <w:rPr>
                <w:rFonts w:eastAsia="Times New Roman" w:cs="Helvetica"/>
                <w:sz w:val="24"/>
                <w:szCs w:val="24"/>
              </w:rPr>
              <w:t>basic math facts -division</w:t>
            </w:r>
          </w:p>
          <w:p w14:paraId="4791EDC6" w14:textId="77777777" w:rsidR="008F7E19" w:rsidRPr="00B158CC" w:rsidRDefault="008F7E19" w:rsidP="008F7E19">
            <w:pPr>
              <w:rPr>
                <w:rFonts w:eastAsia="Times New Roman" w:cs="Helvetica"/>
                <w:sz w:val="24"/>
                <w:szCs w:val="24"/>
              </w:rPr>
            </w:pPr>
            <w:r>
              <w:rPr>
                <w:rFonts w:eastAsia="Times New Roman" w:cs="Helvetica"/>
                <w:sz w:val="24"/>
                <w:szCs w:val="24"/>
              </w:rPr>
              <w:t>-Visual Learning Video</w:t>
            </w:r>
          </w:p>
          <w:p w14:paraId="1F4400C3" w14:textId="445BAEF4" w:rsidR="008F7E19" w:rsidRPr="00171BA3" w:rsidRDefault="008F7E19" w:rsidP="008F7E19">
            <w:pPr>
              <w:jc w:val="center"/>
              <w:rPr>
                <w:rFonts w:ascii="Arial" w:hAnsi="Arial" w:cs="Arial"/>
                <w:b/>
                <w:bCs/>
                <w:sz w:val="24"/>
                <w:szCs w:val="24"/>
              </w:rPr>
            </w:pPr>
            <w:r>
              <w:rPr>
                <w:rFonts w:eastAsia="Times New Roman" w:cs="Helvetica"/>
                <w:sz w:val="24"/>
                <w:szCs w:val="24"/>
              </w:rPr>
              <w:t>-</w:t>
            </w:r>
            <w:r w:rsidRPr="00B158CC">
              <w:rPr>
                <w:rFonts w:eastAsia="Times New Roman" w:cs="Helvetica"/>
                <w:sz w:val="24"/>
                <w:szCs w:val="24"/>
              </w:rPr>
              <w:t>Guided Practice</w:t>
            </w:r>
            <w:r>
              <w:rPr>
                <w:rFonts w:eastAsia="Times New Roman" w:cs="Helvetica"/>
                <w:sz w:val="24"/>
                <w:szCs w:val="24"/>
              </w:rPr>
              <w:t xml:space="preserve"> </w:t>
            </w:r>
            <w:r w:rsidRPr="00B84022">
              <w:rPr>
                <w:rFonts w:eastAsia="Times New Roman" w:cs="Helvetica"/>
                <w:sz w:val="24"/>
                <w:szCs w:val="24"/>
              </w:rPr>
              <w:t xml:space="preserve">Zeros in the Quotient </w:t>
            </w:r>
          </w:p>
        </w:tc>
        <w:tc>
          <w:tcPr>
            <w:tcW w:w="2975" w:type="dxa"/>
          </w:tcPr>
          <w:p w14:paraId="0C53A14F" w14:textId="77777777" w:rsidR="008F7E19" w:rsidRDefault="008F7E19" w:rsidP="008F7E19">
            <w:pPr>
              <w:widowControl/>
              <w:autoSpaceDE/>
              <w:autoSpaceDN/>
              <w:rPr>
                <w:rFonts w:eastAsia="Times New Roman" w:cs="Helvetica"/>
                <w:sz w:val="24"/>
                <w:szCs w:val="24"/>
              </w:rPr>
            </w:pPr>
            <w:r>
              <w:rPr>
                <w:rFonts w:eastAsia="Times New Roman" w:cs="Helvetica"/>
                <w:sz w:val="24"/>
                <w:szCs w:val="24"/>
              </w:rPr>
              <w:t xml:space="preserve">Do Now! </w:t>
            </w:r>
            <w:hyperlink r:id="rId32" w:history="1">
              <w:r w:rsidRPr="00E235A4">
                <w:rPr>
                  <w:rStyle w:val="Hyperlink"/>
                  <w:rFonts w:eastAsia="Times New Roman" w:cs="Helvetica"/>
                  <w:sz w:val="24"/>
                  <w:szCs w:val="24"/>
                </w:rPr>
                <w:t>www.aaamath.com</w:t>
              </w:r>
            </w:hyperlink>
            <w:r>
              <w:rPr>
                <w:rFonts w:eastAsia="Times New Roman" w:cs="Helvetica"/>
                <w:sz w:val="24"/>
                <w:szCs w:val="24"/>
              </w:rPr>
              <w:t xml:space="preserve"> basic facts and </w:t>
            </w:r>
            <w:hyperlink r:id="rId33" w:history="1">
              <w:r w:rsidRPr="00507FCD">
                <w:rPr>
                  <w:rStyle w:val="Hyperlink"/>
                  <w:rFonts w:eastAsia="Times New Roman" w:cs="Helvetica"/>
                  <w:sz w:val="24"/>
                  <w:szCs w:val="24"/>
                </w:rPr>
                <w:t>www.ixl.com</w:t>
              </w:r>
            </w:hyperlink>
          </w:p>
          <w:p w14:paraId="7F5FFEEE" w14:textId="77777777" w:rsidR="008F7E19" w:rsidRDefault="008F7E19" w:rsidP="008F7E19">
            <w:pPr>
              <w:widowControl/>
              <w:autoSpaceDE/>
              <w:autoSpaceDN/>
              <w:rPr>
                <w:rFonts w:eastAsia="Times New Roman" w:cs="Helvetica"/>
                <w:sz w:val="24"/>
                <w:szCs w:val="24"/>
              </w:rPr>
            </w:pPr>
            <w:r>
              <w:rPr>
                <w:rFonts w:eastAsia="Times New Roman" w:cs="Helvetica"/>
                <w:sz w:val="24"/>
                <w:szCs w:val="24"/>
              </w:rPr>
              <w:t>-divide 3-digit by 1 digit</w:t>
            </w:r>
          </w:p>
          <w:p w14:paraId="20C3E93F" w14:textId="77777777" w:rsidR="008F7E19" w:rsidRDefault="008F7E19" w:rsidP="008F7E19">
            <w:pPr>
              <w:rPr>
                <w:rFonts w:eastAsia="Times New Roman" w:cs="Helvetica"/>
                <w:sz w:val="24"/>
                <w:szCs w:val="24"/>
              </w:rPr>
            </w:pPr>
            <w:r>
              <w:rPr>
                <w:rFonts w:eastAsia="Times New Roman" w:cs="Helvetica"/>
                <w:sz w:val="24"/>
                <w:szCs w:val="24"/>
              </w:rPr>
              <w:t>-</w:t>
            </w:r>
            <w:r w:rsidRPr="00B158CC">
              <w:rPr>
                <w:rFonts w:eastAsia="Times New Roman" w:cs="Helvetica"/>
                <w:sz w:val="24"/>
                <w:szCs w:val="24"/>
              </w:rPr>
              <w:t xml:space="preserve">Independent Practice </w:t>
            </w:r>
            <w:r>
              <w:rPr>
                <w:rFonts w:eastAsia="Times New Roman" w:cs="Helvetica"/>
                <w:i/>
                <w:sz w:val="24"/>
                <w:szCs w:val="24"/>
              </w:rPr>
              <w:t>Zeros in the Quotient</w:t>
            </w:r>
            <w:r>
              <w:rPr>
                <w:rFonts w:eastAsia="Times New Roman" w:cs="Helvetica"/>
                <w:sz w:val="24"/>
                <w:szCs w:val="24"/>
              </w:rPr>
              <w:t xml:space="preserve"> </w:t>
            </w:r>
          </w:p>
          <w:p w14:paraId="16D7E83C" w14:textId="77777777" w:rsidR="008F7E19" w:rsidRDefault="008F7E19" w:rsidP="008F7E19">
            <w:pPr>
              <w:rPr>
                <w:rFonts w:eastAsia="Times New Roman" w:cs="Helvetica"/>
                <w:sz w:val="24"/>
                <w:szCs w:val="24"/>
              </w:rPr>
            </w:pPr>
            <w:r>
              <w:rPr>
                <w:rFonts w:eastAsia="Times New Roman" w:cs="Helvetica"/>
                <w:sz w:val="24"/>
                <w:szCs w:val="24"/>
              </w:rPr>
              <w:t>-</w:t>
            </w:r>
            <w:r w:rsidRPr="00CD7815">
              <w:rPr>
                <w:rFonts w:eastAsia="Times New Roman" w:cs="Helvetica"/>
                <w:sz w:val="24"/>
                <w:szCs w:val="24"/>
              </w:rPr>
              <w:t xml:space="preserve">Homework </w:t>
            </w:r>
            <w:r>
              <w:rPr>
                <w:rFonts w:eastAsia="Times New Roman" w:cs="Helvetica"/>
                <w:sz w:val="24"/>
                <w:szCs w:val="24"/>
              </w:rPr>
              <w:t xml:space="preserve">Reteach </w:t>
            </w:r>
            <w:r>
              <w:rPr>
                <w:rFonts w:eastAsia="Times New Roman" w:cs="Helvetica"/>
                <w:i/>
                <w:sz w:val="24"/>
                <w:szCs w:val="24"/>
              </w:rPr>
              <w:t>Zeros in the Quotient</w:t>
            </w:r>
            <w:r>
              <w:rPr>
                <w:rFonts w:eastAsia="Times New Roman" w:cs="Helvetica"/>
                <w:sz w:val="24"/>
                <w:szCs w:val="24"/>
              </w:rPr>
              <w:t xml:space="preserve"> </w:t>
            </w:r>
          </w:p>
          <w:p w14:paraId="73F5112C" w14:textId="77777777" w:rsidR="008F7E19" w:rsidRPr="00CD7815" w:rsidRDefault="008F7E19" w:rsidP="008F7E19">
            <w:pPr>
              <w:rPr>
                <w:rFonts w:eastAsia="Times New Roman" w:cs="Helvetica"/>
                <w:sz w:val="24"/>
                <w:szCs w:val="24"/>
              </w:rPr>
            </w:pPr>
            <w:r>
              <w:rPr>
                <w:rFonts w:eastAsia="Times New Roman" w:cs="Helvetica"/>
                <w:sz w:val="24"/>
                <w:szCs w:val="24"/>
              </w:rPr>
              <w:t xml:space="preserve">-Problem-Solving Reading Mat </w:t>
            </w:r>
          </w:p>
          <w:p w14:paraId="0EDDF5E9" w14:textId="75599377" w:rsidR="008F7E19" w:rsidRPr="00172876" w:rsidRDefault="008F7E19" w:rsidP="008F7E19">
            <w:pPr>
              <w:pStyle w:val="TableParagraph"/>
              <w:jc w:val="center"/>
              <w:rPr>
                <w:rFonts w:ascii="Arial" w:hAnsi="Arial" w:cs="Arial"/>
                <w:sz w:val="24"/>
                <w:szCs w:val="24"/>
              </w:rPr>
            </w:pPr>
          </w:p>
        </w:tc>
        <w:tc>
          <w:tcPr>
            <w:tcW w:w="2975" w:type="dxa"/>
          </w:tcPr>
          <w:p w14:paraId="1BA0BAD9" w14:textId="77777777" w:rsidR="008F7E19" w:rsidRDefault="008F7E19" w:rsidP="008F7E19">
            <w:pPr>
              <w:pStyle w:val="TableParagraph"/>
              <w:rPr>
                <w:rFonts w:eastAsia="Times New Roman" w:cs="Helvetica"/>
                <w:b/>
                <w:sz w:val="24"/>
                <w:szCs w:val="24"/>
              </w:rPr>
            </w:pPr>
            <w:r w:rsidRPr="00CD7815">
              <w:rPr>
                <w:rFonts w:eastAsia="Times New Roman" w:cs="Helvetica"/>
                <w:sz w:val="24"/>
                <w:szCs w:val="24"/>
              </w:rPr>
              <w:t>Anecdotal Notes</w:t>
            </w:r>
            <w:r w:rsidRPr="00B158CC">
              <w:rPr>
                <w:rFonts w:eastAsia="Times New Roman" w:cs="Helvetica"/>
                <w:b/>
                <w:sz w:val="24"/>
                <w:szCs w:val="24"/>
              </w:rPr>
              <w:t xml:space="preserve"> </w:t>
            </w:r>
          </w:p>
          <w:p w14:paraId="002CE609" w14:textId="77777777" w:rsidR="008F7E19" w:rsidRDefault="008F7E19" w:rsidP="008F7E19">
            <w:pPr>
              <w:rPr>
                <w:rFonts w:eastAsia="Times New Roman" w:cs="Helvetica"/>
                <w:sz w:val="24"/>
                <w:szCs w:val="24"/>
              </w:rPr>
            </w:pPr>
            <w:r w:rsidRPr="00C050D1">
              <w:rPr>
                <w:rFonts w:eastAsia="Times New Roman" w:cs="Helvetica"/>
                <w:b/>
                <w:sz w:val="24"/>
                <w:szCs w:val="24"/>
              </w:rPr>
              <w:t>Exit Slip</w:t>
            </w:r>
            <w:r>
              <w:rPr>
                <w:rFonts w:eastAsia="Times New Roman" w:cs="Helvetica"/>
                <w:b/>
                <w:sz w:val="24"/>
                <w:szCs w:val="24"/>
              </w:rPr>
              <w:t xml:space="preserve">:  Quick Check </w:t>
            </w:r>
            <w:r>
              <w:rPr>
                <w:rFonts w:eastAsia="Times New Roman" w:cs="Helvetica"/>
                <w:i/>
                <w:sz w:val="24"/>
                <w:szCs w:val="24"/>
              </w:rPr>
              <w:t>Zeros in the Quotient</w:t>
            </w:r>
          </w:p>
          <w:p w14:paraId="55819A85" w14:textId="77777777" w:rsidR="008F7E19" w:rsidRDefault="008F7E19" w:rsidP="008F7E19">
            <w:pPr>
              <w:pStyle w:val="TableParagraph"/>
              <w:rPr>
                <w:rFonts w:eastAsia="Times New Roman" w:cs="Helvetica"/>
                <w:b/>
                <w:sz w:val="24"/>
                <w:szCs w:val="24"/>
              </w:rPr>
            </w:pPr>
          </w:p>
          <w:p w14:paraId="742FA08B" w14:textId="0F6760D4" w:rsidR="008F7E19" w:rsidRPr="00172876" w:rsidRDefault="008F7E19" w:rsidP="008F7E19">
            <w:pPr>
              <w:pStyle w:val="TableParagraph"/>
              <w:rPr>
                <w:rFonts w:ascii="Arial" w:hAnsi="Arial" w:cs="Arial"/>
                <w:sz w:val="24"/>
                <w:szCs w:val="24"/>
              </w:rPr>
            </w:pPr>
          </w:p>
        </w:tc>
        <w:tc>
          <w:tcPr>
            <w:tcW w:w="1246" w:type="dxa"/>
          </w:tcPr>
          <w:p w14:paraId="622ED77A" w14:textId="3858246D" w:rsidR="008F7E19" w:rsidRPr="00172876" w:rsidRDefault="008F7E19" w:rsidP="008F7E19">
            <w:pPr>
              <w:pStyle w:val="TableParagraph"/>
              <w:jc w:val="center"/>
              <w:rPr>
                <w:rFonts w:ascii="Arial" w:hAnsi="Arial" w:cs="Arial"/>
                <w:sz w:val="24"/>
                <w:szCs w:val="24"/>
              </w:rPr>
            </w:pPr>
            <w:r>
              <w:rPr>
                <w:sz w:val="24"/>
                <w:szCs w:val="24"/>
              </w:rPr>
              <w:t>1/19/</w:t>
            </w:r>
            <w:r w:rsidRPr="00557175">
              <w:rPr>
                <w:sz w:val="24"/>
                <w:szCs w:val="24"/>
              </w:rPr>
              <w:t>2</w:t>
            </w:r>
            <w:r>
              <w:rPr>
                <w:sz w:val="24"/>
                <w:szCs w:val="24"/>
              </w:rPr>
              <w:t>1</w:t>
            </w:r>
          </w:p>
        </w:tc>
      </w:tr>
      <w:tr w:rsidR="008F7E19" w:rsidRPr="00172876" w14:paraId="3F66E940" w14:textId="77777777" w:rsidTr="6B9E5E7C">
        <w:trPr>
          <w:trHeight w:val="512"/>
        </w:trPr>
        <w:tc>
          <w:tcPr>
            <w:tcW w:w="1470" w:type="dxa"/>
          </w:tcPr>
          <w:p w14:paraId="46BFE2F0" w14:textId="77777777" w:rsidR="008F7E19" w:rsidRPr="00557175" w:rsidRDefault="008F7E19" w:rsidP="008F7E19">
            <w:pPr>
              <w:pStyle w:val="TableParagraph"/>
              <w:spacing w:before="2" w:line="230" w:lineRule="atLeast"/>
              <w:ind w:left="105" w:right="59"/>
              <w:rPr>
                <w:b/>
                <w:sz w:val="24"/>
                <w:szCs w:val="24"/>
              </w:rPr>
            </w:pPr>
            <w:r>
              <w:rPr>
                <w:b/>
                <w:sz w:val="24"/>
                <w:szCs w:val="24"/>
              </w:rPr>
              <w:t>Lesson 3</w:t>
            </w:r>
            <w:r w:rsidRPr="00557175">
              <w:rPr>
                <w:b/>
                <w:sz w:val="24"/>
                <w:szCs w:val="24"/>
              </w:rPr>
              <w:t xml:space="preserve"> </w:t>
            </w:r>
          </w:p>
          <w:p w14:paraId="28A562EE" w14:textId="4A71FB5C" w:rsidR="008F7E19" w:rsidRPr="00172876" w:rsidRDefault="008F7E19" w:rsidP="008F7E19">
            <w:pPr>
              <w:pStyle w:val="TableParagraph"/>
              <w:spacing w:before="2" w:line="230" w:lineRule="atLeast"/>
              <w:ind w:left="105" w:right="59"/>
              <w:jc w:val="center"/>
              <w:rPr>
                <w:rFonts w:ascii="Arial" w:hAnsi="Arial" w:cs="Arial"/>
                <w:b/>
                <w:bCs/>
                <w:sz w:val="24"/>
                <w:szCs w:val="24"/>
              </w:rPr>
            </w:pPr>
            <w:r>
              <w:rPr>
                <w:b/>
                <w:sz w:val="24"/>
                <w:szCs w:val="24"/>
              </w:rPr>
              <w:t>1/20</w:t>
            </w:r>
            <w:r w:rsidRPr="00557175">
              <w:rPr>
                <w:b/>
                <w:sz w:val="24"/>
                <w:szCs w:val="24"/>
              </w:rPr>
              <w:t>/2</w:t>
            </w:r>
            <w:r>
              <w:rPr>
                <w:b/>
                <w:sz w:val="24"/>
                <w:szCs w:val="24"/>
              </w:rPr>
              <w:t>1</w:t>
            </w:r>
          </w:p>
        </w:tc>
        <w:tc>
          <w:tcPr>
            <w:tcW w:w="2975" w:type="dxa"/>
          </w:tcPr>
          <w:p w14:paraId="6811C372" w14:textId="77777777" w:rsidR="008F7E19" w:rsidRPr="00452D46" w:rsidRDefault="008F7E19" w:rsidP="008F7E19">
            <w:pPr>
              <w:pStyle w:val="TableParagraph"/>
              <w:rPr>
                <w:rFonts w:eastAsia="Times New Roman" w:cs="Times New Roman"/>
                <w:sz w:val="24"/>
                <w:szCs w:val="24"/>
                <w:highlight w:val="yellow"/>
                <w:lang w:bidi="ar-SA"/>
              </w:rPr>
            </w:pPr>
            <w:r w:rsidRPr="00452D46">
              <w:rPr>
                <w:rFonts w:eastAsia="Times New Roman" w:cs="Times New Roman"/>
                <w:sz w:val="24"/>
                <w:szCs w:val="24"/>
                <w:highlight w:val="yellow"/>
                <w:lang w:bidi="ar-SA"/>
              </w:rPr>
              <w:t>-</w:t>
            </w:r>
            <w:r w:rsidRPr="00452D46">
              <w:rPr>
                <w:rFonts w:eastAsia="Times New Roman" w:cs="Times New Roman"/>
                <w:b/>
                <w:sz w:val="24"/>
                <w:szCs w:val="24"/>
                <w:highlight w:val="yellow"/>
                <w:lang w:bidi="ar-SA"/>
              </w:rPr>
              <w:t>I can</w:t>
            </w:r>
            <w:r w:rsidRPr="00452D46">
              <w:rPr>
                <w:rFonts w:eastAsia="Times New Roman" w:cs="Times New Roman"/>
                <w:sz w:val="24"/>
                <w:szCs w:val="24"/>
                <w:highlight w:val="yellow"/>
                <w:lang w:bidi="ar-SA"/>
              </w:rPr>
              <w:t xml:space="preserve"> use distributive rules to determine if a number is divisible by another and to find factor pairs of a given number.</w:t>
            </w:r>
          </w:p>
          <w:p w14:paraId="6BD115E8" w14:textId="0C83E08E" w:rsidR="008F7E19" w:rsidRPr="00596064" w:rsidRDefault="008F7E19" w:rsidP="008F7E19">
            <w:pPr>
              <w:pStyle w:val="TableParagraph"/>
              <w:rPr>
                <w:rFonts w:ascii="Arial" w:hAnsi="Arial" w:cs="Arial"/>
                <w:sz w:val="24"/>
                <w:szCs w:val="24"/>
                <w:highlight w:val="yellow"/>
              </w:rPr>
            </w:pPr>
            <w:r w:rsidRPr="00452D46">
              <w:rPr>
                <w:rFonts w:eastAsia="Times New Roman" w:cs="Times New Roman"/>
                <w:sz w:val="24"/>
                <w:szCs w:val="24"/>
                <w:highlight w:val="yellow"/>
                <w:lang w:bidi="ar-SA"/>
              </w:rPr>
              <w:t xml:space="preserve">- </w:t>
            </w:r>
            <w:r w:rsidRPr="00452D46">
              <w:rPr>
                <w:rFonts w:eastAsia="Times New Roman" w:cs="Times New Roman"/>
                <w:b/>
                <w:sz w:val="24"/>
                <w:szCs w:val="24"/>
                <w:highlight w:val="yellow"/>
                <w:lang w:bidi="ar-SA"/>
              </w:rPr>
              <w:t>I can</w:t>
            </w:r>
            <w:r w:rsidRPr="00452D46">
              <w:rPr>
                <w:rFonts w:eastAsia="Times New Roman" w:cs="Times New Roman"/>
                <w:sz w:val="24"/>
                <w:szCs w:val="24"/>
                <w:highlight w:val="yellow"/>
                <w:lang w:bidi="ar-SA"/>
              </w:rPr>
              <w:t xml:space="preserve"> identify numbers as prime or composite and find the prime factorization of a number.</w:t>
            </w:r>
          </w:p>
        </w:tc>
        <w:tc>
          <w:tcPr>
            <w:tcW w:w="2975" w:type="dxa"/>
          </w:tcPr>
          <w:p w14:paraId="3A4A6FE4" w14:textId="77777777" w:rsidR="008F7E19" w:rsidRPr="00B50F46" w:rsidRDefault="008F7E19" w:rsidP="008F7E19">
            <w:pPr>
              <w:rPr>
                <w:rFonts w:eastAsia="Times New Roman" w:cs="Helvetica"/>
                <w:i/>
                <w:sz w:val="24"/>
                <w:szCs w:val="24"/>
              </w:rPr>
            </w:pPr>
            <w:r>
              <w:rPr>
                <w:rFonts w:eastAsia="Times New Roman" w:cs="Helvetica"/>
                <w:i/>
                <w:sz w:val="24"/>
                <w:szCs w:val="24"/>
              </w:rPr>
              <w:t>Lesson:  Understanding Factors and Prime and Composite Numbers</w:t>
            </w:r>
          </w:p>
          <w:p w14:paraId="54B36288" w14:textId="77777777" w:rsidR="008F7E19" w:rsidRPr="00DD6AD8" w:rsidRDefault="008F7E19" w:rsidP="008F7E19">
            <w:pPr>
              <w:widowControl/>
              <w:autoSpaceDE/>
              <w:autoSpaceDN/>
              <w:rPr>
                <w:rFonts w:eastAsia="Times New Roman" w:cs="Helvetica"/>
                <w:b/>
                <w:sz w:val="24"/>
                <w:szCs w:val="24"/>
                <w:lang w:bidi="ar-SA"/>
              </w:rPr>
            </w:pPr>
            <w:r w:rsidRPr="00DD6AD8">
              <w:rPr>
                <w:rFonts w:eastAsia="Times New Roman" w:cs="Helvetica"/>
                <w:b/>
                <w:sz w:val="24"/>
                <w:szCs w:val="24"/>
                <w:lang w:bidi="ar-SA"/>
              </w:rPr>
              <w:t xml:space="preserve">Modeling and </w:t>
            </w:r>
            <w:r w:rsidRPr="008A0242">
              <w:rPr>
                <w:rFonts w:eastAsia="Times New Roman" w:cs="Helvetica"/>
                <w:b/>
                <w:sz w:val="24"/>
                <w:szCs w:val="24"/>
                <w:lang w:bidi="ar-SA"/>
              </w:rPr>
              <w:t>Number Talk</w:t>
            </w:r>
          </w:p>
          <w:p w14:paraId="00D7DA0B" w14:textId="77777777" w:rsidR="008F7E19" w:rsidRPr="008A0242" w:rsidRDefault="008F7E19" w:rsidP="008F7E19">
            <w:pPr>
              <w:widowControl/>
              <w:autoSpaceDE/>
              <w:autoSpaceDN/>
              <w:rPr>
                <w:rFonts w:eastAsia="Times New Roman" w:cs="Helvetica"/>
                <w:b/>
                <w:sz w:val="24"/>
                <w:szCs w:val="24"/>
                <w:lang w:bidi="ar-SA"/>
              </w:rPr>
            </w:pPr>
            <w:r w:rsidRPr="00DD6AD8">
              <w:rPr>
                <w:rFonts w:eastAsia="Times New Roman" w:cs="Helvetica"/>
                <w:b/>
                <w:sz w:val="24"/>
                <w:szCs w:val="24"/>
                <w:lang w:bidi="ar-SA"/>
              </w:rPr>
              <w:t>(Discussion/Conversational Talk)</w:t>
            </w:r>
          </w:p>
          <w:p w14:paraId="73D49B47" w14:textId="77777777" w:rsidR="008F7E19" w:rsidRDefault="00475B2F" w:rsidP="008F7E19">
            <w:pPr>
              <w:rPr>
                <w:rFonts w:eastAsia="Times New Roman" w:cs="Helvetica"/>
                <w:sz w:val="24"/>
                <w:szCs w:val="24"/>
              </w:rPr>
            </w:pPr>
            <w:hyperlink r:id="rId34" w:history="1">
              <w:r w:rsidR="008F7E19" w:rsidRPr="00B158CC">
                <w:rPr>
                  <w:rStyle w:val="Hyperlink"/>
                  <w:rFonts w:eastAsia="Times New Roman" w:cs="Helvetica"/>
                  <w:sz w:val="24"/>
                  <w:szCs w:val="24"/>
                </w:rPr>
                <w:t>www.aaa.math</w:t>
              </w:r>
            </w:hyperlink>
            <w:r w:rsidR="008F7E19" w:rsidRPr="00B158CC">
              <w:rPr>
                <w:rFonts w:eastAsia="Times New Roman" w:cs="Helvetica"/>
                <w:sz w:val="24"/>
                <w:szCs w:val="24"/>
              </w:rPr>
              <w:t xml:space="preserve"> </w:t>
            </w:r>
          </w:p>
          <w:p w14:paraId="3E55F758" w14:textId="77777777" w:rsidR="008F7E19" w:rsidRDefault="008F7E19" w:rsidP="008F7E19">
            <w:pPr>
              <w:rPr>
                <w:rFonts w:eastAsia="Times New Roman" w:cs="Helvetica"/>
                <w:sz w:val="24"/>
                <w:szCs w:val="24"/>
              </w:rPr>
            </w:pPr>
            <w:r>
              <w:rPr>
                <w:rFonts w:eastAsia="Times New Roman" w:cs="Helvetica"/>
                <w:sz w:val="24"/>
                <w:szCs w:val="24"/>
              </w:rPr>
              <w:t>basic math facts -division</w:t>
            </w:r>
          </w:p>
          <w:p w14:paraId="02FEB66D" w14:textId="77777777" w:rsidR="008F7E19" w:rsidRPr="00B158CC" w:rsidRDefault="008F7E19" w:rsidP="008F7E19">
            <w:pPr>
              <w:rPr>
                <w:rFonts w:eastAsia="Times New Roman" w:cs="Helvetica"/>
                <w:sz w:val="24"/>
                <w:szCs w:val="24"/>
              </w:rPr>
            </w:pPr>
            <w:r>
              <w:rPr>
                <w:rFonts w:eastAsia="Times New Roman" w:cs="Helvetica"/>
                <w:sz w:val="24"/>
                <w:szCs w:val="24"/>
              </w:rPr>
              <w:t>-Visual Learning Video</w:t>
            </w:r>
          </w:p>
          <w:p w14:paraId="4F425021" w14:textId="00A923B5" w:rsidR="008F7E19" w:rsidRPr="00172876" w:rsidRDefault="008F7E19" w:rsidP="008F7E19">
            <w:pPr>
              <w:pStyle w:val="TableParagraph"/>
              <w:jc w:val="center"/>
              <w:rPr>
                <w:rFonts w:ascii="Arial" w:hAnsi="Arial" w:cs="Arial"/>
                <w:sz w:val="24"/>
                <w:szCs w:val="24"/>
              </w:rPr>
            </w:pPr>
            <w:r>
              <w:rPr>
                <w:rFonts w:eastAsia="Times New Roman" w:cs="Helvetica"/>
                <w:sz w:val="24"/>
                <w:szCs w:val="24"/>
              </w:rPr>
              <w:t>-</w:t>
            </w:r>
            <w:r w:rsidRPr="00B158CC">
              <w:rPr>
                <w:rFonts w:eastAsia="Times New Roman" w:cs="Helvetica"/>
                <w:sz w:val="24"/>
                <w:szCs w:val="24"/>
              </w:rPr>
              <w:t>Guided Practice</w:t>
            </w:r>
            <w:r>
              <w:rPr>
                <w:rFonts w:eastAsia="Times New Roman" w:cs="Helvetica"/>
                <w:sz w:val="24"/>
                <w:szCs w:val="24"/>
              </w:rPr>
              <w:t xml:space="preserve"> </w:t>
            </w:r>
            <w:r>
              <w:rPr>
                <w:rFonts w:eastAsia="Times New Roman" w:cs="Helvetica"/>
                <w:i/>
                <w:sz w:val="24"/>
                <w:szCs w:val="24"/>
              </w:rPr>
              <w:t>Understanding Factors and Prime and Composite Numbers</w:t>
            </w:r>
            <w:r w:rsidRPr="00557175">
              <w:rPr>
                <w:b/>
                <w:sz w:val="24"/>
                <w:szCs w:val="24"/>
              </w:rPr>
              <w:t xml:space="preserve"> </w:t>
            </w:r>
          </w:p>
        </w:tc>
        <w:tc>
          <w:tcPr>
            <w:tcW w:w="2975" w:type="dxa"/>
          </w:tcPr>
          <w:p w14:paraId="73CB7B65" w14:textId="77777777" w:rsidR="008F7E19" w:rsidRPr="00CE5268" w:rsidRDefault="008F7E19" w:rsidP="008F7E19">
            <w:pPr>
              <w:widowControl/>
              <w:autoSpaceDE/>
              <w:autoSpaceDN/>
              <w:rPr>
                <w:rFonts w:eastAsia="Times New Roman" w:cs="Helvetica"/>
                <w:sz w:val="24"/>
                <w:szCs w:val="24"/>
              </w:rPr>
            </w:pPr>
            <w:r>
              <w:rPr>
                <w:rFonts w:eastAsia="Times New Roman" w:cs="Helvetica"/>
                <w:sz w:val="24"/>
                <w:szCs w:val="24"/>
              </w:rPr>
              <w:t xml:space="preserve">Do Now! Daily Common Core Review and </w:t>
            </w:r>
            <w:hyperlink r:id="rId35" w:history="1">
              <w:r w:rsidRPr="00507FCD">
                <w:rPr>
                  <w:rStyle w:val="Hyperlink"/>
                  <w:rFonts w:eastAsia="Times New Roman" w:cs="Helvetica"/>
                  <w:sz w:val="24"/>
                  <w:szCs w:val="24"/>
                </w:rPr>
                <w:t>www.ixl.com</w:t>
              </w:r>
            </w:hyperlink>
            <w:r>
              <w:rPr>
                <w:rStyle w:val="Hyperlink"/>
                <w:rFonts w:eastAsia="Times New Roman" w:cs="Helvetica"/>
                <w:sz w:val="24"/>
                <w:szCs w:val="24"/>
                <w:u w:val="none"/>
              </w:rPr>
              <w:t xml:space="preserve"> </w:t>
            </w:r>
            <w:r w:rsidRPr="00CE5268">
              <w:rPr>
                <w:rStyle w:val="Hyperlink"/>
                <w:rFonts w:eastAsia="Times New Roman" w:cs="Helvetica"/>
                <w:color w:val="auto"/>
                <w:sz w:val="24"/>
                <w:szCs w:val="24"/>
                <w:u w:val="none"/>
              </w:rPr>
              <w:t>divide by 1 digit divider</w:t>
            </w:r>
          </w:p>
          <w:p w14:paraId="6049BBB5" w14:textId="77777777" w:rsidR="008F7E19" w:rsidRDefault="008F7E19" w:rsidP="008F7E19">
            <w:pPr>
              <w:widowControl/>
              <w:autoSpaceDE/>
              <w:autoSpaceDN/>
              <w:rPr>
                <w:rFonts w:eastAsia="Times New Roman" w:cs="Helvetica"/>
                <w:sz w:val="24"/>
                <w:szCs w:val="24"/>
              </w:rPr>
            </w:pPr>
            <w:r>
              <w:rPr>
                <w:rFonts w:eastAsia="Times New Roman" w:cs="Helvetica"/>
                <w:sz w:val="24"/>
                <w:szCs w:val="24"/>
              </w:rPr>
              <w:t>-multiply 3-digit by 2 digit</w:t>
            </w:r>
          </w:p>
          <w:p w14:paraId="07B2FCAD" w14:textId="77777777" w:rsidR="008F7E19" w:rsidRDefault="008F7E19" w:rsidP="008F7E19">
            <w:pPr>
              <w:rPr>
                <w:rFonts w:eastAsia="Times New Roman" w:cs="Helvetica"/>
                <w:sz w:val="24"/>
                <w:szCs w:val="24"/>
              </w:rPr>
            </w:pPr>
            <w:r>
              <w:rPr>
                <w:rFonts w:eastAsia="Times New Roman" w:cs="Helvetica"/>
                <w:sz w:val="24"/>
                <w:szCs w:val="24"/>
              </w:rPr>
              <w:t>-</w:t>
            </w:r>
            <w:r w:rsidRPr="00B158CC">
              <w:rPr>
                <w:rFonts w:eastAsia="Times New Roman" w:cs="Helvetica"/>
                <w:sz w:val="24"/>
                <w:szCs w:val="24"/>
              </w:rPr>
              <w:t xml:space="preserve">Independent Practice </w:t>
            </w:r>
            <w:r>
              <w:rPr>
                <w:rFonts w:eastAsia="Times New Roman" w:cs="Helvetica"/>
                <w:i/>
                <w:sz w:val="24"/>
                <w:szCs w:val="24"/>
              </w:rPr>
              <w:t>Understanding Factors and Prime and Composite Numbers</w:t>
            </w:r>
            <w:r>
              <w:rPr>
                <w:rFonts w:eastAsia="Times New Roman" w:cs="Helvetica"/>
                <w:sz w:val="24"/>
                <w:szCs w:val="24"/>
              </w:rPr>
              <w:t xml:space="preserve"> </w:t>
            </w:r>
          </w:p>
          <w:p w14:paraId="78943E3A" w14:textId="77777777" w:rsidR="008F7E19" w:rsidRPr="00CD7815" w:rsidRDefault="008F7E19" w:rsidP="008F7E19">
            <w:pPr>
              <w:rPr>
                <w:rFonts w:eastAsia="Times New Roman" w:cs="Helvetica"/>
                <w:sz w:val="24"/>
                <w:szCs w:val="24"/>
              </w:rPr>
            </w:pPr>
            <w:r>
              <w:rPr>
                <w:rFonts w:eastAsia="Times New Roman" w:cs="Helvetica"/>
                <w:sz w:val="24"/>
                <w:szCs w:val="24"/>
              </w:rPr>
              <w:t>-</w:t>
            </w:r>
            <w:r w:rsidRPr="00CD7815">
              <w:rPr>
                <w:rFonts w:eastAsia="Times New Roman" w:cs="Helvetica"/>
                <w:sz w:val="24"/>
                <w:szCs w:val="24"/>
              </w:rPr>
              <w:t xml:space="preserve">Homework </w:t>
            </w:r>
            <w:r>
              <w:rPr>
                <w:rFonts w:eastAsia="Times New Roman" w:cs="Helvetica"/>
                <w:sz w:val="24"/>
                <w:szCs w:val="24"/>
              </w:rPr>
              <w:t xml:space="preserve">Reteach </w:t>
            </w:r>
            <w:r>
              <w:rPr>
                <w:rFonts w:eastAsia="Times New Roman" w:cs="Helvetica"/>
                <w:i/>
                <w:sz w:val="24"/>
                <w:szCs w:val="24"/>
              </w:rPr>
              <w:t>Understanding Factors and Prime and Composite Numbers</w:t>
            </w:r>
            <w:r>
              <w:rPr>
                <w:rFonts w:eastAsia="Times New Roman" w:cs="Helvetica"/>
                <w:sz w:val="24"/>
                <w:szCs w:val="24"/>
              </w:rPr>
              <w:t xml:space="preserve"> -Toss and Talk </w:t>
            </w:r>
          </w:p>
          <w:p w14:paraId="3E08DCBA" w14:textId="7BF252D2" w:rsidR="008F7E19" w:rsidRPr="00172876" w:rsidRDefault="008F7E19" w:rsidP="008F7E19">
            <w:pPr>
              <w:pStyle w:val="TableParagraph"/>
              <w:jc w:val="center"/>
              <w:rPr>
                <w:rFonts w:ascii="Arial" w:hAnsi="Arial" w:cs="Arial"/>
                <w:sz w:val="24"/>
                <w:szCs w:val="24"/>
              </w:rPr>
            </w:pPr>
          </w:p>
        </w:tc>
        <w:tc>
          <w:tcPr>
            <w:tcW w:w="2975" w:type="dxa"/>
          </w:tcPr>
          <w:p w14:paraId="6A243EEA" w14:textId="77777777" w:rsidR="008F7E19" w:rsidRDefault="008F7E19" w:rsidP="008F7E19">
            <w:pPr>
              <w:pStyle w:val="TableParagraph"/>
              <w:rPr>
                <w:rFonts w:eastAsia="Times New Roman" w:cs="Helvetica"/>
                <w:b/>
                <w:sz w:val="24"/>
                <w:szCs w:val="24"/>
              </w:rPr>
            </w:pPr>
            <w:r w:rsidRPr="00CD7815">
              <w:rPr>
                <w:rFonts w:eastAsia="Times New Roman" w:cs="Helvetica"/>
                <w:sz w:val="24"/>
                <w:szCs w:val="24"/>
              </w:rPr>
              <w:t>Anecdotal Notes</w:t>
            </w:r>
            <w:r w:rsidRPr="00B158CC">
              <w:rPr>
                <w:rFonts w:eastAsia="Times New Roman" w:cs="Helvetica"/>
                <w:b/>
                <w:sz w:val="24"/>
                <w:szCs w:val="24"/>
              </w:rPr>
              <w:t xml:space="preserve"> </w:t>
            </w:r>
          </w:p>
          <w:p w14:paraId="0B8E7CFD" w14:textId="77777777" w:rsidR="008F7E19" w:rsidRDefault="008F7E19" w:rsidP="008F7E19">
            <w:pPr>
              <w:rPr>
                <w:rFonts w:eastAsia="Times New Roman" w:cs="Helvetica"/>
                <w:sz w:val="24"/>
                <w:szCs w:val="24"/>
              </w:rPr>
            </w:pPr>
            <w:r w:rsidRPr="00C050D1">
              <w:rPr>
                <w:rFonts w:eastAsia="Times New Roman" w:cs="Helvetica"/>
                <w:b/>
                <w:sz w:val="24"/>
                <w:szCs w:val="24"/>
              </w:rPr>
              <w:t>Exit Slip</w:t>
            </w:r>
            <w:r>
              <w:rPr>
                <w:rFonts w:eastAsia="Times New Roman" w:cs="Helvetica"/>
                <w:b/>
                <w:sz w:val="24"/>
                <w:szCs w:val="24"/>
              </w:rPr>
              <w:t xml:space="preserve">:  Quick Check </w:t>
            </w:r>
            <w:r>
              <w:rPr>
                <w:rFonts w:eastAsia="Times New Roman" w:cs="Helvetica"/>
                <w:i/>
                <w:sz w:val="24"/>
                <w:szCs w:val="24"/>
              </w:rPr>
              <w:t>Understanding Factors and Prime and Composite Numbers</w:t>
            </w:r>
          </w:p>
          <w:p w14:paraId="745DB18D" w14:textId="77777777" w:rsidR="008F7E19" w:rsidRDefault="008F7E19" w:rsidP="008F7E19">
            <w:pPr>
              <w:pStyle w:val="TableParagraph"/>
              <w:rPr>
                <w:rFonts w:eastAsia="Times New Roman" w:cs="Helvetica"/>
                <w:b/>
                <w:sz w:val="24"/>
                <w:szCs w:val="24"/>
              </w:rPr>
            </w:pPr>
          </w:p>
          <w:p w14:paraId="7508A422" w14:textId="27416067" w:rsidR="008F7E19" w:rsidRPr="00172876" w:rsidRDefault="008F7E19" w:rsidP="008F7E19">
            <w:pPr>
              <w:pStyle w:val="TableParagraph"/>
              <w:rPr>
                <w:rFonts w:ascii="Arial" w:hAnsi="Arial" w:cs="Arial"/>
                <w:sz w:val="24"/>
                <w:szCs w:val="24"/>
              </w:rPr>
            </w:pPr>
          </w:p>
        </w:tc>
        <w:tc>
          <w:tcPr>
            <w:tcW w:w="1246" w:type="dxa"/>
          </w:tcPr>
          <w:p w14:paraId="678DA103" w14:textId="766B667E" w:rsidR="008F7E19" w:rsidRPr="00172876" w:rsidRDefault="008F7E19" w:rsidP="008F7E19">
            <w:pPr>
              <w:pStyle w:val="TableParagraph"/>
              <w:jc w:val="center"/>
              <w:rPr>
                <w:rFonts w:ascii="Arial" w:hAnsi="Arial" w:cs="Arial"/>
                <w:sz w:val="24"/>
                <w:szCs w:val="24"/>
              </w:rPr>
            </w:pPr>
            <w:r>
              <w:rPr>
                <w:sz w:val="24"/>
                <w:szCs w:val="24"/>
              </w:rPr>
              <w:t>1/20</w:t>
            </w:r>
            <w:r w:rsidRPr="00557175">
              <w:rPr>
                <w:sz w:val="24"/>
                <w:szCs w:val="24"/>
              </w:rPr>
              <w:t>/2</w:t>
            </w:r>
            <w:r>
              <w:rPr>
                <w:sz w:val="24"/>
                <w:szCs w:val="24"/>
              </w:rPr>
              <w:t>1</w:t>
            </w:r>
          </w:p>
        </w:tc>
      </w:tr>
      <w:tr w:rsidR="008F7E19" w:rsidRPr="00172876" w14:paraId="6A4789DC" w14:textId="77777777" w:rsidTr="6B9E5E7C">
        <w:trPr>
          <w:trHeight w:val="504"/>
        </w:trPr>
        <w:tc>
          <w:tcPr>
            <w:tcW w:w="1470" w:type="dxa"/>
          </w:tcPr>
          <w:p w14:paraId="48F96C89" w14:textId="77777777" w:rsidR="008F7E19" w:rsidRPr="00557175" w:rsidRDefault="008F7E19" w:rsidP="008F7E19">
            <w:pPr>
              <w:pStyle w:val="TableParagraph"/>
              <w:spacing w:before="2" w:line="230" w:lineRule="atLeast"/>
              <w:ind w:left="105" w:right="59"/>
              <w:rPr>
                <w:b/>
                <w:sz w:val="24"/>
                <w:szCs w:val="24"/>
              </w:rPr>
            </w:pPr>
            <w:r>
              <w:rPr>
                <w:b/>
                <w:sz w:val="24"/>
                <w:szCs w:val="24"/>
              </w:rPr>
              <w:t>Lesson 4</w:t>
            </w:r>
            <w:r w:rsidRPr="00557175">
              <w:rPr>
                <w:b/>
                <w:sz w:val="24"/>
                <w:szCs w:val="24"/>
              </w:rPr>
              <w:t xml:space="preserve"> </w:t>
            </w:r>
          </w:p>
          <w:p w14:paraId="6A0F0B13" w14:textId="23C596F1" w:rsidR="008F7E19" w:rsidRPr="00172876" w:rsidRDefault="008F7E19" w:rsidP="008F7E19">
            <w:pPr>
              <w:pStyle w:val="TableParagraph"/>
              <w:spacing w:line="225" w:lineRule="exact"/>
              <w:ind w:left="105"/>
              <w:jc w:val="center"/>
              <w:rPr>
                <w:rFonts w:ascii="Arial" w:hAnsi="Arial" w:cs="Arial"/>
                <w:b/>
                <w:bCs/>
                <w:sz w:val="24"/>
                <w:szCs w:val="24"/>
              </w:rPr>
            </w:pPr>
            <w:r>
              <w:rPr>
                <w:b/>
                <w:sz w:val="24"/>
                <w:szCs w:val="24"/>
              </w:rPr>
              <w:t xml:space="preserve">  1/21/</w:t>
            </w:r>
            <w:r w:rsidRPr="00557175">
              <w:rPr>
                <w:b/>
                <w:sz w:val="24"/>
                <w:szCs w:val="24"/>
              </w:rPr>
              <w:t>2</w:t>
            </w:r>
            <w:r>
              <w:rPr>
                <w:b/>
                <w:sz w:val="24"/>
                <w:szCs w:val="24"/>
              </w:rPr>
              <w:t>1</w:t>
            </w:r>
          </w:p>
        </w:tc>
        <w:tc>
          <w:tcPr>
            <w:tcW w:w="2975" w:type="dxa"/>
          </w:tcPr>
          <w:p w14:paraId="5E28B509" w14:textId="150B0ADE" w:rsidR="008F7E19" w:rsidRPr="00172876" w:rsidRDefault="008F7E19" w:rsidP="008F7E19">
            <w:pPr>
              <w:pStyle w:val="TableParagraph"/>
              <w:rPr>
                <w:rFonts w:ascii="Arial" w:hAnsi="Arial" w:cs="Arial"/>
                <w:sz w:val="24"/>
                <w:szCs w:val="24"/>
              </w:rPr>
            </w:pPr>
            <w:r w:rsidRPr="00452D46">
              <w:rPr>
                <w:rFonts w:eastAsia="Times New Roman" w:cs="Times New Roman"/>
                <w:sz w:val="24"/>
                <w:szCs w:val="24"/>
                <w:highlight w:val="yellow"/>
                <w:lang w:bidi="ar-SA"/>
              </w:rPr>
              <w:t>-</w:t>
            </w:r>
            <w:r w:rsidRPr="00452D46">
              <w:rPr>
                <w:rFonts w:ascii="Calibri" w:eastAsia="Times New Roman" w:hAnsi="Calibri" w:cs="Helvetica"/>
                <w:b/>
                <w:sz w:val="24"/>
                <w:szCs w:val="24"/>
                <w:highlight w:val="yellow"/>
                <w:lang w:bidi="ar-SA"/>
              </w:rPr>
              <w:t>I</w:t>
            </w:r>
            <w:r w:rsidRPr="00452D46">
              <w:rPr>
                <w:rFonts w:eastAsia="Times New Roman" w:cs="Times New Roman"/>
                <w:b/>
                <w:sz w:val="24"/>
                <w:szCs w:val="24"/>
                <w:highlight w:val="yellow"/>
                <w:lang w:bidi="ar-SA"/>
              </w:rPr>
              <w:t xml:space="preserve"> can</w:t>
            </w:r>
            <w:r w:rsidRPr="00452D46">
              <w:rPr>
                <w:rFonts w:eastAsia="Times New Roman" w:cs="Times New Roman"/>
                <w:sz w:val="24"/>
                <w:szCs w:val="24"/>
                <w:highlight w:val="yellow"/>
                <w:lang w:bidi="ar-SA"/>
              </w:rPr>
              <w:t xml:space="preserve"> use models to find quotients.</w:t>
            </w:r>
          </w:p>
        </w:tc>
        <w:tc>
          <w:tcPr>
            <w:tcW w:w="2975" w:type="dxa"/>
          </w:tcPr>
          <w:p w14:paraId="63ACA42A" w14:textId="77777777" w:rsidR="008F7E19" w:rsidRPr="00557175" w:rsidRDefault="008F7E19" w:rsidP="008F7E19">
            <w:pPr>
              <w:rPr>
                <w:sz w:val="24"/>
                <w:szCs w:val="24"/>
              </w:rPr>
            </w:pPr>
            <w:r w:rsidRPr="00557175">
              <w:rPr>
                <w:b/>
                <w:sz w:val="24"/>
                <w:szCs w:val="24"/>
              </w:rPr>
              <w:t>Content</w:t>
            </w:r>
            <w:r w:rsidRPr="00557175">
              <w:rPr>
                <w:sz w:val="24"/>
                <w:szCs w:val="24"/>
              </w:rPr>
              <w:t xml:space="preserve"> </w:t>
            </w:r>
          </w:p>
          <w:p w14:paraId="7122BDF7" w14:textId="77777777" w:rsidR="008F7E19" w:rsidRPr="00AF4F26" w:rsidRDefault="008F7E19" w:rsidP="008F7E19">
            <w:pPr>
              <w:rPr>
                <w:b/>
                <w:i/>
                <w:sz w:val="24"/>
                <w:szCs w:val="24"/>
              </w:rPr>
            </w:pPr>
            <w:r w:rsidRPr="00557175">
              <w:rPr>
                <w:i/>
                <w:sz w:val="24"/>
                <w:szCs w:val="24"/>
              </w:rPr>
              <w:t>Lesson</w:t>
            </w:r>
            <w:r>
              <w:rPr>
                <w:i/>
                <w:sz w:val="24"/>
                <w:szCs w:val="24"/>
              </w:rPr>
              <w:t xml:space="preserve"> 5-</w:t>
            </w:r>
            <w:r w:rsidRPr="00557175">
              <w:rPr>
                <w:i/>
                <w:sz w:val="24"/>
                <w:szCs w:val="24"/>
              </w:rPr>
              <w:t xml:space="preserve">3: </w:t>
            </w:r>
            <w:r>
              <w:rPr>
                <w:i/>
                <w:sz w:val="24"/>
                <w:szCs w:val="24"/>
              </w:rPr>
              <w:t>Use Models to divide with 2 digit divisors</w:t>
            </w:r>
          </w:p>
          <w:p w14:paraId="5CDE9D59" w14:textId="77777777" w:rsidR="008F7E19" w:rsidRPr="00557175" w:rsidRDefault="008F7E19" w:rsidP="008F7E19">
            <w:pPr>
              <w:pStyle w:val="TableParagraph"/>
              <w:rPr>
                <w:b/>
                <w:sz w:val="24"/>
                <w:szCs w:val="24"/>
              </w:rPr>
            </w:pPr>
            <w:r w:rsidRPr="00557175">
              <w:rPr>
                <w:b/>
                <w:sz w:val="24"/>
                <w:szCs w:val="24"/>
              </w:rPr>
              <w:t>Modeling and Number Talk (Discussion/Conversational Talk)</w:t>
            </w:r>
          </w:p>
          <w:p w14:paraId="63473978" w14:textId="77777777" w:rsidR="008F7E19" w:rsidRPr="00557175" w:rsidRDefault="008F7E19" w:rsidP="008F7E19">
            <w:pPr>
              <w:pStyle w:val="TableParagraph"/>
              <w:rPr>
                <w:sz w:val="24"/>
                <w:szCs w:val="24"/>
              </w:rPr>
            </w:pPr>
            <w:r w:rsidRPr="00557175">
              <w:rPr>
                <w:sz w:val="24"/>
                <w:szCs w:val="24"/>
              </w:rPr>
              <w:lastRenderedPageBreak/>
              <w:t>-Visual Learning Video</w:t>
            </w:r>
          </w:p>
          <w:p w14:paraId="3E749E24" w14:textId="77777777" w:rsidR="008F7E19" w:rsidRPr="00557175" w:rsidRDefault="008F7E19" w:rsidP="008F7E19">
            <w:pPr>
              <w:pStyle w:val="TableParagraph"/>
              <w:rPr>
                <w:sz w:val="24"/>
                <w:szCs w:val="24"/>
              </w:rPr>
            </w:pPr>
            <w:r w:rsidRPr="00557175">
              <w:rPr>
                <w:sz w:val="24"/>
                <w:szCs w:val="24"/>
              </w:rPr>
              <w:t>-Solve and Share</w:t>
            </w:r>
          </w:p>
          <w:p w14:paraId="1AE393FC" w14:textId="77777777" w:rsidR="008F7E19" w:rsidRPr="00557175" w:rsidRDefault="008F7E19" w:rsidP="008F7E19">
            <w:pPr>
              <w:rPr>
                <w:sz w:val="24"/>
                <w:szCs w:val="24"/>
              </w:rPr>
            </w:pPr>
            <w:r w:rsidRPr="00557175">
              <w:rPr>
                <w:sz w:val="24"/>
                <w:szCs w:val="24"/>
              </w:rPr>
              <w:t xml:space="preserve">-Look Back! &amp; Convince Me! </w:t>
            </w:r>
          </w:p>
          <w:p w14:paraId="27B0FA46" w14:textId="77777777" w:rsidR="008F7E19" w:rsidRPr="00557175" w:rsidRDefault="008F7E19" w:rsidP="008F7E19">
            <w:pPr>
              <w:rPr>
                <w:sz w:val="24"/>
                <w:szCs w:val="24"/>
              </w:rPr>
            </w:pPr>
            <w:r w:rsidRPr="00557175">
              <w:rPr>
                <w:sz w:val="24"/>
                <w:szCs w:val="24"/>
              </w:rPr>
              <w:t xml:space="preserve">-Guided Practice </w:t>
            </w:r>
            <w:r>
              <w:rPr>
                <w:sz w:val="24"/>
                <w:szCs w:val="24"/>
              </w:rPr>
              <w:t>5</w:t>
            </w:r>
            <w:r w:rsidRPr="00557175">
              <w:rPr>
                <w:sz w:val="24"/>
                <w:szCs w:val="24"/>
              </w:rPr>
              <w:t>-3</w:t>
            </w:r>
          </w:p>
          <w:p w14:paraId="5AB61201" w14:textId="3D96FFF9" w:rsidR="008F7E19" w:rsidRPr="005347CD" w:rsidRDefault="008F7E19" w:rsidP="008F7E19">
            <w:pPr>
              <w:pStyle w:val="ListParagraph"/>
              <w:numPr>
                <w:ilvl w:val="0"/>
                <w:numId w:val="1"/>
              </w:numPr>
              <w:jc w:val="center"/>
              <w:rPr>
                <w:rFonts w:ascii="Arial" w:hAnsi="Arial" w:cs="Arial"/>
                <w:b/>
                <w:bCs/>
                <w:sz w:val="24"/>
                <w:szCs w:val="24"/>
              </w:rPr>
            </w:pPr>
          </w:p>
        </w:tc>
        <w:tc>
          <w:tcPr>
            <w:tcW w:w="2975" w:type="dxa"/>
          </w:tcPr>
          <w:p w14:paraId="4B7E0D18" w14:textId="77777777" w:rsidR="008F7E19" w:rsidRPr="00557175" w:rsidRDefault="00475B2F" w:rsidP="008F7E19">
            <w:pPr>
              <w:pStyle w:val="TableParagraph"/>
              <w:rPr>
                <w:sz w:val="24"/>
                <w:szCs w:val="24"/>
              </w:rPr>
            </w:pPr>
            <w:hyperlink r:id="rId36" w:history="1">
              <w:r w:rsidR="008F7E19" w:rsidRPr="00557175">
                <w:rPr>
                  <w:rStyle w:val="Hyperlink"/>
                  <w:sz w:val="24"/>
                  <w:szCs w:val="24"/>
                </w:rPr>
                <w:t>www.aaamath.com</w:t>
              </w:r>
            </w:hyperlink>
            <w:r w:rsidR="008F7E19" w:rsidRPr="00557175">
              <w:rPr>
                <w:sz w:val="24"/>
                <w:szCs w:val="24"/>
              </w:rPr>
              <w:t xml:space="preserve"> </w:t>
            </w:r>
          </w:p>
          <w:p w14:paraId="3DC93E5D" w14:textId="77777777" w:rsidR="008F7E19" w:rsidRPr="00557175" w:rsidRDefault="008F7E19" w:rsidP="008F7E19">
            <w:pPr>
              <w:pStyle w:val="TableParagraph"/>
              <w:rPr>
                <w:sz w:val="24"/>
                <w:szCs w:val="24"/>
              </w:rPr>
            </w:pPr>
            <w:r w:rsidRPr="00557175">
              <w:rPr>
                <w:sz w:val="24"/>
                <w:szCs w:val="24"/>
              </w:rPr>
              <w:t xml:space="preserve">-place value  </w:t>
            </w:r>
          </w:p>
          <w:p w14:paraId="6C6A5E28" w14:textId="77777777" w:rsidR="008F7E19" w:rsidRPr="00557175" w:rsidRDefault="008F7E19" w:rsidP="008F7E19">
            <w:pPr>
              <w:pStyle w:val="TableParagraph"/>
              <w:rPr>
                <w:sz w:val="24"/>
                <w:szCs w:val="24"/>
              </w:rPr>
            </w:pPr>
            <w:r w:rsidRPr="00557175">
              <w:rPr>
                <w:sz w:val="24"/>
                <w:szCs w:val="24"/>
              </w:rPr>
              <w:t>-basic math facts</w:t>
            </w:r>
          </w:p>
          <w:p w14:paraId="47AB25B5" w14:textId="77777777" w:rsidR="008F7E19" w:rsidRPr="00557175" w:rsidRDefault="00475B2F" w:rsidP="008F7E19">
            <w:pPr>
              <w:pStyle w:val="TableParagraph"/>
              <w:rPr>
                <w:rStyle w:val="Hyperlink"/>
                <w:sz w:val="24"/>
                <w:szCs w:val="24"/>
              </w:rPr>
            </w:pPr>
            <w:hyperlink r:id="rId37" w:history="1">
              <w:r w:rsidR="008F7E19" w:rsidRPr="00557175">
                <w:rPr>
                  <w:rStyle w:val="Hyperlink"/>
                  <w:sz w:val="24"/>
                  <w:szCs w:val="24"/>
                </w:rPr>
                <w:t>www.savvasrealize.com</w:t>
              </w:r>
            </w:hyperlink>
          </w:p>
          <w:p w14:paraId="0BD2704A" w14:textId="77777777" w:rsidR="008F7E19" w:rsidRPr="00557175" w:rsidRDefault="008F7E19" w:rsidP="008F7E19">
            <w:pPr>
              <w:rPr>
                <w:sz w:val="24"/>
                <w:szCs w:val="24"/>
              </w:rPr>
            </w:pPr>
            <w:r w:rsidRPr="00557175">
              <w:rPr>
                <w:sz w:val="24"/>
                <w:szCs w:val="24"/>
              </w:rPr>
              <w:t xml:space="preserve">-Do Now! – Daily Common Core Review </w:t>
            </w:r>
            <w:r>
              <w:rPr>
                <w:sz w:val="24"/>
                <w:szCs w:val="24"/>
              </w:rPr>
              <w:t>5</w:t>
            </w:r>
            <w:r w:rsidRPr="00557175">
              <w:rPr>
                <w:sz w:val="24"/>
                <w:szCs w:val="24"/>
              </w:rPr>
              <w:t>-3</w:t>
            </w:r>
          </w:p>
          <w:p w14:paraId="232A9110" w14:textId="77777777" w:rsidR="008F7E19" w:rsidRPr="00557175" w:rsidRDefault="008F7E19" w:rsidP="008F7E19">
            <w:pPr>
              <w:rPr>
                <w:sz w:val="24"/>
                <w:szCs w:val="24"/>
              </w:rPr>
            </w:pPr>
            <w:r>
              <w:rPr>
                <w:sz w:val="24"/>
                <w:szCs w:val="24"/>
              </w:rPr>
              <w:lastRenderedPageBreak/>
              <w:t>-Independent Practice 5</w:t>
            </w:r>
            <w:r w:rsidRPr="00557175">
              <w:rPr>
                <w:sz w:val="24"/>
                <w:szCs w:val="24"/>
              </w:rPr>
              <w:t>-3</w:t>
            </w:r>
          </w:p>
          <w:p w14:paraId="330BE5E9" w14:textId="77777777" w:rsidR="008F7E19" w:rsidRPr="00557175" w:rsidRDefault="008F7E19" w:rsidP="008F7E19">
            <w:pPr>
              <w:rPr>
                <w:sz w:val="24"/>
                <w:szCs w:val="24"/>
              </w:rPr>
            </w:pPr>
            <w:r>
              <w:rPr>
                <w:sz w:val="24"/>
                <w:szCs w:val="24"/>
              </w:rPr>
              <w:t>-Homework 5-</w:t>
            </w:r>
            <w:r w:rsidRPr="00557175">
              <w:rPr>
                <w:sz w:val="24"/>
                <w:szCs w:val="24"/>
              </w:rPr>
              <w:t>3</w:t>
            </w:r>
          </w:p>
          <w:p w14:paraId="6A7FDFFA" w14:textId="77777777" w:rsidR="008F7E19" w:rsidRPr="00557175" w:rsidRDefault="008F7E19" w:rsidP="008F7E19">
            <w:pPr>
              <w:rPr>
                <w:sz w:val="24"/>
                <w:szCs w:val="24"/>
              </w:rPr>
            </w:pPr>
            <w:r w:rsidRPr="00557175">
              <w:rPr>
                <w:sz w:val="24"/>
                <w:szCs w:val="24"/>
              </w:rPr>
              <w:t>-</w:t>
            </w:r>
            <w:r>
              <w:rPr>
                <w:sz w:val="24"/>
                <w:szCs w:val="24"/>
              </w:rPr>
              <w:t>Problem-solving reading mat</w:t>
            </w:r>
            <w:r w:rsidRPr="00557175">
              <w:rPr>
                <w:sz w:val="24"/>
                <w:szCs w:val="24"/>
              </w:rPr>
              <w:t xml:space="preserve"> </w:t>
            </w:r>
            <w:r>
              <w:rPr>
                <w:sz w:val="24"/>
                <w:szCs w:val="24"/>
              </w:rPr>
              <w:t>5</w:t>
            </w:r>
            <w:r w:rsidRPr="00557175">
              <w:rPr>
                <w:sz w:val="24"/>
                <w:szCs w:val="24"/>
              </w:rPr>
              <w:t>-3</w:t>
            </w:r>
          </w:p>
          <w:p w14:paraId="15DD943F" w14:textId="7B8A3A95" w:rsidR="008F7E19" w:rsidRPr="005347CD" w:rsidRDefault="008F7E19" w:rsidP="008F7E19">
            <w:pPr>
              <w:pStyle w:val="TableParagraph"/>
              <w:rPr>
                <w:rFonts w:ascii="Arial" w:hAnsi="Arial" w:cs="Arial"/>
                <w:sz w:val="24"/>
                <w:szCs w:val="24"/>
              </w:rPr>
            </w:pPr>
          </w:p>
        </w:tc>
        <w:tc>
          <w:tcPr>
            <w:tcW w:w="2975" w:type="dxa"/>
          </w:tcPr>
          <w:p w14:paraId="46C06CD6" w14:textId="77777777" w:rsidR="008F7E19" w:rsidRPr="00557175" w:rsidRDefault="008F7E19" w:rsidP="008F7E19">
            <w:pPr>
              <w:rPr>
                <w:sz w:val="24"/>
                <w:szCs w:val="24"/>
              </w:rPr>
            </w:pPr>
            <w:r w:rsidRPr="00557175">
              <w:rPr>
                <w:sz w:val="24"/>
                <w:szCs w:val="24"/>
              </w:rPr>
              <w:lastRenderedPageBreak/>
              <w:t xml:space="preserve">-Anecdotal Notes </w:t>
            </w:r>
          </w:p>
          <w:p w14:paraId="5F1C209C" w14:textId="77777777" w:rsidR="008F7E19" w:rsidRPr="00557175" w:rsidRDefault="008F7E19" w:rsidP="008F7E19">
            <w:pPr>
              <w:pStyle w:val="TableParagraph"/>
              <w:rPr>
                <w:b/>
                <w:sz w:val="24"/>
                <w:szCs w:val="24"/>
              </w:rPr>
            </w:pPr>
            <w:r w:rsidRPr="00557175">
              <w:rPr>
                <w:sz w:val="24"/>
                <w:szCs w:val="24"/>
              </w:rPr>
              <w:t>-Exit Slip</w:t>
            </w:r>
            <w:r w:rsidRPr="00557175">
              <w:rPr>
                <w:b/>
                <w:sz w:val="24"/>
                <w:szCs w:val="24"/>
              </w:rPr>
              <w:t xml:space="preserve">: </w:t>
            </w:r>
          </w:p>
          <w:p w14:paraId="551BFCD4" w14:textId="77777777" w:rsidR="008F7E19" w:rsidRPr="00557175" w:rsidRDefault="008F7E19" w:rsidP="008F7E19">
            <w:pPr>
              <w:pStyle w:val="TableParagraph"/>
              <w:rPr>
                <w:b/>
                <w:sz w:val="24"/>
                <w:szCs w:val="24"/>
              </w:rPr>
            </w:pPr>
            <w:r w:rsidRPr="00557175">
              <w:rPr>
                <w:b/>
                <w:sz w:val="24"/>
                <w:szCs w:val="24"/>
              </w:rPr>
              <w:t xml:space="preserve">Quick Check </w:t>
            </w:r>
            <w:r>
              <w:rPr>
                <w:b/>
                <w:sz w:val="24"/>
                <w:szCs w:val="24"/>
              </w:rPr>
              <w:t>5</w:t>
            </w:r>
            <w:r w:rsidRPr="00557175">
              <w:rPr>
                <w:b/>
                <w:sz w:val="24"/>
                <w:szCs w:val="24"/>
              </w:rPr>
              <w:t>-3</w:t>
            </w:r>
          </w:p>
          <w:p w14:paraId="708CED3B" w14:textId="619700C3" w:rsidR="008F7E19" w:rsidRPr="00172876" w:rsidRDefault="008F7E19" w:rsidP="008F7E19">
            <w:pPr>
              <w:pStyle w:val="TableParagraph"/>
              <w:jc w:val="center"/>
              <w:rPr>
                <w:rFonts w:ascii="Arial" w:hAnsi="Arial" w:cs="Arial"/>
                <w:sz w:val="24"/>
                <w:szCs w:val="24"/>
              </w:rPr>
            </w:pPr>
          </w:p>
        </w:tc>
        <w:tc>
          <w:tcPr>
            <w:tcW w:w="1246" w:type="dxa"/>
          </w:tcPr>
          <w:p w14:paraId="6975E10C" w14:textId="0F9A5DE6" w:rsidR="008F7E19" w:rsidRPr="00172876" w:rsidRDefault="008F7E19" w:rsidP="008F7E19">
            <w:pPr>
              <w:pStyle w:val="TableParagraph"/>
              <w:jc w:val="center"/>
              <w:rPr>
                <w:rFonts w:ascii="Arial" w:hAnsi="Arial" w:cs="Arial"/>
                <w:sz w:val="24"/>
                <w:szCs w:val="24"/>
              </w:rPr>
            </w:pPr>
            <w:r>
              <w:rPr>
                <w:sz w:val="24"/>
                <w:szCs w:val="24"/>
              </w:rPr>
              <w:t>1/21/21</w:t>
            </w:r>
          </w:p>
        </w:tc>
      </w:tr>
      <w:tr w:rsidR="008F7E19" w:rsidRPr="00172876" w14:paraId="17C703F4" w14:textId="77777777" w:rsidTr="6B9E5E7C">
        <w:trPr>
          <w:trHeight w:val="512"/>
        </w:trPr>
        <w:tc>
          <w:tcPr>
            <w:tcW w:w="1470" w:type="dxa"/>
          </w:tcPr>
          <w:p w14:paraId="1E42A817" w14:textId="77777777" w:rsidR="008F7E19" w:rsidRPr="00557175" w:rsidRDefault="008F7E19" w:rsidP="008F7E19">
            <w:pPr>
              <w:pStyle w:val="TableParagraph"/>
              <w:spacing w:before="2" w:line="230" w:lineRule="atLeast"/>
              <w:ind w:left="105" w:right="59"/>
              <w:rPr>
                <w:b/>
                <w:sz w:val="24"/>
                <w:szCs w:val="24"/>
              </w:rPr>
            </w:pPr>
            <w:r>
              <w:rPr>
                <w:b/>
                <w:sz w:val="24"/>
                <w:szCs w:val="24"/>
              </w:rPr>
              <w:lastRenderedPageBreak/>
              <w:t>Lesson 5</w:t>
            </w:r>
          </w:p>
          <w:p w14:paraId="5580AA77" w14:textId="7E374D99" w:rsidR="008F7E19" w:rsidRPr="00103073" w:rsidRDefault="008F7E19" w:rsidP="008F7E19">
            <w:pPr>
              <w:pStyle w:val="TableParagraph"/>
              <w:spacing w:before="2" w:line="230" w:lineRule="atLeast"/>
              <w:ind w:left="105" w:right="59"/>
              <w:jc w:val="center"/>
              <w:rPr>
                <w:rFonts w:cs="Arial"/>
                <w:b/>
                <w:bCs/>
                <w:sz w:val="24"/>
                <w:szCs w:val="24"/>
              </w:rPr>
            </w:pPr>
            <w:r>
              <w:rPr>
                <w:b/>
                <w:sz w:val="24"/>
                <w:szCs w:val="24"/>
              </w:rPr>
              <w:t>1/22/</w:t>
            </w:r>
            <w:r w:rsidRPr="00557175">
              <w:rPr>
                <w:b/>
                <w:sz w:val="24"/>
                <w:szCs w:val="24"/>
              </w:rPr>
              <w:t>2</w:t>
            </w:r>
            <w:r>
              <w:rPr>
                <w:b/>
                <w:sz w:val="24"/>
                <w:szCs w:val="24"/>
              </w:rPr>
              <w:t>1</w:t>
            </w:r>
          </w:p>
        </w:tc>
        <w:tc>
          <w:tcPr>
            <w:tcW w:w="2975" w:type="dxa"/>
          </w:tcPr>
          <w:p w14:paraId="44188680" w14:textId="2DBF2A08" w:rsidR="008F7E19" w:rsidRPr="00AD07EC" w:rsidRDefault="008F7E19" w:rsidP="008F7E19">
            <w:pPr>
              <w:pStyle w:val="TableParagraph"/>
              <w:rPr>
                <w:rFonts w:cs="Arial"/>
                <w:sz w:val="24"/>
                <w:szCs w:val="24"/>
              </w:rPr>
            </w:pPr>
            <w:r w:rsidRPr="00452D46">
              <w:rPr>
                <w:sz w:val="24"/>
                <w:szCs w:val="24"/>
                <w:highlight w:val="yellow"/>
              </w:rPr>
              <w:t>-</w:t>
            </w:r>
            <w:r w:rsidRPr="00452D46">
              <w:rPr>
                <w:b/>
                <w:sz w:val="24"/>
                <w:szCs w:val="24"/>
                <w:highlight w:val="yellow"/>
              </w:rPr>
              <w:t>I can</w:t>
            </w:r>
            <w:r w:rsidRPr="00452D46">
              <w:rPr>
                <w:sz w:val="24"/>
                <w:szCs w:val="24"/>
                <w:highlight w:val="yellow"/>
              </w:rPr>
              <w:t xml:space="preserve"> solve division problems using partial quotients.</w:t>
            </w:r>
          </w:p>
        </w:tc>
        <w:tc>
          <w:tcPr>
            <w:tcW w:w="2975" w:type="dxa"/>
          </w:tcPr>
          <w:p w14:paraId="19BC46A8" w14:textId="77777777" w:rsidR="008F7E19" w:rsidRPr="00557175" w:rsidRDefault="008F7E19" w:rsidP="008F7E19">
            <w:pPr>
              <w:rPr>
                <w:sz w:val="24"/>
                <w:szCs w:val="24"/>
              </w:rPr>
            </w:pPr>
            <w:r w:rsidRPr="00557175">
              <w:rPr>
                <w:b/>
                <w:sz w:val="24"/>
                <w:szCs w:val="24"/>
              </w:rPr>
              <w:t>Content</w:t>
            </w:r>
            <w:r w:rsidRPr="00557175">
              <w:rPr>
                <w:sz w:val="24"/>
                <w:szCs w:val="24"/>
              </w:rPr>
              <w:t xml:space="preserve"> </w:t>
            </w:r>
          </w:p>
          <w:p w14:paraId="66EF5506" w14:textId="77777777" w:rsidR="008F7E19" w:rsidRDefault="008F7E19" w:rsidP="008F7E19">
            <w:pPr>
              <w:pStyle w:val="TableParagraph"/>
              <w:rPr>
                <w:i/>
                <w:sz w:val="24"/>
                <w:szCs w:val="24"/>
              </w:rPr>
            </w:pPr>
            <w:r w:rsidRPr="00317AC1">
              <w:rPr>
                <w:i/>
                <w:sz w:val="24"/>
                <w:szCs w:val="24"/>
              </w:rPr>
              <w:t xml:space="preserve">Lesson </w:t>
            </w:r>
            <w:r>
              <w:rPr>
                <w:i/>
                <w:sz w:val="24"/>
                <w:szCs w:val="24"/>
              </w:rPr>
              <w:t>5</w:t>
            </w:r>
            <w:r w:rsidRPr="00317AC1">
              <w:rPr>
                <w:i/>
                <w:sz w:val="24"/>
                <w:szCs w:val="24"/>
              </w:rPr>
              <w:t xml:space="preserve">-4:  </w:t>
            </w:r>
            <w:r>
              <w:rPr>
                <w:i/>
                <w:sz w:val="24"/>
                <w:szCs w:val="24"/>
              </w:rPr>
              <w:t>Use Partial Quotients to Divide</w:t>
            </w:r>
          </w:p>
          <w:p w14:paraId="069DB7A7" w14:textId="77777777" w:rsidR="008F7E19" w:rsidRPr="00557175" w:rsidRDefault="008F7E19" w:rsidP="008F7E19">
            <w:pPr>
              <w:pStyle w:val="TableParagraph"/>
              <w:rPr>
                <w:b/>
                <w:sz w:val="24"/>
                <w:szCs w:val="24"/>
              </w:rPr>
            </w:pPr>
            <w:r w:rsidRPr="00557175">
              <w:rPr>
                <w:b/>
                <w:sz w:val="24"/>
                <w:szCs w:val="24"/>
              </w:rPr>
              <w:t>Modeling and Number Talk (Discussion/Conversational Talk)</w:t>
            </w:r>
          </w:p>
          <w:p w14:paraId="6B9B276E" w14:textId="77777777" w:rsidR="008F7E19" w:rsidRPr="00557175" w:rsidRDefault="008F7E19" w:rsidP="008F7E19">
            <w:pPr>
              <w:pStyle w:val="TableParagraph"/>
              <w:rPr>
                <w:sz w:val="24"/>
                <w:szCs w:val="24"/>
              </w:rPr>
            </w:pPr>
            <w:r w:rsidRPr="00557175">
              <w:rPr>
                <w:sz w:val="24"/>
                <w:szCs w:val="24"/>
              </w:rPr>
              <w:t>-Visual Learning Video</w:t>
            </w:r>
          </w:p>
          <w:p w14:paraId="3A4495C8" w14:textId="77777777" w:rsidR="008F7E19" w:rsidRPr="00557175" w:rsidRDefault="008F7E19" w:rsidP="008F7E19">
            <w:pPr>
              <w:pStyle w:val="TableParagraph"/>
              <w:rPr>
                <w:sz w:val="24"/>
                <w:szCs w:val="24"/>
              </w:rPr>
            </w:pPr>
            <w:r w:rsidRPr="00557175">
              <w:rPr>
                <w:sz w:val="24"/>
                <w:szCs w:val="24"/>
              </w:rPr>
              <w:t>-Solve and Share</w:t>
            </w:r>
          </w:p>
          <w:p w14:paraId="7432E601" w14:textId="77777777" w:rsidR="008F7E19" w:rsidRPr="00557175" w:rsidRDefault="008F7E19" w:rsidP="008F7E19">
            <w:pPr>
              <w:rPr>
                <w:sz w:val="24"/>
                <w:szCs w:val="24"/>
              </w:rPr>
            </w:pPr>
            <w:r w:rsidRPr="00557175">
              <w:rPr>
                <w:sz w:val="24"/>
                <w:szCs w:val="24"/>
              </w:rPr>
              <w:t xml:space="preserve">-Look Back! &amp; Convince Me! </w:t>
            </w:r>
          </w:p>
          <w:p w14:paraId="5FAEB816" w14:textId="77777777" w:rsidR="008F7E19" w:rsidRPr="00557175" w:rsidRDefault="008F7E19" w:rsidP="008F7E19">
            <w:pPr>
              <w:rPr>
                <w:sz w:val="24"/>
                <w:szCs w:val="24"/>
              </w:rPr>
            </w:pPr>
            <w:r w:rsidRPr="00557175">
              <w:rPr>
                <w:sz w:val="24"/>
                <w:szCs w:val="24"/>
              </w:rPr>
              <w:t xml:space="preserve">-Guided Practice </w:t>
            </w:r>
            <w:r>
              <w:rPr>
                <w:sz w:val="24"/>
                <w:szCs w:val="24"/>
              </w:rPr>
              <w:t>5</w:t>
            </w:r>
            <w:r w:rsidRPr="00557175">
              <w:rPr>
                <w:sz w:val="24"/>
                <w:szCs w:val="24"/>
              </w:rPr>
              <w:t xml:space="preserve">-4 </w:t>
            </w:r>
          </w:p>
          <w:p w14:paraId="7BECAC38" w14:textId="7577DE60" w:rsidR="008F7E19" w:rsidRPr="00103073" w:rsidRDefault="008F7E19" w:rsidP="008F7E19">
            <w:pPr>
              <w:pStyle w:val="TableParagraph"/>
              <w:rPr>
                <w:rFonts w:cs="Arial"/>
                <w:sz w:val="24"/>
                <w:szCs w:val="24"/>
              </w:rPr>
            </w:pPr>
          </w:p>
        </w:tc>
        <w:tc>
          <w:tcPr>
            <w:tcW w:w="2975" w:type="dxa"/>
          </w:tcPr>
          <w:p w14:paraId="4CD90A6B" w14:textId="77777777" w:rsidR="008F7E19" w:rsidRPr="00557175" w:rsidRDefault="00475B2F" w:rsidP="008F7E19">
            <w:pPr>
              <w:pStyle w:val="TableParagraph"/>
              <w:rPr>
                <w:sz w:val="24"/>
                <w:szCs w:val="24"/>
              </w:rPr>
            </w:pPr>
            <w:hyperlink r:id="rId38" w:history="1">
              <w:r w:rsidR="008F7E19" w:rsidRPr="00557175">
                <w:rPr>
                  <w:rStyle w:val="Hyperlink"/>
                  <w:sz w:val="24"/>
                  <w:szCs w:val="24"/>
                </w:rPr>
                <w:t>www.aaamath.com</w:t>
              </w:r>
            </w:hyperlink>
            <w:r w:rsidR="008F7E19" w:rsidRPr="00557175">
              <w:rPr>
                <w:sz w:val="24"/>
                <w:szCs w:val="24"/>
              </w:rPr>
              <w:t xml:space="preserve"> </w:t>
            </w:r>
          </w:p>
          <w:p w14:paraId="3D719053" w14:textId="77777777" w:rsidR="008F7E19" w:rsidRPr="00557175" w:rsidRDefault="008F7E19" w:rsidP="008F7E19">
            <w:pPr>
              <w:pStyle w:val="TableParagraph"/>
              <w:rPr>
                <w:sz w:val="24"/>
                <w:szCs w:val="24"/>
              </w:rPr>
            </w:pPr>
            <w:r w:rsidRPr="00557175">
              <w:rPr>
                <w:sz w:val="24"/>
                <w:szCs w:val="24"/>
              </w:rPr>
              <w:t xml:space="preserve">-place value  </w:t>
            </w:r>
          </w:p>
          <w:p w14:paraId="48BA97BE" w14:textId="77777777" w:rsidR="008F7E19" w:rsidRPr="00557175" w:rsidRDefault="008F7E19" w:rsidP="008F7E19">
            <w:pPr>
              <w:pStyle w:val="TableParagraph"/>
              <w:rPr>
                <w:sz w:val="24"/>
                <w:szCs w:val="24"/>
              </w:rPr>
            </w:pPr>
            <w:r w:rsidRPr="00557175">
              <w:rPr>
                <w:sz w:val="24"/>
                <w:szCs w:val="24"/>
              </w:rPr>
              <w:t>-basic math facts</w:t>
            </w:r>
          </w:p>
          <w:p w14:paraId="395C3AD3" w14:textId="77777777" w:rsidR="008F7E19" w:rsidRPr="00557175" w:rsidRDefault="00475B2F" w:rsidP="008F7E19">
            <w:pPr>
              <w:pStyle w:val="TableParagraph"/>
              <w:rPr>
                <w:rStyle w:val="Hyperlink"/>
                <w:sz w:val="24"/>
                <w:szCs w:val="24"/>
              </w:rPr>
            </w:pPr>
            <w:hyperlink r:id="rId39" w:history="1">
              <w:r w:rsidR="008F7E19" w:rsidRPr="00557175">
                <w:rPr>
                  <w:rStyle w:val="Hyperlink"/>
                  <w:sz w:val="24"/>
                  <w:szCs w:val="24"/>
                </w:rPr>
                <w:t>www.savvasrealize.com</w:t>
              </w:r>
            </w:hyperlink>
          </w:p>
          <w:p w14:paraId="22499296" w14:textId="77777777" w:rsidR="008F7E19" w:rsidRPr="00557175" w:rsidRDefault="008F7E19" w:rsidP="008F7E19">
            <w:pPr>
              <w:rPr>
                <w:sz w:val="24"/>
                <w:szCs w:val="24"/>
              </w:rPr>
            </w:pPr>
            <w:r w:rsidRPr="00557175">
              <w:rPr>
                <w:sz w:val="24"/>
                <w:szCs w:val="24"/>
              </w:rPr>
              <w:t xml:space="preserve">-Do Now! – Daily Common Core Review </w:t>
            </w:r>
            <w:r>
              <w:rPr>
                <w:sz w:val="24"/>
                <w:szCs w:val="24"/>
              </w:rPr>
              <w:t>5</w:t>
            </w:r>
            <w:r w:rsidRPr="00557175">
              <w:rPr>
                <w:sz w:val="24"/>
                <w:szCs w:val="24"/>
              </w:rPr>
              <w:t>-4</w:t>
            </w:r>
          </w:p>
          <w:p w14:paraId="7B89477A" w14:textId="77777777" w:rsidR="008F7E19" w:rsidRPr="00557175" w:rsidRDefault="008F7E19" w:rsidP="008F7E19">
            <w:pPr>
              <w:rPr>
                <w:sz w:val="24"/>
                <w:szCs w:val="24"/>
              </w:rPr>
            </w:pPr>
            <w:r>
              <w:rPr>
                <w:sz w:val="24"/>
                <w:szCs w:val="24"/>
              </w:rPr>
              <w:t>-Independent Practice 5</w:t>
            </w:r>
            <w:r w:rsidRPr="00557175">
              <w:rPr>
                <w:sz w:val="24"/>
                <w:szCs w:val="24"/>
              </w:rPr>
              <w:t>-4</w:t>
            </w:r>
          </w:p>
          <w:p w14:paraId="5C87FBFE" w14:textId="77777777" w:rsidR="008F7E19" w:rsidRPr="00557175" w:rsidRDefault="008F7E19" w:rsidP="008F7E19">
            <w:pPr>
              <w:rPr>
                <w:sz w:val="24"/>
                <w:szCs w:val="24"/>
              </w:rPr>
            </w:pPr>
            <w:r>
              <w:rPr>
                <w:sz w:val="24"/>
                <w:szCs w:val="24"/>
              </w:rPr>
              <w:t>-Homework 5</w:t>
            </w:r>
            <w:r w:rsidRPr="00557175">
              <w:rPr>
                <w:sz w:val="24"/>
                <w:szCs w:val="24"/>
              </w:rPr>
              <w:t>-4</w:t>
            </w:r>
          </w:p>
          <w:p w14:paraId="4197EABD" w14:textId="67DB3608" w:rsidR="008F7E19" w:rsidRPr="00AD07EC" w:rsidRDefault="008F7E19" w:rsidP="008F7E19">
            <w:pPr>
              <w:rPr>
                <w:rFonts w:cs="Arial"/>
                <w:sz w:val="24"/>
                <w:szCs w:val="24"/>
              </w:rPr>
            </w:pPr>
            <w:r>
              <w:rPr>
                <w:sz w:val="24"/>
                <w:szCs w:val="24"/>
              </w:rPr>
              <w:t>-Center Games 5</w:t>
            </w:r>
            <w:r w:rsidRPr="00557175">
              <w:rPr>
                <w:sz w:val="24"/>
                <w:szCs w:val="24"/>
              </w:rPr>
              <w:t>-4</w:t>
            </w:r>
          </w:p>
        </w:tc>
        <w:tc>
          <w:tcPr>
            <w:tcW w:w="2975" w:type="dxa"/>
          </w:tcPr>
          <w:p w14:paraId="5FB4CD49" w14:textId="77777777" w:rsidR="008F7E19" w:rsidRPr="00557175" w:rsidRDefault="008F7E19" w:rsidP="008F7E19">
            <w:pPr>
              <w:rPr>
                <w:sz w:val="24"/>
                <w:szCs w:val="24"/>
              </w:rPr>
            </w:pPr>
            <w:r w:rsidRPr="00557175">
              <w:rPr>
                <w:sz w:val="24"/>
                <w:szCs w:val="24"/>
              </w:rPr>
              <w:t xml:space="preserve">-Anecdotal Notes </w:t>
            </w:r>
          </w:p>
          <w:p w14:paraId="36345771" w14:textId="77777777" w:rsidR="008F7E19" w:rsidRPr="00557175" w:rsidRDefault="008F7E19" w:rsidP="008F7E19">
            <w:pPr>
              <w:pStyle w:val="TableParagraph"/>
              <w:rPr>
                <w:b/>
                <w:sz w:val="24"/>
                <w:szCs w:val="24"/>
              </w:rPr>
            </w:pPr>
            <w:r w:rsidRPr="00557175">
              <w:rPr>
                <w:sz w:val="24"/>
                <w:szCs w:val="24"/>
              </w:rPr>
              <w:t>-Exit Slip</w:t>
            </w:r>
            <w:r w:rsidRPr="00557175">
              <w:rPr>
                <w:b/>
                <w:sz w:val="24"/>
                <w:szCs w:val="24"/>
              </w:rPr>
              <w:t xml:space="preserve">:  </w:t>
            </w:r>
          </w:p>
          <w:p w14:paraId="110B4F70" w14:textId="77777777" w:rsidR="008F7E19" w:rsidRPr="00557175" w:rsidRDefault="008F7E19" w:rsidP="008F7E19">
            <w:pPr>
              <w:pStyle w:val="TableParagraph"/>
              <w:rPr>
                <w:b/>
                <w:sz w:val="24"/>
                <w:szCs w:val="24"/>
              </w:rPr>
            </w:pPr>
            <w:r w:rsidRPr="00557175">
              <w:rPr>
                <w:b/>
                <w:sz w:val="24"/>
                <w:szCs w:val="24"/>
              </w:rPr>
              <w:t xml:space="preserve">Quick Check </w:t>
            </w:r>
            <w:r>
              <w:rPr>
                <w:b/>
                <w:sz w:val="24"/>
                <w:szCs w:val="24"/>
              </w:rPr>
              <w:t>5</w:t>
            </w:r>
            <w:r w:rsidRPr="00557175">
              <w:rPr>
                <w:b/>
                <w:sz w:val="24"/>
                <w:szCs w:val="24"/>
              </w:rPr>
              <w:t>-4</w:t>
            </w:r>
          </w:p>
          <w:p w14:paraId="7C151B04" w14:textId="6D44E0D7" w:rsidR="008F7E19" w:rsidRPr="00172876" w:rsidRDefault="008F7E19" w:rsidP="008F7E19">
            <w:pPr>
              <w:pStyle w:val="TableParagraph"/>
              <w:rPr>
                <w:rFonts w:ascii="Arial" w:hAnsi="Arial" w:cs="Arial"/>
                <w:sz w:val="24"/>
                <w:szCs w:val="24"/>
              </w:rPr>
            </w:pPr>
          </w:p>
        </w:tc>
        <w:tc>
          <w:tcPr>
            <w:tcW w:w="1246" w:type="dxa"/>
          </w:tcPr>
          <w:p w14:paraId="50BA57CC" w14:textId="160701BA" w:rsidR="008F7E19" w:rsidRPr="00172876" w:rsidRDefault="008F7E19" w:rsidP="008F7E19">
            <w:pPr>
              <w:pStyle w:val="TableParagraph"/>
              <w:jc w:val="center"/>
              <w:rPr>
                <w:rFonts w:ascii="Arial" w:hAnsi="Arial" w:cs="Arial"/>
                <w:sz w:val="24"/>
                <w:szCs w:val="24"/>
              </w:rPr>
            </w:pPr>
            <w:r>
              <w:rPr>
                <w:sz w:val="24"/>
                <w:szCs w:val="24"/>
              </w:rPr>
              <w:t>1/22/</w:t>
            </w:r>
            <w:r w:rsidRPr="00557175">
              <w:rPr>
                <w:sz w:val="24"/>
                <w:szCs w:val="24"/>
              </w:rPr>
              <w:t>2</w:t>
            </w:r>
            <w:r>
              <w:rPr>
                <w:sz w:val="24"/>
                <w:szCs w:val="24"/>
              </w:rPr>
              <w:t>1</w:t>
            </w:r>
          </w:p>
        </w:tc>
      </w:tr>
    </w:tbl>
    <w:p w14:paraId="29135DCA" w14:textId="35A3FAAD" w:rsidR="006D1795" w:rsidRPr="00172876" w:rsidRDefault="006D1795">
      <w:pPr>
        <w:rPr>
          <w:rFonts w:ascii="Arial" w:hAnsi="Arial" w:cs="Arial"/>
          <w:sz w:val="24"/>
          <w:szCs w:val="24"/>
        </w:rPr>
      </w:pPr>
    </w:p>
    <w:p w14:paraId="135733AA" w14:textId="6E72116C" w:rsidR="006D1795" w:rsidRPr="00172876" w:rsidRDefault="006D1795" w:rsidP="00667BFE">
      <w:pPr>
        <w:rPr>
          <w:rFonts w:ascii="Arial" w:hAnsi="Arial" w:cs="Arial"/>
          <w:sz w:val="24"/>
          <w:szCs w:val="24"/>
        </w:rPr>
      </w:pPr>
      <w:r w:rsidRPr="00172876">
        <w:rPr>
          <w:rFonts w:ascii="Arial" w:hAnsi="Arial" w:cs="Arial"/>
          <w:sz w:val="24"/>
          <w:szCs w:val="24"/>
        </w:rPr>
        <w:t>Science</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6D1795" w:rsidRPr="00172876" w14:paraId="4FE0F57F" w14:textId="77777777" w:rsidTr="6B9E5E7C">
        <w:trPr>
          <w:trHeight w:val="233"/>
        </w:trPr>
        <w:tc>
          <w:tcPr>
            <w:tcW w:w="1470" w:type="dxa"/>
            <w:shd w:val="clear" w:color="auto" w:fill="DEEAF6"/>
          </w:tcPr>
          <w:p w14:paraId="0219C846" w14:textId="77777777" w:rsidR="006D1795" w:rsidRPr="00172876" w:rsidRDefault="006D1795" w:rsidP="004D410A">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Pr>
          <w:p w14:paraId="3224C952" w14:textId="71410039" w:rsidR="006D1795" w:rsidRPr="00172876" w:rsidRDefault="006D1795" w:rsidP="004D410A">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sz="4" w:space="0" w:color="auto"/>
            </w:tcBorders>
            <w:shd w:val="clear" w:color="auto" w:fill="DEEAF6"/>
          </w:tcPr>
          <w:p w14:paraId="484C28DB" w14:textId="65B273D4" w:rsidR="006D1795" w:rsidRPr="00172876" w:rsidRDefault="006D1795" w:rsidP="004D410A">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sz="4" w:space="0" w:color="auto"/>
            </w:tcBorders>
            <w:shd w:val="clear" w:color="auto" w:fill="DEEAF6"/>
          </w:tcPr>
          <w:p w14:paraId="2CC830C7" w14:textId="0A12863A" w:rsidR="006D1795" w:rsidRPr="00172876" w:rsidRDefault="006D1795" w:rsidP="004D410A">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14:paraId="17040641" w14:textId="03B41C5E"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14:paraId="1070BBCA" w14:textId="77777777"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00AA1A35" w:rsidRPr="00172876" w14:paraId="56150675" w14:textId="77777777" w:rsidTr="00171BA3">
        <w:trPr>
          <w:trHeight w:val="512"/>
        </w:trPr>
        <w:tc>
          <w:tcPr>
            <w:tcW w:w="1470" w:type="dxa"/>
          </w:tcPr>
          <w:p w14:paraId="224ADF91" w14:textId="77777777" w:rsidR="00AA1A35" w:rsidRPr="00DD3688" w:rsidRDefault="00AA1A35" w:rsidP="00AA1A35">
            <w:pPr>
              <w:pStyle w:val="TableParagraph"/>
              <w:spacing w:before="2" w:line="230" w:lineRule="atLeast"/>
              <w:ind w:left="105" w:right="59"/>
              <w:rPr>
                <w:b/>
                <w:sz w:val="24"/>
                <w:szCs w:val="24"/>
              </w:rPr>
            </w:pPr>
            <w:r>
              <w:rPr>
                <w:b/>
                <w:sz w:val="24"/>
                <w:szCs w:val="24"/>
              </w:rPr>
              <w:t>Lesson 1</w:t>
            </w:r>
          </w:p>
          <w:p w14:paraId="0436DD0F" w14:textId="2D6F8289" w:rsidR="00AA1A35" w:rsidRPr="00172876" w:rsidRDefault="00AA1A35" w:rsidP="00AA1A35">
            <w:pPr>
              <w:pStyle w:val="TableParagraph"/>
              <w:spacing w:before="2" w:line="230" w:lineRule="atLeast"/>
              <w:ind w:left="105" w:right="59"/>
              <w:jc w:val="center"/>
              <w:rPr>
                <w:rFonts w:ascii="Arial" w:hAnsi="Arial" w:cs="Arial"/>
                <w:b/>
                <w:bCs/>
                <w:sz w:val="24"/>
                <w:szCs w:val="24"/>
              </w:rPr>
            </w:pPr>
            <w:r w:rsidRPr="00DD3688">
              <w:rPr>
                <w:b/>
                <w:sz w:val="24"/>
                <w:szCs w:val="24"/>
              </w:rPr>
              <w:t>1/</w:t>
            </w:r>
            <w:r>
              <w:rPr>
                <w:b/>
                <w:sz w:val="24"/>
                <w:szCs w:val="24"/>
              </w:rPr>
              <w:t>18</w:t>
            </w:r>
            <w:r w:rsidRPr="00DD3688">
              <w:rPr>
                <w:b/>
                <w:sz w:val="24"/>
                <w:szCs w:val="24"/>
              </w:rPr>
              <w:t>/2</w:t>
            </w:r>
            <w:r>
              <w:rPr>
                <w:b/>
                <w:sz w:val="24"/>
                <w:szCs w:val="24"/>
              </w:rPr>
              <w:t>1</w:t>
            </w:r>
          </w:p>
        </w:tc>
        <w:tc>
          <w:tcPr>
            <w:tcW w:w="2975" w:type="dxa"/>
          </w:tcPr>
          <w:p w14:paraId="47CB4CB5" w14:textId="0B9D7824" w:rsidR="00AA1A35" w:rsidRPr="00172876" w:rsidRDefault="00AA1A35" w:rsidP="00AA1A35">
            <w:pPr>
              <w:pStyle w:val="TableParagraph"/>
              <w:jc w:val="center"/>
              <w:rPr>
                <w:rFonts w:ascii="Arial" w:hAnsi="Arial" w:cs="Arial"/>
                <w:sz w:val="24"/>
                <w:szCs w:val="24"/>
              </w:rPr>
            </w:pPr>
            <w:r>
              <w:rPr>
                <w:rFonts w:ascii="Arial" w:hAnsi="Arial" w:cs="Arial"/>
                <w:b/>
                <w:sz w:val="24"/>
                <w:szCs w:val="24"/>
              </w:rPr>
              <w:t>Martin Luther King Day</w:t>
            </w:r>
          </w:p>
        </w:tc>
        <w:tc>
          <w:tcPr>
            <w:tcW w:w="2975" w:type="dxa"/>
          </w:tcPr>
          <w:p w14:paraId="5D4AA7CD" w14:textId="3316BD4B" w:rsidR="00AA1A35" w:rsidRPr="00172876" w:rsidRDefault="00AA1A35" w:rsidP="00AA1A35">
            <w:pPr>
              <w:pStyle w:val="ListParagraph"/>
              <w:ind w:left="720"/>
              <w:rPr>
                <w:rFonts w:ascii="Arial" w:hAnsi="Arial" w:cs="Arial"/>
                <w:b/>
                <w:bCs/>
                <w:sz w:val="24"/>
                <w:szCs w:val="24"/>
              </w:rPr>
            </w:pPr>
            <w:r>
              <w:rPr>
                <w:rFonts w:ascii="Arial" w:hAnsi="Arial" w:cs="Arial"/>
                <w:b/>
                <w:sz w:val="24"/>
                <w:szCs w:val="24"/>
              </w:rPr>
              <w:t>Martin Luther King Day</w:t>
            </w:r>
          </w:p>
        </w:tc>
        <w:tc>
          <w:tcPr>
            <w:tcW w:w="2975" w:type="dxa"/>
          </w:tcPr>
          <w:p w14:paraId="14143A78" w14:textId="0A68B347" w:rsidR="00AA1A35" w:rsidRPr="00172876" w:rsidRDefault="00AA1A35" w:rsidP="00AA1A35">
            <w:pPr>
              <w:pStyle w:val="TableParagraph"/>
              <w:jc w:val="center"/>
              <w:rPr>
                <w:rFonts w:ascii="Arial" w:hAnsi="Arial" w:cs="Arial"/>
                <w:sz w:val="24"/>
                <w:szCs w:val="24"/>
              </w:rPr>
            </w:pPr>
            <w:r w:rsidRPr="00AA1A35">
              <w:rPr>
                <w:rFonts w:ascii="Arial" w:hAnsi="Arial" w:cs="Arial"/>
                <w:b/>
                <w:sz w:val="24"/>
                <w:szCs w:val="24"/>
              </w:rPr>
              <w:t>Martin Luther King Day</w:t>
            </w:r>
          </w:p>
        </w:tc>
        <w:tc>
          <w:tcPr>
            <w:tcW w:w="2975" w:type="dxa"/>
          </w:tcPr>
          <w:p w14:paraId="6713BCA6" w14:textId="6DB253C7" w:rsidR="00AA1A35" w:rsidRPr="00172876" w:rsidRDefault="00AA1A35" w:rsidP="00AA1A35">
            <w:pPr>
              <w:pStyle w:val="TableParagraph"/>
              <w:jc w:val="center"/>
              <w:rPr>
                <w:rFonts w:ascii="Arial" w:hAnsi="Arial" w:cs="Arial"/>
                <w:sz w:val="24"/>
                <w:szCs w:val="24"/>
              </w:rPr>
            </w:pPr>
            <w:r w:rsidRPr="00AA1A35">
              <w:rPr>
                <w:rFonts w:ascii="Arial" w:hAnsi="Arial" w:cs="Arial"/>
                <w:b/>
                <w:sz w:val="24"/>
                <w:szCs w:val="24"/>
              </w:rPr>
              <w:t>Martin Luther King Day</w:t>
            </w:r>
          </w:p>
        </w:tc>
        <w:tc>
          <w:tcPr>
            <w:tcW w:w="1246" w:type="dxa"/>
          </w:tcPr>
          <w:p w14:paraId="7B3908D6" w14:textId="5CE176FC" w:rsidR="00AA1A35" w:rsidRPr="00172876" w:rsidRDefault="00AA1A35" w:rsidP="00AA1A35">
            <w:pPr>
              <w:pStyle w:val="TableParagraph"/>
              <w:jc w:val="center"/>
              <w:rPr>
                <w:rFonts w:ascii="Arial" w:hAnsi="Arial" w:cs="Arial"/>
                <w:sz w:val="24"/>
                <w:szCs w:val="24"/>
              </w:rPr>
            </w:pPr>
            <w:r>
              <w:rPr>
                <w:sz w:val="24"/>
                <w:szCs w:val="24"/>
              </w:rPr>
              <w:t>1/18</w:t>
            </w:r>
            <w:r w:rsidRPr="00557175">
              <w:rPr>
                <w:sz w:val="24"/>
                <w:szCs w:val="24"/>
              </w:rPr>
              <w:t>/2</w:t>
            </w:r>
            <w:r>
              <w:rPr>
                <w:sz w:val="24"/>
                <w:szCs w:val="24"/>
              </w:rPr>
              <w:t>1</w:t>
            </w:r>
          </w:p>
        </w:tc>
      </w:tr>
      <w:tr w:rsidR="00AA1A35" w:rsidRPr="00172876" w14:paraId="186F5977" w14:textId="77777777" w:rsidTr="001D2820">
        <w:trPr>
          <w:trHeight w:val="504"/>
        </w:trPr>
        <w:tc>
          <w:tcPr>
            <w:tcW w:w="1470" w:type="dxa"/>
          </w:tcPr>
          <w:p w14:paraId="67C72620" w14:textId="77777777" w:rsidR="00AA1A35" w:rsidRPr="00557175" w:rsidRDefault="00AA1A35" w:rsidP="00AA1A35">
            <w:pPr>
              <w:pStyle w:val="TableParagraph"/>
              <w:spacing w:before="2" w:line="230" w:lineRule="atLeast"/>
              <w:ind w:left="105" w:right="59"/>
              <w:rPr>
                <w:b/>
                <w:sz w:val="24"/>
                <w:szCs w:val="24"/>
              </w:rPr>
            </w:pPr>
            <w:r>
              <w:rPr>
                <w:b/>
                <w:sz w:val="24"/>
                <w:szCs w:val="24"/>
              </w:rPr>
              <w:t>Lesson 2</w:t>
            </w:r>
          </w:p>
          <w:p w14:paraId="7FA59523" w14:textId="5E0E9867" w:rsidR="00AA1A35" w:rsidRPr="00172876" w:rsidRDefault="00AA1A35" w:rsidP="00AA1A35">
            <w:pPr>
              <w:pStyle w:val="TableParagraph"/>
              <w:spacing w:line="225" w:lineRule="exact"/>
              <w:ind w:left="105"/>
              <w:jc w:val="center"/>
              <w:rPr>
                <w:rFonts w:ascii="Arial" w:hAnsi="Arial" w:cs="Arial"/>
                <w:b/>
                <w:bCs/>
                <w:sz w:val="24"/>
                <w:szCs w:val="24"/>
              </w:rPr>
            </w:pPr>
            <w:r>
              <w:rPr>
                <w:b/>
                <w:sz w:val="24"/>
                <w:szCs w:val="24"/>
              </w:rPr>
              <w:t>1/19</w:t>
            </w:r>
            <w:r w:rsidRPr="00557175">
              <w:rPr>
                <w:b/>
                <w:sz w:val="24"/>
                <w:szCs w:val="24"/>
              </w:rPr>
              <w:t>/2</w:t>
            </w:r>
            <w:r>
              <w:rPr>
                <w:b/>
                <w:sz w:val="24"/>
                <w:szCs w:val="24"/>
              </w:rPr>
              <w:t>1</w:t>
            </w:r>
          </w:p>
        </w:tc>
        <w:tc>
          <w:tcPr>
            <w:tcW w:w="2975" w:type="dxa"/>
          </w:tcPr>
          <w:p w14:paraId="0E57495E" w14:textId="1D44B8C4" w:rsidR="00AA1A35" w:rsidRPr="00172876" w:rsidRDefault="00AA1A35" w:rsidP="00AA1A35">
            <w:pPr>
              <w:pStyle w:val="TableParagraph"/>
              <w:jc w:val="center"/>
              <w:rPr>
                <w:rFonts w:ascii="Arial" w:hAnsi="Arial" w:cs="Arial"/>
                <w:sz w:val="24"/>
                <w:szCs w:val="24"/>
              </w:rPr>
            </w:pPr>
          </w:p>
        </w:tc>
        <w:tc>
          <w:tcPr>
            <w:tcW w:w="2975" w:type="dxa"/>
          </w:tcPr>
          <w:p w14:paraId="45A6531F" w14:textId="49715E8A" w:rsidR="00AA1A35" w:rsidRPr="00172876" w:rsidRDefault="00AA1A35" w:rsidP="00AA1A35">
            <w:pPr>
              <w:pStyle w:val="TableParagraph"/>
              <w:jc w:val="center"/>
              <w:rPr>
                <w:rFonts w:ascii="Arial" w:hAnsi="Arial" w:cs="Arial"/>
                <w:sz w:val="24"/>
                <w:szCs w:val="24"/>
              </w:rPr>
            </w:pPr>
          </w:p>
        </w:tc>
        <w:tc>
          <w:tcPr>
            <w:tcW w:w="2975" w:type="dxa"/>
          </w:tcPr>
          <w:p w14:paraId="18CF9A0A" w14:textId="61886F95" w:rsidR="00AA1A35" w:rsidRPr="00172876" w:rsidRDefault="00AA1A35" w:rsidP="00AA1A35">
            <w:pPr>
              <w:pStyle w:val="TableParagraph"/>
              <w:jc w:val="center"/>
              <w:rPr>
                <w:rFonts w:ascii="Arial" w:hAnsi="Arial" w:cs="Arial"/>
                <w:sz w:val="24"/>
                <w:szCs w:val="24"/>
              </w:rPr>
            </w:pPr>
          </w:p>
        </w:tc>
        <w:tc>
          <w:tcPr>
            <w:tcW w:w="2975" w:type="dxa"/>
          </w:tcPr>
          <w:p w14:paraId="6F5539F0" w14:textId="55FAE25D" w:rsidR="00AA1A35" w:rsidRPr="00172876" w:rsidRDefault="00AA1A35" w:rsidP="00AA1A35">
            <w:pPr>
              <w:pStyle w:val="TableParagraph"/>
              <w:rPr>
                <w:rFonts w:ascii="Arial" w:hAnsi="Arial" w:cs="Arial"/>
                <w:sz w:val="24"/>
                <w:szCs w:val="24"/>
              </w:rPr>
            </w:pPr>
          </w:p>
        </w:tc>
        <w:tc>
          <w:tcPr>
            <w:tcW w:w="1246" w:type="dxa"/>
          </w:tcPr>
          <w:p w14:paraId="339C90E4" w14:textId="6E2391C7" w:rsidR="00AA1A35" w:rsidRPr="00172876" w:rsidRDefault="00AA1A35" w:rsidP="00AA1A35">
            <w:pPr>
              <w:pStyle w:val="TableParagraph"/>
              <w:jc w:val="center"/>
              <w:rPr>
                <w:rFonts w:ascii="Arial" w:hAnsi="Arial" w:cs="Arial"/>
                <w:sz w:val="24"/>
                <w:szCs w:val="24"/>
              </w:rPr>
            </w:pPr>
            <w:r>
              <w:rPr>
                <w:sz w:val="24"/>
                <w:szCs w:val="24"/>
              </w:rPr>
              <w:t>1/19/</w:t>
            </w:r>
            <w:r w:rsidRPr="00557175">
              <w:rPr>
                <w:sz w:val="24"/>
                <w:szCs w:val="24"/>
              </w:rPr>
              <w:t>2</w:t>
            </w:r>
            <w:r>
              <w:rPr>
                <w:sz w:val="24"/>
                <w:szCs w:val="24"/>
              </w:rPr>
              <w:t>1</w:t>
            </w:r>
          </w:p>
        </w:tc>
      </w:tr>
      <w:tr w:rsidR="008F7E19" w:rsidRPr="00172876" w14:paraId="27252DA2" w14:textId="77777777" w:rsidTr="00171BA3">
        <w:trPr>
          <w:trHeight w:val="512"/>
        </w:trPr>
        <w:tc>
          <w:tcPr>
            <w:tcW w:w="1470" w:type="dxa"/>
          </w:tcPr>
          <w:p w14:paraId="30CEFC68" w14:textId="77777777" w:rsidR="008F7E19" w:rsidRPr="00557175" w:rsidRDefault="008F7E19" w:rsidP="008F7E19">
            <w:pPr>
              <w:pStyle w:val="TableParagraph"/>
              <w:spacing w:before="2" w:line="230" w:lineRule="atLeast"/>
              <w:ind w:left="105" w:right="59"/>
              <w:rPr>
                <w:b/>
                <w:sz w:val="24"/>
                <w:szCs w:val="24"/>
              </w:rPr>
            </w:pPr>
            <w:r>
              <w:rPr>
                <w:b/>
                <w:sz w:val="24"/>
                <w:szCs w:val="24"/>
              </w:rPr>
              <w:t>Lesson 3</w:t>
            </w:r>
            <w:r w:rsidRPr="00557175">
              <w:rPr>
                <w:b/>
                <w:sz w:val="24"/>
                <w:szCs w:val="24"/>
              </w:rPr>
              <w:t xml:space="preserve"> </w:t>
            </w:r>
          </w:p>
          <w:p w14:paraId="02C7ED85" w14:textId="0FB5E90B" w:rsidR="008F7E19" w:rsidRPr="00172876" w:rsidRDefault="008F7E19" w:rsidP="008F7E19">
            <w:pPr>
              <w:pStyle w:val="TableParagraph"/>
              <w:spacing w:before="2" w:line="230" w:lineRule="atLeast"/>
              <w:ind w:left="105" w:right="59"/>
              <w:jc w:val="center"/>
              <w:rPr>
                <w:rFonts w:ascii="Arial" w:hAnsi="Arial" w:cs="Arial"/>
                <w:b/>
                <w:bCs/>
                <w:sz w:val="24"/>
                <w:szCs w:val="24"/>
              </w:rPr>
            </w:pPr>
            <w:r>
              <w:rPr>
                <w:b/>
                <w:sz w:val="24"/>
                <w:szCs w:val="24"/>
              </w:rPr>
              <w:t>1/20</w:t>
            </w:r>
            <w:r w:rsidRPr="00557175">
              <w:rPr>
                <w:b/>
                <w:sz w:val="24"/>
                <w:szCs w:val="24"/>
              </w:rPr>
              <w:t>/2</w:t>
            </w:r>
            <w:r>
              <w:rPr>
                <w:b/>
                <w:sz w:val="24"/>
                <w:szCs w:val="24"/>
              </w:rPr>
              <w:t>1</w:t>
            </w:r>
          </w:p>
        </w:tc>
        <w:tc>
          <w:tcPr>
            <w:tcW w:w="2975" w:type="dxa"/>
          </w:tcPr>
          <w:p w14:paraId="06806E11" w14:textId="77777777" w:rsidR="008F7E19" w:rsidRDefault="008F7E19" w:rsidP="008F7E19">
            <w:pPr>
              <w:pStyle w:val="TableParagraph"/>
              <w:rPr>
                <w:sz w:val="24"/>
                <w:szCs w:val="24"/>
                <w:highlight w:val="yellow"/>
              </w:rPr>
            </w:pPr>
            <w:r w:rsidRPr="00807E9B">
              <w:rPr>
                <w:sz w:val="24"/>
                <w:szCs w:val="24"/>
                <w:highlight w:val="yellow"/>
              </w:rPr>
              <w:t>-</w:t>
            </w:r>
            <w:r>
              <w:rPr>
                <w:sz w:val="24"/>
                <w:szCs w:val="24"/>
                <w:highlight w:val="yellow"/>
              </w:rPr>
              <w:t>Planets and Solar System</w:t>
            </w:r>
          </w:p>
          <w:p w14:paraId="080B2865" w14:textId="77777777" w:rsidR="008F7E19" w:rsidRPr="00807E9B" w:rsidRDefault="008F7E19" w:rsidP="008F7E19">
            <w:pPr>
              <w:pStyle w:val="TableParagraph"/>
              <w:rPr>
                <w:sz w:val="24"/>
                <w:szCs w:val="24"/>
                <w:highlight w:val="yellow"/>
              </w:rPr>
            </w:pPr>
            <w:r>
              <w:rPr>
                <w:sz w:val="24"/>
                <w:szCs w:val="24"/>
                <w:highlight w:val="yellow"/>
              </w:rPr>
              <w:t>-Gravity</w:t>
            </w:r>
          </w:p>
          <w:p w14:paraId="4AEFBF23" w14:textId="2F19503B" w:rsidR="008F7E19" w:rsidRPr="00172876" w:rsidRDefault="008F7E19" w:rsidP="008F7E19">
            <w:pPr>
              <w:pStyle w:val="TableParagraph"/>
              <w:jc w:val="center"/>
              <w:rPr>
                <w:rFonts w:ascii="Arial" w:hAnsi="Arial" w:cs="Arial"/>
                <w:sz w:val="24"/>
                <w:szCs w:val="24"/>
              </w:rPr>
            </w:pPr>
            <w:r w:rsidRPr="00807E9B">
              <w:rPr>
                <w:sz w:val="24"/>
                <w:szCs w:val="24"/>
                <w:highlight w:val="yellow"/>
              </w:rPr>
              <w:t>-Hands-On Activity</w:t>
            </w:r>
            <w:r>
              <w:rPr>
                <w:sz w:val="24"/>
                <w:szCs w:val="24"/>
                <w:highlight w:val="yellow"/>
              </w:rPr>
              <w:t>:  Solar System Mobile</w:t>
            </w:r>
          </w:p>
        </w:tc>
        <w:tc>
          <w:tcPr>
            <w:tcW w:w="2975" w:type="dxa"/>
          </w:tcPr>
          <w:p w14:paraId="7927C158" w14:textId="77777777" w:rsidR="008F7E19" w:rsidRPr="00747605" w:rsidRDefault="008F7E19" w:rsidP="008F7E19">
            <w:pPr>
              <w:pStyle w:val="TableParagraph"/>
              <w:numPr>
                <w:ilvl w:val="0"/>
                <w:numId w:val="12"/>
              </w:numPr>
              <w:rPr>
                <w:rFonts w:cs="Arial"/>
                <w:bCs/>
                <w:sz w:val="24"/>
                <w:szCs w:val="24"/>
              </w:rPr>
            </w:pPr>
            <w:r w:rsidRPr="00747605">
              <w:rPr>
                <w:rFonts w:cs="Arial"/>
                <w:bCs/>
                <w:sz w:val="24"/>
                <w:szCs w:val="24"/>
              </w:rPr>
              <w:t xml:space="preserve">I will facilitate a discussion about </w:t>
            </w:r>
            <w:r>
              <w:rPr>
                <w:rFonts w:cs="Arial"/>
                <w:bCs/>
                <w:sz w:val="24"/>
                <w:szCs w:val="24"/>
              </w:rPr>
              <w:t>the planets, solar system and gravity.</w:t>
            </w:r>
          </w:p>
          <w:p w14:paraId="05314BFA" w14:textId="77777777" w:rsidR="008F7E19" w:rsidRPr="00747605" w:rsidRDefault="008F7E19" w:rsidP="008F7E19">
            <w:pPr>
              <w:pStyle w:val="TableParagraph"/>
              <w:numPr>
                <w:ilvl w:val="0"/>
                <w:numId w:val="12"/>
              </w:numPr>
              <w:rPr>
                <w:rFonts w:cs="Arial"/>
                <w:bCs/>
                <w:sz w:val="24"/>
                <w:szCs w:val="24"/>
              </w:rPr>
            </w:pPr>
            <w:r w:rsidRPr="00747605">
              <w:rPr>
                <w:rFonts w:cs="Arial"/>
                <w:bCs/>
                <w:sz w:val="24"/>
                <w:szCs w:val="24"/>
              </w:rPr>
              <w:t>I will ask probing questions to encourage exploration.</w:t>
            </w:r>
          </w:p>
          <w:p w14:paraId="4F3C64CD" w14:textId="77777777" w:rsidR="008F7E19" w:rsidRDefault="008F7E19" w:rsidP="008F7E19">
            <w:pPr>
              <w:pStyle w:val="TableParagraph"/>
              <w:numPr>
                <w:ilvl w:val="0"/>
                <w:numId w:val="11"/>
              </w:numPr>
              <w:rPr>
                <w:rFonts w:cs="Arial"/>
                <w:bCs/>
                <w:sz w:val="24"/>
                <w:szCs w:val="24"/>
              </w:rPr>
            </w:pPr>
            <w:r w:rsidRPr="00747605">
              <w:rPr>
                <w:rFonts w:cs="Arial"/>
                <w:bCs/>
                <w:sz w:val="24"/>
                <w:szCs w:val="24"/>
              </w:rPr>
              <w:t xml:space="preserve">We will discuss </w:t>
            </w:r>
            <w:r>
              <w:rPr>
                <w:rFonts w:cs="Arial"/>
                <w:bCs/>
                <w:sz w:val="24"/>
                <w:szCs w:val="24"/>
              </w:rPr>
              <w:t>gravitational force affects the planets orbits in the Solar System.</w:t>
            </w:r>
          </w:p>
          <w:p w14:paraId="5AF3E20A" w14:textId="77777777" w:rsidR="008F7E19" w:rsidRDefault="008F7E19" w:rsidP="008F7E19">
            <w:pPr>
              <w:pStyle w:val="TableParagraph"/>
              <w:numPr>
                <w:ilvl w:val="0"/>
                <w:numId w:val="11"/>
              </w:numPr>
              <w:rPr>
                <w:rFonts w:cs="Arial"/>
                <w:bCs/>
                <w:sz w:val="24"/>
                <w:szCs w:val="24"/>
              </w:rPr>
            </w:pPr>
            <w:r w:rsidRPr="00747605">
              <w:rPr>
                <w:rFonts w:cs="Arial"/>
                <w:bCs/>
                <w:sz w:val="24"/>
                <w:szCs w:val="24"/>
              </w:rPr>
              <w:t xml:space="preserve">I will engage the students by showing a video about </w:t>
            </w:r>
            <w:r>
              <w:rPr>
                <w:rFonts w:cs="Arial"/>
                <w:bCs/>
                <w:sz w:val="24"/>
                <w:szCs w:val="24"/>
              </w:rPr>
              <w:t>planets, solar system and gravity</w:t>
            </w:r>
            <w:r w:rsidRPr="00747605">
              <w:rPr>
                <w:rFonts w:cs="Arial"/>
                <w:bCs/>
                <w:sz w:val="24"/>
                <w:szCs w:val="24"/>
              </w:rPr>
              <w:t xml:space="preserve"> and </w:t>
            </w:r>
            <w:r>
              <w:rPr>
                <w:rFonts w:cs="Arial"/>
                <w:bCs/>
                <w:sz w:val="24"/>
                <w:szCs w:val="24"/>
              </w:rPr>
              <w:t xml:space="preserve">use </w:t>
            </w:r>
            <w:r w:rsidRPr="00747605">
              <w:rPr>
                <w:rFonts w:cs="Arial"/>
                <w:bCs/>
                <w:sz w:val="24"/>
                <w:szCs w:val="24"/>
              </w:rPr>
              <w:t>conversational talk</w:t>
            </w:r>
            <w:r>
              <w:rPr>
                <w:rFonts w:cs="Arial"/>
                <w:bCs/>
                <w:sz w:val="24"/>
                <w:szCs w:val="24"/>
              </w:rPr>
              <w:t>.</w:t>
            </w:r>
          </w:p>
          <w:p w14:paraId="5933841B" w14:textId="77777777" w:rsidR="008F7E19" w:rsidRDefault="008F7E19" w:rsidP="008F7E19">
            <w:pPr>
              <w:pStyle w:val="TableParagraph"/>
              <w:numPr>
                <w:ilvl w:val="0"/>
                <w:numId w:val="11"/>
              </w:numPr>
              <w:rPr>
                <w:rFonts w:cs="Arial"/>
                <w:bCs/>
                <w:sz w:val="24"/>
                <w:szCs w:val="24"/>
              </w:rPr>
            </w:pPr>
            <w:r w:rsidRPr="000D1374">
              <w:rPr>
                <w:rFonts w:cs="Arial"/>
                <w:bCs/>
                <w:sz w:val="24"/>
                <w:szCs w:val="24"/>
              </w:rPr>
              <w:t xml:space="preserve">I will model lab safety by wearing safety googles. </w:t>
            </w:r>
          </w:p>
          <w:p w14:paraId="285FDDEC" w14:textId="77777777" w:rsidR="008F7E19" w:rsidRPr="000D1374" w:rsidRDefault="008F7E19" w:rsidP="008F7E19">
            <w:pPr>
              <w:pStyle w:val="TableParagraph"/>
              <w:numPr>
                <w:ilvl w:val="0"/>
                <w:numId w:val="11"/>
              </w:numPr>
              <w:rPr>
                <w:rFonts w:cs="Arial"/>
                <w:bCs/>
                <w:sz w:val="24"/>
                <w:szCs w:val="24"/>
              </w:rPr>
            </w:pPr>
            <w:r w:rsidRPr="000D1374">
              <w:rPr>
                <w:rFonts w:cs="Arial"/>
                <w:bCs/>
                <w:sz w:val="24"/>
                <w:szCs w:val="24"/>
              </w:rPr>
              <w:lastRenderedPageBreak/>
              <w:t>I will model the steps of lab, as they will do during their lab.</w:t>
            </w:r>
          </w:p>
          <w:p w14:paraId="00D15F9C" w14:textId="77777777" w:rsidR="008F7E19" w:rsidRPr="000D1374" w:rsidRDefault="008F7E19" w:rsidP="008F7E19">
            <w:pPr>
              <w:pStyle w:val="TableParagraph"/>
              <w:numPr>
                <w:ilvl w:val="0"/>
                <w:numId w:val="11"/>
              </w:numPr>
              <w:rPr>
                <w:rFonts w:cs="Arial"/>
                <w:bCs/>
                <w:sz w:val="24"/>
                <w:szCs w:val="24"/>
              </w:rPr>
            </w:pPr>
            <w:r w:rsidRPr="000D1374">
              <w:rPr>
                <w:rFonts w:cs="Arial"/>
                <w:bCs/>
                <w:sz w:val="24"/>
                <w:szCs w:val="24"/>
              </w:rPr>
              <w:t xml:space="preserve">We will explore the lesson by communicating and following the steps of the lab. We will go through the steps of the scientific method. </w:t>
            </w:r>
          </w:p>
          <w:p w14:paraId="6A8487EB" w14:textId="7B4D91F9" w:rsidR="008F7E19" w:rsidRPr="00221E64" w:rsidRDefault="008F7E19" w:rsidP="008F7E19">
            <w:pPr>
              <w:pStyle w:val="TableParagraph"/>
              <w:ind w:left="720"/>
              <w:rPr>
                <w:bCs/>
                <w:sz w:val="24"/>
                <w:szCs w:val="24"/>
              </w:rPr>
            </w:pPr>
            <w:r w:rsidRPr="000D1374">
              <w:rPr>
                <w:rFonts w:cs="Arial"/>
                <w:bCs/>
                <w:sz w:val="24"/>
                <w:szCs w:val="24"/>
              </w:rPr>
              <w:t>The students will:  Explore, Engage, Explain, Elaborate, Observe, Create, Communicate, Hypothesize</w:t>
            </w:r>
          </w:p>
        </w:tc>
        <w:tc>
          <w:tcPr>
            <w:tcW w:w="2975" w:type="dxa"/>
          </w:tcPr>
          <w:p w14:paraId="69E60766" w14:textId="77777777" w:rsidR="008F7E19" w:rsidRPr="00747605" w:rsidRDefault="008F7E19" w:rsidP="008F7E19">
            <w:pPr>
              <w:pStyle w:val="TableParagraph"/>
              <w:numPr>
                <w:ilvl w:val="0"/>
                <w:numId w:val="9"/>
              </w:numPr>
              <w:rPr>
                <w:sz w:val="24"/>
                <w:szCs w:val="24"/>
              </w:rPr>
            </w:pPr>
            <w:r w:rsidRPr="00747605">
              <w:rPr>
                <w:sz w:val="24"/>
                <w:szCs w:val="24"/>
              </w:rPr>
              <w:lastRenderedPageBreak/>
              <w:t>Do Now! –</w:t>
            </w:r>
            <w:r>
              <w:t>Research details about each planet.</w:t>
            </w:r>
          </w:p>
          <w:p w14:paraId="38B6C8DE" w14:textId="77777777" w:rsidR="008F7E19" w:rsidRPr="00747605" w:rsidRDefault="008F7E19" w:rsidP="008F7E19">
            <w:pPr>
              <w:pStyle w:val="TableParagraph"/>
              <w:numPr>
                <w:ilvl w:val="0"/>
                <w:numId w:val="9"/>
              </w:numPr>
              <w:rPr>
                <w:sz w:val="24"/>
                <w:szCs w:val="24"/>
              </w:rPr>
            </w:pPr>
            <w:r w:rsidRPr="00747605">
              <w:rPr>
                <w:sz w:val="24"/>
                <w:szCs w:val="24"/>
              </w:rPr>
              <w:t>National Geographic</w:t>
            </w:r>
          </w:p>
          <w:p w14:paraId="5744CD4E" w14:textId="77777777" w:rsidR="008F7E19" w:rsidRPr="00747605" w:rsidRDefault="008F7E19" w:rsidP="008F7E19">
            <w:pPr>
              <w:pStyle w:val="TableParagraph"/>
              <w:numPr>
                <w:ilvl w:val="0"/>
                <w:numId w:val="9"/>
              </w:numPr>
              <w:rPr>
                <w:sz w:val="24"/>
                <w:szCs w:val="24"/>
              </w:rPr>
            </w:pPr>
            <w:r w:rsidRPr="00747605">
              <w:rPr>
                <w:sz w:val="24"/>
                <w:szCs w:val="24"/>
              </w:rPr>
              <w:t>Mystery Doug</w:t>
            </w:r>
          </w:p>
          <w:p w14:paraId="05850F51" w14:textId="77777777" w:rsidR="008F7E19" w:rsidRPr="00747605" w:rsidRDefault="00475B2F" w:rsidP="008F7E19">
            <w:pPr>
              <w:pStyle w:val="TableParagraph"/>
              <w:numPr>
                <w:ilvl w:val="0"/>
                <w:numId w:val="9"/>
              </w:numPr>
            </w:pPr>
            <w:hyperlink r:id="rId40" w:history="1">
              <w:r w:rsidR="008F7E19" w:rsidRPr="00747605">
                <w:rPr>
                  <w:rStyle w:val="Hyperlink"/>
                </w:rPr>
                <w:t>www.mysteryscience.com/student</w:t>
              </w:r>
            </w:hyperlink>
          </w:p>
          <w:p w14:paraId="5CA95211" w14:textId="77777777" w:rsidR="008F7E19" w:rsidRDefault="00475B2F" w:rsidP="008F7E19">
            <w:pPr>
              <w:pStyle w:val="TableParagraph"/>
              <w:numPr>
                <w:ilvl w:val="0"/>
                <w:numId w:val="9"/>
              </w:numPr>
              <w:rPr>
                <w:rStyle w:val="Hyperlink"/>
                <w:color w:val="auto"/>
                <w:sz w:val="24"/>
                <w:szCs w:val="24"/>
                <w:u w:val="none"/>
              </w:rPr>
            </w:pPr>
            <w:hyperlink r:id="rId41" w:history="1">
              <w:r w:rsidR="008F7E19" w:rsidRPr="00747605">
                <w:rPr>
                  <w:rStyle w:val="Hyperlink"/>
                  <w:sz w:val="24"/>
                  <w:szCs w:val="24"/>
                </w:rPr>
                <w:t>www.ixl.com</w:t>
              </w:r>
            </w:hyperlink>
          </w:p>
          <w:p w14:paraId="66BE467E" w14:textId="77777777" w:rsidR="008F7E19" w:rsidRPr="00691790" w:rsidRDefault="00475B2F" w:rsidP="008F7E19">
            <w:pPr>
              <w:pStyle w:val="TableParagraph"/>
              <w:numPr>
                <w:ilvl w:val="0"/>
                <w:numId w:val="9"/>
              </w:numPr>
              <w:rPr>
                <w:sz w:val="24"/>
                <w:szCs w:val="24"/>
              </w:rPr>
            </w:pPr>
            <w:hyperlink r:id="rId42" w:history="1">
              <w:r w:rsidR="008F7E19" w:rsidRPr="00F7285C">
                <w:rPr>
                  <w:rStyle w:val="Hyperlink"/>
                </w:rPr>
                <w:t>www.getepic.com</w:t>
              </w:r>
            </w:hyperlink>
          </w:p>
          <w:p w14:paraId="2CA33454" w14:textId="77777777" w:rsidR="008F7E19" w:rsidRPr="00747605" w:rsidRDefault="00475B2F" w:rsidP="008F7E19">
            <w:pPr>
              <w:pStyle w:val="TableParagraph"/>
              <w:numPr>
                <w:ilvl w:val="0"/>
                <w:numId w:val="9"/>
              </w:numPr>
              <w:rPr>
                <w:sz w:val="24"/>
                <w:szCs w:val="24"/>
              </w:rPr>
            </w:pPr>
            <w:hyperlink r:id="rId43" w:history="1">
              <w:r w:rsidR="008F7E19" w:rsidRPr="00747605">
                <w:rPr>
                  <w:rStyle w:val="Hyperlink"/>
                  <w:sz w:val="24"/>
                  <w:szCs w:val="24"/>
                </w:rPr>
                <w:t>www.readworks.org</w:t>
              </w:r>
            </w:hyperlink>
          </w:p>
          <w:p w14:paraId="795F29EB" w14:textId="461CE3FE" w:rsidR="008F7E19" w:rsidRPr="00172876" w:rsidRDefault="008F7E19" w:rsidP="008F7E19">
            <w:pPr>
              <w:pStyle w:val="TableParagraph"/>
              <w:jc w:val="center"/>
              <w:rPr>
                <w:rFonts w:ascii="Arial" w:hAnsi="Arial" w:cs="Arial"/>
                <w:sz w:val="24"/>
                <w:szCs w:val="24"/>
              </w:rPr>
            </w:pPr>
          </w:p>
        </w:tc>
        <w:tc>
          <w:tcPr>
            <w:tcW w:w="2975" w:type="dxa"/>
          </w:tcPr>
          <w:p w14:paraId="0C1B4B38" w14:textId="77777777" w:rsidR="008F7E19" w:rsidRPr="00747605" w:rsidRDefault="008F7E19" w:rsidP="008F7E19">
            <w:pPr>
              <w:pStyle w:val="TableParagraph"/>
              <w:rPr>
                <w:rFonts w:cs="Arial"/>
                <w:sz w:val="24"/>
                <w:szCs w:val="24"/>
              </w:rPr>
            </w:pPr>
            <w:r w:rsidRPr="00747605">
              <w:rPr>
                <w:rFonts w:cs="Arial"/>
                <w:sz w:val="24"/>
                <w:szCs w:val="24"/>
              </w:rPr>
              <w:t>Exit Slips</w:t>
            </w:r>
          </w:p>
          <w:p w14:paraId="0E214883" w14:textId="77777777" w:rsidR="008F7E19" w:rsidRDefault="008F7E19" w:rsidP="008F7E19">
            <w:pPr>
              <w:pStyle w:val="ListParagraph"/>
              <w:numPr>
                <w:ilvl w:val="0"/>
                <w:numId w:val="15"/>
              </w:numPr>
              <w:rPr>
                <w:sz w:val="24"/>
                <w:szCs w:val="24"/>
              </w:rPr>
            </w:pPr>
            <w:r>
              <w:rPr>
                <w:sz w:val="24"/>
                <w:szCs w:val="24"/>
              </w:rPr>
              <w:t>What are the wandering stars?</w:t>
            </w:r>
          </w:p>
          <w:p w14:paraId="2DE780AA" w14:textId="77777777" w:rsidR="008F7E19" w:rsidRDefault="008F7E19" w:rsidP="008F7E19">
            <w:pPr>
              <w:pStyle w:val="ListParagraph"/>
              <w:numPr>
                <w:ilvl w:val="0"/>
                <w:numId w:val="15"/>
              </w:numPr>
              <w:rPr>
                <w:sz w:val="24"/>
                <w:szCs w:val="24"/>
              </w:rPr>
            </w:pPr>
            <w:r>
              <w:rPr>
                <w:sz w:val="24"/>
                <w:szCs w:val="24"/>
              </w:rPr>
              <w:t>Why is gravity different on other planets?</w:t>
            </w:r>
          </w:p>
          <w:p w14:paraId="253FC0A4" w14:textId="77777777" w:rsidR="008F7E19" w:rsidRDefault="008F7E19" w:rsidP="008F7E19">
            <w:pPr>
              <w:pStyle w:val="TableParagraph"/>
              <w:rPr>
                <w:rFonts w:cs="Arial"/>
                <w:sz w:val="24"/>
                <w:szCs w:val="24"/>
              </w:rPr>
            </w:pPr>
            <w:r>
              <w:rPr>
                <w:rFonts w:cs="Arial"/>
                <w:sz w:val="24"/>
                <w:szCs w:val="24"/>
              </w:rPr>
              <w:t xml:space="preserve">-Mystery Science </w:t>
            </w:r>
          </w:p>
          <w:p w14:paraId="19CE26FA" w14:textId="77777777" w:rsidR="008F7E19" w:rsidRDefault="008F7E19" w:rsidP="008F7E19">
            <w:pPr>
              <w:pStyle w:val="TableParagraph"/>
              <w:numPr>
                <w:ilvl w:val="0"/>
                <w:numId w:val="15"/>
              </w:numPr>
              <w:rPr>
                <w:rFonts w:cs="Arial"/>
                <w:sz w:val="24"/>
                <w:szCs w:val="24"/>
              </w:rPr>
            </w:pPr>
            <w:r w:rsidRPr="001904D5">
              <w:rPr>
                <w:rFonts w:cs="Arial"/>
                <w:sz w:val="24"/>
                <w:szCs w:val="24"/>
              </w:rPr>
              <w:t xml:space="preserve">Assessment:  </w:t>
            </w:r>
            <w:r>
              <w:rPr>
                <w:rFonts w:cs="Arial"/>
                <w:sz w:val="24"/>
                <w:szCs w:val="24"/>
              </w:rPr>
              <w:t>Planets and Solar System</w:t>
            </w:r>
          </w:p>
          <w:p w14:paraId="14B9FEAB" w14:textId="77777777" w:rsidR="008F7E19" w:rsidRPr="001904D5" w:rsidRDefault="008F7E19" w:rsidP="008F7E19">
            <w:pPr>
              <w:pStyle w:val="TableParagraph"/>
              <w:numPr>
                <w:ilvl w:val="0"/>
                <w:numId w:val="15"/>
              </w:numPr>
              <w:rPr>
                <w:rFonts w:cs="Arial"/>
                <w:sz w:val="24"/>
                <w:szCs w:val="24"/>
              </w:rPr>
            </w:pPr>
            <w:r>
              <w:rPr>
                <w:rFonts w:cs="Arial"/>
                <w:sz w:val="24"/>
                <w:szCs w:val="24"/>
              </w:rPr>
              <w:t>Assessment:  Gravity</w:t>
            </w:r>
          </w:p>
          <w:p w14:paraId="52D81D9F" w14:textId="129E7904" w:rsidR="008F7E19" w:rsidRPr="00172876" w:rsidRDefault="008F7E19" w:rsidP="008F7E19">
            <w:pPr>
              <w:pStyle w:val="TableParagraph"/>
              <w:jc w:val="center"/>
              <w:rPr>
                <w:rFonts w:ascii="Arial" w:hAnsi="Arial" w:cs="Arial"/>
                <w:sz w:val="24"/>
                <w:szCs w:val="24"/>
              </w:rPr>
            </w:pPr>
          </w:p>
        </w:tc>
        <w:tc>
          <w:tcPr>
            <w:tcW w:w="1246" w:type="dxa"/>
          </w:tcPr>
          <w:p w14:paraId="47F54357" w14:textId="3C394679" w:rsidR="008F7E19" w:rsidRPr="00172876" w:rsidRDefault="008F7E19" w:rsidP="008F7E19">
            <w:pPr>
              <w:pStyle w:val="TableParagraph"/>
              <w:jc w:val="center"/>
              <w:rPr>
                <w:rFonts w:ascii="Arial" w:hAnsi="Arial" w:cs="Arial"/>
                <w:sz w:val="24"/>
                <w:szCs w:val="24"/>
              </w:rPr>
            </w:pPr>
            <w:r>
              <w:rPr>
                <w:sz w:val="24"/>
                <w:szCs w:val="24"/>
              </w:rPr>
              <w:t>1/20</w:t>
            </w:r>
            <w:r w:rsidRPr="00557175">
              <w:rPr>
                <w:sz w:val="24"/>
                <w:szCs w:val="24"/>
              </w:rPr>
              <w:t>/2</w:t>
            </w:r>
            <w:r>
              <w:rPr>
                <w:sz w:val="24"/>
                <w:szCs w:val="24"/>
              </w:rPr>
              <w:t>1</w:t>
            </w:r>
          </w:p>
        </w:tc>
      </w:tr>
      <w:tr w:rsidR="008F7E19" w:rsidRPr="00172876" w14:paraId="648EA4E8" w14:textId="77777777" w:rsidTr="6B9E5E7C">
        <w:trPr>
          <w:trHeight w:val="504"/>
        </w:trPr>
        <w:tc>
          <w:tcPr>
            <w:tcW w:w="1470" w:type="dxa"/>
          </w:tcPr>
          <w:p w14:paraId="08E5EAD5" w14:textId="77777777" w:rsidR="008F7E19" w:rsidRPr="00557175" w:rsidRDefault="008F7E19" w:rsidP="008F7E19">
            <w:pPr>
              <w:pStyle w:val="TableParagraph"/>
              <w:spacing w:before="2" w:line="230" w:lineRule="atLeast"/>
              <w:ind w:left="105" w:right="59"/>
              <w:rPr>
                <w:b/>
                <w:sz w:val="24"/>
                <w:szCs w:val="24"/>
              </w:rPr>
            </w:pPr>
            <w:r>
              <w:rPr>
                <w:b/>
                <w:sz w:val="24"/>
                <w:szCs w:val="24"/>
              </w:rPr>
              <w:lastRenderedPageBreak/>
              <w:t>Lesson 4</w:t>
            </w:r>
            <w:r w:rsidRPr="00557175">
              <w:rPr>
                <w:b/>
                <w:sz w:val="24"/>
                <w:szCs w:val="24"/>
              </w:rPr>
              <w:t xml:space="preserve"> </w:t>
            </w:r>
          </w:p>
          <w:p w14:paraId="58546F33" w14:textId="776EAB6B" w:rsidR="008F7E19" w:rsidRPr="00172876" w:rsidRDefault="008F7E19" w:rsidP="008F7E19">
            <w:pPr>
              <w:pStyle w:val="TableParagraph"/>
              <w:spacing w:line="225" w:lineRule="exact"/>
              <w:ind w:left="105"/>
              <w:jc w:val="center"/>
              <w:rPr>
                <w:rFonts w:ascii="Arial" w:hAnsi="Arial" w:cs="Arial"/>
                <w:b/>
                <w:bCs/>
                <w:sz w:val="24"/>
                <w:szCs w:val="24"/>
              </w:rPr>
            </w:pPr>
            <w:r>
              <w:rPr>
                <w:b/>
                <w:sz w:val="24"/>
                <w:szCs w:val="24"/>
              </w:rPr>
              <w:t xml:space="preserve">  1/21/</w:t>
            </w:r>
            <w:r w:rsidRPr="00557175">
              <w:rPr>
                <w:b/>
                <w:sz w:val="24"/>
                <w:szCs w:val="24"/>
              </w:rPr>
              <w:t>2</w:t>
            </w:r>
            <w:r>
              <w:rPr>
                <w:b/>
                <w:sz w:val="24"/>
                <w:szCs w:val="24"/>
              </w:rPr>
              <w:t>1</w:t>
            </w:r>
          </w:p>
        </w:tc>
        <w:tc>
          <w:tcPr>
            <w:tcW w:w="2975" w:type="dxa"/>
          </w:tcPr>
          <w:p w14:paraId="3A3ADF14" w14:textId="36948AA2" w:rsidR="008F7E19" w:rsidRPr="00680273" w:rsidRDefault="008F7E19" w:rsidP="008F7E19">
            <w:pPr>
              <w:pStyle w:val="TableParagraph"/>
              <w:rPr>
                <w:rFonts w:cs="Arial"/>
              </w:rPr>
            </w:pPr>
          </w:p>
        </w:tc>
        <w:tc>
          <w:tcPr>
            <w:tcW w:w="2975" w:type="dxa"/>
          </w:tcPr>
          <w:p w14:paraId="7F8CDD26" w14:textId="7070E881" w:rsidR="008F7E19" w:rsidRPr="00345695" w:rsidRDefault="008F7E19" w:rsidP="008F7E19">
            <w:pPr>
              <w:pStyle w:val="ListParagraph"/>
              <w:ind w:left="720"/>
              <w:rPr>
                <w:rFonts w:cs="Arial"/>
                <w:bCs/>
                <w:sz w:val="24"/>
                <w:szCs w:val="24"/>
              </w:rPr>
            </w:pPr>
          </w:p>
        </w:tc>
        <w:tc>
          <w:tcPr>
            <w:tcW w:w="2975" w:type="dxa"/>
          </w:tcPr>
          <w:p w14:paraId="5A0D07AB" w14:textId="3D1FD3C6" w:rsidR="008F7E19" w:rsidRPr="00FA2AC8" w:rsidRDefault="008F7E19" w:rsidP="008F7E19">
            <w:pPr>
              <w:pStyle w:val="TableParagraph"/>
              <w:rPr>
                <w:rFonts w:cs="Arial"/>
                <w:sz w:val="24"/>
                <w:szCs w:val="24"/>
              </w:rPr>
            </w:pPr>
          </w:p>
        </w:tc>
        <w:tc>
          <w:tcPr>
            <w:tcW w:w="2975" w:type="dxa"/>
          </w:tcPr>
          <w:p w14:paraId="40EC178B" w14:textId="62464707" w:rsidR="008F7E19" w:rsidRPr="00FA2AC8" w:rsidRDefault="008F7E19" w:rsidP="008F7E19">
            <w:pPr>
              <w:pStyle w:val="TableParagraph"/>
              <w:ind w:left="720"/>
              <w:rPr>
                <w:rFonts w:cs="Arial"/>
                <w:sz w:val="24"/>
                <w:szCs w:val="24"/>
              </w:rPr>
            </w:pPr>
          </w:p>
        </w:tc>
        <w:tc>
          <w:tcPr>
            <w:tcW w:w="1246" w:type="dxa"/>
          </w:tcPr>
          <w:p w14:paraId="3C5002F7" w14:textId="596033C6" w:rsidR="008F7E19" w:rsidRPr="00172876" w:rsidRDefault="008F7E19" w:rsidP="008F7E19">
            <w:pPr>
              <w:pStyle w:val="TableParagraph"/>
              <w:jc w:val="center"/>
              <w:rPr>
                <w:rFonts w:ascii="Arial" w:hAnsi="Arial" w:cs="Arial"/>
                <w:sz w:val="24"/>
                <w:szCs w:val="24"/>
              </w:rPr>
            </w:pPr>
            <w:r>
              <w:rPr>
                <w:sz w:val="24"/>
                <w:szCs w:val="24"/>
              </w:rPr>
              <w:t>1/21/21</w:t>
            </w:r>
          </w:p>
        </w:tc>
      </w:tr>
      <w:tr w:rsidR="008F7E19" w:rsidRPr="00172876" w14:paraId="764EE6B1" w14:textId="77777777" w:rsidTr="6B9E5E7C">
        <w:trPr>
          <w:trHeight w:val="512"/>
        </w:trPr>
        <w:tc>
          <w:tcPr>
            <w:tcW w:w="1470" w:type="dxa"/>
          </w:tcPr>
          <w:p w14:paraId="4F9FDA7B" w14:textId="77777777" w:rsidR="008F7E19" w:rsidRPr="00557175" w:rsidRDefault="008F7E19" w:rsidP="008F7E19">
            <w:pPr>
              <w:pStyle w:val="TableParagraph"/>
              <w:spacing w:before="2" w:line="230" w:lineRule="atLeast"/>
              <w:ind w:left="105" w:right="59"/>
              <w:rPr>
                <w:b/>
                <w:sz w:val="24"/>
                <w:szCs w:val="24"/>
              </w:rPr>
            </w:pPr>
            <w:r>
              <w:rPr>
                <w:b/>
                <w:sz w:val="24"/>
                <w:szCs w:val="24"/>
              </w:rPr>
              <w:t>Lesson 5</w:t>
            </w:r>
          </w:p>
          <w:p w14:paraId="4F5936B1" w14:textId="428D846A" w:rsidR="008F7E19" w:rsidRPr="00172876" w:rsidRDefault="008F7E19" w:rsidP="008F7E19">
            <w:pPr>
              <w:pStyle w:val="TableParagraph"/>
              <w:spacing w:before="2" w:line="230" w:lineRule="atLeast"/>
              <w:ind w:left="105" w:right="59"/>
              <w:jc w:val="center"/>
              <w:rPr>
                <w:rFonts w:ascii="Arial" w:hAnsi="Arial" w:cs="Arial"/>
                <w:b/>
                <w:bCs/>
                <w:sz w:val="24"/>
                <w:szCs w:val="24"/>
              </w:rPr>
            </w:pPr>
            <w:r>
              <w:rPr>
                <w:b/>
                <w:sz w:val="24"/>
                <w:szCs w:val="24"/>
              </w:rPr>
              <w:t>1/22/</w:t>
            </w:r>
            <w:r w:rsidRPr="00557175">
              <w:rPr>
                <w:b/>
                <w:sz w:val="24"/>
                <w:szCs w:val="24"/>
              </w:rPr>
              <w:t>2</w:t>
            </w:r>
            <w:r>
              <w:rPr>
                <w:b/>
                <w:sz w:val="24"/>
                <w:szCs w:val="24"/>
              </w:rPr>
              <w:t>1</w:t>
            </w:r>
          </w:p>
        </w:tc>
        <w:tc>
          <w:tcPr>
            <w:tcW w:w="2975" w:type="dxa"/>
          </w:tcPr>
          <w:p w14:paraId="3E6BA24A" w14:textId="77777777" w:rsidR="008F7E19" w:rsidRDefault="008F7E19" w:rsidP="008F7E19">
            <w:pPr>
              <w:pStyle w:val="TableParagraph"/>
              <w:rPr>
                <w:sz w:val="24"/>
                <w:szCs w:val="24"/>
                <w:highlight w:val="yellow"/>
              </w:rPr>
            </w:pPr>
            <w:r w:rsidRPr="00807E9B">
              <w:rPr>
                <w:sz w:val="24"/>
                <w:szCs w:val="24"/>
                <w:highlight w:val="yellow"/>
              </w:rPr>
              <w:t>-</w:t>
            </w:r>
            <w:r>
              <w:rPr>
                <w:sz w:val="24"/>
                <w:szCs w:val="24"/>
                <w:highlight w:val="yellow"/>
              </w:rPr>
              <w:t>Star Brightness &amp; Habitable Planets</w:t>
            </w:r>
          </w:p>
          <w:p w14:paraId="2C93F90C" w14:textId="423DC541" w:rsidR="008F7E19" w:rsidRPr="00172876" w:rsidRDefault="008F7E19" w:rsidP="008F7E19">
            <w:pPr>
              <w:pStyle w:val="TableParagraph"/>
              <w:jc w:val="center"/>
              <w:rPr>
                <w:rFonts w:ascii="Arial" w:hAnsi="Arial" w:cs="Arial"/>
                <w:sz w:val="24"/>
                <w:szCs w:val="24"/>
              </w:rPr>
            </w:pPr>
            <w:r>
              <w:rPr>
                <w:sz w:val="24"/>
                <w:szCs w:val="24"/>
                <w:highlight w:val="yellow"/>
              </w:rPr>
              <w:t>Hands-on Ac</w:t>
            </w:r>
            <w:r w:rsidRPr="00807E9B">
              <w:rPr>
                <w:sz w:val="24"/>
                <w:szCs w:val="24"/>
                <w:highlight w:val="yellow"/>
              </w:rPr>
              <w:t>tivity</w:t>
            </w:r>
            <w:r>
              <w:rPr>
                <w:sz w:val="24"/>
                <w:szCs w:val="24"/>
                <w:highlight w:val="yellow"/>
              </w:rPr>
              <w:t>:  Star Explorer</w:t>
            </w:r>
          </w:p>
        </w:tc>
        <w:tc>
          <w:tcPr>
            <w:tcW w:w="2975" w:type="dxa"/>
          </w:tcPr>
          <w:p w14:paraId="56C51652" w14:textId="77777777" w:rsidR="008F7E19" w:rsidRPr="00747605" w:rsidRDefault="008F7E19" w:rsidP="008F7E19">
            <w:pPr>
              <w:pStyle w:val="TableParagraph"/>
              <w:numPr>
                <w:ilvl w:val="0"/>
                <w:numId w:val="12"/>
              </w:numPr>
              <w:rPr>
                <w:rFonts w:cs="Arial"/>
                <w:bCs/>
                <w:sz w:val="24"/>
                <w:szCs w:val="24"/>
              </w:rPr>
            </w:pPr>
            <w:r w:rsidRPr="00747605">
              <w:rPr>
                <w:rFonts w:cs="Arial"/>
                <w:bCs/>
                <w:sz w:val="24"/>
                <w:szCs w:val="24"/>
              </w:rPr>
              <w:t xml:space="preserve">I will facilitate a discussion about </w:t>
            </w:r>
            <w:r>
              <w:rPr>
                <w:rFonts w:cs="Arial"/>
                <w:bCs/>
                <w:sz w:val="24"/>
                <w:szCs w:val="24"/>
              </w:rPr>
              <w:t>star brightness and habitable planets.</w:t>
            </w:r>
          </w:p>
          <w:p w14:paraId="61F61B1C" w14:textId="77777777" w:rsidR="008F7E19" w:rsidRPr="00747605" w:rsidRDefault="008F7E19" w:rsidP="008F7E19">
            <w:pPr>
              <w:pStyle w:val="TableParagraph"/>
              <w:numPr>
                <w:ilvl w:val="0"/>
                <w:numId w:val="12"/>
              </w:numPr>
              <w:rPr>
                <w:rFonts w:cs="Arial"/>
                <w:bCs/>
                <w:sz w:val="24"/>
                <w:szCs w:val="24"/>
              </w:rPr>
            </w:pPr>
            <w:r w:rsidRPr="00747605">
              <w:rPr>
                <w:rFonts w:cs="Arial"/>
                <w:bCs/>
                <w:sz w:val="24"/>
                <w:szCs w:val="24"/>
              </w:rPr>
              <w:t>I will ask probing questions to encourage exploration.</w:t>
            </w:r>
          </w:p>
          <w:p w14:paraId="397ADA6A" w14:textId="77777777" w:rsidR="008F7E19" w:rsidRDefault="008F7E19" w:rsidP="008F7E19">
            <w:pPr>
              <w:pStyle w:val="TableParagraph"/>
              <w:numPr>
                <w:ilvl w:val="0"/>
                <w:numId w:val="11"/>
              </w:numPr>
              <w:rPr>
                <w:rFonts w:cs="Arial"/>
                <w:bCs/>
                <w:sz w:val="24"/>
                <w:szCs w:val="24"/>
              </w:rPr>
            </w:pPr>
            <w:r w:rsidRPr="00747605">
              <w:rPr>
                <w:rFonts w:cs="Arial"/>
                <w:bCs/>
                <w:sz w:val="24"/>
                <w:szCs w:val="24"/>
              </w:rPr>
              <w:t xml:space="preserve">We will discuss </w:t>
            </w:r>
            <w:proofErr w:type="gramStart"/>
            <w:r>
              <w:rPr>
                <w:rFonts w:cs="Arial"/>
                <w:bCs/>
                <w:sz w:val="24"/>
                <w:szCs w:val="24"/>
              </w:rPr>
              <w:t>stars</w:t>
            </w:r>
            <w:proofErr w:type="gramEnd"/>
            <w:r>
              <w:rPr>
                <w:rFonts w:cs="Arial"/>
                <w:bCs/>
                <w:sz w:val="24"/>
                <w:szCs w:val="24"/>
              </w:rPr>
              <w:t xml:space="preserve"> brightness in relationship to distance from Earth and habitable planets</w:t>
            </w:r>
          </w:p>
          <w:p w14:paraId="3919D4CC" w14:textId="77777777" w:rsidR="008F7E19" w:rsidRDefault="008F7E19" w:rsidP="008F7E19">
            <w:pPr>
              <w:pStyle w:val="TableParagraph"/>
              <w:numPr>
                <w:ilvl w:val="0"/>
                <w:numId w:val="11"/>
              </w:numPr>
              <w:rPr>
                <w:rFonts w:cs="Arial"/>
                <w:bCs/>
                <w:sz w:val="24"/>
                <w:szCs w:val="24"/>
              </w:rPr>
            </w:pPr>
            <w:r w:rsidRPr="00747605">
              <w:rPr>
                <w:rFonts w:cs="Arial"/>
                <w:bCs/>
                <w:sz w:val="24"/>
                <w:szCs w:val="24"/>
              </w:rPr>
              <w:t xml:space="preserve">I will engage the students by showing a video about </w:t>
            </w:r>
            <w:r>
              <w:rPr>
                <w:rFonts w:cs="Arial"/>
                <w:bCs/>
                <w:sz w:val="24"/>
                <w:szCs w:val="24"/>
              </w:rPr>
              <w:t>star brightness and habitable planets</w:t>
            </w:r>
            <w:r w:rsidRPr="00747605">
              <w:rPr>
                <w:rFonts w:cs="Arial"/>
                <w:bCs/>
                <w:sz w:val="24"/>
                <w:szCs w:val="24"/>
              </w:rPr>
              <w:t xml:space="preserve"> and </w:t>
            </w:r>
            <w:r>
              <w:rPr>
                <w:rFonts w:cs="Arial"/>
                <w:bCs/>
                <w:sz w:val="24"/>
                <w:szCs w:val="24"/>
              </w:rPr>
              <w:t xml:space="preserve">use </w:t>
            </w:r>
            <w:r w:rsidRPr="00747605">
              <w:rPr>
                <w:rFonts w:cs="Arial"/>
                <w:bCs/>
                <w:sz w:val="24"/>
                <w:szCs w:val="24"/>
              </w:rPr>
              <w:t>conversational talk</w:t>
            </w:r>
            <w:r>
              <w:rPr>
                <w:rFonts w:cs="Arial"/>
                <w:bCs/>
                <w:sz w:val="24"/>
                <w:szCs w:val="24"/>
              </w:rPr>
              <w:t>.</w:t>
            </w:r>
          </w:p>
          <w:p w14:paraId="2F056A1B" w14:textId="77777777" w:rsidR="008F7E19" w:rsidRDefault="008F7E19" w:rsidP="008F7E19">
            <w:pPr>
              <w:pStyle w:val="TableParagraph"/>
              <w:numPr>
                <w:ilvl w:val="0"/>
                <w:numId w:val="11"/>
              </w:numPr>
              <w:rPr>
                <w:rFonts w:cs="Arial"/>
                <w:bCs/>
                <w:sz w:val="24"/>
                <w:szCs w:val="24"/>
              </w:rPr>
            </w:pPr>
            <w:r w:rsidRPr="000D1374">
              <w:rPr>
                <w:rFonts w:cs="Arial"/>
                <w:bCs/>
                <w:sz w:val="24"/>
                <w:szCs w:val="24"/>
              </w:rPr>
              <w:t xml:space="preserve">I will model lab safety by wearing safety googles. </w:t>
            </w:r>
          </w:p>
          <w:p w14:paraId="7DC45908" w14:textId="77777777" w:rsidR="008F7E19" w:rsidRPr="000D1374" w:rsidRDefault="008F7E19" w:rsidP="008F7E19">
            <w:pPr>
              <w:pStyle w:val="TableParagraph"/>
              <w:numPr>
                <w:ilvl w:val="0"/>
                <w:numId w:val="11"/>
              </w:numPr>
              <w:rPr>
                <w:rFonts w:cs="Arial"/>
                <w:bCs/>
                <w:sz w:val="24"/>
                <w:szCs w:val="24"/>
              </w:rPr>
            </w:pPr>
            <w:r w:rsidRPr="000D1374">
              <w:rPr>
                <w:rFonts w:cs="Arial"/>
                <w:bCs/>
                <w:sz w:val="24"/>
                <w:szCs w:val="24"/>
              </w:rPr>
              <w:t>I will model the steps of lab, as they will do during their lab.</w:t>
            </w:r>
          </w:p>
          <w:p w14:paraId="70989631" w14:textId="77777777" w:rsidR="008F7E19" w:rsidRPr="000D1374" w:rsidRDefault="008F7E19" w:rsidP="008F7E19">
            <w:pPr>
              <w:pStyle w:val="TableParagraph"/>
              <w:numPr>
                <w:ilvl w:val="0"/>
                <w:numId w:val="11"/>
              </w:numPr>
              <w:rPr>
                <w:rFonts w:cs="Arial"/>
                <w:bCs/>
                <w:sz w:val="24"/>
                <w:szCs w:val="24"/>
              </w:rPr>
            </w:pPr>
            <w:r w:rsidRPr="000D1374">
              <w:rPr>
                <w:rFonts w:cs="Arial"/>
                <w:bCs/>
                <w:sz w:val="24"/>
                <w:szCs w:val="24"/>
              </w:rPr>
              <w:t xml:space="preserve">We will explore the lesson by communicating and following the steps of the lab. We will go </w:t>
            </w:r>
            <w:r w:rsidRPr="000D1374">
              <w:rPr>
                <w:rFonts w:cs="Arial"/>
                <w:bCs/>
                <w:sz w:val="24"/>
                <w:szCs w:val="24"/>
              </w:rPr>
              <w:lastRenderedPageBreak/>
              <w:t xml:space="preserve">through the steps of the scientific method. </w:t>
            </w:r>
          </w:p>
          <w:p w14:paraId="43C6058B" w14:textId="28C6D39B" w:rsidR="008F7E19" w:rsidRPr="00172876" w:rsidRDefault="008F7E19" w:rsidP="008F7E19">
            <w:pPr>
              <w:pStyle w:val="TableParagraph"/>
              <w:jc w:val="center"/>
              <w:rPr>
                <w:rFonts w:ascii="Arial" w:hAnsi="Arial" w:cs="Arial"/>
                <w:sz w:val="24"/>
                <w:szCs w:val="24"/>
              </w:rPr>
            </w:pPr>
            <w:r w:rsidRPr="000D1374">
              <w:rPr>
                <w:rFonts w:cs="Arial"/>
                <w:bCs/>
                <w:sz w:val="24"/>
                <w:szCs w:val="24"/>
              </w:rPr>
              <w:t>The students will:  Explore, Engage, Explain, Elaborate, Observe, Create, Communicate, Hypothesize</w:t>
            </w:r>
          </w:p>
        </w:tc>
        <w:tc>
          <w:tcPr>
            <w:tcW w:w="2975" w:type="dxa"/>
          </w:tcPr>
          <w:p w14:paraId="6EB0BA3F" w14:textId="77777777" w:rsidR="008F7E19" w:rsidRPr="00747605" w:rsidRDefault="008F7E19" w:rsidP="008F7E19">
            <w:pPr>
              <w:pStyle w:val="TableParagraph"/>
              <w:numPr>
                <w:ilvl w:val="0"/>
                <w:numId w:val="9"/>
              </w:numPr>
              <w:rPr>
                <w:sz w:val="24"/>
                <w:szCs w:val="24"/>
              </w:rPr>
            </w:pPr>
            <w:r w:rsidRPr="00747605">
              <w:rPr>
                <w:sz w:val="24"/>
                <w:szCs w:val="24"/>
              </w:rPr>
              <w:lastRenderedPageBreak/>
              <w:t>Do Now! –</w:t>
            </w:r>
            <w:r>
              <w:t xml:space="preserve"> </w:t>
            </w:r>
            <w:hyperlink r:id="rId44" w:history="1">
              <w:r w:rsidRPr="00E235A4">
                <w:rPr>
                  <w:rStyle w:val="Hyperlink"/>
                </w:rPr>
                <w:t>www.ixl.com</w:t>
              </w:r>
            </w:hyperlink>
            <w:r>
              <w:t xml:space="preserve"> – solar system</w:t>
            </w:r>
          </w:p>
          <w:p w14:paraId="0CE5F408" w14:textId="77777777" w:rsidR="008F7E19" w:rsidRPr="00747605" w:rsidRDefault="008F7E19" w:rsidP="008F7E19">
            <w:pPr>
              <w:pStyle w:val="TableParagraph"/>
              <w:numPr>
                <w:ilvl w:val="0"/>
                <w:numId w:val="9"/>
              </w:numPr>
              <w:rPr>
                <w:sz w:val="24"/>
                <w:szCs w:val="24"/>
              </w:rPr>
            </w:pPr>
            <w:r w:rsidRPr="00747605">
              <w:rPr>
                <w:sz w:val="24"/>
                <w:szCs w:val="24"/>
              </w:rPr>
              <w:t>National Geographic</w:t>
            </w:r>
          </w:p>
          <w:p w14:paraId="6CCF952B" w14:textId="77777777" w:rsidR="008F7E19" w:rsidRPr="00747605" w:rsidRDefault="008F7E19" w:rsidP="008F7E19">
            <w:pPr>
              <w:pStyle w:val="TableParagraph"/>
              <w:numPr>
                <w:ilvl w:val="0"/>
                <w:numId w:val="9"/>
              </w:numPr>
              <w:rPr>
                <w:sz w:val="24"/>
                <w:szCs w:val="24"/>
              </w:rPr>
            </w:pPr>
            <w:r w:rsidRPr="00747605">
              <w:rPr>
                <w:sz w:val="24"/>
                <w:szCs w:val="24"/>
              </w:rPr>
              <w:t>Mystery Doug</w:t>
            </w:r>
          </w:p>
          <w:p w14:paraId="729A90A6" w14:textId="77777777" w:rsidR="008F7E19" w:rsidRPr="00747605" w:rsidRDefault="00475B2F" w:rsidP="008F7E19">
            <w:pPr>
              <w:pStyle w:val="TableParagraph"/>
              <w:numPr>
                <w:ilvl w:val="0"/>
                <w:numId w:val="9"/>
              </w:numPr>
            </w:pPr>
            <w:hyperlink r:id="rId45" w:history="1">
              <w:r w:rsidR="008F7E19" w:rsidRPr="00747605">
                <w:rPr>
                  <w:rStyle w:val="Hyperlink"/>
                </w:rPr>
                <w:t>www.mysteryscience.com/student</w:t>
              </w:r>
            </w:hyperlink>
          </w:p>
          <w:p w14:paraId="2EAC1E3A" w14:textId="77777777" w:rsidR="008F7E19" w:rsidRDefault="00475B2F" w:rsidP="008F7E19">
            <w:pPr>
              <w:pStyle w:val="TableParagraph"/>
              <w:numPr>
                <w:ilvl w:val="0"/>
                <w:numId w:val="9"/>
              </w:numPr>
              <w:rPr>
                <w:rStyle w:val="Hyperlink"/>
                <w:color w:val="auto"/>
                <w:sz w:val="24"/>
                <w:szCs w:val="24"/>
                <w:u w:val="none"/>
              </w:rPr>
            </w:pPr>
            <w:hyperlink r:id="rId46" w:history="1">
              <w:r w:rsidR="008F7E19" w:rsidRPr="00747605">
                <w:rPr>
                  <w:rStyle w:val="Hyperlink"/>
                  <w:sz w:val="24"/>
                  <w:szCs w:val="24"/>
                </w:rPr>
                <w:t>www.ixl.com</w:t>
              </w:r>
            </w:hyperlink>
          </w:p>
          <w:p w14:paraId="1C105C88" w14:textId="77777777" w:rsidR="008F7E19" w:rsidRPr="00691790" w:rsidRDefault="00475B2F" w:rsidP="008F7E19">
            <w:pPr>
              <w:pStyle w:val="TableParagraph"/>
              <w:numPr>
                <w:ilvl w:val="0"/>
                <w:numId w:val="9"/>
              </w:numPr>
              <w:rPr>
                <w:sz w:val="24"/>
                <w:szCs w:val="24"/>
              </w:rPr>
            </w:pPr>
            <w:hyperlink r:id="rId47" w:history="1">
              <w:r w:rsidR="008F7E19" w:rsidRPr="00F7285C">
                <w:rPr>
                  <w:rStyle w:val="Hyperlink"/>
                </w:rPr>
                <w:t>www.getepic.com</w:t>
              </w:r>
            </w:hyperlink>
          </w:p>
          <w:p w14:paraId="3ABA8F7E" w14:textId="77777777" w:rsidR="008F7E19" w:rsidRPr="00747605" w:rsidRDefault="00475B2F" w:rsidP="008F7E19">
            <w:pPr>
              <w:pStyle w:val="TableParagraph"/>
              <w:numPr>
                <w:ilvl w:val="0"/>
                <w:numId w:val="9"/>
              </w:numPr>
              <w:rPr>
                <w:sz w:val="24"/>
                <w:szCs w:val="24"/>
              </w:rPr>
            </w:pPr>
            <w:hyperlink r:id="rId48" w:history="1">
              <w:r w:rsidR="008F7E19" w:rsidRPr="00747605">
                <w:rPr>
                  <w:rStyle w:val="Hyperlink"/>
                  <w:sz w:val="24"/>
                  <w:szCs w:val="24"/>
                </w:rPr>
                <w:t>www.readworks.org</w:t>
              </w:r>
            </w:hyperlink>
          </w:p>
          <w:p w14:paraId="1ECF8A94" w14:textId="75818AFC" w:rsidR="008F7E19" w:rsidRPr="00172876" w:rsidRDefault="008F7E19" w:rsidP="008F7E19">
            <w:pPr>
              <w:pStyle w:val="TableParagraph"/>
              <w:jc w:val="center"/>
              <w:rPr>
                <w:rFonts w:ascii="Arial" w:hAnsi="Arial" w:cs="Arial"/>
                <w:sz w:val="24"/>
                <w:szCs w:val="24"/>
              </w:rPr>
            </w:pPr>
          </w:p>
        </w:tc>
        <w:tc>
          <w:tcPr>
            <w:tcW w:w="2975" w:type="dxa"/>
          </w:tcPr>
          <w:p w14:paraId="221FB68F" w14:textId="77777777" w:rsidR="008F7E19" w:rsidRPr="00747605" w:rsidRDefault="008F7E19" w:rsidP="008F7E19">
            <w:pPr>
              <w:pStyle w:val="TableParagraph"/>
              <w:rPr>
                <w:rFonts w:cs="Arial"/>
                <w:sz w:val="24"/>
                <w:szCs w:val="24"/>
              </w:rPr>
            </w:pPr>
            <w:r w:rsidRPr="00747605">
              <w:rPr>
                <w:rFonts w:cs="Arial"/>
                <w:sz w:val="24"/>
                <w:szCs w:val="24"/>
              </w:rPr>
              <w:t>Exit Slips</w:t>
            </w:r>
          </w:p>
          <w:p w14:paraId="35AB4100" w14:textId="77777777" w:rsidR="008F7E19" w:rsidRDefault="008F7E19" w:rsidP="008F7E19">
            <w:pPr>
              <w:pStyle w:val="ListParagraph"/>
              <w:numPr>
                <w:ilvl w:val="0"/>
                <w:numId w:val="15"/>
              </w:numPr>
              <w:rPr>
                <w:sz w:val="24"/>
                <w:szCs w:val="24"/>
              </w:rPr>
            </w:pPr>
            <w:r>
              <w:rPr>
                <w:sz w:val="24"/>
                <w:szCs w:val="24"/>
              </w:rPr>
              <w:t>Could there be life on other planets?</w:t>
            </w:r>
          </w:p>
          <w:p w14:paraId="05E9678F" w14:textId="77777777" w:rsidR="008F7E19" w:rsidRDefault="008F7E19" w:rsidP="008F7E19">
            <w:pPr>
              <w:pStyle w:val="TableParagraph"/>
              <w:rPr>
                <w:rFonts w:cs="Arial"/>
                <w:sz w:val="24"/>
                <w:szCs w:val="24"/>
              </w:rPr>
            </w:pPr>
            <w:r>
              <w:rPr>
                <w:rFonts w:cs="Arial"/>
                <w:sz w:val="24"/>
                <w:szCs w:val="24"/>
              </w:rPr>
              <w:t xml:space="preserve">-Mystery Science </w:t>
            </w:r>
          </w:p>
          <w:p w14:paraId="66368228" w14:textId="77777777" w:rsidR="008F7E19" w:rsidRPr="001904D5" w:rsidRDefault="008F7E19" w:rsidP="008F7E19">
            <w:pPr>
              <w:pStyle w:val="TableParagraph"/>
              <w:numPr>
                <w:ilvl w:val="0"/>
                <w:numId w:val="15"/>
              </w:numPr>
              <w:rPr>
                <w:rFonts w:cs="Arial"/>
                <w:sz w:val="24"/>
                <w:szCs w:val="24"/>
              </w:rPr>
            </w:pPr>
            <w:r w:rsidRPr="001904D5">
              <w:rPr>
                <w:rFonts w:cs="Arial"/>
                <w:sz w:val="24"/>
                <w:szCs w:val="24"/>
              </w:rPr>
              <w:t xml:space="preserve">Assessment:  </w:t>
            </w:r>
            <w:r>
              <w:rPr>
                <w:rFonts w:cs="Arial"/>
                <w:sz w:val="24"/>
                <w:szCs w:val="24"/>
              </w:rPr>
              <w:t>Star Brightness and Habitable Planets</w:t>
            </w:r>
          </w:p>
          <w:p w14:paraId="1B040485" w14:textId="7B9746BC" w:rsidR="008F7E19" w:rsidRPr="00172876" w:rsidRDefault="008F7E19" w:rsidP="008F7E19">
            <w:pPr>
              <w:pStyle w:val="TableParagraph"/>
              <w:jc w:val="center"/>
              <w:rPr>
                <w:rFonts w:ascii="Arial" w:hAnsi="Arial" w:cs="Arial"/>
                <w:sz w:val="24"/>
                <w:szCs w:val="24"/>
              </w:rPr>
            </w:pPr>
          </w:p>
        </w:tc>
        <w:tc>
          <w:tcPr>
            <w:tcW w:w="1246" w:type="dxa"/>
          </w:tcPr>
          <w:p w14:paraId="042E1100" w14:textId="093BEB39" w:rsidR="008F7E19" w:rsidRPr="00172876" w:rsidRDefault="008F7E19" w:rsidP="008F7E19">
            <w:pPr>
              <w:pStyle w:val="TableParagraph"/>
              <w:jc w:val="center"/>
              <w:rPr>
                <w:rFonts w:ascii="Arial" w:hAnsi="Arial" w:cs="Arial"/>
                <w:sz w:val="24"/>
                <w:szCs w:val="24"/>
              </w:rPr>
            </w:pPr>
            <w:r>
              <w:rPr>
                <w:sz w:val="24"/>
                <w:szCs w:val="24"/>
              </w:rPr>
              <w:t>1/22/</w:t>
            </w:r>
            <w:r w:rsidRPr="00557175">
              <w:rPr>
                <w:sz w:val="24"/>
                <w:szCs w:val="24"/>
              </w:rPr>
              <w:t>2</w:t>
            </w:r>
            <w:r>
              <w:rPr>
                <w:sz w:val="24"/>
                <w:szCs w:val="24"/>
              </w:rPr>
              <w:t>1</w:t>
            </w:r>
          </w:p>
        </w:tc>
      </w:tr>
    </w:tbl>
    <w:p w14:paraId="68AAF8DB" w14:textId="52116AAE" w:rsidR="006D1795" w:rsidRPr="00172876" w:rsidRDefault="006D1795" w:rsidP="009666C8">
      <w:pPr>
        <w:jc w:val="center"/>
        <w:rPr>
          <w:rFonts w:ascii="Arial" w:hAnsi="Arial" w:cs="Arial"/>
          <w:sz w:val="24"/>
          <w:szCs w:val="24"/>
        </w:rPr>
      </w:pPr>
    </w:p>
    <w:p w14:paraId="01366E14" w14:textId="3BE14A68" w:rsidR="006D1795" w:rsidRPr="00172876" w:rsidRDefault="006D1795" w:rsidP="00667BFE">
      <w:pPr>
        <w:rPr>
          <w:rFonts w:ascii="Arial" w:hAnsi="Arial" w:cs="Arial"/>
          <w:sz w:val="24"/>
          <w:szCs w:val="24"/>
        </w:rPr>
      </w:pPr>
      <w:r w:rsidRPr="00172876">
        <w:rPr>
          <w:rFonts w:ascii="Arial" w:hAnsi="Arial" w:cs="Arial"/>
          <w:sz w:val="24"/>
          <w:szCs w:val="24"/>
        </w:rPr>
        <w:t>Social Studies</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6D1795" w:rsidRPr="00172876" w14:paraId="4955B2BD" w14:textId="77777777" w:rsidTr="00171BA3">
        <w:trPr>
          <w:trHeight w:val="233"/>
        </w:trPr>
        <w:tc>
          <w:tcPr>
            <w:tcW w:w="1470" w:type="dxa"/>
            <w:shd w:val="clear" w:color="auto" w:fill="DEEAF6"/>
          </w:tcPr>
          <w:p w14:paraId="4373E9CB" w14:textId="77777777" w:rsidR="006D1795" w:rsidRPr="004D410A" w:rsidRDefault="006D1795" w:rsidP="004D410A">
            <w:pPr>
              <w:pStyle w:val="TableParagraph"/>
              <w:spacing w:before="2"/>
              <w:ind w:left="105"/>
              <w:jc w:val="center"/>
              <w:rPr>
                <w:rFonts w:ascii="Arial" w:hAnsi="Arial" w:cs="Arial"/>
                <w:b/>
                <w:sz w:val="20"/>
                <w:szCs w:val="20"/>
              </w:rPr>
            </w:pPr>
            <w:r w:rsidRPr="004D410A">
              <w:rPr>
                <w:rFonts w:ascii="Arial" w:hAnsi="Arial" w:cs="Arial"/>
                <w:b/>
                <w:sz w:val="20"/>
                <w:szCs w:val="20"/>
              </w:rPr>
              <w:t>Lesson/Topic</w:t>
            </w:r>
          </w:p>
        </w:tc>
        <w:tc>
          <w:tcPr>
            <w:tcW w:w="2975" w:type="dxa"/>
            <w:shd w:val="clear" w:color="auto" w:fill="DEEAF6"/>
          </w:tcPr>
          <w:p w14:paraId="50DCE6B0" w14:textId="5B5065D5" w:rsidR="006D1795" w:rsidRPr="004D410A" w:rsidRDefault="006D1795" w:rsidP="004D410A">
            <w:pPr>
              <w:pStyle w:val="TableParagraph"/>
              <w:spacing w:before="2" w:line="227" w:lineRule="exact"/>
              <w:ind w:left="105"/>
              <w:jc w:val="center"/>
              <w:rPr>
                <w:rFonts w:ascii="Arial" w:hAnsi="Arial" w:cs="Arial"/>
                <w:b/>
                <w:sz w:val="20"/>
                <w:szCs w:val="20"/>
              </w:rPr>
            </w:pPr>
            <w:r w:rsidRPr="004D410A">
              <w:rPr>
                <w:rFonts w:ascii="Arial" w:hAnsi="Arial" w:cs="Arial"/>
                <w:b/>
                <w:sz w:val="20"/>
                <w:szCs w:val="20"/>
              </w:rPr>
              <w:t>Lesson Target/Objective</w:t>
            </w:r>
          </w:p>
        </w:tc>
        <w:tc>
          <w:tcPr>
            <w:tcW w:w="2975" w:type="dxa"/>
            <w:tcBorders>
              <w:top w:val="single" w:sz="4" w:space="0" w:color="auto"/>
            </w:tcBorders>
            <w:shd w:val="clear" w:color="auto" w:fill="DEEAF6"/>
          </w:tcPr>
          <w:p w14:paraId="458AD4E4" w14:textId="365F8A00" w:rsidR="006D1795" w:rsidRPr="004D410A" w:rsidRDefault="006D1795" w:rsidP="004D410A">
            <w:pPr>
              <w:pStyle w:val="TableParagraph"/>
              <w:spacing w:before="2" w:line="227" w:lineRule="exact"/>
              <w:jc w:val="center"/>
              <w:rPr>
                <w:rFonts w:ascii="Arial" w:hAnsi="Arial" w:cs="Arial"/>
                <w:b/>
                <w:sz w:val="20"/>
                <w:szCs w:val="20"/>
              </w:rPr>
            </w:pPr>
            <w:r w:rsidRPr="004D410A">
              <w:rPr>
                <w:rFonts w:ascii="Arial" w:hAnsi="Arial" w:cs="Arial"/>
                <w:b/>
                <w:sz w:val="20"/>
                <w:szCs w:val="20"/>
              </w:rPr>
              <w:t>Synchronous/Live Instruction</w:t>
            </w:r>
          </w:p>
        </w:tc>
        <w:tc>
          <w:tcPr>
            <w:tcW w:w="2975" w:type="dxa"/>
            <w:tcBorders>
              <w:top w:val="single" w:sz="4" w:space="0" w:color="auto"/>
            </w:tcBorders>
            <w:shd w:val="clear" w:color="auto" w:fill="DEEAF6"/>
          </w:tcPr>
          <w:p w14:paraId="7A15F854" w14:textId="0A3DF1E1" w:rsidR="006D1795" w:rsidRPr="004D410A" w:rsidRDefault="006D1795" w:rsidP="004D410A">
            <w:pPr>
              <w:pStyle w:val="TableParagraph"/>
              <w:spacing w:before="2" w:line="200" w:lineRule="exact"/>
              <w:ind w:left="105" w:right="380"/>
              <w:jc w:val="center"/>
              <w:rPr>
                <w:rFonts w:ascii="Arial" w:hAnsi="Arial" w:cs="Arial"/>
                <w:b/>
                <w:iCs/>
                <w:sz w:val="20"/>
                <w:szCs w:val="20"/>
              </w:rPr>
            </w:pPr>
            <w:r w:rsidRPr="004D410A">
              <w:rPr>
                <w:rFonts w:ascii="Arial" w:hAnsi="Arial" w:cs="Arial"/>
                <w:b/>
                <w:iCs/>
                <w:sz w:val="20"/>
                <w:szCs w:val="20"/>
              </w:rPr>
              <w:t>Asynchronous Playlist</w:t>
            </w:r>
          </w:p>
        </w:tc>
        <w:tc>
          <w:tcPr>
            <w:tcW w:w="2975" w:type="dxa"/>
            <w:shd w:val="clear" w:color="auto" w:fill="DEEAF6"/>
          </w:tcPr>
          <w:p w14:paraId="37E4B5FD" w14:textId="0574E9FB" w:rsidR="006D1795" w:rsidRPr="004D410A" w:rsidRDefault="006D1795" w:rsidP="004D410A">
            <w:pPr>
              <w:pStyle w:val="TableParagraph"/>
              <w:spacing w:before="2"/>
              <w:ind w:left="106"/>
              <w:jc w:val="center"/>
              <w:rPr>
                <w:rFonts w:ascii="Arial" w:hAnsi="Arial" w:cs="Arial"/>
                <w:b/>
                <w:sz w:val="20"/>
                <w:szCs w:val="20"/>
              </w:rPr>
            </w:pPr>
            <w:r w:rsidRPr="004D410A">
              <w:rPr>
                <w:rFonts w:ascii="Arial" w:hAnsi="Arial" w:cs="Arial"/>
                <w:b/>
                <w:sz w:val="20"/>
                <w:szCs w:val="20"/>
              </w:rPr>
              <w:t>Assessment/Performance Task</w:t>
            </w:r>
          </w:p>
        </w:tc>
        <w:tc>
          <w:tcPr>
            <w:tcW w:w="1246" w:type="dxa"/>
            <w:shd w:val="clear" w:color="auto" w:fill="DEEAF6"/>
          </w:tcPr>
          <w:p w14:paraId="5C266DF8" w14:textId="77777777" w:rsidR="006D1795" w:rsidRPr="004D410A" w:rsidRDefault="006D1795" w:rsidP="004D410A">
            <w:pPr>
              <w:pStyle w:val="TableParagraph"/>
              <w:spacing w:before="2"/>
              <w:ind w:left="106"/>
              <w:jc w:val="center"/>
              <w:rPr>
                <w:rFonts w:ascii="Arial" w:hAnsi="Arial" w:cs="Arial"/>
                <w:b/>
                <w:sz w:val="20"/>
                <w:szCs w:val="20"/>
              </w:rPr>
            </w:pPr>
            <w:r w:rsidRPr="004D410A">
              <w:rPr>
                <w:rFonts w:ascii="Arial" w:hAnsi="Arial" w:cs="Arial"/>
                <w:b/>
                <w:sz w:val="20"/>
                <w:szCs w:val="20"/>
              </w:rPr>
              <w:t>Due Date</w:t>
            </w:r>
          </w:p>
        </w:tc>
      </w:tr>
      <w:tr w:rsidR="00AA1A35" w:rsidRPr="00172876" w14:paraId="3745124A" w14:textId="77777777" w:rsidTr="00171BA3">
        <w:trPr>
          <w:trHeight w:val="512"/>
        </w:trPr>
        <w:tc>
          <w:tcPr>
            <w:tcW w:w="1470" w:type="dxa"/>
          </w:tcPr>
          <w:p w14:paraId="53A4278D" w14:textId="77777777" w:rsidR="00AA1A35" w:rsidRPr="00DD3688" w:rsidRDefault="00AA1A35" w:rsidP="00AA1A35">
            <w:pPr>
              <w:pStyle w:val="TableParagraph"/>
              <w:spacing w:before="2" w:line="230" w:lineRule="atLeast"/>
              <w:ind w:left="105" w:right="59"/>
              <w:rPr>
                <w:b/>
                <w:sz w:val="24"/>
                <w:szCs w:val="24"/>
              </w:rPr>
            </w:pPr>
            <w:r>
              <w:rPr>
                <w:b/>
                <w:sz w:val="24"/>
                <w:szCs w:val="24"/>
              </w:rPr>
              <w:t>Lesson 1</w:t>
            </w:r>
          </w:p>
          <w:p w14:paraId="77B6C8DC" w14:textId="5B8E20F7" w:rsidR="00AA1A35" w:rsidRPr="00172876" w:rsidRDefault="00AA1A35" w:rsidP="00AA1A35">
            <w:pPr>
              <w:pStyle w:val="TableParagraph"/>
              <w:spacing w:before="2" w:line="230" w:lineRule="atLeast"/>
              <w:ind w:left="105" w:right="59"/>
              <w:jc w:val="center"/>
              <w:rPr>
                <w:rFonts w:ascii="Arial" w:hAnsi="Arial" w:cs="Arial"/>
                <w:b/>
                <w:sz w:val="24"/>
                <w:szCs w:val="24"/>
              </w:rPr>
            </w:pPr>
            <w:r w:rsidRPr="00DD3688">
              <w:rPr>
                <w:b/>
                <w:sz w:val="24"/>
                <w:szCs w:val="24"/>
              </w:rPr>
              <w:t>1/</w:t>
            </w:r>
            <w:r>
              <w:rPr>
                <w:b/>
                <w:sz w:val="24"/>
                <w:szCs w:val="24"/>
              </w:rPr>
              <w:t>18</w:t>
            </w:r>
            <w:r w:rsidRPr="00DD3688">
              <w:rPr>
                <w:b/>
                <w:sz w:val="24"/>
                <w:szCs w:val="24"/>
              </w:rPr>
              <w:t>/2</w:t>
            </w:r>
            <w:r>
              <w:rPr>
                <w:b/>
                <w:sz w:val="24"/>
                <w:szCs w:val="24"/>
              </w:rPr>
              <w:t>1</w:t>
            </w:r>
          </w:p>
        </w:tc>
        <w:tc>
          <w:tcPr>
            <w:tcW w:w="2975" w:type="dxa"/>
          </w:tcPr>
          <w:p w14:paraId="3A4495B6" w14:textId="5336CF1E" w:rsidR="00AA1A35" w:rsidRPr="00172876" w:rsidRDefault="00AA1A35" w:rsidP="00AA1A35">
            <w:pPr>
              <w:pStyle w:val="TableParagraph"/>
              <w:jc w:val="center"/>
              <w:rPr>
                <w:rFonts w:ascii="Arial" w:hAnsi="Arial" w:cs="Arial"/>
                <w:b/>
                <w:sz w:val="24"/>
                <w:szCs w:val="24"/>
              </w:rPr>
            </w:pPr>
            <w:r>
              <w:rPr>
                <w:rFonts w:ascii="Arial" w:hAnsi="Arial" w:cs="Arial"/>
                <w:b/>
                <w:sz w:val="24"/>
                <w:szCs w:val="24"/>
              </w:rPr>
              <w:t>Martin Luther King Day</w:t>
            </w:r>
          </w:p>
        </w:tc>
        <w:tc>
          <w:tcPr>
            <w:tcW w:w="2975" w:type="dxa"/>
          </w:tcPr>
          <w:p w14:paraId="74302F45" w14:textId="78B484B1" w:rsidR="00AA1A35" w:rsidRPr="00172876" w:rsidRDefault="00AA1A35" w:rsidP="00AA1A35">
            <w:pPr>
              <w:pStyle w:val="TableParagraph"/>
              <w:jc w:val="center"/>
              <w:rPr>
                <w:rFonts w:ascii="Arial" w:hAnsi="Arial" w:cs="Arial"/>
                <w:b/>
                <w:sz w:val="24"/>
                <w:szCs w:val="24"/>
              </w:rPr>
            </w:pPr>
            <w:r>
              <w:rPr>
                <w:rFonts w:ascii="Arial" w:hAnsi="Arial" w:cs="Arial"/>
                <w:b/>
                <w:sz w:val="24"/>
                <w:szCs w:val="24"/>
              </w:rPr>
              <w:t>Martin Luther King Day</w:t>
            </w:r>
          </w:p>
        </w:tc>
        <w:tc>
          <w:tcPr>
            <w:tcW w:w="2975" w:type="dxa"/>
          </w:tcPr>
          <w:p w14:paraId="77926732" w14:textId="40536F7D" w:rsidR="00AA1A35" w:rsidRPr="00172876" w:rsidRDefault="00AA1A35" w:rsidP="00AA1A35">
            <w:pPr>
              <w:pStyle w:val="TableParagraph"/>
              <w:jc w:val="center"/>
              <w:rPr>
                <w:rFonts w:ascii="Arial" w:hAnsi="Arial" w:cs="Arial"/>
                <w:b/>
                <w:sz w:val="24"/>
                <w:szCs w:val="24"/>
              </w:rPr>
            </w:pPr>
            <w:r w:rsidRPr="00AA1A35">
              <w:rPr>
                <w:rFonts w:ascii="Arial" w:hAnsi="Arial" w:cs="Arial"/>
                <w:b/>
                <w:sz w:val="24"/>
                <w:szCs w:val="24"/>
              </w:rPr>
              <w:t>Martin Luther King Day</w:t>
            </w:r>
          </w:p>
        </w:tc>
        <w:tc>
          <w:tcPr>
            <w:tcW w:w="2975" w:type="dxa"/>
          </w:tcPr>
          <w:p w14:paraId="468DD031" w14:textId="5BE8EB8B" w:rsidR="00AA1A35" w:rsidRPr="00172876" w:rsidRDefault="00AA1A35" w:rsidP="00AA1A35">
            <w:pPr>
              <w:pStyle w:val="TableParagraph"/>
              <w:jc w:val="center"/>
              <w:rPr>
                <w:rFonts w:ascii="Arial" w:hAnsi="Arial" w:cs="Arial"/>
                <w:b/>
                <w:sz w:val="24"/>
                <w:szCs w:val="24"/>
              </w:rPr>
            </w:pPr>
            <w:r w:rsidRPr="00AA1A35">
              <w:rPr>
                <w:rFonts w:ascii="Arial" w:hAnsi="Arial" w:cs="Arial"/>
                <w:b/>
                <w:sz w:val="24"/>
                <w:szCs w:val="24"/>
              </w:rPr>
              <w:t>Martin Luther King Day</w:t>
            </w:r>
          </w:p>
        </w:tc>
        <w:tc>
          <w:tcPr>
            <w:tcW w:w="1246" w:type="dxa"/>
          </w:tcPr>
          <w:p w14:paraId="4978B859" w14:textId="5ACF4FB0" w:rsidR="00AA1A35" w:rsidRPr="00172876" w:rsidRDefault="00AA1A35" w:rsidP="00AA1A35">
            <w:pPr>
              <w:pStyle w:val="TableParagraph"/>
              <w:jc w:val="center"/>
              <w:rPr>
                <w:rFonts w:ascii="Arial" w:hAnsi="Arial" w:cs="Arial"/>
                <w:b/>
                <w:sz w:val="24"/>
                <w:szCs w:val="24"/>
              </w:rPr>
            </w:pPr>
            <w:r>
              <w:rPr>
                <w:sz w:val="24"/>
                <w:szCs w:val="24"/>
              </w:rPr>
              <w:t>1/18</w:t>
            </w:r>
            <w:r w:rsidRPr="00557175">
              <w:rPr>
                <w:sz w:val="24"/>
                <w:szCs w:val="24"/>
              </w:rPr>
              <w:t>/2</w:t>
            </w:r>
            <w:r>
              <w:rPr>
                <w:sz w:val="24"/>
                <w:szCs w:val="24"/>
              </w:rPr>
              <w:t>1</w:t>
            </w:r>
          </w:p>
        </w:tc>
      </w:tr>
      <w:tr w:rsidR="00475B2F" w:rsidRPr="00172876" w14:paraId="67639DA2" w14:textId="77777777" w:rsidTr="00171BA3">
        <w:trPr>
          <w:trHeight w:val="504"/>
        </w:trPr>
        <w:tc>
          <w:tcPr>
            <w:tcW w:w="1470" w:type="dxa"/>
          </w:tcPr>
          <w:p w14:paraId="15C61EE0" w14:textId="77777777" w:rsidR="00475B2F" w:rsidRPr="00557175" w:rsidRDefault="00475B2F" w:rsidP="00475B2F">
            <w:pPr>
              <w:pStyle w:val="TableParagraph"/>
              <w:spacing w:before="2" w:line="230" w:lineRule="atLeast"/>
              <w:ind w:left="105" w:right="59"/>
              <w:rPr>
                <w:b/>
                <w:sz w:val="24"/>
                <w:szCs w:val="24"/>
              </w:rPr>
            </w:pPr>
            <w:r>
              <w:rPr>
                <w:b/>
                <w:sz w:val="24"/>
                <w:szCs w:val="24"/>
              </w:rPr>
              <w:t>Lesson 2</w:t>
            </w:r>
          </w:p>
          <w:p w14:paraId="6FDB6032" w14:textId="6C9B2C32" w:rsidR="00475B2F" w:rsidRPr="00172876" w:rsidRDefault="00475B2F" w:rsidP="00475B2F">
            <w:pPr>
              <w:pStyle w:val="TableParagraph"/>
              <w:spacing w:line="225" w:lineRule="exact"/>
              <w:ind w:left="105"/>
              <w:jc w:val="center"/>
              <w:rPr>
                <w:rFonts w:ascii="Arial" w:hAnsi="Arial" w:cs="Arial"/>
                <w:b/>
                <w:sz w:val="24"/>
                <w:szCs w:val="24"/>
              </w:rPr>
            </w:pPr>
            <w:r>
              <w:rPr>
                <w:b/>
                <w:sz w:val="24"/>
                <w:szCs w:val="24"/>
              </w:rPr>
              <w:t>1/19</w:t>
            </w:r>
            <w:r w:rsidRPr="00557175">
              <w:rPr>
                <w:b/>
                <w:sz w:val="24"/>
                <w:szCs w:val="24"/>
              </w:rPr>
              <w:t>/2</w:t>
            </w:r>
            <w:r>
              <w:rPr>
                <w:b/>
                <w:sz w:val="24"/>
                <w:szCs w:val="24"/>
              </w:rPr>
              <w:t>1</w:t>
            </w:r>
          </w:p>
        </w:tc>
        <w:tc>
          <w:tcPr>
            <w:tcW w:w="2975" w:type="dxa"/>
          </w:tcPr>
          <w:p w14:paraId="2591DA46" w14:textId="77777777" w:rsidR="00475B2F" w:rsidRDefault="00475B2F" w:rsidP="00475B2F">
            <w:pPr>
              <w:pStyle w:val="TableParagraph"/>
              <w:rPr>
                <w:rFonts w:ascii="Times New Roman"/>
                <w:b/>
              </w:rPr>
            </w:pPr>
            <w:r>
              <w:rPr>
                <w:rFonts w:ascii="Times New Roman"/>
                <w:b/>
              </w:rPr>
              <w:t>I can identify political, economic, and social causes and consequences of the Great Depression.</w:t>
            </w:r>
          </w:p>
          <w:p w14:paraId="676F6766" w14:textId="77777777" w:rsidR="00475B2F" w:rsidRDefault="00475B2F" w:rsidP="00475B2F">
            <w:pPr>
              <w:pStyle w:val="TableParagraph"/>
              <w:rPr>
                <w:rFonts w:ascii="Times New Roman"/>
                <w:b/>
              </w:rPr>
            </w:pPr>
          </w:p>
          <w:p w14:paraId="4E064AA9" w14:textId="37DEA832" w:rsidR="00475B2F" w:rsidRPr="00172876" w:rsidRDefault="00475B2F" w:rsidP="00475B2F">
            <w:pPr>
              <w:pStyle w:val="TableParagraph"/>
              <w:jc w:val="center"/>
              <w:rPr>
                <w:rFonts w:ascii="Arial" w:hAnsi="Arial" w:cs="Arial"/>
                <w:b/>
                <w:sz w:val="24"/>
                <w:szCs w:val="24"/>
              </w:rPr>
            </w:pPr>
            <w:r>
              <w:rPr>
                <w:b/>
              </w:rPr>
              <w:t>I can explain the factors, past and present, that influence changes in regional economies.</w:t>
            </w:r>
          </w:p>
        </w:tc>
        <w:tc>
          <w:tcPr>
            <w:tcW w:w="2975" w:type="dxa"/>
          </w:tcPr>
          <w:p w14:paraId="73E74E78" w14:textId="77777777" w:rsidR="00475B2F" w:rsidRDefault="00475B2F" w:rsidP="00475B2F">
            <w:pPr>
              <w:widowControl/>
              <w:autoSpaceDE/>
              <w:autoSpaceDN/>
              <w:jc w:val="center"/>
              <w:textAlignment w:val="baseline"/>
              <w:rPr>
                <w:rFonts w:ascii="Times New Roman" w:hAnsi="Times New Roman" w:cs="Times New Roman"/>
                <w:b/>
                <w:sz w:val="24"/>
                <w:szCs w:val="24"/>
              </w:rPr>
            </w:pPr>
            <w:r>
              <w:rPr>
                <w:rFonts w:ascii="Times New Roman" w:hAnsi="Times New Roman" w:cs="Times New Roman"/>
                <w:b/>
                <w:sz w:val="24"/>
                <w:szCs w:val="24"/>
              </w:rPr>
              <w:t>Do Now:</w:t>
            </w:r>
          </w:p>
          <w:p w14:paraId="0BBA364D" w14:textId="77777777" w:rsidR="00475B2F" w:rsidRDefault="00475B2F" w:rsidP="00475B2F">
            <w:pPr>
              <w:widowControl/>
              <w:autoSpaceDE/>
              <w:autoSpaceDN/>
              <w:jc w:val="center"/>
              <w:textAlignment w:val="baseline"/>
              <w:rPr>
                <w:rFonts w:ascii="Times New Roman" w:hAnsi="Times New Roman" w:cs="Times New Roman"/>
                <w:b/>
                <w:sz w:val="24"/>
                <w:szCs w:val="24"/>
              </w:rPr>
            </w:pPr>
            <w:hyperlink r:id="rId49" w:history="1">
              <w:r w:rsidRPr="00D61CB1">
                <w:rPr>
                  <w:rStyle w:val="Hyperlink"/>
                  <w:rFonts w:ascii="Times New Roman" w:hAnsi="Times New Roman" w:cs="Times New Roman"/>
                  <w:b/>
                  <w:sz w:val="24"/>
                  <w:szCs w:val="24"/>
                </w:rPr>
                <w:t>www.ixl.com</w:t>
              </w:r>
            </w:hyperlink>
            <w:r>
              <w:rPr>
                <w:rFonts w:ascii="Times New Roman" w:hAnsi="Times New Roman" w:cs="Times New Roman"/>
                <w:b/>
                <w:sz w:val="24"/>
                <w:szCs w:val="24"/>
              </w:rPr>
              <w:t xml:space="preserve"> </w:t>
            </w:r>
          </w:p>
          <w:p w14:paraId="01C1E03F" w14:textId="77777777" w:rsidR="00475B2F" w:rsidRDefault="00475B2F" w:rsidP="00475B2F">
            <w:pPr>
              <w:widowControl/>
              <w:autoSpaceDE/>
              <w:autoSpaceDN/>
              <w:jc w:val="center"/>
              <w:textAlignment w:val="baseline"/>
              <w:rPr>
                <w:rFonts w:ascii="Times New Roman" w:hAnsi="Times New Roman" w:cs="Times New Roman"/>
                <w:b/>
                <w:sz w:val="24"/>
                <w:szCs w:val="24"/>
              </w:rPr>
            </w:pPr>
          </w:p>
          <w:p w14:paraId="05C4942D" w14:textId="77777777" w:rsidR="00475B2F" w:rsidRDefault="00475B2F" w:rsidP="00475B2F">
            <w:pPr>
              <w:widowControl/>
              <w:autoSpaceDE/>
              <w:autoSpaceDN/>
              <w:jc w:val="center"/>
              <w:textAlignment w:val="baseline"/>
              <w:rPr>
                <w:rFonts w:ascii="Times New Roman" w:hAnsi="Times New Roman" w:cs="Times New Roman"/>
                <w:b/>
                <w:sz w:val="24"/>
                <w:szCs w:val="24"/>
              </w:rPr>
            </w:pPr>
            <w:r w:rsidRPr="00E47C6E">
              <w:rPr>
                <w:rFonts w:ascii="Times New Roman" w:hAnsi="Times New Roman" w:cs="Times New Roman"/>
                <w:b/>
                <w:sz w:val="24"/>
                <w:szCs w:val="24"/>
                <w:highlight w:val="yellow"/>
              </w:rPr>
              <w:t>N.3. Opportunity Cost</w:t>
            </w:r>
          </w:p>
          <w:p w14:paraId="61753A2B" w14:textId="77777777" w:rsidR="00475B2F" w:rsidRDefault="00475B2F" w:rsidP="00475B2F">
            <w:pPr>
              <w:widowControl/>
              <w:autoSpaceDE/>
              <w:autoSpaceDN/>
              <w:jc w:val="center"/>
              <w:textAlignment w:val="baseline"/>
              <w:rPr>
                <w:rFonts w:ascii="Times New Roman" w:hAnsi="Times New Roman" w:cs="Times New Roman"/>
                <w:b/>
                <w:sz w:val="24"/>
                <w:szCs w:val="24"/>
              </w:rPr>
            </w:pPr>
          </w:p>
          <w:p w14:paraId="694580D1" w14:textId="77777777" w:rsidR="00475B2F" w:rsidRDefault="00475B2F" w:rsidP="00475B2F">
            <w:pPr>
              <w:widowControl/>
              <w:autoSpaceDE/>
              <w:autoSpaceDN/>
              <w:jc w:val="center"/>
              <w:textAlignment w:val="baseline"/>
              <w:rPr>
                <w:rFonts w:ascii="Times New Roman" w:hAnsi="Times New Roman" w:cs="Times New Roman"/>
                <w:b/>
                <w:i/>
                <w:sz w:val="24"/>
                <w:szCs w:val="24"/>
                <w:u w:val="single"/>
              </w:rPr>
            </w:pPr>
            <w:r>
              <w:rPr>
                <w:rFonts w:ascii="Times New Roman" w:hAnsi="Times New Roman" w:cs="Times New Roman"/>
                <w:b/>
                <w:i/>
                <w:sz w:val="24"/>
                <w:szCs w:val="24"/>
                <w:u w:val="single"/>
              </w:rPr>
              <w:t>Opportunity Cost</w:t>
            </w:r>
          </w:p>
          <w:p w14:paraId="2A6BB07D" w14:textId="77777777" w:rsidR="00475B2F" w:rsidRDefault="00475B2F" w:rsidP="00475B2F">
            <w:pPr>
              <w:widowControl/>
              <w:autoSpaceDE/>
              <w:autoSpaceDN/>
              <w:jc w:val="center"/>
              <w:textAlignment w:val="baseline"/>
              <w:rPr>
                <w:rFonts w:ascii="Times New Roman" w:hAnsi="Times New Roman" w:cs="Times New Roman"/>
                <w:b/>
                <w:i/>
                <w:sz w:val="24"/>
                <w:szCs w:val="24"/>
              </w:rPr>
            </w:pPr>
            <w:r>
              <w:rPr>
                <w:rFonts w:ascii="Times New Roman" w:hAnsi="Times New Roman" w:cs="Times New Roman"/>
                <w:b/>
                <w:i/>
                <w:sz w:val="24"/>
                <w:szCs w:val="24"/>
              </w:rPr>
              <w:t>Today I am going to teach you how there is always something lost when you spend money. This is referred to as opportunity cost.</w:t>
            </w:r>
          </w:p>
          <w:p w14:paraId="005E67BB" w14:textId="77777777" w:rsidR="00475B2F" w:rsidRDefault="00475B2F" w:rsidP="00475B2F">
            <w:pPr>
              <w:widowControl/>
              <w:autoSpaceDE/>
              <w:autoSpaceDN/>
              <w:jc w:val="center"/>
              <w:textAlignment w:val="baseline"/>
              <w:rPr>
                <w:rFonts w:ascii="Times New Roman" w:hAnsi="Times New Roman" w:cs="Times New Roman"/>
                <w:b/>
                <w:i/>
                <w:sz w:val="24"/>
                <w:szCs w:val="24"/>
              </w:rPr>
            </w:pPr>
          </w:p>
          <w:p w14:paraId="626B0FD5" w14:textId="40BE2CE0" w:rsidR="00475B2F" w:rsidRPr="00172876" w:rsidRDefault="00475B2F" w:rsidP="00475B2F">
            <w:pPr>
              <w:pStyle w:val="TableParagraph"/>
              <w:jc w:val="center"/>
              <w:rPr>
                <w:rFonts w:ascii="Arial" w:hAnsi="Arial" w:cs="Arial"/>
                <w:b/>
                <w:sz w:val="24"/>
                <w:szCs w:val="24"/>
              </w:rPr>
            </w:pPr>
            <w:r>
              <w:rPr>
                <w:rFonts w:ascii="Times New Roman" w:hAnsi="Times New Roman" w:cs="Times New Roman"/>
                <w:b/>
                <w:sz w:val="24"/>
                <w:szCs w:val="24"/>
              </w:rPr>
              <w:t xml:space="preserve">I will show the TED Video “Don’t Eat the Marshmallow”. After viewing the video, I will talk to the students about what the children gave up by eating the marshmallow before the 15 minutes was over. I will make another connection to opportunity cost and talk about times where the students gave up one thing in order to have another. I will connect this to real life experience for the students—if you buy this </w:t>
            </w:r>
            <w:proofErr w:type="spellStart"/>
            <w:r>
              <w:rPr>
                <w:rFonts w:ascii="Times New Roman" w:hAnsi="Times New Roman" w:cs="Times New Roman"/>
                <w:b/>
                <w:sz w:val="24"/>
                <w:szCs w:val="24"/>
              </w:rPr>
              <w:t>lego</w:t>
            </w:r>
            <w:proofErr w:type="spellEnd"/>
            <w:r>
              <w:rPr>
                <w:rFonts w:ascii="Times New Roman" w:hAnsi="Times New Roman" w:cs="Times New Roman"/>
                <w:b/>
                <w:sz w:val="24"/>
                <w:szCs w:val="24"/>
              </w:rPr>
              <w:t xml:space="preserve"> now, you can’t go to that movie later.</w:t>
            </w:r>
          </w:p>
        </w:tc>
        <w:tc>
          <w:tcPr>
            <w:tcW w:w="2975" w:type="dxa"/>
          </w:tcPr>
          <w:p w14:paraId="5ACC7334" w14:textId="77777777" w:rsidR="00475B2F" w:rsidRDefault="00475B2F" w:rsidP="00475B2F">
            <w:pPr>
              <w:widowControl/>
              <w:autoSpaceDE/>
              <w:autoSpaceDN/>
              <w:jc w:val="center"/>
              <w:rPr>
                <w:rFonts w:ascii="Times New Roman" w:hAnsi="Times New Roman" w:cs="Times New Roman"/>
                <w:b/>
              </w:rPr>
            </w:pPr>
            <w:r>
              <w:rPr>
                <w:rFonts w:ascii="Times New Roman" w:hAnsi="Times New Roman" w:cs="Times New Roman"/>
                <w:b/>
              </w:rPr>
              <w:t xml:space="preserve">“What is the definition of opportunity cost?” Assignment in Class Dojo: </w:t>
            </w:r>
            <w:hyperlink r:id="rId50" w:history="1">
              <w:r w:rsidRPr="00845CFA">
                <w:rPr>
                  <w:rStyle w:val="Hyperlink"/>
                  <w:rFonts w:ascii="Times New Roman" w:hAnsi="Times New Roman" w:cs="Times New Roman"/>
                  <w:b/>
                </w:rPr>
                <w:t>www.classdojo.com</w:t>
              </w:r>
            </w:hyperlink>
            <w:r>
              <w:rPr>
                <w:rFonts w:ascii="Times New Roman" w:hAnsi="Times New Roman" w:cs="Times New Roman"/>
                <w:b/>
              </w:rPr>
              <w:t xml:space="preserve"> </w:t>
            </w:r>
          </w:p>
          <w:p w14:paraId="706C7458" w14:textId="77777777" w:rsidR="00475B2F" w:rsidRDefault="00475B2F" w:rsidP="00475B2F">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(Please reach out to Ms. Walton or Ms. Breitbach for the Class Dojo code if you need to log in)</w:t>
            </w:r>
          </w:p>
          <w:p w14:paraId="0BB847BD" w14:textId="77777777" w:rsidR="00475B2F" w:rsidRDefault="00475B2F" w:rsidP="00475B2F">
            <w:pPr>
              <w:widowControl/>
              <w:autoSpaceDE/>
              <w:autoSpaceDN/>
              <w:jc w:val="center"/>
              <w:textAlignment w:val="baseline"/>
            </w:pPr>
          </w:p>
          <w:p w14:paraId="37A4C333" w14:textId="77777777" w:rsidR="00475B2F" w:rsidRDefault="00475B2F" w:rsidP="00475B2F">
            <w:pPr>
              <w:widowControl/>
              <w:autoSpaceDE/>
              <w:autoSpaceDN/>
              <w:jc w:val="center"/>
              <w:textAlignment w:val="baseline"/>
            </w:pPr>
          </w:p>
          <w:p w14:paraId="46E15571" w14:textId="77777777" w:rsidR="00475B2F" w:rsidRPr="00F320A9" w:rsidRDefault="00475B2F" w:rsidP="00475B2F">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If you did not complete your IXL Do Now, please complete those skills:</w:t>
            </w:r>
            <w:r w:rsidRPr="00F320A9">
              <w:rPr>
                <w:rFonts w:ascii="Times New Roman" w:eastAsia="Times New Roman" w:hAnsi="Times New Roman" w:cs="Times New Roman"/>
                <w:b/>
                <w:color w:val="000000"/>
                <w:sz w:val="24"/>
                <w:szCs w:val="24"/>
                <w:lang w:bidi="ar-SA"/>
              </w:rPr>
              <w:t xml:space="preserve"> </w:t>
            </w:r>
            <w:hyperlink r:id="rId51" w:history="1">
              <w:r w:rsidRPr="00F320A9">
                <w:rPr>
                  <w:rStyle w:val="Hyperlink"/>
                  <w:rFonts w:ascii="Times New Roman" w:hAnsi="Times New Roman" w:cs="Times New Roman"/>
                  <w:b/>
                </w:rPr>
                <w:t>www.ixl.com</w:t>
              </w:r>
            </w:hyperlink>
          </w:p>
          <w:p w14:paraId="4D97A8B1" w14:textId="77777777" w:rsidR="00475B2F" w:rsidRDefault="00475B2F" w:rsidP="00475B2F">
            <w:pPr>
              <w:pStyle w:val="paragraph"/>
              <w:spacing w:before="0" w:beforeAutospacing="0" w:after="0" w:afterAutospacing="0"/>
              <w:jc w:val="center"/>
              <w:textAlignment w:val="baseline"/>
              <w:rPr>
                <w:b/>
                <w:sz w:val="22"/>
                <w:szCs w:val="22"/>
              </w:rPr>
            </w:pPr>
          </w:p>
          <w:p w14:paraId="4E2F6392" w14:textId="77777777" w:rsidR="00475B2F" w:rsidRDefault="00475B2F" w:rsidP="00475B2F">
            <w:pPr>
              <w:widowControl/>
              <w:autoSpaceDE/>
              <w:autoSpaceDN/>
              <w:jc w:val="center"/>
              <w:textAlignment w:val="baseline"/>
              <w:rPr>
                <w:rFonts w:ascii="Times New Roman" w:hAnsi="Times New Roman" w:cs="Times New Roman"/>
                <w:b/>
                <w:sz w:val="24"/>
                <w:szCs w:val="24"/>
              </w:rPr>
            </w:pPr>
            <w:r w:rsidRPr="00E47C6E">
              <w:rPr>
                <w:rFonts w:ascii="Times New Roman" w:hAnsi="Times New Roman" w:cs="Times New Roman"/>
                <w:b/>
                <w:sz w:val="24"/>
                <w:szCs w:val="24"/>
                <w:highlight w:val="yellow"/>
              </w:rPr>
              <w:t>N.3. Opportunity Cost</w:t>
            </w:r>
          </w:p>
          <w:p w14:paraId="404B416F" w14:textId="1D30533F" w:rsidR="00475B2F" w:rsidRPr="00172876" w:rsidRDefault="00475B2F" w:rsidP="00475B2F">
            <w:pPr>
              <w:pStyle w:val="TableParagraph"/>
              <w:jc w:val="center"/>
              <w:rPr>
                <w:rFonts w:ascii="Arial" w:hAnsi="Arial" w:cs="Arial"/>
                <w:b/>
                <w:sz w:val="24"/>
                <w:szCs w:val="24"/>
              </w:rPr>
            </w:pPr>
          </w:p>
        </w:tc>
        <w:tc>
          <w:tcPr>
            <w:tcW w:w="2975" w:type="dxa"/>
          </w:tcPr>
          <w:p w14:paraId="0B0BA6A4" w14:textId="77777777" w:rsidR="00475B2F" w:rsidRDefault="00475B2F" w:rsidP="00475B2F">
            <w:pPr>
              <w:pStyle w:val="TableParagraph"/>
              <w:jc w:val="center"/>
              <w:rPr>
                <w:rFonts w:ascii="Times New Roman" w:hAnsi="Times New Roman" w:cs="Times New Roman"/>
                <w:b/>
              </w:rPr>
            </w:pPr>
            <w:r>
              <w:rPr>
                <w:rFonts w:ascii="Times New Roman" w:hAnsi="Times New Roman" w:cs="Times New Roman"/>
                <w:b/>
              </w:rPr>
              <w:t xml:space="preserve">Exit Ticket in Class Dojo: </w:t>
            </w:r>
          </w:p>
          <w:p w14:paraId="5904A9CF" w14:textId="77777777" w:rsidR="00475B2F" w:rsidRDefault="00475B2F" w:rsidP="00475B2F">
            <w:pPr>
              <w:pStyle w:val="TableParagraph"/>
              <w:jc w:val="center"/>
              <w:rPr>
                <w:rFonts w:ascii="Times New Roman" w:hAnsi="Times New Roman" w:cs="Times New Roman"/>
                <w:b/>
              </w:rPr>
            </w:pPr>
          </w:p>
          <w:p w14:paraId="22F347F0" w14:textId="77777777" w:rsidR="00475B2F" w:rsidRDefault="00475B2F" w:rsidP="00475B2F">
            <w:pPr>
              <w:pStyle w:val="TableParagraph"/>
              <w:jc w:val="center"/>
              <w:rPr>
                <w:rFonts w:ascii="Times New Roman" w:hAnsi="Times New Roman" w:cs="Times New Roman"/>
                <w:b/>
                <w:i/>
              </w:rPr>
            </w:pPr>
            <w:r>
              <w:rPr>
                <w:rFonts w:ascii="Times New Roman" w:hAnsi="Times New Roman" w:cs="Times New Roman"/>
                <w:b/>
                <w:i/>
              </w:rPr>
              <w:t>What is the definition of opportunity cost in your own words?</w:t>
            </w:r>
          </w:p>
          <w:p w14:paraId="6A1B7E94" w14:textId="77777777" w:rsidR="00475B2F" w:rsidRDefault="00475B2F" w:rsidP="00475B2F">
            <w:pPr>
              <w:pStyle w:val="TableParagraph"/>
              <w:jc w:val="center"/>
              <w:rPr>
                <w:rFonts w:ascii="Times New Roman" w:hAnsi="Times New Roman" w:cs="Times New Roman"/>
                <w:b/>
                <w:i/>
              </w:rPr>
            </w:pPr>
          </w:p>
          <w:p w14:paraId="3BD3DD0A" w14:textId="77777777" w:rsidR="00475B2F" w:rsidRDefault="00475B2F" w:rsidP="00475B2F">
            <w:pPr>
              <w:pStyle w:val="TableParagraph"/>
              <w:jc w:val="center"/>
              <w:rPr>
                <w:rFonts w:ascii="Times New Roman" w:hAnsi="Times New Roman" w:cs="Times New Roman"/>
                <w:b/>
              </w:rPr>
            </w:pPr>
            <w:hyperlink r:id="rId52" w:history="1">
              <w:r w:rsidRPr="00D61CB1">
                <w:rPr>
                  <w:rStyle w:val="Hyperlink"/>
                  <w:rFonts w:ascii="Times New Roman" w:hAnsi="Times New Roman" w:cs="Times New Roman"/>
                  <w:b/>
                </w:rPr>
                <w:t>www.classdojo.com</w:t>
              </w:r>
            </w:hyperlink>
          </w:p>
          <w:p w14:paraId="221A1E1C" w14:textId="4430BF86" w:rsidR="00475B2F" w:rsidRPr="00172876" w:rsidRDefault="00475B2F" w:rsidP="00475B2F">
            <w:pPr>
              <w:pStyle w:val="TableParagraph"/>
              <w:jc w:val="center"/>
              <w:rPr>
                <w:rFonts w:ascii="Arial" w:hAnsi="Arial" w:cs="Arial"/>
                <w:b/>
                <w:sz w:val="24"/>
                <w:szCs w:val="24"/>
              </w:rPr>
            </w:pPr>
          </w:p>
        </w:tc>
        <w:tc>
          <w:tcPr>
            <w:tcW w:w="1246" w:type="dxa"/>
          </w:tcPr>
          <w:p w14:paraId="5F01E964" w14:textId="183FE5B7" w:rsidR="00475B2F" w:rsidRPr="00172876" w:rsidRDefault="00475B2F" w:rsidP="00475B2F">
            <w:pPr>
              <w:pStyle w:val="TableParagraph"/>
              <w:jc w:val="center"/>
              <w:rPr>
                <w:rFonts w:ascii="Arial" w:hAnsi="Arial" w:cs="Arial"/>
                <w:b/>
                <w:sz w:val="24"/>
                <w:szCs w:val="24"/>
              </w:rPr>
            </w:pPr>
            <w:r>
              <w:rPr>
                <w:sz w:val="24"/>
                <w:szCs w:val="24"/>
              </w:rPr>
              <w:t>1/19/</w:t>
            </w:r>
            <w:r w:rsidRPr="00557175">
              <w:rPr>
                <w:sz w:val="24"/>
                <w:szCs w:val="24"/>
              </w:rPr>
              <w:t>2</w:t>
            </w:r>
            <w:r>
              <w:rPr>
                <w:sz w:val="24"/>
                <w:szCs w:val="24"/>
              </w:rPr>
              <w:t>1</w:t>
            </w:r>
          </w:p>
        </w:tc>
      </w:tr>
      <w:tr w:rsidR="00AA1A35" w:rsidRPr="00172876" w14:paraId="6769FCCC" w14:textId="77777777" w:rsidTr="00171BA3">
        <w:trPr>
          <w:trHeight w:val="512"/>
        </w:trPr>
        <w:tc>
          <w:tcPr>
            <w:tcW w:w="1470" w:type="dxa"/>
          </w:tcPr>
          <w:p w14:paraId="25E59612" w14:textId="77777777" w:rsidR="00AA1A35" w:rsidRPr="00557175" w:rsidRDefault="00AA1A35" w:rsidP="00AA1A35">
            <w:pPr>
              <w:pStyle w:val="TableParagraph"/>
              <w:spacing w:before="2" w:line="230" w:lineRule="atLeast"/>
              <w:ind w:left="105" w:right="59"/>
              <w:rPr>
                <w:b/>
                <w:sz w:val="24"/>
                <w:szCs w:val="24"/>
              </w:rPr>
            </w:pPr>
            <w:r>
              <w:rPr>
                <w:b/>
                <w:sz w:val="24"/>
                <w:szCs w:val="24"/>
              </w:rPr>
              <w:lastRenderedPageBreak/>
              <w:t>Lesson 3</w:t>
            </w:r>
            <w:r w:rsidRPr="00557175">
              <w:rPr>
                <w:b/>
                <w:sz w:val="24"/>
                <w:szCs w:val="24"/>
              </w:rPr>
              <w:t xml:space="preserve"> </w:t>
            </w:r>
          </w:p>
          <w:p w14:paraId="73A336CD" w14:textId="73BB0581" w:rsidR="00AA1A35" w:rsidRPr="00172876" w:rsidRDefault="00AA1A35" w:rsidP="00AA1A35">
            <w:pPr>
              <w:pStyle w:val="TableParagraph"/>
              <w:spacing w:before="2" w:line="230" w:lineRule="atLeast"/>
              <w:ind w:left="105" w:right="59"/>
              <w:jc w:val="center"/>
              <w:rPr>
                <w:rFonts w:ascii="Arial" w:hAnsi="Arial" w:cs="Arial"/>
                <w:b/>
                <w:sz w:val="24"/>
                <w:szCs w:val="24"/>
              </w:rPr>
            </w:pPr>
            <w:r>
              <w:rPr>
                <w:b/>
                <w:sz w:val="24"/>
                <w:szCs w:val="24"/>
              </w:rPr>
              <w:t>1/20</w:t>
            </w:r>
            <w:r w:rsidRPr="00557175">
              <w:rPr>
                <w:b/>
                <w:sz w:val="24"/>
                <w:szCs w:val="24"/>
              </w:rPr>
              <w:t>/2</w:t>
            </w:r>
            <w:r>
              <w:rPr>
                <w:b/>
                <w:sz w:val="24"/>
                <w:szCs w:val="24"/>
              </w:rPr>
              <w:t>1</w:t>
            </w:r>
          </w:p>
        </w:tc>
        <w:tc>
          <w:tcPr>
            <w:tcW w:w="2975" w:type="dxa"/>
          </w:tcPr>
          <w:p w14:paraId="577A4657" w14:textId="4998938E" w:rsidR="00AA1A35" w:rsidRPr="00172876" w:rsidRDefault="00475B2F" w:rsidP="00AA1A35">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08E958CB" w14:textId="2417341D" w:rsidR="00AA1A35" w:rsidRPr="00172876" w:rsidRDefault="00475B2F" w:rsidP="00AA1A35">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7B000769" w14:textId="2937007F" w:rsidR="00AA1A35" w:rsidRPr="00172876" w:rsidRDefault="00475B2F" w:rsidP="00AA1A35">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4B2932AB" w14:textId="3E1AD84F" w:rsidR="00AA1A35" w:rsidRPr="00172876" w:rsidRDefault="00475B2F" w:rsidP="00AA1A35">
            <w:pPr>
              <w:pStyle w:val="TableParagraph"/>
              <w:jc w:val="center"/>
              <w:rPr>
                <w:rFonts w:ascii="Arial" w:hAnsi="Arial" w:cs="Arial"/>
                <w:b/>
                <w:sz w:val="24"/>
                <w:szCs w:val="24"/>
              </w:rPr>
            </w:pPr>
            <w:r>
              <w:rPr>
                <w:rFonts w:ascii="Arial" w:hAnsi="Arial" w:cs="Arial"/>
                <w:b/>
                <w:sz w:val="24"/>
                <w:szCs w:val="24"/>
              </w:rPr>
              <w:t>Full Science Lesson</w:t>
            </w:r>
          </w:p>
        </w:tc>
        <w:tc>
          <w:tcPr>
            <w:tcW w:w="1246" w:type="dxa"/>
          </w:tcPr>
          <w:p w14:paraId="068996C7" w14:textId="7FA5ECA5" w:rsidR="00AA1A35" w:rsidRPr="00172876" w:rsidRDefault="00AA1A35" w:rsidP="00AA1A35">
            <w:pPr>
              <w:pStyle w:val="TableParagraph"/>
              <w:jc w:val="center"/>
              <w:rPr>
                <w:rFonts w:ascii="Arial" w:hAnsi="Arial" w:cs="Arial"/>
                <w:b/>
                <w:sz w:val="24"/>
                <w:szCs w:val="24"/>
              </w:rPr>
            </w:pPr>
            <w:r>
              <w:rPr>
                <w:sz w:val="24"/>
                <w:szCs w:val="24"/>
              </w:rPr>
              <w:t>1/20</w:t>
            </w:r>
            <w:r w:rsidRPr="00557175">
              <w:rPr>
                <w:sz w:val="24"/>
                <w:szCs w:val="24"/>
              </w:rPr>
              <w:t>/2</w:t>
            </w:r>
            <w:r>
              <w:rPr>
                <w:sz w:val="24"/>
                <w:szCs w:val="24"/>
              </w:rPr>
              <w:t>1</w:t>
            </w:r>
          </w:p>
        </w:tc>
      </w:tr>
      <w:tr w:rsidR="00475B2F" w:rsidRPr="00172876" w14:paraId="379A75B8" w14:textId="77777777" w:rsidTr="00171BA3">
        <w:trPr>
          <w:trHeight w:val="504"/>
        </w:trPr>
        <w:tc>
          <w:tcPr>
            <w:tcW w:w="1470" w:type="dxa"/>
          </w:tcPr>
          <w:p w14:paraId="6DD76D37" w14:textId="77777777" w:rsidR="00475B2F" w:rsidRPr="00557175" w:rsidRDefault="00475B2F" w:rsidP="00475B2F">
            <w:pPr>
              <w:pStyle w:val="TableParagraph"/>
              <w:spacing w:before="2" w:line="230" w:lineRule="atLeast"/>
              <w:ind w:left="105" w:right="59"/>
              <w:rPr>
                <w:b/>
                <w:sz w:val="24"/>
                <w:szCs w:val="24"/>
              </w:rPr>
            </w:pPr>
            <w:r>
              <w:rPr>
                <w:b/>
                <w:sz w:val="24"/>
                <w:szCs w:val="24"/>
              </w:rPr>
              <w:t>Lesson 4</w:t>
            </w:r>
            <w:r w:rsidRPr="00557175">
              <w:rPr>
                <w:b/>
                <w:sz w:val="24"/>
                <w:szCs w:val="24"/>
              </w:rPr>
              <w:t xml:space="preserve"> </w:t>
            </w:r>
          </w:p>
          <w:p w14:paraId="68141A43" w14:textId="7C85BA2F" w:rsidR="00475B2F" w:rsidRPr="00172876" w:rsidRDefault="00475B2F" w:rsidP="00475B2F">
            <w:pPr>
              <w:pStyle w:val="TableParagraph"/>
              <w:spacing w:line="225" w:lineRule="exact"/>
              <w:ind w:left="105"/>
              <w:jc w:val="center"/>
              <w:rPr>
                <w:rFonts w:ascii="Arial" w:hAnsi="Arial" w:cs="Arial"/>
                <w:b/>
                <w:sz w:val="24"/>
                <w:szCs w:val="24"/>
              </w:rPr>
            </w:pPr>
            <w:r>
              <w:rPr>
                <w:b/>
                <w:sz w:val="24"/>
                <w:szCs w:val="24"/>
              </w:rPr>
              <w:t xml:space="preserve">  1/21/</w:t>
            </w:r>
            <w:r w:rsidRPr="00557175">
              <w:rPr>
                <w:b/>
                <w:sz w:val="24"/>
                <w:szCs w:val="24"/>
              </w:rPr>
              <w:t>2</w:t>
            </w:r>
            <w:r>
              <w:rPr>
                <w:b/>
                <w:sz w:val="24"/>
                <w:szCs w:val="24"/>
              </w:rPr>
              <w:t>1</w:t>
            </w:r>
          </w:p>
        </w:tc>
        <w:tc>
          <w:tcPr>
            <w:tcW w:w="2975" w:type="dxa"/>
          </w:tcPr>
          <w:p w14:paraId="6C5CF71C" w14:textId="77777777" w:rsidR="00475B2F" w:rsidRDefault="00475B2F" w:rsidP="00475B2F">
            <w:pPr>
              <w:pStyle w:val="TableParagraph"/>
              <w:rPr>
                <w:rFonts w:ascii="Times New Roman"/>
                <w:b/>
              </w:rPr>
            </w:pPr>
            <w:r>
              <w:rPr>
                <w:rFonts w:ascii="Times New Roman"/>
                <w:b/>
              </w:rPr>
              <w:t>I can identify political, economic, and social causes and consequences of the Great Depression.</w:t>
            </w:r>
          </w:p>
          <w:p w14:paraId="4580E37C" w14:textId="77777777" w:rsidR="00475B2F" w:rsidRDefault="00475B2F" w:rsidP="00475B2F">
            <w:pPr>
              <w:pStyle w:val="TableParagraph"/>
              <w:rPr>
                <w:rFonts w:ascii="Times New Roman"/>
                <w:b/>
              </w:rPr>
            </w:pPr>
          </w:p>
          <w:p w14:paraId="66407BB7" w14:textId="7CA3DEB0" w:rsidR="00475B2F" w:rsidRPr="00172876" w:rsidRDefault="00475B2F" w:rsidP="00475B2F">
            <w:pPr>
              <w:pStyle w:val="TableParagraph"/>
              <w:jc w:val="center"/>
              <w:rPr>
                <w:rFonts w:ascii="Arial" w:hAnsi="Arial" w:cs="Arial"/>
                <w:b/>
                <w:sz w:val="24"/>
                <w:szCs w:val="24"/>
              </w:rPr>
            </w:pPr>
            <w:r>
              <w:rPr>
                <w:b/>
              </w:rPr>
              <w:t>I can explain the factors, past and present, that influence changes in regional economies.</w:t>
            </w:r>
          </w:p>
        </w:tc>
        <w:tc>
          <w:tcPr>
            <w:tcW w:w="2975" w:type="dxa"/>
          </w:tcPr>
          <w:p w14:paraId="35A3138E" w14:textId="77777777" w:rsidR="00475B2F" w:rsidRDefault="00475B2F" w:rsidP="00475B2F">
            <w:pPr>
              <w:widowControl/>
              <w:autoSpaceDE/>
              <w:autoSpaceDN/>
              <w:jc w:val="center"/>
              <w:textAlignment w:val="baseline"/>
              <w:rPr>
                <w:rFonts w:ascii="Times New Roman" w:hAnsi="Times New Roman" w:cs="Times New Roman"/>
                <w:b/>
                <w:sz w:val="24"/>
                <w:szCs w:val="24"/>
              </w:rPr>
            </w:pPr>
            <w:r>
              <w:rPr>
                <w:rFonts w:ascii="Times New Roman" w:hAnsi="Times New Roman" w:cs="Times New Roman"/>
                <w:b/>
                <w:sz w:val="24"/>
                <w:szCs w:val="24"/>
              </w:rPr>
              <w:t>Do Now:</w:t>
            </w:r>
          </w:p>
          <w:p w14:paraId="4C31EDC0" w14:textId="77777777" w:rsidR="00475B2F" w:rsidRDefault="00475B2F" w:rsidP="00475B2F">
            <w:pPr>
              <w:widowControl/>
              <w:autoSpaceDE/>
              <w:autoSpaceDN/>
              <w:jc w:val="center"/>
              <w:textAlignment w:val="baseline"/>
              <w:rPr>
                <w:rFonts w:ascii="Times New Roman" w:hAnsi="Times New Roman" w:cs="Times New Roman"/>
                <w:b/>
                <w:sz w:val="24"/>
                <w:szCs w:val="24"/>
              </w:rPr>
            </w:pPr>
            <w:hyperlink r:id="rId53" w:history="1">
              <w:r w:rsidRPr="00D61CB1">
                <w:rPr>
                  <w:rStyle w:val="Hyperlink"/>
                  <w:rFonts w:ascii="Times New Roman" w:hAnsi="Times New Roman" w:cs="Times New Roman"/>
                  <w:b/>
                  <w:sz w:val="24"/>
                  <w:szCs w:val="24"/>
                </w:rPr>
                <w:t>www.ixl.com</w:t>
              </w:r>
            </w:hyperlink>
            <w:r>
              <w:rPr>
                <w:rFonts w:ascii="Times New Roman" w:hAnsi="Times New Roman" w:cs="Times New Roman"/>
                <w:b/>
                <w:sz w:val="24"/>
                <w:szCs w:val="24"/>
              </w:rPr>
              <w:t xml:space="preserve"> </w:t>
            </w:r>
          </w:p>
          <w:p w14:paraId="327ABD50" w14:textId="77777777" w:rsidR="00475B2F" w:rsidRDefault="00475B2F" w:rsidP="00475B2F">
            <w:pPr>
              <w:widowControl/>
              <w:autoSpaceDE/>
              <w:autoSpaceDN/>
              <w:jc w:val="center"/>
              <w:textAlignment w:val="baseline"/>
              <w:rPr>
                <w:rFonts w:ascii="Times New Roman" w:hAnsi="Times New Roman" w:cs="Times New Roman"/>
                <w:b/>
                <w:sz w:val="24"/>
                <w:szCs w:val="24"/>
              </w:rPr>
            </w:pPr>
          </w:p>
          <w:p w14:paraId="29BD6262" w14:textId="77777777" w:rsidR="00475B2F" w:rsidRDefault="00475B2F" w:rsidP="00475B2F">
            <w:pPr>
              <w:widowControl/>
              <w:autoSpaceDE/>
              <w:autoSpaceDN/>
              <w:jc w:val="center"/>
              <w:textAlignment w:val="baseline"/>
              <w:rPr>
                <w:rFonts w:ascii="Times New Roman" w:hAnsi="Times New Roman" w:cs="Times New Roman"/>
                <w:b/>
                <w:sz w:val="24"/>
                <w:szCs w:val="24"/>
              </w:rPr>
            </w:pPr>
            <w:r w:rsidRPr="00E47C6E">
              <w:rPr>
                <w:rFonts w:ascii="Times New Roman" w:hAnsi="Times New Roman" w:cs="Times New Roman"/>
                <w:b/>
                <w:sz w:val="24"/>
                <w:szCs w:val="24"/>
                <w:highlight w:val="yellow"/>
              </w:rPr>
              <w:t>N.3. Opportunity Cost</w:t>
            </w:r>
          </w:p>
          <w:p w14:paraId="6174058B" w14:textId="77777777" w:rsidR="00475B2F" w:rsidRDefault="00475B2F" w:rsidP="00475B2F">
            <w:pPr>
              <w:widowControl/>
              <w:autoSpaceDE/>
              <w:autoSpaceDN/>
              <w:jc w:val="center"/>
              <w:textAlignment w:val="baseline"/>
              <w:rPr>
                <w:rFonts w:ascii="Times New Roman" w:hAnsi="Times New Roman" w:cs="Times New Roman"/>
                <w:b/>
                <w:sz w:val="24"/>
                <w:szCs w:val="24"/>
              </w:rPr>
            </w:pPr>
          </w:p>
          <w:p w14:paraId="3B058B53" w14:textId="77777777" w:rsidR="00475B2F" w:rsidRDefault="00475B2F" w:rsidP="00475B2F">
            <w:pPr>
              <w:widowControl/>
              <w:autoSpaceDE/>
              <w:autoSpaceDN/>
              <w:jc w:val="center"/>
              <w:textAlignment w:val="baseline"/>
              <w:rPr>
                <w:rFonts w:ascii="Times New Roman" w:hAnsi="Times New Roman" w:cs="Times New Roman"/>
                <w:b/>
                <w:i/>
                <w:sz w:val="24"/>
                <w:szCs w:val="24"/>
                <w:u w:val="single"/>
              </w:rPr>
            </w:pPr>
            <w:r>
              <w:rPr>
                <w:rFonts w:ascii="Times New Roman" w:hAnsi="Times New Roman" w:cs="Times New Roman"/>
                <w:b/>
                <w:i/>
                <w:sz w:val="24"/>
                <w:szCs w:val="24"/>
                <w:u w:val="single"/>
              </w:rPr>
              <w:t>Opportunity Cost</w:t>
            </w:r>
          </w:p>
          <w:p w14:paraId="5EBEC338" w14:textId="77777777" w:rsidR="00475B2F" w:rsidRDefault="00475B2F" w:rsidP="00475B2F">
            <w:pPr>
              <w:widowControl/>
              <w:autoSpaceDE/>
              <w:autoSpaceDN/>
              <w:jc w:val="center"/>
              <w:textAlignment w:val="baseline"/>
              <w:rPr>
                <w:rFonts w:ascii="Times New Roman" w:hAnsi="Times New Roman" w:cs="Times New Roman"/>
                <w:b/>
                <w:i/>
                <w:sz w:val="24"/>
                <w:szCs w:val="24"/>
              </w:rPr>
            </w:pPr>
            <w:r>
              <w:rPr>
                <w:rFonts w:ascii="Times New Roman" w:hAnsi="Times New Roman" w:cs="Times New Roman"/>
                <w:b/>
                <w:i/>
                <w:sz w:val="24"/>
                <w:szCs w:val="24"/>
              </w:rPr>
              <w:t>Today I am going to teach you how there is always something lost when you spend money. This is referred to as opportunity cost.</w:t>
            </w:r>
          </w:p>
          <w:p w14:paraId="575433E7" w14:textId="77777777" w:rsidR="00475B2F" w:rsidRDefault="00475B2F" w:rsidP="00475B2F">
            <w:pPr>
              <w:widowControl/>
              <w:autoSpaceDE/>
              <w:autoSpaceDN/>
              <w:jc w:val="center"/>
              <w:textAlignment w:val="baseline"/>
              <w:rPr>
                <w:rFonts w:ascii="Times New Roman" w:hAnsi="Times New Roman" w:cs="Times New Roman"/>
                <w:b/>
                <w:i/>
                <w:sz w:val="24"/>
                <w:szCs w:val="24"/>
              </w:rPr>
            </w:pPr>
          </w:p>
          <w:p w14:paraId="52D71397" w14:textId="545808B9" w:rsidR="00475B2F" w:rsidRPr="00172876" w:rsidRDefault="00475B2F" w:rsidP="00475B2F">
            <w:pPr>
              <w:pStyle w:val="TableParagraph"/>
              <w:jc w:val="center"/>
              <w:rPr>
                <w:rFonts w:ascii="Arial" w:hAnsi="Arial" w:cs="Arial"/>
                <w:b/>
                <w:sz w:val="24"/>
                <w:szCs w:val="24"/>
              </w:rPr>
            </w:pPr>
            <w:r>
              <w:rPr>
                <w:rFonts w:ascii="Times New Roman" w:hAnsi="Times New Roman" w:cs="Times New Roman"/>
                <w:b/>
                <w:sz w:val="24"/>
                <w:szCs w:val="24"/>
              </w:rPr>
              <w:t xml:space="preserve">I will show the TED Video “Don’t Eat the Marshmallow”. After viewing the video, I will talk to the students about what the children gave up by eating the marshmallow before the 15 minutes was over. I will make another connection to opportunity cost and talk about times where the students gave up one thing in order to have another. I will connect this to real life experience for the students—if you buy this </w:t>
            </w:r>
            <w:proofErr w:type="spellStart"/>
            <w:r>
              <w:rPr>
                <w:rFonts w:ascii="Times New Roman" w:hAnsi="Times New Roman" w:cs="Times New Roman"/>
                <w:b/>
                <w:sz w:val="24"/>
                <w:szCs w:val="24"/>
              </w:rPr>
              <w:t>lego</w:t>
            </w:r>
            <w:proofErr w:type="spellEnd"/>
            <w:r>
              <w:rPr>
                <w:rFonts w:ascii="Times New Roman" w:hAnsi="Times New Roman" w:cs="Times New Roman"/>
                <w:b/>
                <w:sz w:val="24"/>
                <w:szCs w:val="24"/>
              </w:rPr>
              <w:t xml:space="preserve"> now, you can’t go to that movie later.</w:t>
            </w:r>
          </w:p>
        </w:tc>
        <w:tc>
          <w:tcPr>
            <w:tcW w:w="2975" w:type="dxa"/>
          </w:tcPr>
          <w:p w14:paraId="505378F3" w14:textId="77777777" w:rsidR="00475B2F" w:rsidRDefault="00475B2F" w:rsidP="00475B2F">
            <w:pPr>
              <w:widowControl/>
              <w:autoSpaceDE/>
              <w:autoSpaceDN/>
              <w:jc w:val="center"/>
              <w:rPr>
                <w:rFonts w:ascii="Times New Roman" w:hAnsi="Times New Roman" w:cs="Times New Roman"/>
                <w:b/>
              </w:rPr>
            </w:pPr>
            <w:r>
              <w:rPr>
                <w:rFonts w:ascii="Times New Roman" w:hAnsi="Times New Roman" w:cs="Times New Roman"/>
                <w:b/>
              </w:rPr>
              <w:t xml:space="preserve">“Identifying Opportunity Cost” Assignment in Class Dojo: </w:t>
            </w:r>
            <w:hyperlink r:id="rId54" w:history="1">
              <w:r w:rsidRPr="00845CFA">
                <w:rPr>
                  <w:rStyle w:val="Hyperlink"/>
                  <w:rFonts w:ascii="Times New Roman" w:hAnsi="Times New Roman" w:cs="Times New Roman"/>
                  <w:b/>
                </w:rPr>
                <w:t>www.classdojo.com</w:t>
              </w:r>
            </w:hyperlink>
            <w:r>
              <w:rPr>
                <w:rFonts w:ascii="Times New Roman" w:hAnsi="Times New Roman" w:cs="Times New Roman"/>
                <w:b/>
              </w:rPr>
              <w:t xml:space="preserve"> </w:t>
            </w:r>
          </w:p>
          <w:p w14:paraId="2D53D0A7" w14:textId="77777777" w:rsidR="00475B2F" w:rsidRDefault="00475B2F" w:rsidP="00475B2F">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(Please reach out to Ms. Walton or Ms. Breitbach for the Class Dojo code if you need to log in)</w:t>
            </w:r>
          </w:p>
          <w:p w14:paraId="0378705C" w14:textId="77777777" w:rsidR="00475B2F" w:rsidRDefault="00475B2F" w:rsidP="00475B2F">
            <w:pPr>
              <w:widowControl/>
              <w:autoSpaceDE/>
              <w:autoSpaceDN/>
              <w:jc w:val="center"/>
              <w:textAlignment w:val="baseline"/>
            </w:pPr>
          </w:p>
          <w:p w14:paraId="3E7B3D28" w14:textId="77777777" w:rsidR="00475B2F" w:rsidRDefault="00475B2F" w:rsidP="00475B2F">
            <w:pPr>
              <w:widowControl/>
              <w:autoSpaceDE/>
              <w:autoSpaceDN/>
              <w:jc w:val="center"/>
              <w:textAlignment w:val="baseline"/>
            </w:pPr>
          </w:p>
          <w:p w14:paraId="18E6092A" w14:textId="77777777" w:rsidR="00475B2F" w:rsidRPr="00F320A9" w:rsidRDefault="00475B2F" w:rsidP="00475B2F">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If you did not complete your IXL Do Now, please complete those skills:</w:t>
            </w:r>
            <w:r w:rsidRPr="00F320A9">
              <w:rPr>
                <w:rFonts w:ascii="Times New Roman" w:eastAsia="Times New Roman" w:hAnsi="Times New Roman" w:cs="Times New Roman"/>
                <w:b/>
                <w:color w:val="000000"/>
                <w:sz w:val="24"/>
                <w:szCs w:val="24"/>
                <w:lang w:bidi="ar-SA"/>
              </w:rPr>
              <w:t xml:space="preserve"> </w:t>
            </w:r>
            <w:hyperlink r:id="rId55" w:history="1">
              <w:r w:rsidRPr="00F320A9">
                <w:rPr>
                  <w:rStyle w:val="Hyperlink"/>
                  <w:rFonts w:ascii="Times New Roman" w:hAnsi="Times New Roman" w:cs="Times New Roman"/>
                  <w:b/>
                </w:rPr>
                <w:t>www.ixl.com</w:t>
              </w:r>
            </w:hyperlink>
          </w:p>
          <w:p w14:paraId="4BFA5DBC" w14:textId="77777777" w:rsidR="00475B2F" w:rsidRDefault="00475B2F" w:rsidP="00475B2F">
            <w:pPr>
              <w:pStyle w:val="paragraph"/>
              <w:spacing w:before="0" w:beforeAutospacing="0" w:after="0" w:afterAutospacing="0"/>
              <w:jc w:val="center"/>
              <w:textAlignment w:val="baseline"/>
              <w:rPr>
                <w:b/>
                <w:sz w:val="22"/>
                <w:szCs w:val="22"/>
              </w:rPr>
            </w:pPr>
          </w:p>
          <w:p w14:paraId="5EEAC817" w14:textId="77777777" w:rsidR="00475B2F" w:rsidRDefault="00475B2F" w:rsidP="00475B2F">
            <w:pPr>
              <w:widowControl/>
              <w:autoSpaceDE/>
              <w:autoSpaceDN/>
              <w:jc w:val="center"/>
              <w:textAlignment w:val="baseline"/>
              <w:rPr>
                <w:rFonts w:ascii="Times New Roman" w:hAnsi="Times New Roman" w:cs="Times New Roman"/>
                <w:b/>
                <w:sz w:val="24"/>
                <w:szCs w:val="24"/>
              </w:rPr>
            </w:pPr>
            <w:r w:rsidRPr="00E47C6E">
              <w:rPr>
                <w:rFonts w:ascii="Times New Roman" w:hAnsi="Times New Roman" w:cs="Times New Roman"/>
                <w:b/>
                <w:sz w:val="24"/>
                <w:szCs w:val="24"/>
                <w:highlight w:val="yellow"/>
              </w:rPr>
              <w:t>N.3. Opportunity Cost</w:t>
            </w:r>
          </w:p>
          <w:p w14:paraId="20176837" w14:textId="11225C0E" w:rsidR="00475B2F" w:rsidRPr="00172876" w:rsidRDefault="00475B2F" w:rsidP="00475B2F">
            <w:pPr>
              <w:pStyle w:val="TableParagraph"/>
              <w:jc w:val="center"/>
              <w:rPr>
                <w:rFonts w:ascii="Arial" w:hAnsi="Arial" w:cs="Arial"/>
                <w:b/>
                <w:sz w:val="24"/>
                <w:szCs w:val="24"/>
              </w:rPr>
            </w:pPr>
          </w:p>
        </w:tc>
        <w:tc>
          <w:tcPr>
            <w:tcW w:w="2975" w:type="dxa"/>
          </w:tcPr>
          <w:p w14:paraId="700B0F8A" w14:textId="77777777" w:rsidR="00475B2F" w:rsidRDefault="00475B2F" w:rsidP="00475B2F">
            <w:pPr>
              <w:pStyle w:val="TableParagraph"/>
              <w:jc w:val="center"/>
              <w:rPr>
                <w:rFonts w:ascii="Times New Roman" w:hAnsi="Times New Roman" w:cs="Times New Roman"/>
                <w:b/>
              </w:rPr>
            </w:pPr>
            <w:r>
              <w:rPr>
                <w:rFonts w:ascii="Times New Roman" w:hAnsi="Times New Roman" w:cs="Times New Roman"/>
                <w:b/>
              </w:rPr>
              <w:t xml:space="preserve">Exit Ticket in Class Dojo: </w:t>
            </w:r>
          </w:p>
          <w:p w14:paraId="736024A1" w14:textId="77777777" w:rsidR="00475B2F" w:rsidRDefault="00475B2F" w:rsidP="00475B2F">
            <w:pPr>
              <w:pStyle w:val="TableParagraph"/>
              <w:jc w:val="center"/>
              <w:rPr>
                <w:rFonts w:ascii="Times New Roman" w:hAnsi="Times New Roman" w:cs="Times New Roman"/>
                <w:b/>
              </w:rPr>
            </w:pPr>
          </w:p>
          <w:p w14:paraId="4A6A2C4C" w14:textId="77777777" w:rsidR="00475B2F" w:rsidRDefault="00475B2F" w:rsidP="00475B2F">
            <w:pPr>
              <w:pStyle w:val="TableParagraph"/>
              <w:jc w:val="center"/>
              <w:rPr>
                <w:rFonts w:ascii="Times New Roman" w:hAnsi="Times New Roman" w:cs="Times New Roman"/>
                <w:b/>
                <w:i/>
              </w:rPr>
            </w:pPr>
            <w:r>
              <w:rPr>
                <w:rFonts w:ascii="Times New Roman" w:hAnsi="Times New Roman" w:cs="Times New Roman"/>
                <w:b/>
                <w:i/>
              </w:rPr>
              <w:t>What is the definition of opportunity cost in your own words?</w:t>
            </w:r>
          </w:p>
          <w:p w14:paraId="66324A88" w14:textId="77777777" w:rsidR="00475B2F" w:rsidRDefault="00475B2F" w:rsidP="00475B2F">
            <w:pPr>
              <w:pStyle w:val="TableParagraph"/>
              <w:jc w:val="center"/>
              <w:rPr>
                <w:rFonts w:ascii="Times New Roman" w:hAnsi="Times New Roman" w:cs="Times New Roman"/>
                <w:b/>
                <w:i/>
              </w:rPr>
            </w:pPr>
          </w:p>
          <w:p w14:paraId="326224F7" w14:textId="77777777" w:rsidR="00475B2F" w:rsidRDefault="00475B2F" w:rsidP="00475B2F">
            <w:pPr>
              <w:pStyle w:val="TableParagraph"/>
              <w:jc w:val="center"/>
              <w:rPr>
                <w:rFonts w:ascii="Times New Roman" w:hAnsi="Times New Roman" w:cs="Times New Roman"/>
                <w:b/>
              </w:rPr>
            </w:pPr>
            <w:hyperlink r:id="rId56" w:history="1">
              <w:r w:rsidRPr="00D61CB1">
                <w:rPr>
                  <w:rStyle w:val="Hyperlink"/>
                  <w:rFonts w:ascii="Times New Roman" w:hAnsi="Times New Roman" w:cs="Times New Roman"/>
                  <w:b/>
                </w:rPr>
                <w:t>www.classdojo.com</w:t>
              </w:r>
            </w:hyperlink>
          </w:p>
          <w:p w14:paraId="3D05D016" w14:textId="4519FD97" w:rsidR="00475B2F" w:rsidRPr="00172876" w:rsidRDefault="00475B2F" w:rsidP="00475B2F">
            <w:pPr>
              <w:pStyle w:val="TableParagraph"/>
              <w:jc w:val="center"/>
              <w:rPr>
                <w:rFonts w:ascii="Arial" w:hAnsi="Arial" w:cs="Arial"/>
                <w:b/>
                <w:sz w:val="24"/>
                <w:szCs w:val="24"/>
              </w:rPr>
            </w:pPr>
          </w:p>
        </w:tc>
        <w:tc>
          <w:tcPr>
            <w:tcW w:w="1246" w:type="dxa"/>
          </w:tcPr>
          <w:p w14:paraId="230CA81F" w14:textId="5DE25B64" w:rsidR="00475B2F" w:rsidRPr="00172876" w:rsidRDefault="00475B2F" w:rsidP="00475B2F">
            <w:pPr>
              <w:pStyle w:val="TableParagraph"/>
              <w:jc w:val="center"/>
              <w:rPr>
                <w:rFonts w:ascii="Arial" w:hAnsi="Arial" w:cs="Arial"/>
                <w:b/>
                <w:sz w:val="24"/>
                <w:szCs w:val="24"/>
              </w:rPr>
            </w:pPr>
            <w:r>
              <w:rPr>
                <w:sz w:val="24"/>
                <w:szCs w:val="24"/>
              </w:rPr>
              <w:t>1/21/21</w:t>
            </w:r>
          </w:p>
        </w:tc>
      </w:tr>
      <w:tr w:rsidR="00AA1A35" w:rsidRPr="00172876" w14:paraId="4A199261" w14:textId="77777777" w:rsidTr="00171BA3">
        <w:trPr>
          <w:trHeight w:val="512"/>
        </w:trPr>
        <w:tc>
          <w:tcPr>
            <w:tcW w:w="1470" w:type="dxa"/>
          </w:tcPr>
          <w:p w14:paraId="2D67202A" w14:textId="77777777" w:rsidR="00AA1A35" w:rsidRPr="00557175" w:rsidRDefault="00AA1A35" w:rsidP="00AA1A35">
            <w:pPr>
              <w:pStyle w:val="TableParagraph"/>
              <w:spacing w:before="2" w:line="230" w:lineRule="atLeast"/>
              <w:ind w:left="105" w:right="59"/>
              <w:rPr>
                <w:b/>
                <w:sz w:val="24"/>
                <w:szCs w:val="24"/>
              </w:rPr>
            </w:pPr>
            <w:r>
              <w:rPr>
                <w:b/>
                <w:sz w:val="24"/>
                <w:szCs w:val="24"/>
              </w:rPr>
              <w:t>Lesson 5</w:t>
            </w:r>
          </w:p>
          <w:p w14:paraId="3BA2E01F" w14:textId="6849C8EB" w:rsidR="00AA1A35" w:rsidRPr="00172876" w:rsidRDefault="00AA1A35" w:rsidP="00AA1A35">
            <w:pPr>
              <w:pStyle w:val="TableParagraph"/>
              <w:spacing w:before="2" w:line="230" w:lineRule="atLeast"/>
              <w:ind w:left="105" w:right="59"/>
              <w:jc w:val="center"/>
              <w:rPr>
                <w:rFonts w:ascii="Arial" w:hAnsi="Arial" w:cs="Arial"/>
                <w:b/>
                <w:sz w:val="24"/>
                <w:szCs w:val="24"/>
              </w:rPr>
            </w:pPr>
            <w:r>
              <w:rPr>
                <w:b/>
                <w:sz w:val="24"/>
                <w:szCs w:val="24"/>
              </w:rPr>
              <w:t>1/22/</w:t>
            </w:r>
            <w:r w:rsidRPr="00557175">
              <w:rPr>
                <w:b/>
                <w:sz w:val="24"/>
                <w:szCs w:val="24"/>
              </w:rPr>
              <w:t>2</w:t>
            </w:r>
            <w:r>
              <w:rPr>
                <w:b/>
                <w:sz w:val="24"/>
                <w:szCs w:val="24"/>
              </w:rPr>
              <w:t>1</w:t>
            </w:r>
          </w:p>
        </w:tc>
        <w:tc>
          <w:tcPr>
            <w:tcW w:w="2975" w:type="dxa"/>
          </w:tcPr>
          <w:p w14:paraId="727CDBA7" w14:textId="26E9362D" w:rsidR="00AA1A35" w:rsidRPr="00172876" w:rsidRDefault="00475B2F" w:rsidP="00AA1A35">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3B038011" w14:textId="5BD03044" w:rsidR="00AA1A35" w:rsidRPr="00172876" w:rsidRDefault="00475B2F" w:rsidP="00AA1A35">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1054E352" w14:textId="5CD88B53" w:rsidR="00AA1A35" w:rsidRPr="00172876" w:rsidRDefault="00475B2F" w:rsidP="00AA1A35">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23A17DC8" w14:textId="7A65DB32" w:rsidR="00AA1A35" w:rsidRPr="00172876" w:rsidRDefault="00475B2F" w:rsidP="00AA1A35">
            <w:pPr>
              <w:pStyle w:val="TableParagraph"/>
              <w:jc w:val="center"/>
              <w:rPr>
                <w:rFonts w:ascii="Arial" w:hAnsi="Arial" w:cs="Arial"/>
                <w:b/>
                <w:sz w:val="24"/>
                <w:szCs w:val="24"/>
              </w:rPr>
            </w:pPr>
            <w:r>
              <w:rPr>
                <w:rFonts w:ascii="Arial" w:hAnsi="Arial" w:cs="Arial"/>
                <w:b/>
                <w:sz w:val="24"/>
                <w:szCs w:val="24"/>
              </w:rPr>
              <w:t>Full Science Lesson</w:t>
            </w:r>
          </w:p>
        </w:tc>
        <w:tc>
          <w:tcPr>
            <w:tcW w:w="1246" w:type="dxa"/>
          </w:tcPr>
          <w:p w14:paraId="056335F4" w14:textId="517FF5E7" w:rsidR="00AA1A35" w:rsidRPr="00172876" w:rsidRDefault="00AA1A35" w:rsidP="00AA1A35">
            <w:pPr>
              <w:pStyle w:val="TableParagraph"/>
              <w:jc w:val="center"/>
              <w:rPr>
                <w:rFonts w:ascii="Arial" w:hAnsi="Arial" w:cs="Arial"/>
                <w:b/>
                <w:sz w:val="24"/>
                <w:szCs w:val="24"/>
              </w:rPr>
            </w:pPr>
            <w:r>
              <w:rPr>
                <w:sz w:val="24"/>
                <w:szCs w:val="24"/>
              </w:rPr>
              <w:t>1/22/</w:t>
            </w:r>
            <w:r w:rsidRPr="00557175">
              <w:rPr>
                <w:sz w:val="24"/>
                <w:szCs w:val="24"/>
              </w:rPr>
              <w:t>2</w:t>
            </w:r>
            <w:r>
              <w:rPr>
                <w:sz w:val="24"/>
                <w:szCs w:val="24"/>
              </w:rPr>
              <w:t>1</w:t>
            </w:r>
          </w:p>
        </w:tc>
      </w:tr>
    </w:tbl>
    <w:p w14:paraId="76089CCA" w14:textId="77777777" w:rsidR="006D1795" w:rsidRPr="00172876" w:rsidRDefault="006D1795" w:rsidP="00667BFE">
      <w:pPr>
        <w:rPr>
          <w:rFonts w:ascii="Arial" w:hAnsi="Arial" w:cs="Arial"/>
          <w:sz w:val="24"/>
          <w:szCs w:val="24"/>
        </w:rPr>
      </w:pPr>
    </w:p>
    <w:sectPr w:rsidR="006D1795" w:rsidRPr="00172876">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quot;Times New Roman&quot;,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3E82"/>
    <w:multiLevelType w:val="hybridMultilevel"/>
    <w:tmpl w:val="FE9C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75D23"/>
    <w:multiLevelType w:val="hybridMultilevel"/>
    <w:tmpl w:val="C82E1A98"/>
    <w:lvl w:ilvl="0" w:tplc="9AEE0A10">
      <w:start w:val="1"/>
      <w:numFmt w:val="bullet"/>
      <w:lvlText w:val="-"/>
      <w:lvlJc w:val="left"/>
      <w:pPr>
        <w:ind w:left="720" w:hanging="360"/>
      </w:pPr>
      <w:rPr>
        <w:rFonts w:ascii="&quot;Times New Roman&quot;,serif" w:hAnsi="&quot;Times New Roman&quot;,serif" w:hint="default"/>
      </w:rPr>
    </w:lvl>
    <w:lvl w:ilvl="1" w:tplc="596A9F5A">
      <w:start w:val="1"/>
      <w:numFmt w:val="bullet"/>
      <w:lvlText w:val="o"/>
      <w:lvlJc w:val="left"/>
      <w:pPr>
        <w:ind w:left="1440" w:hanging="360"/>
      </w:pPr>
      <w:rPr>
        <w:rFonts w:ascii="Courier New" w:hAnsi="Courier New" w:hint="default"/>
      </w:rPr>
    </w:lvl>
    <w:lvl w:ilvl="2" w:tplc="D4F2C5C2">
      <w:start w:val="1"/>
      <w:numFmt w:val="bullet"/>
      <w:lvlText w:val=""/>
      <w:lvlJc w:val="left"/>
      <w:pPr>
        <w:ind w:left="2160" w:hanging="360"/>
      </w:pPr>
      <w:rPr>
        <w:rFonts w:ascii="Wingdings" w:hAnsi="Wingdings" w:hint="default"/>
      </w:rPr>
    </w:lvl>
    <w:lvl w:ilvl="3" w:tplc="2E1E92F8">
      <w:start w:val="1"/>
      <w:numFmt w:val="bullet"/>
      <w:lvlText w:val=""/>
      <w:lvlJc w:val="left"/>
      <w:pPr>
        <w:ind w:left="2880" w:hanging="360"/>
      </w:pPr>
      <w:rPr>
        <w:rFonts w:ascii="Symbol" w:hAnsi="Symbol" w:hint="default"/>
      </w:rPr>
    </w:lvl>
    <w:lvl w:ilvl="4" w:tplc="DAD6DAA4">
      <w:start w:val="1"/>
      <w:numFmt w:val="bullet"/>
      <w:lvlText w:val="o"/>
      <w:lvlJc w:val="left"/>
      <w:pPr>
        <w:ind w:left="3600" w:hanging="360"/>
      </w:pPr>
      <w:rPr>
        <w:rFonts w:ascii="Courier New" w:hAnsi="Courier New" w:hint="default"/>
      </w:rPr>
    </w:lvl>
    <w:lvl w:ilvl="5" w:tplc="716CBFA4">
      <w:start w:val="1"/>
      <w:numFmt w:val="bullet"/>
      <w:lvlText w:val=""/>
      <w:lvlJc w:val="left"/>
      <w:pPr>
        <w:ind w:left="4320" w:hanging="360"/>
      </w:pPr>
      <w:rPr>
        <w:rFonts w:ascii="Wingdings" w:hAnsi="Wingdings" w:hint="default"/>
      </w:rPr>
    </w:lvl>
    <w:lvl w:ilvl="6" w:tplc="97FAD2C0">
      <w:start w:val="1"/>
      <w:numFmt w:val="bullet"/>
      <w:lvlText w:val=""/>
      <w:lvlJc w:val="left"/>
      <w:pPr>
        <w:ind w:left="5040" w:hanging="360"/>
      </w:pPr>
      <w:rPr>
        <w:rFonts w:ascii="Symbol" w:hAnsi="Symbol" w:hint="default"/>
      </w:rPr>
    </w:lvl>
    <w:lvl w:ilvl="7" w:tplc="A4944FFE">
      <w:start w:val="1"/>
      <w:numFmt w:val="bullet"/>
      <w:lvlText w:val="o"/>
      <w:lvlJc w:val="left"/>
      <w:pPr>
        <w:ind w:left="5760" w:hanging="360"/>
      </w:pPr>
      <w:rPr>
        <w:rFonts w:ascii="Courier New" w:hAnsi="Courier New" w:hint="default"/>
      </w:rPr>
    </w:lvl>
    <w:lvl w:ilvl="8" w:tplc="37AE8FCE">
      <w:start w:val="1"/>
      <w:numFmt w:val="bullet"/>
      <w:lvlText w:val=""/>
      <w:lvlJc w:val="left"/>
      <w:pPr>
        <w:ind w:left="6480" w:hanging="360"/>
      </w:pPr>
      <w:rPr>
        <w:rFonts w:ascii="Wingdings" w:hAnsi="Wingdings" w:hint="default"/>
      </w:rPr>
    </w:lvl>
  </w:abstractNum>
  <w:abstractNum w:abstractNumId="2" w15:restartNumberingAfterBreak="0">
    <w:nsid w:val="0D3A2B4E"/>
    <w:multiLevelType w:val="hybridMultilevel"/>
    <w:tmpl w:val="F18E9976"/>
    <w:lvl w:ilvl="0" w:tplc="C38ED2C0">
      <w:start w:val="1"/>
      <w:numFmt w:val="bullet"/>
      <w:lvlText w:val="-"/>
      <w:lvlJc w:val="left"/>
      <w:pPr>
        <w:ind w:left="720" w:hanging="360"/>
      </w:pPr>
      <w:rPr>
        <w:rFonts w:ascii="&quot;Times New Roman&quot;,serif" w:hAnsi="&quot;Times New Roman&quot;,serif" w:hint="default"/>
      </w:rPr>
    </w:lvl>
    <w:lvl w:ilvl="1" w:tplc="AF7EF3D2">
      <w:start w:val="1"/>
      <w:numFmt w:val="bullet"/>
      <w:lvlText w:val="o"/>
      <w:lvlJc w:val="left"/>
      <w:pPr>
        <w:ind w:left="1440" w:hanging="360"/>
      </w:pPr>
      <w:rPr>
        <w:rFonts w:ascii="Courier New" w:hAnsi="Courier New" w:hint="default"/>
      </w:rPr>
    </w:lvl>
    <w:lvl w:ilvl="2" w:tplc="6D4EEC86">
      <w:start w:val="1"/>
      <w:numFmt w:val="bullet"/>
      <w:lvlText w:val=""/>
      <w:lvlJc w:val="left"/>
      <w:pPr>
        <w:ind w:left="2160" w:hanging="360"/>
      </w:pPr>
      <w:rPr>
        <w:rFonts w:ascii="Wingdings" w:hAnsi="Wingdings" w:hint="default"/>
      </w:rPr>
    </w:lvl>
    <w:lvl w:ilvl="3" w:tplc="5BB6A858">
      <w:start w:val="1"/>
      <w:numFmt w:val="bullet"/>
      <w:lvlText w:val=""/>
      <w:lvlJc w:val="left"/>
      <w:pPr>
        <w:ind w:left="2880" w:hanging="360"/>
      </w:pPr>
      <w:rPr>
        <w:rFonts w:ascii="Symbol" w:hAnsi="Symbol" w:hint="default"/>
      </w:rPr>
    </w:lvl>
    <w:lvl w:ilvl="4" w:tplc="BDAA9722">
      <w:start w:val="1"/>
      <w:numFmt w:val="bullet"/>
      <w:lvlText w:val="o"/>
      <w:lvlJc w:val="left"/>
      <w:pPr>
        <w:ind w:left="3600" w:hanging="360"/>
      </w:pPr>
      <w:rPr>
        <w:rFonts w:ascii="Courier New" w:hAnsi="Courier New" w:hint="default"/>
      </w:rPr>
    </w:lvl>
    <w:lvl w:ilvl="5" w:tplc="6E3C95D2">
      <w:start w:val="1"/>
      <w:numFmt w:val="bullet"/>
      <w:lvlText w:val=""/>
      <w:lvlJc w:val="left"/>
      <w:pPr>
        <w:ind w:left="4320" w:hanging="360"/>
      </w:pPr>
      <w:rPr>
        <w:rFonts w:ascii="Wingdings" w:hAnsi="Wingdings" w:hint="default"/>
      </w:rPr>
    </w:lvl>
    <w:lvl w:ilvl="6" w:tplc="3A96D9C4">
      <w:start w:val="1"/>
      <w:numFmt w:val="bullet"/>
      <w:lvlText w:val=""/>
      <w:lvlJc w:val="left"/>
      <w:pPr>
        <w:ind w:left="5040" w:hanging="360"/>
      </w:pPr>
      <w:rPr>
        <w:rFonts w:ascii="Symbol" w:hAnsi="Symbol" w:hint="default"/>
      </w:rPr>
    </w:lvl>
    <w:lvl w:ilvl="7" w:tplc="D0B2F994">
      <w:start w:val="1"/>
      <w:numFmt w:val="bullet"/>
      <w:lvlText w:val="o"/>
      <w:lvlJc w:val="left"/>
      <w:pPr>
        <w:ind w:left="5760" w:hanging="360"/>
      </w:pPr>
      <w:rPr>
        <w:rFonts w:ascii="Courier New" w:hAnsi="Courier New" w:hint="default"/>
      </w:rPr>
    </w:lvl>
    <w:lvl w:ilvl="8" w:tplc="2A3A501A">
      <w:start w:val="1"/>
      <w:numFmt w:val="bullet"/>
      <w:lvlText w:val=""/>
      <w:lvlJc w:val="left"/>
      <w:pPr>
        <w:ind w:left="6480" w:hanging="360"/>
      </w:pPr>
      <w:rPr>
        <w:rFonts w:ascii="Wingdings" w:hAnsi="Wingdings" w:hint="default"/>
      </w:rPr>
    </w:lvl>
  </w:abstractNum>
  <w:abstractNum w:abstractNumId="3" w15:restartNumberingAfterBreak="0">
    <w:nsid w:val="10C932BE"/>
    <w:multiLevelType w:val="hybridMultilevel"/>
    <w:tmpl w:val="B64286C6"/>
    <w:lvl w:ilvl="0" w:tplc="E6EA35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20110"/>
    <w:multiLevelType w:val="hybridMultilevel"/>
    <w:tmpl w:val="DE70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22C14"/>
    <w:multiLevelType w:val="hybridMultilevel"/>
    <w:tmpl w:val="65CEFD9A"/>
    <w:lvl w:ilvl="0" w:tplc="BB5A2498">
      <w:start w:val="1"/>
      <w:numFmt w:val="bullet"/>
      <w:lvlText w:val=""/>
      <w:lvlJc w:val="left"/>
      <w:pPr>
        <w:ind w:left="720" w:hanging="360"/>
      </w:pPr>
      <w:rPr>
        <w:rFonts w:ascii="Symbol" w:hAnsi="Symbol" w:hint="default"/>
      </w:rPr>
    </w:lvl>
    <w:lvl w:ilvl="1" w:tplc="2300419A">
      <w:start w:val="1"/>
      <w:numFmt w:val="bullet"/>
      <w:lvlText w:val="o"/>
      <w:lvlJc w:val="left"/>
      <w:pPr>
        <w:ind w:left="1440" w:hanging="360"/>
      </w:pPr>
      <w:rPr>
        <w:rFonts w:ascii="Courier New" w:hAnsi="Courier New" w:hint="default"/>
      </w:rPr>
    </w:lvl>
    <w:lvl w:ilvl="2" w:tplc="2CD2F192">
      <w:start w:val="1"/>
      <w:numFmt w:val="bullet"/>
      <w:lvlText w:val=""/>
      <w:lvlJc w:val="left"/>
      <w:pPr>
        <w:ind w:left="2160" w:hanging="360"/>
      </w:pPr>
      <w:rPr>
        <w:rFonts w:ascii="Wingdings" w:hAnsi="Wingdings" w:hint="default"/>
      </w:rPr>
    </w:lvl>
    <w:lvl w:ilvl="3" w:tplc="F2926544">
      <w:start w:val="1"/>
      <w:numFmt w:val="bullet"/>
      <w:lvlText w:val=""/>
      <w:lvlJc w:val="left"/>
      <w:pPr>
        <w:ind w:left="2880" w:hanging="360"/>
      </w:pPr>
      <w:rPr>
        <w:rFonts w:ascii="Symbol" w:hAnsi="Symbol" w:hint="default"/>
      </w:rPr>
    </w:lvl>
    <w:lvl w:ilvl="4" w:tplc="4EF8DDCA">
      <w:start w:val="1"/>
      <w:numFmt w:val="bullet"/>
      <w:lvlText w:val="o"/>
      <w:lvlJc w:val="left"/>
      <w:pPr>
        <w:ind w:left="3600" w:hanging="360"/>
      </w:pPr>
      <w:rPr>
        <w:rFonts w:ascii="Courier New" w:hAnsi="Courier New" w:hint="default"/>
      </w:rPr>
    </w:lvl>
    <w:lvl w:ilvl="5" w:tplc="353210BC">
      <w:start w:val="1"/>
      <w:numFmt w:val="bullet"/>
      <w:lvlText w:val=""/>
      <w:lvlJc w:val="left"/>
      <w:pPr>
        <w:ind w:left="4320" w:hanging="360"/>
      </w:pPr>
      <w:rPr>
        <w:rFonts w:ascii="Wingdings" w:hAnsi="Wingdings" w:hint="default"/>
      </w:rPr>
    </w:lvl>
    <w:lvl w:ilvl="6" w:tplc="7098EF9C">
      <w:start w:val="1"/>
      <w:numFmt w:val="bullet"/>
      <w:lvlText w:val=""/>
      <w:lvlJc w:val="left"/>
      <w:pPr>
        <w:ind w:left="5040" w:hanging="360"/>
      </w:pPr>
      <w:rPr>
        <w:rFonts w:ascii="Symbol" w:hAnsi="Symbol" w:hint="default"/>
      </w:rPr>
    </w:lvl>
    <w:lvl w:ilvl="7" w:tplc="D12C186A">
      <w:start w:val="1"/>
      <w:numFmt w:val="bullet"/>
      <w:lvlText w:val="o"/>
      <w:lvlJc w:val="left"/>
      <w:pPr>
        <w:ind w:left="5760" w:hanging="360"/>
      </w:pPr>
      <w:rPr>
        <w:rFonts w:ascii="Courier New" w:hAnsi="Courier New" w:hint="default"/>
      </w:rPr>
    </w:lvl>
    <w:lvl w:ilvl="8" w:tplc="FDF07E16">
      <w:start w:val="1"/>
      <w:numFmt w:val="bullet"/>
      <w:lvlText w:val=""/>
      <w:lvlJc w:val="left"/>
      <w:pPr>
        <w:ind w:left="6480" w:hanging="360"/>
      </w:pPr>
      <w:rPr>
        <w:rFonts w:ascii="Wingdings" w:hAnsi="Wingdings" w:hint="default"/>
      </w:rPr>
    </w:lvl>
  </w:abstractNum>
  <w:abstractNum w:abstractNumId="6" w15:restartNumberingAfterBreak="0">
    <w:nsid w:val="1FDA2888"/>
    <w:multiLevelType w:val="hybridMultilevel"/>
    <w:tmpl w:val="29923FC8"/>
    <w:lvl w:ilvl="0" w:tplc="3C665D46">
      <w:start w:val="1"/>
      <w:numFmt w:val="bullet"/>
      <w:lvlText w:val="-"/>
      <w:lvlJc w:val="left"/>
      <w:pPr>
        <w:ind w:left="720" w:hanging="360"/>
      </w:pPr>
      <w:rPr>
        <w:rFonts w:ascii="&quot;Times New Roman&quot;,serif" w:hAnsi="&quot;Times New Roman&quot;,serif" w:hint="default"/>
      </w:rPr>
    </w:lvl>
    <w:lvl w:ilvl="1" w:tplc="AA6440FE">
      <w:start w:val="1"/>
      <w:numFmt w:val="bullet"/>
      <w:lvlText w:val="o"/>
      <w:lvlJc w:val="left"/>
      <w:pPr>
        <w:ind w:left="1440" w:hanging="360"/>
      </w:pPr>
      <w:rPr>
        <w:rFonts w:ascii="Courier New" w:hAnsi="Courier New" w:hint="default"/>
      </w:rPr>
    </w:lvl>
    <w:lvl w:ilvl="2" w:tplc="CD2EE1BE">
      <w:start w:val="1"/>
      <w:numFmt w:val="bullet"/>
      <w:lvlText w:val=""/>
      <w:lvlJc w:val="left"/>
      <w:pPr>
        <w:ind w:left="2160" w:hanging="360"/>
      </w:pPr>
      <w:rPr>
        <w:rFonts w:ascii="Wingdings" w:hAnsi="Wingdings" w:hint="default"/>
      </w:rPr>
    </w:lvl>
    <w:lvl w:ilvl="3" w:tplc="E2324D1C">
      <w:start w:val="1"/>
      <w:numFmt w:val="bullet"/>
      <w:lvlText w:val=""/>
      <w:lvlJc w:val="left"/>
      <w:pPr>
        <w:ind w:left="2880" w:hanging="360"/>
      </w:pPr>
      <w:rPr>
        <w:rFonts w:ascii="Symbol" w:hAnsi="Symbol" w:hint="default"/>
      </w:rPr>
    </w:lvl>
    <w:lvl w:ilvl="4" w:tplc="A7AE2F54">
      <w:start w:val="1"/>
      <w:numFmt w:val="bullet"/>
      <w:lvlText w:val="o"/>
      <w:lvlJc w:val="left"/>
      <w:pPr>
        <w:ind w:left="3600" w:hanging="360"/>
      </w:pPr>
      <w:rPr>
        <w:rFonts w:ascii="Courier New" w:hAnsi="Courier New" w:hint="default"/>
      </w:rPr>
    </w:lvl>
    <w:lvl w:ilvl="5" w:tplc="3530D9F6">
      <w:start w:val="1"/>
      <w:numFmt w:val="bullet"/>
      <w:lvlText w:val=""/>
      <w:lvlJc w:val="left"/>
      <w:pPr>
        <w:ind w:left="4320" w:hanging="360"/>
      </w:pPr>
      <w:rPr>
        <w:rFonts w:ascii="Wingdings" w:hAnsi="Wingdings" w:hint="default"/>
      </w:rPr>
    </w:lvl>
    <w:lvl w:ilvl="6" w:tplc="2F620B98">
      <w:start w:val="1"/>
      <w:numFmt w:val="bullet"/>
      <w:lvlText w:val=""/>
      <w:lvlJc w:val="left"/>
      <w:pPr>
        <w:ind w:left="5040" w:hanging="360"/>
      </w:pPr>
      <w:rPr>
        <w:rFonts w:ascii="Symbol" w:hAnsi="Symbol" w:hint="default"/>
      </w:rPr>
    </w:lvl>
    <w:lvl w:ilvl="7" w:tplc="158A8C0C">
      <w:start w:val="1"/>
      <w:numFmt w:val="bullet"/>
      <w:lvlText w:val="o"/>
      <w:lvlJc w:val="left"/>
      <w:pPr>
        <w:ind w:left="5760" w:hanging="360"/>
      </w:pPr>
      <w:rPr>
        <w:rFonts w:ascii="Courier New" w:hAnsi="Courier New" w:hint="default"/>
      </w:rPr>
    </w:lvl>
    <w:lvl w:ilvl="8" w:tplc="30ACB51E">
      <w:start w:val="1"/>
      <w:numFmt w:val="bullet"/>
      <w:lvlText w:val=""/>
      <w:lvlJc w:val="left"/>
      <w:pPr>
        <w:ind w:left="6480" w:hanging="360"/>
      </w:pPr>
      <w:rPr>
        <w:rFonts w:ascii="Wingdings" w:hAnsi="Wingdings" w:hint="default"/>
      </w:rPr>
    </w:lvl>
  </w:abstractNum>
  <w:abstractNum w:abstractNumId="7" w15:restartNumberingAfterBreak="0">
    <w:nsid w:val="2C2D6D11"/>
    <w:multiLevelType w:val="hybridMultilevel"/>
    <w:tmpl w:val="0A223A1A"/>
    <w:lvl w:ilvl="0" w:tplc="5CC67B7E">
      <w:start w:val="1"/>
      <w:numFmt w:val="bullet"/>
      <w:lvlText w:val="-"/>
      <w:lvlJc w:val="left"/>
      <w:pPr>
        <w:ind w:left="720" w:hanging="360"/>
      </w:pPr>
      <w:rPr>
        <w:rFonts w:ascii="&quot;Times New Roman&quot;,serif" w:hAnsi="&quot;Times New Roman&quot;,serif" w:hint="default"/>
      </w:rPr>
    </w:lvl>
    <w:lvl w:ilvl="1" w:tplc="F2DCA29C">
      <w:start w:val="1"/>
      <w:numFmt w:val="bullet"/>
      <w:lvlText w:val="o"/>
      <w:lvlJc w:val="left"/>
      <w:pPr>
        <w:ind w:left="1440" w:hanging="360"/>
      </w:pPr>
      <w:rPr>
        <w:rFonts w:ascii="Courier New" w:hAnsi="Courier New" w:hint="default"/>
      </w:rPr>
    </w:lvl>
    <w:lvl w:ilvl="2" w:tplc="E51E37B4">
      <w:start w:val="1"/>
      <w:numFmt w:val="bullet"/>
      <w:lvlText w:val=""/>
      <w:lvlJc w:val="left"/>
      <w:pPr>
        <w:ind w:left="2160" w:hanging="360"/>
      </w:pPr>
      <w:rPr>
        <w:rFonts w:ascii="Wingdings" w:hAnsi="Wingdings" w:hint="default"/>
      </w:rPr>
    </w:lvl>
    <w:lvl w:ilvl="3" w:tplc="3DE00AD2">
      <w:start w:val="1"/>
      <w:numFmt w:val="bullet"/>
      <w:lvlText w:val=""/>
      <w:lvlJc w:val="left"/>
      <w:pPr>
        <w:ind w:left="2880" w:hanging="360"/>
      </w:pPr>
      <w:rPr>
        <w:rFonts w:ascii="Symbol" w:hAnsi="Symbol" w:hint="default"/>
      </w:rPr>
    </w:lvl>
    <w:lvl w:ilvl="4" w:tplc="69626094">
      <w:start w:val="1"/>
      <w:numFmt w:val="bullet"/>
      <w:lvlText w:val="o"/>
      <w:lvlJc w:val="left"/>
      <w:pPr>
        <w:ind w:left="3600" w:hanging="360"/>
      </w:pPr>
      <w:rPr>
        <w:rFonts w:ascii="Courier New" w:hAnsi="Courier New" w:hint="default"/>
      </w:rPr>
    </w:lvl>
    <w:lvl w:ilvl="5" w:tplc="6814263C">
      <w:start w:val="1"/>
      <w:numFmt w:val="bullet"/>
      <w:lvlText w:val=""/>
      <w:lvlJc w:val="left"/>
      <w:pPr>
        <w:ind w:left="4320" w:hanging="360"/>
      </w:pPr>
      <w:rPr>
        <w:rFonts w:ascii="Wingdings" w:hAnsi="Wingdings" w:hint="default"/>
      </w:rPr>
    </w:lvl>
    <w:lvl w:ilvl="6" w:tplc="3800A820">
      <w:start w:val="1"/>
      <w:numFmt w:val="bullet"/>
      <w:lvlText w:val=""/>
      <w:lvlJc w:val="left"/>
      <w:pPr>
        <w:ind w:left="5040" w:hanging="360"/>
      </w:pPr>
      <w:rPr>
        <w:rFonts w:ascii="Symbol" w:hAnsi="Symbol" w:hint="default"/>
      </w:rPr>
    </w:lvl>
    <w:lvl w:ilvl="7" w:tplc="6A60431E">
      <w:start w:val="1"/>
      <w:numFmt w:val="bullet"/>
      <w:lvlText w:val="o"/>
      <w:lvlJc w:val="left"/>
      <w:pPr>
        <w:ind w:left="5760" w:hanging="360"/>
      </w:pPr>
      <w:rPr>
        <w:rFonts w:ascii="Courier New" w:hAnsi="Courier New" w:hint="default"/>
      </w:rPr>
    </w:lvl>
    <w:lvl w:ilvl="8" w:tplc="52B691A4">
      <w:start w:val="1"/>
      <w:numFmt w:val="bullet"/>
      <w:lvlText w:val=""/>
      <w:lvlJc w:val="left"/>
      <w:pPr>
        <w:ind w:left="6480" w:hanging="360"/>
      </w:pPr>
      <w:rPr>
        <w:rFonts w:ascii="Wingdings" w:hAnsi="Wingdings" w:hint="default"/>
      </w:rPr>
    </w:lvl>
  </w:abstractNum>
  <w:abstractNum w:abstractNumId="8" w15:restartNumberingAfterBreak="0">
    <w:nsid w:val="2D2B144E"/>
    <w:multiLevelType w:val="hybridMultilevel"/>
    <w:tmpl w:val="6CAA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2634B"/>
    <w:multiLevelType w:val="hybridMultilevel"/>
    <w:tmpl w:val="DE169884"/>
    <w:lvl w:ilvl="0" w:tplc="AC90C30A">
      <w:start w:val="1"/>
      <w:numFmt w:val="bullet"/>
      <w:lvlText w:val="-"/>
      <w:lvlJc w:val="left"/>
      <w:pPr>
        <w:ind w:left="720" w:hanging="360"/>
      </w:pPr>
      <w:rPr>
        <w:rFonts w:ascii="&quot;Times New Roman&quot;,serif" w:hAnsi="&quot;Times New Roman&quot;,serif" w:hint="default"/>
      </w:rPr>
    </w:lvl>
    <w:lvl w:ilvl="1" w:tplc="FAEAAD50">
      <w:start w:val="1"/>
      <w:numFmt w:val="bullet"/>
      <w:lvlText w:val="o"/>
      <w:lvlJc w:val="left"/>
      <w:pPr>
        <w:ind w:left="1440" w:hanging="360"/>
      </w:pPr>
      <w:rPr>
        <w:rFonts w:ascii="Courier New" w:hAnsi="Courier New" w:hint="default"/>
      </w:rPr>
    </w:lvl>
    <w:lvl w:ilvl="2" w:tplc="845EABE4">
      <w:start w:val="1"/>
      <w:numFmt w:val="bullet"/>
      <w:lvlText w:val=""/>
      <w:lvlJc w:val="left"/>
      <w:pPr>
        <w:ind w:left="2160" w:hanging="360"/>
      </w:pPr>
      <w:rPr>
        <w:rFonts w:ascii="Wingdings" w:hAnsi="Wingdings" w:hint="default"/>
      </w:rPr>
    </w:lvl>
    <w:lvl w:ilvl="3" w:tplc="F51A833A">
      <w:start w:val="1"/>
      <w:numFmt w:val="bullet"/>
      <w:lvlText w:val=""/>
      <w:lvlJc w:val="left"/>
      <w:pPr>
        <w:ind w:left="2880" w:hanging="360"/>
      </w:pPr>
      <w:rPr>
        <w:rFonts w:ascii="Symbol" w:hAnsi="Symbol" w:hint="default"/>
      </w:rPr>
    </w:lvl>
    <w:lvl w:ilvl="4" w:tplc="D0A83652">
      <w:start w:val="1"/>
      <w:numFmt w:val="bullet"/>
      <w:lvlText w:val="o"/>
      <w:lvlJc w:val="left"/>
      <w:pPr>
        <w:ind w:left="3600" w:hanging="360"/>
      </w:pPr>
      <w:rPr>
        <w:rFonts w:ascii="Courier New" w:hAnsi="Courier New" w:hint="default"/>
      </w:rPr>
    </w:lvl>
    <w:lvl w:ilvl="5" w:tplc="6DE43D52">
      <w:start w:val="1"/>
      <w:numFmt w:val="bullet"/>
      <w:lvlText w:val=""/>
      <w:lvlJc w:val="left"/>
      <w:pPr>
        <w:ind w:left="4320" w:hanging="360"/>
      </w:pPr>
      <w:rPr>
        <w:rFonts w:ascii="Wingdings" w:hAnsi="Wingdings" w:hint="default"/>
      </w:rPr>
    </w:lvl>
    <w:lvl w:ilvl="6" w:tplc="DB1EB11C">
      <w:start w:val="1"/>
      <w:numFmt w:val="bullet"/>
      <w:lvlText w:val=""/>
      <w:lvlJc w:val="left"/>
      <w:pPr>
        <w:ind w:left="5040" w:hanging="360"/>
      </w:pPr>
      <w:rPr>
        <w:rFonts w:ascii="Symbol" w:hAnsi="Symbol" w:hint="default"/>
      </w:rPr>
    </w:lvl>
    <w:lvl w:ilvl="7" w:tplc="13FAAF56">
      <w:start w:val="1"/>
      <w:numFmt w:val="bullet"/>
      <w:lvlText w:val="o"/>
      <w:lvlJc w:val="left"/>
      <w:pPr>
        <w:ind w:left="5760" w:hanging="360"/>
      </w:pPr>
      <w:rPr>
        <w:rFonts w:ascii="Courier New" w:hAnsi="Courier New" w:hint="default"/>
      </w:rPr>
    </w:lvl>
    <w:lvl w:ilvl="8" w:tplc="1DF45C5E">
      <w:start w:val="1"/>
      <w:numFmt w:val="bullet"/>
      <w:lvlText w:val=""/>
      <w:lvlJc w:val="left"/>
      <w:pPr>
        <w:ind w:left="6480" w:hanging="360"/>
      </w:pPr>
      <w:rPr>
        <w:rFonts w:ascii="Wingdings" w:hAnsi="Wingdings" w:hint="default"/>
      </w:rPr>
    </w:lvl>
  </w:abstractNum>
  <w:abstractNum w:abstractNumId="10" w15:restartNumberingAfterBreak="0">
    <w:nsid w:val="2F190FA8"/>
    <w:multiLevelType w:val="hybridMultilevel"/>
    <w:tmpl w:val="B4466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75A58"/>
    <w:multiLevelType w:val="multilevel"/>
    <w:tmpl w:val="3120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EE528B"/>
    <w:multiLevelType w:val="multilevel"/>
    <w:tmpl w:val="D756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F2262B"/>
    <w:multiLevelType w:val="hybridMultilevel"/>
    <w:tmpl w:val="F76C7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8697B"/>
    <w:multiLevelType w:val="hybridMultilevel"/>
    <w:tmpl w:val="AE18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B2507A"/>
    <w:multiLevelType w:val="hybridMultilevel"/>
    <w:tmpl w:val="404E6F10"/>
    <w:lvl w:ilvl="0" w:tplc="3566EA54">
      <w:start w:val="1"/>
      <w:numFmt w:val="bullet"/>
      <w:lvlText w:val="-"/>
      <w:lvlJc w:val="left"/>
      <w:pPr>
        <w:ind w:left="720" w:hanging="360"/>
      </w:pPr>
      <w:rPr>
        <w:rFonts w:ascii="&quot;Times New Roman&quot;,serif" w:hAnsi="&quot;Times New Roman&quot;,serif" w:hint="default"/>
      </w:rPr>
    </w:lvl>
    <w:lvl w:ilvl="1" w:tplc="2D50C0B4">
      <w:start w:val="1"/>
      <w:numFmt w:val="bullet"/>
      <w:lvlText w:val="o"/>
      <w:lvlJc w:val="left"/>
      <w:pPr>
        <w:ind w:left="1440" w:hanging="360"/>
      </w:pPr>
      <w:rPr>
        <w:rFonts w:ascii="Courier New" w:hAnsi="Courier New" w:hint="default"/>
      </w:rPr>
    </w:lvl>
    <w:lvl w:ilvl="2" w:tplc="33EC4192">
      <w:start w:val="1"/>
      <w:numFmt w:val="bullet"/>
      <w:lvlText w:val=""/>
      <w:lvlJc w:val="left"/>
      <w:pPr>
        <w:ind w:left="2160" w:hanging="360"/>
      </w:pPr>
      <w:rPr>
        <w:rFonts w:ascii="Wingdings" w:hAnsi="Wingdings" w:hint="default"/>
      </w:rPr>
    </w:lvl>
    <w:lvl w:ilvl="3" w:tplc="0A54A37C">
      <w:start w:val="1"/>
      <w:numFmt w:val="bullet"/>
      <w:lvlText w:val=""/>
      <w:lvlJc w:val="left"/>
      <w:pPr>
        <w:ind w:left="2880" w:hanging="360"/>
      </w:pPr>
      <w:rPr>
        <w:rFonts w:ascii="Symbol" w:hAnsi="Symbol" w:hint="default"/>
      </w:rPr>
    </w:lvl>
    <w:lvl w:ilvl="4" w:tplc="6B1C7C50">
      <w:start w:val="1"/>
      <w:numFmt w:val="bullet"/>
      <w:lvlText w:val="o"/>
      <w:lvlJc w:val="left"/>
      <w:pPr>
        <w:ind w:left="3600" w:hanging="360"/>
      </w:pPr>
      <w:rPr>
        <w:rFonts w:ascii="Courier New" w:hAnsi="Courier New" w:hint="default"/>
      </w:rPr>
    </w:lvl>
    <w:lvl w:ilvl="5" w:tplc="692C3706">
      <w:start w:val="1"/>
      <w:numFmt w:val="bullet"/>
      <w:lvlText w:val=""/>
      <w:lvlJc w:val="left"/>
      <w:pPr>
        <w:ind w:left="4320" w:hanging="360"/>
      </w:pPr>
      <w:rPr>
        <w:rFonts w:ascii="Wingdings" w:hAnsi="Wingdings" w:hint="default"/>
      </w:rPr>
    </w:lvl>
    <w:lvl w:ilvl="6" w:tplc="6680D848">
      <w:start w:val="1"/>
      <w:numFmt w:val="bullet"/>
      <w:lvlText w:val=""/>
      <w:lvlJc w:val="left"/>
      <w:pPr>
        <w:ind w:left="5040" w:hanging="360"/>
      </w:pPr>
      <w:rPr>
        <w:rFonts w:ascii="Symbol" w:hAnsi="Symbol" w:hint="default"/>
      </w:rPr>
    </w:lvl>
    <w:lvl w:ilvl="7" w:tplc="CD40AF96">
      <w:start w:val="1"/>
      <w:numFmt w:val="bullet"/>
      <w:lvlText w:val="o"/>
      <w:lvlJc w:val="left"/>
      <w:pPr>
        <w:ind w:left="5760" w:hanging="360"/>
      </w:pPr>
      <w:rPr>
        <w:rFonts w:ascii="Courier New" w:hAnsi="Courier New" w:hint="default"/>
      </w:rPr>
    </w:lvl>
    <w:lvl w:ilvl="8" w:tplc="A4DE7000">
      <w:start w:val="1"/>
      <w:numFmt w:val="bullet"/>
      <w:lvlText w:val=""/>
      <w:lvlJc w:val="left"/>
      <w:pPr>
        <w:ind w:left="6480" w:hanging="360"/>
      </w:pPr>
      <w:rPr>
        <w:rFonts w:ascii="Wingdings" w:hAnsi="Wingdings" w:hint="default"/>
      </w:rPr>
    </w:lvl>
  </w:abstractNum>
  <w:abstractNum w:abstractNumId="16" w15:restartNumberingAfterBreak="0">
    <w:nsid w:val="69507260"/>
    <w:multiLevelType w:val="hybridMultilevel"/>
    <w:tmpl w:val="3E664C7E"/>
    <w:lvl w:ilvl="0" w:tplc="DE04CA10">
      <w:start w:val="1"/>
      <w:numFmt w:val="bullet"/>
      <w:lvlText w:val="-"/>
      <w:lvlJc w:val="left"/>
      <w:pPr>
        <w:ind w:left="720" w:hanging="360"/>
      </w:pPr>
      <w:rPr>
        <w:rFonts w:ascii="&quot;Times New Roman&quot;,serif" w:hAnsi="&quot;Times New Roman&quot;,serif" w:hint="default"/>
      </w:rPr>
    </w:lvl>
    <w:lvl w:ilvl="1" w:tplc="3CACE432">
      <w:start w:val="1"/>
      <w:numFmt w:val="bullet"/>
      <w:lvlText w:val="o"/>
      <w:lvlJc w:val="left"/>
      <w:pPr>
        <w:ind w:left="1440" w:hanging="360"/>
      </w:pPr>
      <w:rPr>
        <w:rFonts w:ascii="Courier New" w:hAnsi="Courier New" w:hint="default"/>
      </w:rPr>
    </w:lvl>
    <w:lvl w:ilvl="2" w:tplc="13FE3AF8">
      <w:start w:val="1"/>
      <w:numFmt w:val="bullet"/>
      <w:lvlText w:val=""/>
      <w:lvlJc w:val="left"/>
      <w:pPr>
        <w:ind w:left="2160" w:hanging="360"/>
      </w:pPr>
      <w:rPr>
        <w:rFonts w:ascii="Wingdings" w:hAnsi="Wingdings" w:hint="default"/>
      </w:rPr>
    </w:lvl>
    <w:lvl w:ilvl="3" w:tplc="8F6EDC8C">
      <w:start w:val="1"/>
      <w:numFmt w:val="bullet"/>
      <w:lvlText w:val=""/>
      <w:lvlJc w:val="left"/>
      <w:pPr>
        <w:ind w:left="2880" w:hanging="360"/>
      </w:pPr>
      <w:rPr>
        <w:rFonts w:ascii="Symbol" w:hAnsi="Symbol" w:hint="default"/>
      </w:rPr>
    </w:lvl>
    <w:lvl w:ilvl="4" w:tplc="81DA10BA">
      <w:start w:val="1"/>
      <w:numFmt w:val="bullet"/>
      <w:lvlText w:val="o"/>
      <w:lvlJc w:val="left"/>
      <w:pPr>
        <w:ind w:left="3600" w:hanging="360"/>
      </w:pPr>
      <w:rPr>
        <w:rFonts w:ascii="Courier New" w:hAnsi="Courier New" w:hint="default"/>
      </w:rPr>
    </w:lvl>
    <w:lvl w:ilvl="5" w:tplc="16008494">
      <w:start w:val="1"/>
      <w:numFmt w:val="bullet"/>
      <w:lvlText w:val=""/>
      <w:lvlJc w:val="left"/>
      <w:pPr>
        <w:ind w:left="4320" w:hanging="360"/>
      </w:pPr>
      <w:rPr>
        <w:rFonts w:ascii="Wingdings" w:hAnsi="Wingdings" w:hint="default"/>
      </w:rPr>
    </w:lvl>
    <w:lvl w:ilvl="6" w:tplc="9E7A218A">
      <w:start w:val="1"/>
      <w:numFmt w:val="bullet"/>
      <w:lvlText w:val=""/>
      <w:lvlJc w:val="left"/>
      <w:pPr>
        <w:ind w:left="5040" w:hanging="360"/>
      </w:pPr>
      <w:rPr>
        <w:rFonts w:ascii="Symbol" w:hAnsi="Symbol" w:hint="default"/>
      </w:rPr>
    </w:lvl>
    <w:lvl w:ilvl="7" w:tplc="0CC2B1CC">
      <w:start w:val="1"/>
      <w:numFmt w:val="bullet"/>
      <w:lvlText w:val="o"/>
      <w:lvlJc w:val="left"/>
      <w:pPr>
        <w:ind w:left="5760" w:hanging="360"/>
      </w:pPr>
      <w:rPr>
        <w:rFonts w:ascii="Courier New" w:hAnsi="Courier New" w:hint="default"/>
      </w:rPr>
    </w:lvl>
    <w:lvl w:ilvl="8" w:tplc="8230C9FC">
      <w:start w:val="1"/>
      <w:numFmt w:val="bullet"/>
      <w:lvlText w:val=""/>
      <w:lvlJc w:val="left"/>
      <w:pPr>
        <w:ind w:left="6480" w:hanging="360"/>
      </w:pPr>
      <w:rPr>
        <w:rFonts w:ascii="Wingdings" w:hAnsi="Wingdings" w:hint="default"/>
      </w:rPr>
    </w:lvl>
  </w:abstractNum>
  <w:abstractNum w:abstractNumId="17" w15:restartNumberingAfterBreak="0">
    <w:nsid w:val="753E25D6"/>
    <w:multiLevelType w:val="hybridMultilevel"/>
    <w:tmpl w:val="9140DF64"/>
    <w:lvl w:ilvl="0" w:tplc="BF9C399A">
      <w:start w:val="1"/>
      <w:numFmt w:val="bullet"/>
      <w:lvlText w:val="-"/>
      <w:lvlJc w:val="left"/>
      <w:pPr>
        <w:ind w:left="720" w:hanging="360"/>
      </w:pPr>
      <w:rPr>
        <w:rFonts w:ascii="&quot;Times New Roman&quot;,serif" w:hAnsi="&quot;Times New Roman&quot;,serif" w:hint="default"/>
      </w:rPr>
    </w:lvl>
    <w:lvl w:ilvl="1" w:tplc="12141026">
      <w:start w:val="1"/>
      <w:numFmt w:val="bullet"/>
      <w:lvlText w:val="o"/>
      <w:lvlJc w:val="left"/>
      <w:pPr>
        <w:ind w:left="1440" w:hanging="360"/>
      </w:pPr>
      <w:rPr>
        <w:rFonts w:ascii="Courier New" w:hAnsi="Courier New" w:hint="default"/>
      </w:rPr>
    </w:lvl>
    <w:lvl w:ilvl="2" w:tplc="C31A6AF0">
      <w:start w:val="1"/>
      <w:numFmt w:val="bullet"/>
      <w:lvlText w:val=""/>
      <w:lvlJc w:val="left"/>
      <w:pPr>
        <w:ind w:left="2160" w:hanging="360"/>
      </w:pPr>
      <w:rPr>
        <w:rFonts w:ascii="Wingdings" w:hAnsi="Wingdings" w:hint="default"/>
      </w:rPr>
    </w:lvl>
    <w:lvl w:ilvl="3" w:tplc="09AEC734">
      <w:start w:val="1"/>
      <w:numFmt w:val="bullet"/>
      <w:lvlText w:val=""/>
      <w:lvlJc w:val="left"/>
      <w:pPr>
        <w:ind w:left="2880" w:hanging="360"/>
      </w:pPr>
      <w:rPr>
        <w:rFonts w:ascii="Symbol" w:hAnsi="Symbol" w:hint="default"/>
      </w:rPr>
    </w:lvl>
    <w:lvl w:ilvl="4" w:tplc="9446B40C">
      <w:start w:val="1"/>
      <w:numFmt w:val="bullet"/>
      <w:lvlText w:val="o"/>
      <w:lvlJc w:val="left"/>
      <w:pPr>
        <w:ind w:left="3600" w:hanging="360"/>
      </w:pPr>
      <w:rPr>
        <w:rFonts w:ascii="Courier New" w:hAnsi="Courier New" w:hint="default"/>
      </w:rPr>
    </w:lvl>
    <w:lvl w:ilvl="5" w:tplc="D70EF1FC">
      <w:start w:val="1"/>
      <w:numFmt w:val="bullet"/>
      <w:lvlText w:val=""/>
      <w:lvlJc w:val="left"/>
      <w:pPr>
        <w:ind w:left="4320" w:hanging="360"/>
      </w:pPr>
      <w:rPr>
        <w:rFonts w:ascii="Wingdings" w:hAnsi="Wingdings" w:hint="default"/>
      </w:rPr>
    </w:lvl>
    <w:lvl w:ilvl="6" w:tplc="F12A587E">
      <w:start w:val="1"/>
      <w:numFmt w:val="bullet"/>
      <w:lvlText w:val=""/>
      <w:lvlJc w:val="left"/>
      <w:pPr>
        <w:ind w:left="5040" w:hanging="360"/>
      </w:pPr>
      <w:rPr>
        <w:rFonts w:ascii="Symbol" w:hAnsi="Symbol" w:hint="default"/>
      </w:rPr>
    </w:lvl>
    <w:lvl w:ilvl="7" w:tplc="6DE0890E">
      <w:start w:val="1"/>
      <w:numFmt w:val="bullet"/>
      <w:lvlText w:val="o"/>
      <w:lvlJc w:val="left"/>
      <w:pPr>
        <w:ind w:left="5760" w:hanging="360"/>
      </w:pPr>
      <w:rPr>
        <w:rFonts w:ascii="Courier New" w:hAnsi="Courier New" w:hint="default"/>
      </w:rPr>
    </w:lvl>
    <w:lvl w:ilvl="8" w:tplc="62C48790">
      <w:start w:val="1"/>
      <w:numFmt w:val="bullet"/>
      <w:lvlText w:val=""/>
      <w:lvlJc w:val="left"/>
      <w:pPr>
        <w:ind w:left="6480" w:hanging="360"/>
      </w:pPr>
      <w:rPr>
        <w:rFonts w:ascii="Wingdings" w:hAnsi="Wingdings" w:hint="default"/>
      </w:rPr>
    </w:lvl>
  </w:abstractNum>
  <w:abstractNum w:abstractNumId="18" w15:restartNumberingAfterBreak="0">
    <w:nsid w:val="76044046"/>
    <w:multiLevelType w:val="hybridMultilevel"/>
    <w:tmpl w:val="102A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41986"/>
    <w:multiLevelType w:val="multilevel"/>
    <w:tmpl w:val="A40E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65791A"/>
    <w:multiLevelType w:val="hybridMultilevel"/>
    <w:tmpl w:val="61CE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3062C"/>
    <w:multiLevelType w:val="hybridMultilevel"/>
    <w:tmpl w:val="CC32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728A4"/>
    <w:multiLevelType w:val="hybridMultilevel"/>
    <w:tmpl w:val="047A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num>
  <w:num w:numId="4">
    <w:abstractNumId w:val="6"/>
  </w:num>
  <w:num w:numId="5">
    <w:abstractNumId w:val="16"/>
  </w:num>
  <w:num w:numId="6">
    <w:abstractNumId w:val="7"/>
  </w:num>
  <w:num w:numId="7">
    <w:abstractNumId w:val="15"/>
  </w:num>
  <w:num w:numId="8">
    <w:abstractNumId w:val="2"/>
  </w:num>
  <w:num w:numId="9">
    <w:abstractNumId w:val="22"/>
  </w:num>
  <w:num w:numId="10">
    <w:abstractNumId w:val="18"/>
  </w:num>
  <w:num w:numId="11">
    <w:abstractNumId w:val="14"/>
  </w:num>
  <w:num w:numId="12">
    <w:abstractNumId w:val="8"/>
  </w:num>
  <w:num w:numId="13">
    <w:abstractNumId w:val="0"/>
  </w:num>
  <w:num w:numId="14">
    <w:abstractNumId w:val="5"/>
  </w:num>
  <w:num w:numId="15">
    <w:abstractNumId w:val="20"/>
  </w:num>
  <w:num w:numId="16">
    <w:abstractNumId w:val="11"/>
  </w:num>
  <w:num w:numId="17">
    <w:abstractNumId w:val="13"/>
  </w:num>
  <w:num w:numId="18">
    <w:abstractNumId w:val="10"/>
  </w:num>
  <w:num w:numId="19">
    <w:abstractNumId w:val="19"/>
  </w:num>
  <w:num w:numId="20">
    <w:abstractNumId w:val="12"/>
  </w:num>
  <w:num w:numId="21">
    <w:abstractNumId w:val="4"/>
  </w:num>
  <w:num w:numId="22">
    <w:abstractNumId w:val="2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013DCC"/>
    <w:rsid w:val="000415C4"/>
    <w:rsid w:val="0005397B"/>
    <w:rsid w:val="000D3444"/>
    <w:rsid w:val="000E6576"/>
    <w:rsid w:val="00103073"/>
    <w:rsid w:val="00131D0F"/>
    <w:rsid w:val="0014098B"/>
    <w:rsid w:val="001517C1"/>
    <w:rsid w:val="00171BA3"/>
    <w:rsid w:val="00172876"/>
    <w:rsid w:val="00173765"/>
    <w:rsid w:val="001927B2"/>
    <w:rsid w:val="001A26BB"/>
    <w:rsid w:val="001A4603"/>
    <w:rsid w:val="001C50DC"/>
    <w:rsid w:val="001D765D"/>
    <w:rsid w:val="00221E64"/>
    <w:rsid w:val="00242DF1"/>
    <w:rsid w:val="00284EE1"/>
    <w:rsid w:val="002A0240"/>
    <w:rsid w:val="002A159B"/>
    <w:rsid w:val="002C187C"/>
    <w:rsid w:val="00301358"/>
    <w:rsid w:val="003112AC"/>
    <w:rsid w:val="00333B12"/>
    <w:rsid w:val="00345695"/>
    <w:rsid w:val="00364A46"/>
    <w:rsid w:val="00371A54"/>
    <w:rsid w:val="003C4D9A"/>
    <w:rsid w:val="003D3346"/>
    <w:rsid w:val="003E0757"/>
    <w:rsid w:val="004351C1"/>
    <w:rsid w:val="00475B2F"/>
    <w:rsid w:val="004776E0"/>
    <w:rsid w:val="004D410A"/>
    <w:rsid w:val="004E5363"/>
    <w:rsid w:val="00516A9B"/>
    <w:rsid w:val="005347CD"/>
    <w:rsid w:val="00567727"/>
    <w:rsid w:val="00584ABA"/>
    <w:rsid w:val="005936BC"/>
    <w:rsid w:val="00596064"/>
    <w:rsid w:val="005A4910"/>
    <w:rsid w:val="005B73FE"/>
    <w:rsid w:val="005E737A"/>
    <w:rsid w:val="005F226E"/>
    <w:rsid w:val="00611B8D"/>
    <w:rsid w:val="00614FE8"/>
    <w:rsid w:val="00623A52"/>
    <w:rsid w:val="006249AC"/>
    <w:rsid w:val="00630F3B"/>
    <w:rsid w:val="00667BFE"/>
    <w:rsid w:val="00680273"/>
    <w:rsid w:val="006B2B0D"/>
    <w:rsid w:val="006D1795"/>
    <w:rsid w:val="006F15AC"/>
    <w:rsid w:val="00705BC3"/>
    <w:rsid w:val="007430E8"/>
    <w:rsid w:val="007A26D5"/>
    <w:rsid w:val="007B77F2"/>
    <w:rsid w:val="00805374"/>
    <w:rsid w:val="00834C07"/>
    <w:rsid w:val="00843585"/>
    <w:rsid w:val="008743D7"/>
    <w:rsid w:val="008A5B64"/>
    <w:rsid w:val="008A6987"/>
    <w:rsid w:val="008F7E19"/>
    <w:rsid w:val="00901005"/>
    <w:rsid w:val="0093245C"/>
    <w:rsid w:val="0095712F"/>
    <w:rsid w:val="009666C8"/>
    <w:rsid w:val="00975F9B"/>
    <w:rsid w:val="00985CDD"/>
    <w:rsid w:val="00986F44"/>
    <w:rsid w:val="00993D5F"/>
    <w:rsid w:val="009B756B"/>
    <w:rsid w:val="009D4E49"/>
    <w:rsid w:val="00A455C9"/>
    <w:rsid w:val="00A76BC1"/>
    <w:rsid w:val="00AA1908"/>
    <w:rsid w:val="00AA19E1"/>
    <w:rsid w:val="00AA1A35"/>
    <w:rsid w:val="00AD07EC"/>
    <w:rsid w:val="00B41CE1"/>
    <w:rsid w:val="00BA7DE0"/>
    <w:rsid w:val="00C40CBC"/>
    <w:rsid w:val="00C83A14"/>
    <w:rsid w:val="00CD2C53"/>
    <w:rsid w:val="00CE5268"/>
    <w:rsid w:val="00CF798A"/>
    <w:rsid w:val="00D61373"/>
    <w:rsid w:val="00D76ACB"/>
    <w:rsid w:val="00E07372"/>
    <w:rsid w:val="00E14E5E"/>
    <w:rsid w:val="00E15E3C"/>
    <w:rsid w:val="00E53890"/>
    <w:rsid w:val="00E72308"/>
    <w:rsid w:val="00E81455"/>
    <w:rsid w:val="00E925DD"/>
    <w:rsid w:val="00EF7862"/>
    <w:rsid w:val="00F07E3C"/>
    <w:rsid w:val="00F10A0B"/>
    <w:rsid w:val="00F3534A"/>
    <w:rsid w:val="00F37568"/>
    <w:rsid w:val="00F63701"/>
    <w:rsid w:val="00F73375"/>
    <w:rsid w:val="00F83F3F"/>
    <w:rsid w:val="00F85F0C"/>
    <w:rsid w:val="00F93914"/>
    <w:rsid w:val="00FA2AC8"/>
    <w:rsid w:val="00FB3C79"/>
    <w:rsid w:val="00FD1749"/>
    <w:rsid w:val="00FE0E44"/>
    <w:rsid w:val="02F64E2F"/>
    <w:rsid w:val="03260BB5"/>
    <w:rsid w:val="0667992F"/>
    <w:rsid w:val="08E25C35"/>
    <w:rsid w:val="093BB26F"/>
    <w:rsid w:val="0D163949"/>
    <w:rsid w:val="0DF03D96"/>
    <w:rsid w:val="0E949DB6"/>
    <w:rsid w:val="0F83C462"/>
    <w:rsid w:val="106B70FD"/>
    <w:rsid w:val="10C3369D"/>
    <w:rsid w:val="12525B35"/>
    <w:rsid w:val="13F0CF00"/>
    <w:rsid w:val="14F61CDE"/>
    <w:rsid w:val="161CE5BC"/>
    <w:rsid w:val="16201559"/>
    <w:rsid w:val="16354411"/>
    <w:rsid w:val="16ABD61D"/>
    <w:rsid w:val="1730EAC2"/>
    <w:rsid w:val="19279256"/>
    <w:rsid w:val="19DACDC3"/>
    <w:rsid w:val="1AD0F5AF"/>
    <w:rsid w:val="1C8E9898"/>
    <w:rsid w:val="1DCE6E87"/>
    <w:rsid w:val="1DFBA1AE"/>
    <w:rsid w:val="1EC76834"/>
    <w:rsid w:val="1FD40132"/>
    <w:rsid w:val="21877E63"/>
    <w:rsid w:val="2293937E"/>
    <w:rsid w:val="22DAC9A5"/>
    <w:rsid w:val="24343BC5"/>
    <w:rsid w:val="2590289D"/>
    <w:rsid w:val="2635AFDE"/>
    <w:rsid w:val="27609BBA"/>
    <w:rsid w:val="28028BFC"/>
    <w:rsid w:val="2812A05B"/>
    <w:rsid w:val="2AFC9B82"/>
    <w:rsid w:val="2C5F8AF1"/>
    <w:rsid w:val="2DA748C5"/>
    <w:rsid w:val="2F9B1E8D"/>
    <w:rsid w:val="3067D84B"/>
    <w:rsid w:val="30B59846"/>
    <w:rsid w:val="30EF6D48"/>
    <w:rsid w:val="33058C7B"/>
    <w:rsid w:val="36319BBB"/>
    <w:rsid w:val="37DF1D03"/>
    <w:rsid w:val="38136E97"/>
    <w:rsid w:val="38D5579E"/>
    <w:rsid w:val="3A941633"/>
    <w:rsid w:val="3DC0A8F2"/>
    <w:rsid w:val="3DC9B52F"/>
    <w:rsid w:val="3E485755"/>
    <w:rsid w:val="3E980E3D"/>
    <w:rsid w:val="3EC6041F"/>
    <w:rsid w:val="40300F97"/>
    <w:rsid w:val="40D596E5"/>
    <w:rsid w:val="411BC18F"/>
    <w:rsid w:val="41598F4C"/>
    <w:rsid w:val="442C717E"/>
    <w:rsid w:val="442F50A0"/>
    <w:rsid w:val="45C99DA3"/>
    <w:rsid w:val="467B36BD"/>
    <w:rsid w:val="46DB1214"/>
    <w:rsid w:val="4892BC69"/>
    <w:rsid w:val="49D4A2BA"/>
    <w:rsid w:val="4B84220E"/>
    <w:rsid w:val="4C2E440C"/>
    <w:rsid w:val="4CCA23AB"/>
    <w:rsid w:val="4CFD01F3"/>
    <w:rsid w:val="4D2EAFD9"/>
    <w:rsid w:val="4DCCBA78"/>
    <w:rsid w:val="502B5ED3"/>
    <w:rsid w:val="5048E1AE"/>
    <w:rsid w:val="53906CB8"/>
    <w:rsid w:val="55AC064C"/>
    <w:rsid w:val="563D723D"/>
    <w:rsid w:val="5796650A"/>
    <w:rsid w:val="598C37AC"/>
    <w:rsid w:val="5B13A28D"/>
    <w:rsid w:val="5B8B7F20"/>
    <w:rsid w:val="5BD62471"/>
    <w:rsid w:val="5C825F07"/>
    <w:rsid w:val="5DCC9FFA"/>
    <w:rsid w:val="5E0D5A9A"/>
    <w:rsid w:val="5F2A211A"/>
    <w:rsid w:val="5FC114D1"/>
    <w:rsid w:val="6139AC97"/>
    <w:rsid w:val="6161FA48"/>
    <w:rsid w:val="632D3AB5"/>
    <w:rsid w:val="651926D6"/>
    <w:rsid w:val="65AEE5D1"/>
    <w:rsid w:val="65D572CC"/>
    <w:rsid w:val="69D435D9"/>
    <w:rsid w:val="69DC9CC9"/>
    <w:rsid w:val="6A91F359"/>
    <w:rsid w:val="6B9E5E7C"/>
    <w:rsid w:val="6D471750"/>
    <w:rsid w:val="6D5FBB03"/>
    <w:rsid w:val="6DEBD3D0"/>
    <w:rsid w:val="6F01687E"/>
    <w:rsid w:val="6FC1B333"/>
    <w:rsid w:val="708C0624"/>
    <w:rsid w:val="7092DDE1"/>
    <w:rsid w:val="716A2A99"/>
    <w:rsid w:val="71ACB5DB"/>
    <w:rsid w:val="729294A0"/>
    <w:rsid w:val="72A26A70"/>
    <w:rsid w:val="72B99BBE"/>
    <w:rsid w:val="7713053E"/>
    <w:rsid w:val="78504009"/>
    <w:rsid w:val="78DAC8A4"/>
    <w:rsid w:val="7B101D53"/>
    <w:rsid w:val="7DF11C4B"/>
    <w:rsid w:val="7E9D0AC5"/>
    <w:rsid w:val="7F8DF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4A46"/>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sid w:val="008A5B64"/>
    <w:pPr>
      <w:widowControl/>
      <w:autoSpaceDE/>
      <w:autoSpaceDN/>
    </w:pPr>
    <w:rPr>
      <w:rFonts w:ascii="Tahoma" w:eastAsia="Calibri" w:hAnsi="Tahoma" w:cs="Times New Roman"/>
      <w:sz w:val="16"/>
      <w:szCs w:val="16"/>
      <w:lang w:val="x-none" w:eastAsia="x-none" w:bidi="ar-SA"/>
    </w:rPr>
  </w:style>
  <w:style w:type="character" w:customStyle="1" w:styleId="BalloonTextChar">
    <w:name w:val="Balloon Text Char"/>
    <w:basedOn w:val="DefaultParagraphFont"/>
    <w:link w:val="BalloonText"/>
    <w:uiPriority w:val="99"/>
    <w:semiHidden/>
    <w:rsid w:val="008A5B64"/>
    <w:rPr>
      <w:rFonts w:ascii="Tahoma" w:eastAsia="Calibri" w:hAnsi="Tahoma" w:cs="Times New Roman"/>
      <w:sz w:val="16"/>
      <w:szCs w:val="16"/>
      <w:lang w:val="x-none" w:eastAsia="x-none"/>
    </w:rPr>
  </w:style>
  <w:style w:type="paragraph" w:customStyle="1" w:styleId="paragraph">
    <w:name w:val="paragraph"/>
    <w:basedOn w:val="Normal"/>
    <w:rsid w:val="00475B2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2479">
      <w:bodyDiv w:val="1"/>
      <w:marLeft w:val="0"/>
      <w:marRight w:val="0"/>
      <w:marTop w:val="0"/>
      <w:marBottom w:val="0"/>
      <w:divBdr>
        <w:top w:val="none" w:sz="0" w:space="0" w:color="auto"/>
        <w:left w:val="none" w:sz="0" w:space="0" w:color="auto"/>
        <w:bottom w:val="none" w:sz="0" w:space="0" w:color="auto"/>
        <w:right w:val="none" w:sz="0" w:space="0" w:color="auto"/>
      </w:divBdr>
      <w:divsChild>
        <w:div w:id="1094866112">
          <w:marLeft w:val="0"/>
          <w:marRight w:val="0"/>
          <w:marTop w:val="0"/>
          <w:marBottom w:val="0"/>
          <w:divBdr>
            <w:top w:val="none" w:sz="0" w:space="0" w:color="auto"/>
            <w:left w:val="none" w:sz="0" w:space="0" w:color="auto"/>
            <w:bottom w:val="none" w:sz="0" w:space="0" w:color="auto"/>
            <w:right w:val="none" w:sz="0" w:space="0" w:color="auto"/>
          </w:divBdr>
          <w:divsChild>
            <w:div w:id="464979103">
              <w:marLeft w:val="0"/>
              <w:marRight w:val="0"/>
              <w:marTop w:val="0"/>
              <w:marBottom w:val="0"/>
              <w:divBdr>
                <w:top w:val="none" w:sz="0" w:space="0" w:color="auto"/>
                <w:left w:val="none" w:sz="0" w:space="0" w:color="auto"/>
                <w:bottom w:val="none" w:sz="0" w:space="0" w:color="auto"/>
                <w:right w:val="none" w:sz="0" w:space="0" w:color="auto"/>
              </w:divBdr>
            </w:div>
          </w:divsChild>
        </w:div>
        <w:div w:id="1617254490">
          <w:marLeft w:val="0"/>
          <w:marRight w:val="0"/>
          <w:marTop w:val="0"/>
          <w:marBottom w:val="0"/>
          <w:divBdr>
            <w:top w:val="none" w:sz="0" w:space="0" w:color="auto"/>
            <w:left w:val="none" w:sz="0" w:space="0" w:color="auto"/>
            <w:bottom w:val="none" w:sz="0" w:space="0" w:color="auto"/>
            <w:right w:val="none" w:sz="0" w:space="0" w:color="auto"/>
          </w:divBdr>
          <w:divsChild>
            <w:div w:id="16014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1139">
      <w:bodyDiv w:val="1"/>
      <w:marLeft w:val="0"/>
      <w:marRight w:val="0"/>
      <w:marTop w:val="0"/>
      <w:marBottom w:val="0"/>
      <w:divBdr>
        <w:top w:val="none" w:sz="0" w:space="0" w:color="auto"/>
        <w:left w:val="none" w:sz="0" w:space="0" w:color="auto"/>
        <w:bottom w:val="none" w:sz="0" w:space="0" w:color="auto"/>
        <w:right w:val="none" w:sz="0" w:space="0" w:color="auto"/>
      </w:divBdr>
      <w:divsChild>
        <w:div w:id="19212463">
          <w:marLeft w:val="0"/>
          <w:marRight w:val="0"/>
          <w:marTop w:val="0"/>
          <w:marBottom w:val="0"/>
          <w:divBdr>
            <w:top w:val="none" w:sz="0" w:space="0" w:color="auto"/>
            <w:left w:val="none" w:sz="0" w:space="0" w:color="auto"/>
            <w:bottom w:val="none" w:sz="0" w:space="0" w:color="auto"/>
            <w:right w:val="none" w:sz="0" w:space="0" w:color="auto"/>
          </w:divBdr>
          <w:divsChild>
            <w:div w:id="876160319">
              <w:marLeft w:val="0"/>
              <w:marRight w:val="0"/>
              <w:marTop w:val="0"/>
              <w:marBottom w:val="0"/>
              <w:divBdr>
                <w:top w:val="none" w:sz="0" w:space="0" w:color="auto"/>
                <w:left w:val="none" w:sz="0" w:space="0" w:color="auto"/>
                <w:bottom w:val="none" w:sz="0" w:space="0" w:color="auto"/>
                <w:right w:val="none" w:sz="0" w:space="0" w:color="auto"/>
              </w:divBdr>
            </w:div>
          </w:divsChild>
        </w:div>
        <w:div w:id="761102026">
          <w:marLeft w:val="0"/>
          <w:marRight w:val="0"/>
          <w:marTop w:val="0"/>
          <w:marBottom w:val="0"/>
          <w:divBdr>
            <w:top w:val="none" w:sz="0" w:space="0" w:color="auto"/>
            <w:left w:val="none" w:sz="0" w:space="0" w:color="auto"/>
            <w:bottom w:val="none" w:sz="0" w:space="0" w:color="auto"/>
            <w:right w:val="none" w:sz="0" w:space="0" w:color="auto"/>
          </w:divBdr>
          <w:divsChild>
            <w:div w:id="1259605037">
              <w:marLeft w:val="0"/>
              <w:marRight w:val="0"/>
              <w:marTop w:val="0"/>
              <w:marBottom w:val="0"/>
              <w:divBdr>
                <w:top w:val="none" w:sz="0" w:space="0" w:color="auto"/>
                <w:left w:val="none" w:sz="0" w:space="0" w:color="auto"/>
                <w:bottom w:val="none" w:sz="0" w:space="0" w:color="auto"/>
                <w:right w:val="none" w:sz="0" w:space="0" w:color="auto"/>
              </w:divBdr>
            </w:div>
          </w:divsChild>
        </w:div>
        <w:div w:id="221599140">
          <w:marLeft w:val="0"/>
          <w:marRight w:val="0"/>
          <w:marTop w:val="0"/>
          <w:marBottom w:val="0"/>
          <w:divBdr>
            <w:top w:val="none" w:sz="0" w:space="0" w:color="auto"/>
            <w:left w:val="none" w:sz="0" w:space="0" w:color="auto"/>
            <w:bottom w:val="none" w:sz="0" w:space="0" w:color="auto"/>
            <w:right w:val="none" w:sz="0" w:space="0" w:color="auto"/>
          </w:divBdr>
          <w:divsChild>
            <w:div w:id="9006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2021">
      <w:bodyDiv w:val="1"/>
      <w:marLeft w:val="0"/>
      <w:marRight w:val="0"/>
      <w:marTop w:val="0"/>
      <w:marBottom w:val="0"/>
      <w:divBdr>
        <w:top w:val="none" w:sz="0" w:space="0" w:color="auto"/>
        <w:left w:val="none" w:sz="0" w:space="0" w:color="auto"/>
        <w:bottom w:val="none" w:sz="0" w:space="0" w:color="auto"/>
        <w:right w:val="none" w:sz="0" w:space="0" w:color="auto"/>
      </w:divBdr>
      <w:divsChild>
        <w:div w:id="352002735">
          <w:marLeft w:val="0"/>
          <w:marRight w:val="0"/>
          <w:marTop w:val="0"/>
          <w:marBottom w:val="0"/>
          <w:divBdr>
            <w:top w:val="none" w:sz="0" w:space="0" w:color="auto"/>
            <w:left w:val="none" w:sz="0" w:space="0" w:color="auto"/>
            <w:bottom w:val="none" w:sz="0" w:space="0" w:color="auto"/>
            <w:right w:val="none" w:sz="0" w:space="0" w:color="auto"/>
          </w:divBdr>
          <w:divsChild>
            <w:div w:id="1652367486">
              <w:marLeft w:val="0"/>
              <w:marRight w:val="0"/>
              <w:marTop w:val="0"/>
              <w:marBottom w:val="0"/>
              <w:divBdr>
                <w:top w:val="none" w:sz="0" w:space="0" w:color="auto"/>
                <w:left w:val="none" w:sz="0" w:space="0" w:color="auto"/>
                <w:bottom w:val="none" w:sz="0" w:space="0" w:color="auto"/>
                <w:right w:val="none" w:sz="0" w:space="0" w:color="auto"/>
              </w:divBdr>
            </w:div>
          </w:divsChild>
        </w:div>
        <w:div w:id="2027511072">
          <w:marLeft w:val="0"/>
          <w:marRight w:val="0"/>
          <w:marTop w:val="0"/>
          <w:marBottom w:val="0"/>
          <w:divBdr>
            <w:top w:val="none" w:sz="0" w:space="0" w:color="auto"/>
            <w:left w:val="none" w:sz="0" w:space="0" w:color="auto"/>
            <w:bottom w:val="none" w:sz="0" w:space="0" w:color="auto"/>
            <w:right w:val="none" w:sz="0" w:space="0" w:color="auto"/>
          </w:divBdr>
          <w:divsChild>
            <w:div w:id="577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97782">
      <w:bodyDiv w:val="1"/>
      <w:marLeft w:val="0"/>
      <w:marRight w:val="0"/>
      <w:marTop w:val="0"/>
      <w:marBottom w:val="0"/>
      <w:divBdr>
        <w:top w:val="none" w:sz="0" w:space="0" w:color="auto"/>
        <w:left w:val="none" w:sz="0" w:space="0" w:color="auto"/>
        <w:bottom w:val="none" w:sz="0" w:space="0" w:color="auto"/>
        <w:right w:val="none" w:sz="0" w:space="0" w:color="auto"/>
      </w:divBdr>
    </w:div>
    <w:div w:id="1590115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xl.com" TargetMode="External"/><Relationship Id="rId18" Type="http://schemas.openxmlformats.org/officeDocument/2006/relationships/hyperlink" Target="http://www.classdojo.com" TargetMode="External"/><Relationship Id="rId26" Type="http://schemas.openxmlformats.org/officeDocument/2006/relationships/hyperlink" Target="http://www.ixl.com" TargetMode="External"/><Relationship Id="rId39" Type="http://schemas.openxmlformats.org/officeDocument/2006/relationships/hyperlink" Target="http://www.savvasrealize.com" TargetMode="External"/><Relationship Id="rId21" Type="http://schemas.openxmlformats.org/officeDocument/2006/relationships/hyperlink" Target="http://www.ixl.com" TargetMode="External"/><Relationship Id="rId34" Type="http://schemas.openxmlformats.org/officeDocument/2006/relationships/hyperlink" Target="http://www.aaa.math" TargetMode="External"/><Relationship Id="rId42" Type="http://schemas.openxmlformats.org/officeDocument/2006/relationships/hyperlink" Target="http://www.getepic.com" TargetMode="External"/><Relationship Id="rId47" Type="http://schemas.openxmlformats.org/officeDocument/2006/relationships/hyperlink" Target="http://www.getepic.com" TargetMode="External"/><Relationship Id="rId50" Type="http://schemas.openxmlformats.org/officeDocument/2006/relationships/hyperlink" Target="http://www.classdojo.com" TargetMode="External"/><Relationship Id="rId55" Type="http://schemas.openxmlformats.org/officeDocument/2006/relationships/hyperlink" Target="http://www.ixl.com" TargetMode="External"/><Relationship Id="rId7" Type="http://schemas.openxmlformats.org/officeDocument/2006/relationships/webSettings" Target="webSettings.xml"/><Relationship Id="rId12" Type="http://schemas.openxmlformats.org/officeDocument/2006/relationships/hyperlink" Target="http://www.classdojo.com" TargetMode="External"/><Relationship Id="rId17" Type="http://schemas.openxmlformats.org/officeDocument/2006/relationships/hyperlink" Target="http://www.classdojo.com" TargetMode="External"/><Relationship Id="rId25" Type="http://schemas.openxmlformats.org/officeDocument/2006/relationships/hyperlink" Target="http://www.ixl.com" TargetMode="External"/><Relationship Id="rId33" Type="http://schemas.openxmlformats.org/officeDocument/2006/relationships/hyperlink" Target="http://www.ixl.com" TargetMode="External"/><Relationship Id="rId38" Type="http://schemas.openxmlformats.org/officeDocument/2006/relationships/hyperlink" Target="http://www.aaamath.com" TargetMode="External"/><Relationship Id="rId46" Type="http://schemas.openxmlformats.org/officeDocument/2006/relationships/hyperlink" Target="http://www.ixl.com" TargetMode="External"/><Relationship Id="rId2" Type="http://schemas.openxmlformats.org/officeDocument/2006/relationships/customXml" Target="../customXml/item2.xml"/><Relationship Id="rId16" Type="http://schemas.openxmlformats.org/officeDocument/2006/relationships/hyperlink" Target="http://www.ixl.com" TargetMode="External"/><Relationship Id="rId20" Type="http://schemas.openxmlformats.org/officeDocument/2006/relationships/hyperlink" Target="http://www.classdojo.com" TargetMode="External"/><Relationship Id="rId29" Type="http://schemas.openxmlformats.org/officeDocument/2006/relationships/hyperlink" Target="http://www.classdojo.com" TargetMode="External"/><Relationship Id="rId41" Type="http://schemas.openxmlformats.org/officeDocument/2006/relationships/hyperlink" Target="http://www.ixl.com" TargetMode="External"/><Relationship Id="rId54" Type="http://schemas.openxmlformats.org/officeDocument/2006/relationships/hyperlink" Target="http://www.classdojo.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assdojo.com" TargetMode="External"/><Relationship Id="rId24" Type="http://schemas.openxmlformats.org/officeDocument/2006/relationships/hyperlink" Target="http://www.classdojo.com" TargetMode="External"/><Relationship Id="rId32" Type="http://schemas.openxmlformats.org/officeDocument/2006/relationships/hyperlink" Target="http://www.aaamath.com" TargetMode="External"/><Relationship Id="rId37" Type="http://schemas.openxmlformats.org/officeDocument/2006/relationships/hyperlink" Target="http://www.savvasrealize.com" TargetMode="External"/><Relationship Id="rId40" Type="http://schemas.openxmlformats.org/officeDocument/2006/relationships/hyperlink" Target="http://www.mysteryscience.com/student" TargetMode="External"/><Relationship Id="rId45" Type="http://schemas.openxmlformats.org/officeDocument/2006/relationships/hyperlink" Target="http://www.mysteryscience.com/student" TargetMode="External"/><Relationship Id="rId53" Type="http://schemas.openxmlformats.org/officeDocument/2006/relationships/hyperlink" Target="http://www.ixl.com" TargetMode="External"/><Relationship Id="rId58"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lassdojo.com" TargetMode="External"/><Relationship Id="rId23" Type="http://schemas.openxmlformats.org/officeDocument/2006/relationships/hyperlink" Target="http://www.classdojo.com" TargetMode="External"/><Relationship Id="rId28" Type="http://schemas.openxmlformats.org/officeDocument/2006/relationships/hyperlink" Target="http://www.classdojo.com" TargetMode="External"/><Relationship Id="rId36" Type="http://schemas.openxmlformats.org/officeDocument/2006/relationships/hyperlink" Target="http://www.aaamath.com" TargetMode="External"/><Relationship Id="rId49" Type="http://schemas.openxmlformats.org/officeDocument/2006/relationships/hyperlink" Target="http://www.ixl.com" TargetMode="External"/><Relationship Id="rId57" Type="http://schemas.openxmlformats.org/officeDocument/2006/relationships/fontTable" Target="fontTable.xml"/><Relationship Id="rId10" Type="http://schemas.openxmlformats.org/officeDocument/2006/relationships/hyperlink" Target="http://www.ixl.com" TargetMode="External"/><Relationship Id="rId19" Type="http://schemas.openxmlformats.org/officeDocument/2006/relationships/hyperlink" Target="http://www.ixl.com" TargetMode="External"/><Relationship Id="rId31" Type="http://schemas.openxmlformats.org/officeDocument/2006/relationships/hyperlink" Target="http://www.aaa.math" TargetMode="External"/><Relationship Id="rId44" Type="http://schemas.openxmlformats.org/officeDocument/2006/relationships/hyperlink" Target="http://www.ixl.com" TargetMode="External"/><Relationship Id="rId52" Type="http://schemas.openxmlformats.org/officeDocument/2006/relationships/hyperlink" Target="http://www.classdojo.com" TargetMode="External"/><Relationship Id="rId4" Type="http://schemas.openxmlformats.org/officeDocument/2006/relationships/numbering" Target="numbering.xml"/><Relationship Id="rId9" Type="http://schemas.openxmlformats.org/officeDocument/2006/relationships/hyperlink" Target="http://www.classdojo.com" TargetMode="External"/><Relationship Id="rId14" Type="http://schemas.openxmlformats.org/officeDocument/2006/relationships/hyperlink" Target="http://www.classdojo.com" TargetMode="External"/><Relationship Id="rId22" Type="http://schemas.openxmlformats.org/officeDocument/2006/relationships/hyperlink" Target="https://share.nearpod.com/OA5sJrySRcb" TargetMode="External"/><Relationship Id="rId27" Type="http://schemas.openxmlformats.org/officeDocument/2006/relationships/hyperlink" Target="https://share.nearpod.com/OA5sJrySRcb" TargetMode="External"/><Relationship Id="rId30" Type="http://schemas.openxmlformats.org/officeDocument/2006/relationships/hyperlink" Target="http://www.ixl.com" TargetMode="External"/><Relationship Id="rId35" Type="http://schemas.openxmlformats.org/officeDocument/2006/relationships/hyperlink" Target="http://www.ixl.com" TargetMode="External"/><Relationship Id="rId43" Type="http://schemas.openxmlformats.org/officeDocument/2006/relationships/hyperlink" Target="http://www.readworks.org" TargetMode="External"/><Relationship Id="rId48" Type="http://schemas.openxmlformats.org/officeDocument/2006/relationships/hyperlink" Target="http://www.readworks.org" TargetMode="External"/><Relationship Id="rId56" Type="http://schemas.openxmlformats.org/officeDocument/2006/relationships/hyperlink" Target="http://www.classdojo.com" TargetMode="External"/><Relationship Id="rId8" Type="http://schemas.openxmlformats.org/officeDocument/2006/relationships/image" Target="media/image1.png"/><Relationship Id="rId51" Type="http://schemas.openxmlformats.org/officeDocument/2006/relationships/hyperlink" Target="http://www.ixl.com"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AF988A39DB74589AFCAA26FBF4E86" ma:contentTypeVersion="9" ma:contentTypeDescription="Create a new document." ma:contentTypeScope="" ma:versionID="1c9d8eb2009834780247f77f3d3f6169">
  <xsd:schema xmlns:xsd="http://www.w3.org/2001/XMLSchema" xmlns:xs="http://www.w3.org/2001/XMLSchema" xmlns:p="http://schemas.microsoft.com/office/2006/metadata/properties" xmlns:ns2="30ea75dd-0d51-463b-b5d8-3359d125cf54" targetNamespace="http://schemas.microsoft.com/office/2006/metadata/properties" ma:root="true" ma:fieldsID="9ee12601ee46142db5558fadce6c476e" ns2:_="">
    <xsd:import namespace="30ea75dd-0d51-463b-b5d8-3359d125cf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a75dd-0d51-463b-b5d8-3359d125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0459E-C777-4666-AE24-511DD1241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a75dd-0d51-463b-b5d8-3359d125c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5D4EA-5F5A-47FB-B5F8-7D26713AD34D}">
  <ds:schemaRefs>
    <ds:schemaRef ds:uri="http://schemas.microsoft.com/sharepoint/v3/contenttype/forms"/>
  </ds:schemaRefs>
</ds:datastoreItem>
</file>

<file path=customXml/itemProps3.xml><?xml version="1.0" encoding="utf-8"?>
<ds:datastoreItem xmlns:ds="http://schemas.openxmlformats.org/officeDocument/2006/customXml" ds:itemID="{8AEA9FD3-F14C-45A2-B09D-F7A2B5F8D9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Natasha R.</dc:creator>
  <cp:lastModifiedBy>dellgoldimage</cp:lastModifiedBy>
  <cp:revision>4</cp:revision>
  <dcterms:created xsi:type="dcterms:W3CDTF">2021-01-15T20:46:00Z</dcterms:created>
  <dcterms:modified xsi:type="dcterms:W3CDTF">2021-01-17T19:07:00Z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y fmtid="{D5CDD505-2E9C-101B-9397-08002B2CF9AE}" pid="5" name="ContentTypeId">
    <vt:lpwstr>0x0101002F1AF988A39DB74589AFCAA26FBF4E86</vt:lpwstr>
  </property>
</Properties>
</file>