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5B638F" w:rsidTr="005B638F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5B638F" w:rsidRDefault="005B638F" w:rsidP="003F187B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5B638F" w:rsidTr="005B638F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5B638F" w:rsidRDefault="005B638F" w:rsidP="003F187B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5B638F" w:rsidRDefault="005B638F" w:rsidP="003F187B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5B638F" w:rsidRDefault="005B638F" w:rsidP="003F187B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5B638F" w:rsidRPr="003E0757" w:rsidRDefault="005B638F" w:rsidP="003F187B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5B638F" w:rsidRDefault="005B638F" w:rsidP="003F187B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5B638F" w:rsidRDefault="005B638F" w:rsidP="003F187B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5B638F" w:rsidTr="005B638F">
        <w:trPr>
          <w:trHeight w:val="460"/>
          <w:jc w:val="center"/>
        </w:trPr>
        <w:tc>
          <w:tcPr>
            <w:tcW w:w="1330" w:type="dxa"/>
          </w:tcPr>
          <w:p w:rsidR="005B638F" w:rsidRDefault="005B638F" w:rsidP="003F187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9/8/20</w:t>
            </w:r>
          </w:p>
        </w:tc>
        <w:tc>
          <w:tcPr>
            <w:tcW w:w="2396" w:type="dxa"/>
          </w:tcPr>
          <w:p w:rsidR="005B638F" w:rsidRPr="001944BC" w:rsidRDefault="005B638F" w:rsidP="003F187B">
            <w:pPr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Students can practice proper virtual learning etiquette.</w:t>
            </w:r>
          </w:p>
          <w:p w:rsidR="005B638F" w:rsidRPr="001944BC" w:rsidRDefault="005B638F" w:rsidP="003F187B">
            <w:pPr>
              <w:pStyle w:val="TableParagraph"/>
              <w:rPr>
                <w:sz w:val="20"/>
                <w:szCs w:val="20"/>
              </w:rPr>
            </w:pPr>
          </w:p>
          <w:p w:rsidR="005B638F" w:rsidRPr="001944BC" w:rsidRDefault="005B638F" w:rsidP="003F187B">
            <w:pPr>
              <w:rPr>
                <w:rFonts w:ascii="Arial Narrow" w:hAnsi="Arial Narrow"/>
                <w:sz w:val="18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Students can use PowerPoint with efficiency</w:t>
            </w:r>
            <w:r w:rsidRPr="001944BC">
              <w:rPr>
                <w:rFonts w:ascii="Arial Narrow" w:hAnsi="Arial Narrow" w:cs="Calibri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3524" w:type="dxa"/>
          </w:tcPr>
          <w:p w:rsidR="005B638F" w:rsidRPr="001944BC" w:rsidRDefault="005B638F" w:rsidP="003F187B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1944BC">
              <w:rPr>
                <w:rFonts w:cs="Times New Roman"/>
                <w:sz w:val="20"/>
                <w:szCs w:val="20"/>
              </w:rPr>
              <w:t>-Teacher will review proper virtual learning etiquette.</w:t>
            </w:r>
          </w:p>
          <w:p w:rsidR="005B638F" w:rsidRPr="001944BC" w:rsidRDefault="005B638F" w:rsidP="003F187B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1944BC">
              <w:rPr>
                <w:rFonts w:cs="Times New Roman"/>
                <w:sz w:val="20"/>
                <w:szCs w:val="20"/>
              </w:rPr>
              <w:t>-Teacher will provide detailed examples of daily and weekly work expectations.</w:t>
            </w:r>
          </w:p>
          <w:p w:rsidR="005B638F" w:rsidRPr="001944BC" w:rsidRDefault="005B638F" w:rsidP="003F187B">
            <w:pPr>
              <w:pStyle w:val="TableParagraph"/>
              <w:rPr>
                <w:b/>
                <w:sz w:val="20"/>
                <w:szCs w:val="20"/>
              </w:rPr>
            </w:pPr>
            <w:r w:rsidRPr="001944BC">
              <w:rPr>
                <w:rFonts w:cs="Times New Roman"/>
                <w:sz w:val="20"/>
                <w:szCs w:val="20"/>
              </w:rPr>
              <w:t>-Teacher will demonstrate and guide students on how to use PowerPoint for their asynchronous learning.</w:t>
            </w:r>
          </w:p>
        </w:tc>
        <w:tc>
          <w:tcPr>
            <w:tcW w:w="3667" w:type="dxa"/>
          </w:tcPr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-Students will review daily/weekly routines and work expectations.</w:t>
            </w:r>
          </w:p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18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-Students will create a PowerPoint introducing themselves.</w:t>
            </w:r>
          </w:p>
        </w:tc>
        <w:tc>
          <w:tcPr>
            <w:tcW w:w="2633" w:type="dxa"/>
          </w:tcPr>
          <w:p w:rsidR="005B638F" w:rsidRPr="001944BC" w:rsidRDefault="005B638F" w:rsidP="003F187B">
            <w:pPr>
              <w:pStyle w:val="TableParagraph"/>
              <w:rPr>
                <w:sz w:val="18"/>
              </w:rPr>
            </w:pPr>
            <w:r w:rsidRPr="001944BC">
              <w:rPr>
                <w:sz w:val="20"/>
                <w:szCs w:val="20"/>
              </w:rPr>
              <w:t>See asynchronous playlist.</w:t>
            </w:r>
          </w:p>
        </w:tc>
        <w:tc>
          <w:tcPr>
            <w:tcW w:w="843" w:type="dxa"/>
          </w:tcPr>
          <w:p w:rsidR="005B638F" w:rsidRPr="001944BC" w:rsidRDefault="005B638F" w:rsidP="003F187B">
            <w:pPr>
              <w:pStyle w:val="TableParagraph"/>
              <w:rPr>
                <w:sz w:val="18"/>
              </w:rPr>
            </w:pPr>
            <w:r w:rsidRPr="001944BC">
              <w:rPr>
                <w:sz w:val="20"/>
                <w:szCs w:val="20"/>
              </w:rPr>
              <w:t>09/08/2020</w:t>
            </w:r>
          </w:p>
        </w:tc>
      </w:tr>
      <w:tr w:rsidR="005B638F" w:rsidTr="005B638F">
        <w:trPr>
          <w:trHeight w:val="453"/>
          <w:jc w:val="center"/>
        </w:trPr>
        <w:tc>
          <w:tcPr>
            <w:tcW w:w="1330" w:type="dxa"/>
          </w:tcPr>
          <w:p w:rsidR="005B638F" w:rsidRDefault="005B638F" w:rsidP="003F187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5B638F" w:rsidRDefault="005B638F" w:rsidP="003F187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9/9/20</w:t>
            </w:r>
          </w:p>
          <w:p w:rsidR="005B638F" w:rsidRDefault="005B638F" w:rsidP="003F187B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5B638F" w:rsidRDefault="005B638F" w:rsidP="003F187B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9/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5B638F" w:rsidRPr="001944BC" w:rsidRDefault="005B638F" w:rsidP="003F187B">
            <w:pPr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Students can practice proper virtual learning etiquette.</w:t>
            </w:r>
          </w:p>
          <w:p w:rsidR="005B638F" w:rsidRPr="001944BC" w:rsidRDefault="005B638F" w:rsidP="003F187B">
            <w:pPr>
              <w:rPr>
                <w:rFonts w:ascii="Arial Narrow" w:hAnsi="Arial Narrow"/>
                <w:sz w:val="20"/>
                <w:szCs w:val="20"/>
              </w:rPr>
            </w:pPr>
          </w:p>
          <w:p w:rsidR="005B638F" w:rsidRPr="001944BC" w:rsidRDefault="005B638F" w:rsidP="003F187B">
            <w:pPr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 xml:space="preserve">Students can use PowerPoint, Forms and </w:t>
            </w:r>
            <w:proofErr w:type="spellStart"/>
            <w:r w:rsidRPr="001944BC">
              <w:rPr>
                <w:rFonts w:ascii="Arial Narrow" w:hAnsi="Arial Narrow"/>
                <w:sz w:val="20"/>
                <w:szCs w:val="20"/>
              </w:rPr>
              <w:t>Kahoot</w:t>
            </w:r>
            <w:proofErr w:type="spellEnd"/>
            <w:r w:rsidRPr="001944BC">
              <w:rPr>
                <w:rFonts w:ascii="Arial Narrow" w:hAnsi="Arial Narrow"/>
                <w:sz w:val="20"/>
                <w:szCs w:val="20"/>
              </w:rPr>
              <w:t>! with efficiency.</w:t>
            </w:r>
          </w:p>
          <w:p w:rsidR="005B638F" w:rsidRPr="001944BC" w:rsidRDefault="005B638F" w:rsidP="003F187B">
            <w:pPr>
              <w:pStyle w:val="TableParagraph"/>
              <w:rPr>
                <w:sz w:val="18"/>
              </w:rPr>
            </w:pPr>
          </w:p>
        </w:tc>
        <w:tc>
          <w:tcPr>
            <w:tcW w:w="3524" w:type="dxa"/>
          </w:tcPr>
          <w:p w:rsidR="005B638F" w:rsidRPr="001944BC" w:rsidRDefault="005B638F" w:rsidP="003F187B">
            <w:pPr>
              <w:spacing w:after="60"/>
              <w:contextualSpacing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1944B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-Teacher will review proper virtual learning etiquette.</w:t>
            </w:r>
          </w:p>
          <w:p w:rsidR="005B638F" w:rsidRPr="001944BC" w:rsidRDefault="005B638F" w:rsidP="003F187B">
            <w:pPr>
              <w:spacing w:after="60"/>
              <w:contextualSpacing/>
              <w:rPr>
                <w:rFonts w:ascii="Arial Narrow" w:eastAsia="Times New Roman" w:hAnsi="Arial Narrow" w:cs="Times New Roman"/>
                <w:bCs/>
                <w:color w:val="0000FF"/>
                <w:sz w:val="20"/>
                <w:szCs w:val="20"/>
              </w:rPr>
            </w:pPr>
            <w:r w:rsidRPr="001944B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 xml:space="preserve">-Teacher will demonstrate and guide students on how to access PowerPoint in order to present their All About Me project. </w:t>
            </w:r>
            <w:r w:rsidRPr="001944BC">
              <w:rPr>
                <w:rFonts w:ascii="Arial Narrow" w:eastAsia="Times New Roman" w:hAnsi="Arial Narrow" w:cs="Times New Roman"/>
                <w:bCs/>
                <w:color w:val="0000FF"/>
                <w:sz w:val="20"/>
                <w:szCs w:val="20"/>
              </w:rPr>
              <w:t xml:space="preserve"> </w:t>
            </w:r>
          </w:p>
          <w:p w:rsidR="005B638F" w:rsidRPr="001944BC" w:rsidRDefault="005B638F" w:rsidP="003F187B">
            <w:pPr>
              <w:spacing w:after="60"/>
              <w:contextualSpacing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1944BC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-Students will present their All About Me projects.</w:t>
            </w:r>
          </w:p>
        </w:tc>
        <w:tc>
          <w:tcPr>
            <w:tcW w:w="3667" w:type="dxa"/>
          </w:tcPr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-Students will review daily/weekly routines and work expectations.</w:t>
            </w:r>
          </w:p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-Students will demonstrate understanding of virtual learning etiquette.</w:t>
            </w:r>
          </w:p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 xml:space="preserve">-Students will demonstrate efficiency in PowerPoint, Forms and </w:t>
            </w:r>
            <w:proofErr w:type="spellStart"/>
            <w:r w:rsidRPr="001944BC">
              <w:rPr>
                <w:rFonts w:ascii="Arial Narrow" w:hAnsi="Arial Narrow"/>
                <w:sz w:val="20"/>
                <w:szCs w:val="20"/>
              </w:rPr>
              <w:t>Kahoot</w:t>
            </w:r>
            <w:proofErr w:type="spellEnd"/>
            <w:r w:rsidRPr="001944BC">
              <w:rPr>
                <w:rFonts w:ascii="Arial Narrow" w:hAnsi="Arial Narrow"/>
                <w:sz w:val="20"/>
                <w:szCs w:val="20"/>
              </w:rPr>
              <w:t>!</w:t>
            </w:r>
          </w:p>
        </w:tc>
        <w:tc>
          <w:tcPr>
            <w:tcW w:w="2633" w:type="dxa"/>
          </w:tcPr>
          <w:p w:rsidR="005B638F" w:rsidRPr="001944BC" w:rsidRDefault="005B638F" w:rsidP="003F187B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5B638F" w:rsidRPr="001944BC" w:rsidRDefault="005B638F" w:rsidP="003F187B">
            <w:pPr>
              <w:pStyle w:val="TableParagraph"/>
              <w:rPr>
                <w:sz w:val="20"/>
                <w:szCs w:val="20"/>
              </w:rPr>
            </w:pPr>
            <w:r w:rsidRPr="001944BC">
              <w:rPr>
                <w:sz w:val="20"/>
                <w:szCs w:val="20"/>
              </w:rPr>
              <w:t>09/09/2020</w:t>
            </w:r>
          </w:p>
          <w:p w:rsidR="005B638F" w:rsidRPr="001944BC" w:rsidRDefault="005B638F" w:rsidP="003F187B">
            <w:pPr>
              <w:pStyle w:val="TableParagraph"/>
              <w:rPr>
                <w:sz w:val="20"/>
                <w:szCs w:val="20"/>
              </w:rPr>
            </w:pPr>
            <w:r w:rsidRPr="001944BC">
              <w:rPr>
                <w:sz w:val="20"/>
                <w:szCs w:val="20"/>
              </w:rPr>
              <w:t>&amp;</w:t>
            </w:r>
          </w:p>
          <w:p w:rsidR="005B638F" w:rsidRPr="001944BC" w:rsidRDefault="005B638F" w:rsidP="003F187B">
            <w:pPr>
              <w:pStyle w:val="TableParagraph"/>
              <w:rPr>
                <w:sz w:val="18"/>
              </w:rPr>
            </w:pPr>
            <w:r w:rsidRPr="001944BC">
              <w:rPr>
                <w:sz w:val="20"/>
                <w:szCs w:val="20"/>
              </w:rPr>
              <w:t xml:space="preserve">09/10/2020 </w:t>
            </w:r>
          </w:p>
        </w:tc>
        <w:bookmarkStart w:id="0" w:name="_GoBack"/>
        <w:bookmarkEnd w:id="0"/>
      </w:tr>
      <w:tr w:rsidR="005B638F" w:rsidTr="005B638F">
        <w:trPr>
          <w:trHeight w:val="460"/>
          <w:jc w:val="center"/>
        </w:trPr>
        <w:tc>
          <w:tcPr>
            <w:tcW w:w="1330" w:type="dxa"/>
          </w:tcPr>
          <w:p w:rsidR="005B638F" w:rsidRDefault="005B638F" w:rsidP="003F187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>Lesson 3 9/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5B638F" w:rsidRDefault="005B638F" w:rsidP="003F187B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5B638F" w:rsidRDefault="005B638F" w:rsidP="003F187B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9/12/20</w:t>
            </w:r>
          </w:p>
        </w:tc>
        <w:tc>
          <w:tcPr>
            <w:tcW w:w="2396" w:type="dxa"/>
          </w:tcPr>
          <w:p w:rsidR="005B638F" w:rsidRPr="001944BC" w:rsidRDefault="005B638F" w:rsidP="003F187B">
            <w:pPr>
              <w:pStyle w:val="TableParagraph"/>
              <w:rPr>
                <w:rFonts w:cs="Calibri"/>
                <w:sz w:val="20"/>
                <w:szCs w:val="20"/>
              </w:rPr>
            </w:pPr>
            <w:r w:rsidRPr="001944BC">
              <w:rPr>
                <w:rFonts w:cs="Calibri"/>
                <w:sz w:val="20"/>
                <w:szCs w:val="20"/>
              </w:rPr>
              <w:t>Students can practice proper virtual learning etiquette.</w:t>
            </w:r>
          </w:p>
          <w:p w:rsidR="005B638F" w:rsidRPr="001944BC" w:rsidRDefault="005B638F" w:rsidP="003F187B">
            <w:pPr>
              <w:pStyle w:val="TableParagraph"/>
              <w:rPr>
                <w:rFonts w:cs="Calibri"/>
                <w:sz w:val="20"/>
                <w:szCs w:val="20"/>
              </w:rPr>
            </w:pPr>
          </w:p>
          <w:p w:rsidR="005B638F" w:rsidRPr="001944BC" w:rsidRDefault="005B638F" w:rsidP="003F187B">
            <w:pPr>
              <w:pStyle w:val="TableParagraph"/>
              <w:rPr>
                <w:sz w:val="18"/>
              </w:rPr>
            </w:pPr>
            <w:r w:rsidRPr="001944BC">
              <w:rPr>
                <w:rFonts w:cs="Calibri"/>
                <w:sz w:val="20"/>
                <w:szCs w:val="20"/>
              </w:rPr>
              <w:t xml:space="preserve">Students can use PowerPoint, Forms and </w:t>
            </w:r>
            <w:proofErr w:type="spellStart"/>
            <w:r w:rsidRPr="001944BC">
              <w:rPr>
                <w:rFonts w:cs="Calibri"/>
                <w:sz w:val="20"/>
                <w:szCs w:val="20"/>
              </w:rPr>
              <w:t>Kahoot</w:t>
            </w:r>
            <w:proofErr w:type="spellEnd"/>
            <w:r w:rsidRPr="001944BC">
              <w:rPr>
                <w:rFonts w:cs="Calibri"/>
                <w:sz w:val="20"/>
                <w:szCs w:val="20"/>
              </w:rPr>
              <w:t xml:space="preserve">! With efficiency. </w:t>
            </w:r>
          </w:p>
        </w:tc>
        <w:tc>
          <w:tcPr>
            <w:tcW w:w="3524" w:type="dxa"/>
          </w:tcPr>
          <w:p w:rsidR="005B638F" w:rsidRPr="001944BC" w:rsidRDefault="005B638F" w:rsidP="003F187B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1944BC">
              <w:rPr>
                <w:rFonts w:cs="Times New Roman"/>
                <w:sz w:val="20"/>
                <w:szCs w:val="20"/>
              </w:rPr>
              <w:t>-Teacher will review proper virtual learning etiquette.</w:t>
            </w:r>
          </w:p>
          <w:p w:rsidR="005B638F" w:rsidRPr="001944BC" w:rsidRDefault="005B638F" w:rsidP="003F187B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1944BC">
              <w:rPr>
                <w:rFonts w:cs="Times New Roman"/>
                <w:sz w:val="20"/>
                <w:szCs w:val="20"/>
              </w:rPr>
              <w:t>-Teacher will demonstrate and guide students on how to access PowerPoint in order to present their All About Me project.</w:t>
            </w:r>
          </w:p>
          <w:p w:rsidR="005B638F" w:rsidRPr="001944BC" w:rsidRDefault="005B638F" w:rsidP="003F187B">
            <w:pPr>
              <w:pStyle w:val="TableParagraph"/>
              <w:rPr>
                <w:rFonts w:cs="Times New Roman"/>
                <w:sz w:val="20"/>
                <w:szCs w:val="20"/>
              </w:rPr>
            </w:pPr>
            <w:r w:rsidRPr="001944BC">
              <w:rPr>
                <w:rFonts w:cs="Times New Roman"/>
                <w:sz w:val="20"/>
                <w:szCs w:val="20"/>
              </w:rPr>
              <w:t>-Students will present their All About Me projects.</w:t>
            </w:r>
          </w:p>
        </w:tc>
        <w:tc>
          <w:tcPr>
            <w:tcW w:w="3667" w:type="dxa"/>
          </w:tcPr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-Students will review daily/weekly routines and work expectations.</w:t>
            </w:r>
          </w:p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>-Students will demonstrate understanding of virtual learning etiquette.</w:t>
            </w:r>
          </w:p>
          <w:p w:rsidR="005B638F" w:rsidRPr="001944BC" w:rsidRDefault="005B638F" w:rsidP="003F187B">
            <w:pPr>
              <w:spacing w:after="6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1944BC">
              <w:rPr>
                <w:rFonts w:ascii="Arial Narrow" w:hAnsi="Arial Narrow"/>
                <w:sz w:val="20"/>
                <w:szCs w:val="20"/>
              </w:rPr>
              <w:t xml:space="preserve">-Students will demonstrate efficiency in PowerPoint, Forms and </w:t>
            </w:r>
            <w:proofErr w:type="spellStart"/>
            <w:r w:rsidRPr="001944BC">
              <w:rPr>
                <w:rFonts w:ascii="Arial Narrow" w:hAnsi="Arial Narrow"/>
                <w:sz w:val="20"/>
                <w:szCs w:val="20"/>
              </w:rPr>
              <w:t>Kahoot</w:t>
            </w:r>
            <w:proofErr w:type="spellEnd"/>
            <w:r w:rsidRPr="001944BC">
              <w:rPr>
                <w:rFonts w:ascii="Arial Narrow" w:hAnsi="Arial Narrow"/>
                <w:sz w:val="20"/>
                <w:szCs w:val="20"/>
              </w:rPr>
              <w:t xml:space="preserve">! </w:t>
            </w:r>
          </w:p>
        </w:tc>
        <w:tc>
          <w:tcPr>
            <w:tcW w:w="2633" w:type="dxa"/>
          </w:tcPr>
          <w:p w:rsidR="005B638F" w:rsidRPr="001944BC" w:rsidRDefault="005B638F" w:rsidP="003F187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color w:val="auto"/>
                <w:sz w:val="18"/>
              </w:rPr>
            </w:pPr>
          </w:p>
        </w:tc>
        <w:tc>
          <w:tcPr>
            <w:tcW w:w="843" w:type="dxa"/>
          </w:tcPr>
          <w:p w:rsidR="005B638F" w:rsidRPr="001944BC" w:rsidRDefault="005B638F" w:rsidP="003F187B">
            <w:pPr>
              <w:pStyle w:val="TableParagraph"/>
              <w:rPr>
                <w:sz w:val="20"/>
                <w:szCs w:val="20"/>
              </w:rPr>
            </w:pPr>
            <w:r w:rsidRPr="001944BC">
              <w:rPr>
                <w:sz w:val="20"/>
                <w:szCs w:val="20"/>
              </w:rPr>
              <w:t>09/11/2020</w:t>
            </w:r>
          </w:p>
          <w:p w:rsidR="005B638F" w:rsidRPr="001944BC" w:rsidRDefault="005B638F" w:rsidP="003F187B">
            <w:pPr>
              <w:pStyle w:val="TableParagraph"/>
              <w:rPr>
                <w:sz w:val="20"/>
                <w:szCs w:val="20"/>
              </w:rPr>
            </w:pPr>
            <w:r w:rsidRPr="001944BC">
              <w:rPr>
                <w:sz w:val="20"/>
                <w:szCs w:val="20"/>
              </w:rPr>
              <w:t>&amp;</w:t>
            </w:r>
          </w:p>
          <w:p w:rsidR="005B638F" w:rsidRPr="001944BC" w:rsidRDefault="005B638F" w:rsidP="003F187B">
            <w:pPr>
              <w:pStyle w:val="TableParagraph"/>
              <w:rPr>
                <w:sz w:val="18"/>
              </w:rPr>
            </w:pPr>
            <w:r w:rsidRPr="001944BC">
              <w:rPr>
                <w:sz w:val="20"/>
                <w:szCs w:val="20"/>
              </w:rPr>
              <w:t xml:space="preserve">09/12/20 </w:t>
            </w:r>
          </w:p>
        </w:tc>
      </w:tr>
    </w:tbl>
    <w:p w:rsidR="00CC693E" w:rsidRDefault="00CC693E"/>
    <w:sectPr w:rsidR="00CC693E" w:rsidSect="005B63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38F"/>
    <w:rsid w:val="001944BC"/>
    <w:rsid w:val="005B638F"/>
    <w:rsid w:val="00C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53BF-F24C-4251-B220-041EB99A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B638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paragraph" w:customStyle="1" w:styleId="Body">
    <w:name w:val="Body"/>
    <w:rsid w:val="005B63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2020-09-07T16:24:00Z</dcterms:created>
  <dcterms:modified xsi:type="dcterms:W3CDTF">2020-09-07T16:27:00Z</dcterms:modified>
</cp:coreProperties>
</file>