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CMS School Learning Compact</w:t>
        <w:tab/>
        <w:t xml:space="preserve">2025-26</w:t>
        <w:tab/>
        <w:tab/>
        <w:t xml:space="preserve">Student Name________________________</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Make sure my child attends school every day on time and completes his or her homework every day.</w:t>
            </w:r>
          </w:p>
          <w:p w:rsidR="00000000" w:rsidDel="00000000" w:rsidP="00000000" w:rsidRDefault="00000000" w:rsidRPr="00000000" w14:paraId="0000000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Attend parent-teacher conferences, PTA meetings and workshops whenever possible in order to help my child learn.</w:t>
            </w:r>
          </w:p>
          <w:p w:rsidR="00000000" w:rsidDel="00000000" w:rsidP="00000000" w:rsidRDefault="00000000" w:rsidRPr="00000000" w14:paraId="0000000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Contact teachers or staff when I am concerned or have a question about my child.</w:t>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Ask my child every day for home/school communication.</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Limit my child’s TV and video game time and make sure my child is well rested.</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Provide study space, study materials and learning opportunities for my child, in the home or through the library, church or community.</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Volunteer in my child’s class or school when possible</w:t>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C">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20" w:lineRule="auto"/>
              <w:ind w:left="720" w:hanging="359"/>
              <w:rPr>
                <w:b w:val="0"/>
                <w:color w:val="666666"/>
                <w:sz w:val="20"/>
                <w:szCs w:val="20"/>
              </w:rPr>
            </w:pPr>
            <w:bookmarkStart w:colFirst="0" w:colLast="0" w:name="_gjdgxs" w:id="0"/>
            <w:bookmarkEnd w:id="0"/>
            <w:r w:rsidDel="00000000" w:rsidR="00000000" w:rsidRPr="00000000">
              <w:rPr>
                <w:rFonts w:ascii="Times New Roman" w:cs="Times New Roman" w:eastAsia="Times New Roman" w:hAnsi="Times New Roman"/>
                <w:b w:val="0"/>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D">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0j0zll" w:id="1"/>
            <w:bookmarkEnd w:id="1"/>
            <w:r w:rsidDel="00000000" w:rsidR="00000000" w:rsidRPr="00000000">
              <w:rPr>
                <w:rFonts w:ascii="Times New Roman" w:cs="Times New Roman" w:eastAsia="Times New Roman" w:hAnsi="Times New Roman"/>
                <w:b w:val="0"/>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0E">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1fob9te" w:id="2"/>
            <w:bookmarkEnd w:id="2"/>
            <w:r w:rsidDel="00000000" w:rsidR="00000000" w:rsidRPr="00000000">
              <w:rPr>
                <w:rFonts w:ascii="Times New Roman" w:cs="Times New Roman" w:eastAsia="Times New Roman" w:hAnsi="Times New Roman"/>
                <w:b w:val="0"/>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0F">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znysh7" w:id="3"/>
            <w:bookmarkEnd w:id="3"/>
            <w:r w:rsidDel="00000000" w:rsidR="00000000" w:rsidRPr="00000000">
              <w:rPr>
                <w:rFonts w:ascii="Times New Roman" w:cs="Times New Roman" w:eastAsia="Times New Roman" w:hAnsi="Times New Roman"/>
                <w:b w:val="0"/>
                <w:color w:val="000000"/>
                <w:sz w:val="20"/>
                <w:szCs w:val="20"/>
                <w:u w:val="none"/>
                <w:rtl w:val="0"/>
              </w:rPr>
              <w:t xml:space="preserve"> 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0">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color w:val="666666"/>
                <w:sz w:val="20"/>
                <w:szCs w:val="20"/>
              </w:rPr>
            </w:pPr>
            <w:bookmarkStart w:colFirst="0" w:colLast="0" w:name="_2et92p0" w:id="4"/>
            <w:bookmarkEnd w:id="4"/>
            <w:r w:rsidDel="00000000" w:rsidR="00000000" w:rsidRPr="00000000">
              <w:rPr>
                <w:rFonts w:ascii="Times New Roman" w:cs="Times New Roman" w:eastAsia="Times New Roman" w:hAnsi="Times New Roman"/>
                <w:b w:val="0"/>
                <w:color w:val="000000"/>
                <w:sz w:val="20"/>
                <w:szCs w:val="20"/>
                <w:u w:val="none"/>
                <w:rtl w:val="0"/>
              </w:rPr>
              <w:t xml:space="preserve">Have at least one parent-teacher conference annually.</w:t>
            </w:r>
            <w:r w:rsidDel="00000000" w:rsidR="00000000" w:rsidRPr="00000000">
              <w:rPr>
                <w:rtl w:val="0"/>
              </w:rPr>
            </w:r>
          </w:p>
          <w:p w:rsidR="00000000" w:rsidDel="00000000" w:rsidP="00000000" w:rsidRDefault="00000000" w:rsidRPr="00000000" w14:paraId="00000011">
            <w:pPr>
              <w:pageBreakBefore w:val="0"/>
              <w:numPr>
                <w:ilvl w:val="0"/>
                <w:numId w:val="5"/>
              </w:numPr>
              <w:pBdr>
                <w:top w:space="0" w:sz="0" w:val="nil"/>
                <w:left w:space="0" w:sz="0" w:val="nil"/>
                <w:bottom w:space="0" w:sz="0" w:val="nil"/>
                <w:right w:space="0" w:sz="0" w:val="nil"/>
                <w:between w:space="0" w:sz="0" w:val="nil"/>
              </w:pBdr>
              <w:shd w:fill="auto" w:val="clear"/>
              <w:spacing w:after="0" w:before="0" w:beforeAutospacing="0" w:lineRule="auto"/>
              <w:ind w:left="720" w:hanging="359"/>
              <w:rPr>
                <w:b w:val="0"/>
                <w:sz w:val="20"/>
                <w:szCs w:val="20"/>
              </w:rPr>
            </w:pPr>
            <w:r w:rsidDel="00000000" w:rsidR="00000000" w:rsidRPr="00000000">
              <w:rPr>
                <w:b w:val="0"/>
                <w:sz w:val="20"/>
                <w:szCs w:val="20"/>
                <w:rtl w:val="0"/>
              </w:rPr>
              <w:t xml:space="preserve">Participate regularly in professional-development programs.</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Come to school on time.</w:t>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Get and complete my homework assignments.</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Bring books, homework, and papers to school on time.</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rPr>
            </w:pPr>
            <w:r w:rsidDel="00000000" w:rsidR="00000000" w:rsidRPr="00000000">
              <w:rPr>
                <w:b w:val="0"/>
                <w:sz w:val="20"/>
                <w:szCs w:val="20"/>
                <w:rtl w:val="0"/>
              </w:rPr>
              <w:t xml:space="preserve">Follow CMS behavior rules</w:t>
            </w:r>
          </w:p>
          <w:p w:rsidR="00000000" w:rsidDel="00000000" w:rsidP="00000000" w:rsidRDefault="00000000" w:rsidRPr="00000000" w14:paraId="0000001B">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u w:val="none"/>
              </w:rPr>
            </w:pPr>
            <w:r w:rsidDel="00000000" w:rsidR="00000000" w:rsidRPr="00000000">
              <w:rPr>
                <w:b w:val="0"/>
                <w:sz w:val="20"/>
                <w:szCs w:val="20"/>
                <w:rtl w:val="0"/>
              </w:rPr>
              <w:t xml:space="preserve">Bring a Charged Chromebook</w:t>
            </w:r>
          </w:p>
          <w:p w:rsidR="00000000" w:rsidDel="00000000" w:rsidP="00000000" w:rsidRDefault="00000000" w:rsidRPr="00000000" w14:paraId="0000001C">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u w:val="none"/>
              </w:rPr>
            </w:pPr>
            <w:r w:rsidDel="00000000" w:rsidR="00000000" w:rsidRPr="00000000">
              <w:rPr>
                <w:b w:val="0"/>
                <w:sz w:val="20"/>
                <w:szCs w:val="20"/>
                <w:rtl w:val="0"/>
              </w:rPr>
              <w:t xml:space="preserve">Actively engage in learning</w:t>
            </w:r>
          </w:p>
          <w:p w:rsidR="00000000" w:rsidDel="00000000" w:rsidP="00000000" w:rsidRDefault="00000000" w:rsidRPr="00000000" w14:paraId="0000001D">
            <w:pPr>
              <w:pageBreakBefore w:val="0"/>
              <w:numPr>
                <w:ilvl w:val="0"/>
                <w:numId w:val="6"/>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sz w:val="20"/>
                <w:szCs w:val="20"/>
                <w:u w:val="none"/>
              </w:rPr>
            </w:pPr>
            <w:r w:rsidDel="00000000" w:rsidR="00000000" w:rsidRPr="00000000">
              <w:rPr>
                <w:b w:val="0"/>
                <w:sz w:val="20"/>
                <w:szCs w:val="20"/>
                <w:rtl w:val="0"/>
              </w:rPr>
              <w:t xml:space="preserve">Advocate for yourself</w:t>
            </w:r>
          </w:p>
          <w:p w:rsidR="00000000" w:rsidDel="00000000" w:rsidP="00000000" w:rsidRDefault="00000000" w:rsidRPr="00000000" w14:paraId="0000001E">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59"/>
              <w:rPr>
                <w:b w:val="0"/>
                <w:sz w:val="20"/>
                <w:szCs w:val="20"/>
                <w:u w:val="none"/>
              </w:rPr>
            </w:pPr>
            <w:r w:rsidDel="00000000" w:rsidR="00000000" w:rsidRPr="00000000">
              <w:rPr>
                <w:b w:val="0"/>
                <w:sz w:val="20"/>
                <w:szCs w:val="20"/>
                <w:rtl w:val="0"/>
              </w:rPr>
              <w:t xml:space="preserve">Assume responsibility</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C">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2"/>
                <w:szCs w:val="22"/>
              </w:rPr>
            </w:pPr>
            <w:bookmarkStart w:colFirst="0" w:colLast="0" w:name="_tyjcwt" w:id="5"/>
            <w:bookmarkEnd w:id="5"/>
            <w:r w:rsidDel="00000000" w:rsidR="00000000" w:rsidRPr="00000000">
              <w:rPr>
                <w:rFonts w:ascii="Times New Roman" w:cs="Times New Roman" w:eastAsia="Times New Roman" w:hAnsi="Times New Roman"/>
                <w:b w:val="0"/>
                <w:color w:val="000000"/>
                <w:sz w:val="14"/>
                <w:szCs w:val="14"/>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D">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dy6vkm" w:id="6"/>
            <w:bookmarkEnd w:id="6"/>
            <w:r w:rsidDel="00000000" w:rsidR="00000000" w:rsidRPr="00000000">
              <w:rPr>
                <w:rFonts w:ascii="Times New Roman" w:cs="Times New Roman" w:eastAsia="Times New Roman" w:hAnsi="Times New Roman"/>
                <w:b w:val="0"/>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p>
          <w:p w:rsidR="00000000" w:rsidDel="00000000" w:rsidP="00000000" w:rsidRDefault="00000000" w:rsidRPr="00000000" w14:paraId="0000002E">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t3h5sf" w:id="7"/>
            <w:bookmarkEnd w:id="7"/>
            <w:r w:rsidDel="00000000" w:rsidR="00000000" w:rsidRPr="00000000">
              <w:rPr>
                <w:rFonts w:ascii="Times New Roman" w:cs="Times New Roman" w:eastAsia="Times New Roman" w:hAnsi="Times New Roman"/>
                <w:b w:val="0"/>
                <w:color w:val="000000"/>
                <w:sz w:val="20"/>
                <w:szCs w:val="20"/>
                <w:u w:val="none"/>
                <w:rtl w:val="0"/>
              </w:rPr>
              <w:t xml:space="preserve"> Provide workshops for families on how to help students learn.</w:t>
            </w:r>
          </w:p>
          <w:p w:rsidR="00000000" w:rsidDel="00000000" w:rsidP="00000000" w:rsidRDefault="00000000" w:rsidRPr="00000000" w14:paraId="0000002F">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d34og8" w:id="8"/>
            <w:bookmarkEnd w:id="8"/>
            <w:r w:rsidDel="00000000" w:rsidR="00000000" w:rsidRPr="00000000">
              <w:rPr>
                <w:rFonts w:ascii="Times New Roman" w:cs="Times New Roman" w:eastAsia="Times New Roman" w:hAnsi="Times New Roman"/>
                <w:b w:val="0"/>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b w:val="0"/>
                <w:i w:val="1"/>
                <w:color w:val="000000"/>
                <w:sz w:val="20"/>
                <w:szCs w:val="20"/>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families can participate.</w:t>
            </w:r>
          </w:p>
          <w:p w:rsidR="00000000" w:rsidDel="00000000" w:rsidP="00000000" w:rsidRDefault="00000000" w:rsidRPr="00000000" w14:paraId="00000030">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Provide a variety of opportunities for parents and families to volunteer at the school.</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Student Signature: __________________ 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Principal Signature: ______________________ Date: </w:t>
            </w:r>
            <w:r w:rsidDel="00000000" w:rsidR="00000000" w:rsidRPr="00000000">
              <w:rPr>
                <w:rtl w:val="0"/>
              </w:rPr>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Convenio de la Escuela de CMS 2025-26</w:t>
        <w:tab/>
        <w:t xml:space="preserve">Nombre del Estudiante: _____________________</w:t>
      </w:r>
    </w:p>
    <w:tbl>
      <w:tblPr>
        <w:tblStyle w:val="Table3"/>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rtl w:val="0"/>
              </w:rPr>
              <w:t xml:space="preserve">Responsabilidades del Padre y la Familia</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B">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160" w:lineRule="auto"/>
                    <w:ind w:left="720" w:right="580" w:hanging="359"/>
                    <w:rPr>
                      <w:b w:val="0"/>
                      <w:sz w:val="16"/>
                      <w:szCs w:val="16"/>
                    </w:rPr>
                  </w:pPr>
                  <w:bookmarkStart w:colFirst="0" w:colLast="0" w:name="_2s8eyo1" w:id="9"/>
                  <w:bookmarkEnd w:id="9"/>
                  <w:r w:rsidDel="00000000" w:rsidR="00000000" w:rsidRPr="00000000">
                    <w:rPr>
                      <w:rFonts w:ascii="Times New Roman" w:cs="Times New Roman" w:eastAsia="Times New Roman" w:hAnsi="Times New Roman"/>
                      <w:b w:val="0"/>
                      <w:color w:val="000000"/>
                      <w:sz w:val="16"/>
                      <w:szCs w:val="16"/>
                      <w:u w:val="none"/>
                      <w:rtl w:val="0"/>
                    </w:rPr>
                    <w:t xml:space="preserve">Asegurarme que mi hijo asista todos los días a la escuela a tiempo y complete su tarea todos los días.</w:t>
                  </w:r>
                </w:p>
                <w:p w:rsidR="00000000" w:rsidDel="00000000" w:rsidP="00000000" w:rsidRDefault="00000000" w:rsidRPr="00000000" w14:paraId="0000003C">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17dp8vu" w:id="10"/>
                  <w:bookmarkEnd w:id="10"/>
                  <w:r w:rsidDel="00000000" w:rsidR="00000000" w:rsidRPr="00000000">
                    <w:rPr>
                      <w:rFonts w:ascii="Times New Roman" w:cs="Times New Roman" w:eastAsia="Times New Roman" w:hAnsi="Times New Roman"/>
                      <w:b w:val="0"/>
                      <w:color w:val="000000"/>
                      <w:sz w:val="16"/>
                      <w:szCs w:val="16"/>
                      <w:u w:val="none"/>
                      <w:rtl w:val="0"/>
                    </w:rPr>
                    <w:t xml:space="preserve">Asistir a las conferencias padre-maestro, a las reuniones de PTA y a los talleres cuando sea posible para ayudar en el aprendizaje de mi hijo.</w:t>
                  </w:r>
                </w:p>
                <w:p w:rsidR="00000000" w:rsidDel="00000000" w:rsidP="00000000" w:rsidRDefault="00000000" w:rsidRPr="00000000" w14:paraId="0000003D">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rdcrjn" w:id="11"/>
                  <w:bookmarkEnd w:id="11"/>
                  <w:r w:rsidDel="00000000" w:rsidR="00000000" w:rsidRPr="00000000">
                    <w:rPr>
                      <w:rFonts w:ascii="Times New Roman" w:cs="Times New Roman" w:eastAsia="Times New Roman" w:hAnsi="Times New Roman"/>
                      <w:b w:val="0"/>
                      <w:color w:val="000000"/>
                      <w:sz w:val="16"/>
                      <w:szCs w:val="16"/>
                      <w:u w:val="none"/>
                      <w:rtl w:val="0"/>
                    </w:rPr>
                    <w:t xml:space="preserve">Comunicarme con</w:t>
                  </w:r>
                  <w:r w:rsidDel="00000000" w:rsidR="00000000" w:rsidRPr="00000000">
                    <w:rPr>
                      <w:rFonts w:ascii="Times New Roman" w:cs="Times New Roman" w:eastAsia="Times New Roman" w:hAnsi="Times New Roman"/>
                      <w:b w:val="0"/>
                      <w:color w:val="000000"/>
                      <w:sz w:val="16"/>
                      <w:szCs w:val="16"/>
                      <w:u w:val="none"/>
                      <w:rtl w:val="0"/>
                    </w:rPr>
                    <w:t xml:space="preserve"> los maestros y personal de la escuela cuando esté preocupado o tenga una pregunta acerca de mi hijo.</w:t>
                  </w:r>
                </w:p>
                <w:p w:rsidR="00000000" w:rsidDel="00000000" w:rsidP="00000000" w:rsidRDefault="00000000" w:rsidRPr="00000000" w14:paraId="0000003E">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26in1rg" w:id="12"/>
                  <w:bookmarkEnd w:id="12"/>
                  <w:r w:rsidDel="00000000" w:rsidR="00000000" w:rsidRPr="00000000">
                    <w:rPr>
                      <w:rFonts w:ascii="Times New Roman" w:cs="Times New Roman" w:eastAsia="Times New Roman" w:hAnsi="Times New Roman"/>
                      <w:b w:val="0"/>
                      <w:color w:val="000000"/>
                      <w:sz w:val="16"/>
                      <w:szCs w:val="16"/>
                      <w:u w:val="none"/>
                      <w:rtl w:val="0"/>
                    </w:rPr>
                    <w:t xml:space="preserve">Pedirle a mi hijo por la comunicación entre casa-escuela todos los días.</w:t>
                  </w:r>
                </w:p>
                <w:p w:rsidR="00000000" w:rsidDel="00000000" w:rsidP="00000000" w:rsidRDefault="00000000" w:rsidRPr="00000000" w14:paraId="0000003F">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lnxbz9" w:id="13"/>
                  <w:bookmarkEnd w:id="13"/>
                  <w:r w:rsidDel="00000000" w:rsidR="00000000" w:rsidRPr="00000000">
                    <w:rPr>
                      <w:rFonts w:ascii="Times New Roman" w:cs="Times New Roman" w:eastAsia="Times New Roman" w:hAnsi="Times New Roman"/>
                      <w:b w:val="0"/>
                      <w:color w:val="000000"/>
                      <w:sz w:val="16"/>
                      <w:szCs w:val="16"/>
                      <w:u w:val="none"/>
                      <w:rtl w:val="0"/>
                    </w:rPr>
                    <w:t xml:space="preserve">Limitar el tiempo de TV, juegos de video  y asegurarme que mi hijo duerma lo suficiente.</w:t>
                  </w:r>
                </w:p>
                <w:p w:rsidR="00000000" w:rsidDel="00000000" w:rsidP="00000000" w:rsidRDefault="00000000" w:rsidRPr="00000000" w14:paraId="00000040">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5nkun2" w:id="14"/>
                  <w:bookmarkEnd w:id="14"/>
                  <w:r w:rsidDel="00000000" w:rsidR="00000000" w:rsidRPr="00000000">
                    <w:rPr>
                      <w:rFonts w:ascii="Times New Roman" w:cs="Times New Roman" w:eastAsia="Times New Roman" w:hAnsi="Times New Roman"/>
                      <w:b w:val="0"/>
                      <w:color w:val="000000"/>
                      <w:sz w:val="16"/>
                      <w:szCs w:val="16"/>
                      <w:u w:val="none"/>
                      <w:rtl w:val="0"/>
                    </w:rPr>
                    <w:t xml:space="preserve">Proporcionarle a mi hijo un área de estudio, útiles escolares y oportunidades de aprendizaje en la casa, biblioteca, iglesia o comunidad.</w:t>
                  </w:r>
                </w:p>
              </w:tc>
            </w:tr>
          </w:tbl>
          <w:p w:rsidR="00000000" w:rsidDel="00000000" w:rsidP="00000000" w:rsidRDefault="00000000" w:rsidRPr="00000000" w14:paraId="00000041">
            <w:pPr>
              <w:pageBreakBefore w:val="0"/>
              <w:numPr>
                <w:ilvl w:val="0"/>
                <w:numId w:val="4"/>
              </w:numPr>
              <w:pBdr>
                <w:top w:space="0" w:sz="0" w:val="nil"/>
                <w:left w:space="0" w:sz="0" w:val="nil"/>
                <w:bottom w:space="0" w:sz="0" w:val="nil"/>
                <w:right w:space="0" w:sz="0" w:val="nil"/>
                <w:between w:space="0" w:sz="0" w:val="nil"/>
              </w:pBdr>
              <w:shd w:fill="auto" w:val="clear"/>
              <w:spacing w:after="0" w:before="20" w:lineRule="auto"/>
              <w:ind w:left="870" w:hanging="359"/>
              <w:rPr>
                <w:b w:val="0"/>
                <w:sz w:val="16"/>
                <w:szCs w:val="16"/>
              </w:rPr>
            </w:pPr>
            <w:r w:rsidDel="00000000" w:rsidR="00000000" w:rsidRPr="00000000">
              <w:rPr>
                <w:b w:val="0"/>
                <w:sz w:val="16"/>
                <w:szCs w:val="16"/>
                <w:rtl w:val="0"/>
              </w:rPr>
              <w:t xml:space="preserve">Ser voluntario en el salón de mi hijo o en la escuela cuando sea posible</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Responsabilidades del Maestro</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43">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ksv4uv" w:id="15"/>
                  <w:bookmarkEnd w:id="15"/>
                  <w:r w:rsidDel="00000000" w:rsidR="00000000" w:rsidRPr="00000000">
                    <w:rPr>
                      <w:rFonts w:ascii="Times New Roman" w:cs="Times New Roman" w:eastAsia="Times New Roman" w:hAnsi="Times New Roman"/>
                      <w:b w:val="0"/>
                      <w:color w:val="000000"/>
                      <w:sz w:val="16"/>
                      <w:szCs w:val="16"/>
                      <w:u w:val="none"/>
                      <w:rtl w:val="0"/>
                    </w:rPr>
                    <w:t xml:space="preserve">Proporcionar un ambiente seguro y acogedor para los estudiantes y las familias.</w:t>
                  </w:r>
                </w:p>
                <w:p w:rsidR="00000000" w:rsidDel="00000000" w:rsidP="00000000" w:rsidRDefault="00000000" w:rsidRPr="00000000" w14:paraId="00000044">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44sinio" w:id="16"/>
                  <w:bookmarkEnd w:id="16"/>
                  <w:r w:rsidDel="00000000" w:rsidR="00000000" w:rsidRPr="00000000">
                    <w:rPr>
                      <w:rFonts w:ascii="Times New Roman" w:cs="Times New Roman" w:eastAsia="Times New Roman" w:hAnsi="Times New Roman"/>
                      <w:b w:val="0"/>
                      <w:color w:val="000000"/>
                      <w:sz w:val="16"/>
                      <w:szCs w:val="16"/>
                      <w:u w:val="none"/>
                      <w:rtl w:val="0"/>
                    </w:rPr>
                    <w:t xml:space="preserve">Proporcionar oportunidades que reten al aprendizaje. Atender las necesidades individuales de cada estudiante ya sean básicas o avanzadas y ofrecer ayuda cuando sea necesario.</w:t>
                  </w:r>
                </w:p>
                <w:p w:rsidR="00000000" w:rsidDel="00000000" w:rsidP="00000000" w:rsidRDefault="00000000" w:rsidRPr="00000000" w14:paraId="00000045">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2jxsxqh" w:id="17"/>
                  <w:bookmarkEnd w:id="17"/>
                  <w:r w:rsidDel="00000000" w:rsidR="00000000" w:rsidRPr="00000000">
                    <w:rPr>
                      <w:rFonts w:ascii="Times New Roman" w:cs="Times New Roman" w:eastAsia="Times New Roman" w:hAnsi="Times New Roman"/>
                      <w:b w:val="0"/>
                      <w:color w:val="000000"/>
                      <w:sz w:val="16"/>
                      <w:szCs w:val="16"/>
                      <w:u w:val="none"/>
                      <w:rtl w:val="0"/>
                    </w:rPr>
                    <w:t xml:space="preserve">Ayudar a los padres a identificar maneras para ayudar a sus hijos a aprender. Comunicar a los padres y familias acerca de recursos de ayuda, materiales, y talleres.</w:t>
                  </w:r>
                </w:p>
                <w:p w:rsidR="00000000" w:rsidDel="00000000" w:rsidP="00000000" w:rsidRDefault="00000000" w:rsidRPr="00000000" w14:paraId="00000046">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z337ya" w:id="18"/>
                  <w:bookmarkEnd w:id="18"/>
                  <w:r w:rsidDel="00000000" w:rsidR="00000000" w:rsidRPr="00000000">
                    <w:rPr>
                      <w:rFonts w:ascii="Times New Roman" w:cs="Times New Roman" w:eastAsia="Times New Roman" w:hAnsi="Times New Roman"/>
                      <w:b w:val="0"/>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p>
                <w:p w:rsidR="00000000" w:rsidDel="00000000" w:rsidP="00000000" w:rsidRDefault="00000000" w:rsidRPr="00000000" w14:paraId="00000047">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j2qqm3" w:id="19"/>
                  <w:bookmarkEnd w:id="19"/>
                  <w:r w:rsidDel="00000000" w:rsidR="00000000" w:rsidRPr="00000000">
                    <w:rPr>
                      <w:rFonts w:ascii="Times New Roman" w:cs="Times New Roman" w:eastAsia="Times New Roman" w:hAnsi="Times New Roman"/>
                      <w:b w:val="0"/>
                      <w:color w:val="000000"/>
                      <w:sz w:val="16"/>
                      <w:szCs w:val="16"/>
                      <w:u w:val="none"/>
                      <w:rtl w:val="0"/>
                    </w:rPr>
                    <w:t xml:space="preserve">Tener por lo menos una conferencia padre-maestro en el año escolar.</w:t>
                  </w:r>
                </w:p>
              </w:tc>
            </w:tr>
          </w:tbl>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885" w:right="975" w:hanging="359"/>
              <w:rPr>
                <w:b w:val="0"/>
                <w:sz w:val="16"/>
                <w:szCs w:val="16"/>
              </w:rPr>
            </w:pPr>
            <w:r w:rsidDel="00000000" w:rsidR="00000000" w:rsidRPr="00000000">
              <w:rPr>
                <w:b w:val="0"/>
                <w:sz w:val="16"/>
                <w:szCs w:val="16"/>
                <w:rtl w:val="0"/>
              </w:rPr>
              <w:t xml:space="preserve">Participar con regularidad en programas de desarrollo profesional.</w:t>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D">
            <w:pPr>
              <w:pStyle w:val="Heading4"/>
              <w:keepNext w:val="1"/>
              <w:keepLines w:val="1"/>
              <w:pageBreakBefore w:val="0"/>
              <w:pBdr>
                <w:top w:space="0" w:sz="0" w:val="nil"/>
                <w:left w:space="0" w:sz="0" w:val="nil"/>
                <w:bottom w:space="0" w:sz="0" w:val="nil"/>
                <w:right w:space="0" w:sz="0" w:val="nil"/>
                <w:between w:space="0" w:sz="0" w:val="nil"/>
              </w:pBdr>
              <w:shd w:fill="auto" w:val="clear"/>
              <w:spacing w:after="0" w:before="160" w:lineRule="auto"/>
              <w:rPr/>
            </w:pPr>
            <w:bookmarkStart w:colFirst="0" w:colLast="0" w:name="_1y810tw" w:id="20"/>
            <w:bookmarkEnd w:id="20"/>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E">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i7ojhp" w:id="21"/>
            <w:bookmarkEnd w:id="21"/>
            <w:r w:rsidDel="00000000" w:rsidR="00000000" w:rsidRPr="00000000">
              <w:rPr>
                <w:rFonts w:ascii="Times New Roman" w:cs="Times New Roman" w:eastAsia="Times New Roman" w:hAnsi="Times New Roman"/>
                <w:b w:val="0"/>
                <w:color w:val="000000"/>
                <w:sz w:val="20"/>
                <w:szCs w:val="20"/>
                <w:u w:val="none"/>
                <w:rtl w:val="0"/>
              </w:rPr>
              <w:t xml:space="preserve"> Llegar a tiempo a la escuela.</w:t>
            </w:r>
            <w:r w:rsidDel="00000000" w:rsidR="00000000" w:rsidRPr="00000000">
              <w:rPr>
                <w:rtl w:val="0"/>
              </w:rPr>
            </w:r>
          </w:p>
          <w:p w:rsidR="00000000" w:rsidDel="00000000" w:rsidP="00000000" w:rsidRDefault="00000000" w:rsidRPr="00000000" w14:paraId="0000004F">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2xcytpi" w:id="22"/>
            <w:bookmarkEnd w:id="22"/>
            <w:r w:rsidDel="00000000" w:rsidR="00000000" w:rsidRPr="00000000">
              <w:rPr>
                <w:rFonts w:ascii="Times New Roman" w:cs="Times New Roman" w:eastAsia="Times New Roman" w:hAnsi="Times New Roman"/>
                <w:b w:val="0"/>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50">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ci93xb" w:id="23"/>
            <w:bookmarkEnd w:id="23"/>
            <w:r w:rsidDel="00000000" w:rsidR="00000000" w:rsidRPr="00000000">
              <w:rPr>
                <w:rFonts w:ascii="Times New Roman" w:cs="Times New Roman" w:eastAsia="Times New Roman" w:hAnsi="Times New Roman"/>
                <w:b w:val="0"/>
                <w:color w:val="000000"/>
                <w:sz w:val="20"/>
                <w:szCs w:val="20"/>
                <w:u w:val="none"/>
                <w:rtl w:val="0"/>
              </w:rPr>
              <w:t xml:space="preserve"> Traer libros, tarea y papeles a la escuela a tiempo.</w:t>
            </w:r>
            <w:r w:rsidDel="00000000" w:rsidR="00000000" w:rsidRPr="00000000">
              <w:rPr>
                <w:rtl w:val="0"/>
              </w:rPr>
            </w:r>
          </w:p>
          <w:p w:rsidR="00000000" w:rsidDel="00000000" w:rsidP="00000000" w:rsidRDefault="00000000" w:rsidRPr="00000000" w14:paraId="00000051">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whwml4" w:id="24"/>
            <w:bookmarkEnd w:id="24"/>
            <w:r w:rsidDel="00000000" w:rsidR="00000000" w:rsidRPr="00000000">
              <w:rPr>
                <w:rFonts w:ascii="Times New Roman" w:cs="Times New Roman" w:eastAsia="Times New Roman" w:hAnsi="Times New Roman"/>
                <w:b w:val="0"/>
                <w:color w:val="000000"/>
                <w:sz w:val="20"/>
                <w:szCs w:val="20"/>
                <w:u w:val="none"/>
                <w:rtl w:val="0"/>
              </w:rPr>
              <w:t xml:space="preserve"> Obedecer las reglas de comportamiento de CMS.</w:t>
            </w:r>
          </w:p>
          <w:p w:rsidR="00000000" w:rsidDel="00000000" w:rsidP="00000000" w:rsidRDefault="00000000" w:rsidRPr="00000000" w14:paraId="00000052">
            <w:pPr>
              <w:spacing w:after="0" w:before="0" w:lineRule="auto"/>
              <w:rPr/>
            </w:pPr>
            <w:r w:rsidDel="00000000" w:rsidR="00000000" w:rsidRPr="00000000">
              <w:rPr>
                <w:rtl w:val="0"/>
              </w:rPr>
            </w:r>
          </w:p>
          <w:p w:rsidR="00000000" w:rsidDel="00000000" w:rsidP="00000000" w:rsidRDefault="00000000" w:rsidRPr="00000000" w14:paraId="00000053">
            <w:pPr>
              <w:numPr>
                <w:ilvl w:val="0"/>
                <w:numId w:val="7"/>
              </w:numPr>
              <w:spacing w:after="0" w:afterAutospacing="0" w:before="0" w:line="308.5714285714286" w:lineRule="auto"/>
              <w:ind w:left="720" w:hanging="360"/>
              <w:rPr>
                <w:b w:val="0"/>
                <w:sz w:val="2"/>
                <w:szCs w:val="2"/>
              </w:rPr>
            </w:pPr>
            <w:r w:rsidDel="00000000" w:rsidR="00000000" w:rsidRPr="00000000">
              <w:rPr>
                <w:b w:val="0"/>
                <w:color w:val="1f1f1f"/>
                <w:sz w:val="20"/>
                <w:szCs w:val="20"/>
                <w:shd w:fill="f8f9fa" w:val="clear"/>
                <w:rtl w:val="0"/>
              </w:rPr>
              <w:t xml:space="preserve">Trae una Chromebook cargada</w:t>
            </w:r>
          </w:p>
          <w:p w:rsidR="00000000" w:rsidDel="00000000" w:rsidP="00000000" w:rsidRDefault="00000000" w:rsidRPr="00000000" w14:paraId="00000054">
            <w:pPr>
              <w:numPr>
                <w:ilvl w:val="0"/>
                <w:numId w:val="7"/>
              </w:numPr>
              <w:spacing w:after="0" w:afterAutospacing="0" w:before="0" w:line="308.5714285714286" w:lineRule="auto"/>
              <w:ind w:left="720" w:hanging="360"/>
              <w:rPr>
                <w:b w:val="0"/>
                <w:sz w:val="2"/>
                <w:szCs w:val="2"/>
              </w:rPr>
            </w:pPr>
            <w:r w:rsidDel="00000000" w:rsidR="00000000" w:rsidRPr="00000000">
              <w:rPr>
                <w:b w:val="0"/>
                <w:color w:val="1f1f1f"/>
                <w:sz w:val="20"/>
                <w:szCs w:val="20"/>
                <w:shd w:fill="f8f9fa" w:val="clear"/>
                <w:rtl w:val="0"/>
              </w:rPr>
              <w:t xml:space="preserve">Participa activamente en el aprendizaje</w:t>
            </w:r>
          </w:p>
          <w:p w:rsidR="00000000" w:rsidDel="00000000" w:rsidP="00000000" w:rsidRDefault="00000000" w:rsidRPr="00000000" w14:paraId="00000055">
            <w:pPr>
              <w:numPr>
                <w:ilvl w:val="0"/>
                <w:numId w:val="7"/>
              </w:numPr>
              <w:spacing w:after="0" w:afterAutospacing="0" w:before="0" w:line="308.5714285714286" w:lineRule="auto"/>
              <w:ind w:left="720" w:hanging="360"/>
              <w:rPr>
                <w:b w:val="0"/>
                <w:sz w:val="2"/>
                <w:szCs w:val="2"/>
              </w:rPr>
            </w:pPr>
            <w:r w:rsidDel="00000000" w:rsidR="00000000" w:rsidRPr="00000000">
              <w:rPr>
                <w:b w:val="0"/>
                <w:color w:val="1f1f1f"/>
                <w:sz w:val="20"/>
                <w:szCs w:val="20"/>
                <w:shd w:fill="f8f9fa" w:val="clear"/>
                <w:rtl w:val="0"/>
              </w:rPr>
              <w:t xml:space="preserve">Defiéndete</w:t>
            </w:r>
          </w:p>
          <w:p w:rsidR="00000000" w:rsidDel="00000000" w:rsidP="00000000" w:rsidRDefault="00000000" w:rsidRPr="00000000" w14:paraId="00000056">
            <w:pPr>
              <w:numPr>
                <w:ilvl w:val="0"/>
                <w:numId w:val="7"/>
              </w:numPr>
              <w:spacing w:after="0" w:before="0" w:line="308.5714285714286" w:lineRule="auto"/>
              <w:ind w:left="720" w:hanging="360"/>
              <w:rPr>
                <w:b w:val="0"/>
                <w:sz w:val="2"/>
                <w:szCs w:val="2"/>
              </w:rPr>
            </w:pPr>
            <w:r w:rsidDel="00000000" w:rsidR="00000000" w:rsidRPr="00000000">
              <w:rPr>
                <w:b w:val="0"/>
                <w:color w:val="1f1f1f"/>
                <w:sz w:val="20"/>
                <w:szCs w:val="20"/>
                <w:shd w:fill="f8f9fa" w:val="clear"/>
                <w:rtl w:val="0"/>
              </w:rPr>
              <w:t xml:space="preserve">Asume tu responsabilidad</w:t>
            </w:r>
          </w:p>
          <w:p w:rsidR="00000000" w:rsidDel="00000000" w:rsidP="00000000" w:rsidRDefault="00000000" w:rsidRPr="00000000" w14:paraId="00000057">
            <w:pPr>
              <w:spacing w:after="0" w:before="0" w:lineRule="auto"/>
              <w:ind w:left="720" w:firstLine="0"/>
              <w:rPr/>
            </w:pPr>
            <w:r w:rsidDel="00000000" w:rsidR="00000000" w:rsidRPr="00000000">
              <w:rPr>
                <w:rtl w:val="0"/>
              </w:rPr>
            </w:r>
          </w:p>
          <w:p w:rsidR="00000000" w:rsidDel="00000000" w:rsidP="00000000" w:rsidRDefault="00000000" w:rsidRPr="00000000" w14:paraId="00000058">
            <w:pPr>
              <w:spacing w:after="0" w:before="0" w:lineRule="auto"/>
              <w:ind w:left="0"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Principal Responsibilities</w:t>
            </w:r>
          </w:p>
          <w:tbl>
            <w:tblPr>
              <w:tblStyle w:val="Table6"/>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5A">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160" w:lineRule="auto"/>
                    <w:ind w:left="720" w:right="4410" w:hanging="359"/>
                    <w:rPr>
                      <w:b w:val="0"/>
                      <w:sz w:val="16"/>
                      <w:szCs w:val="16"/>
                    </w:rPr>
                  </w:pPr>
                  <w:bookmarkStart w:colFirst="0" w:colLast="0" w:name="_2bn6wsx" w:id="25"/>
                  <w:bookmarkEnd w:id="25"/>
                  <w:r w:rsidDel="00000000" w:rsidR="00000000" w:rsidRPr="00000000">
                    <w:rPr>
                      <w:rFonts w:ascii="Times New Roman" w:cs="Times New Roman" w:eastAsia="Times New Roman" w:hAnsi="Times New Roman"/>
                      <w:b w:val="0"/>
                      <w:color w:val="000000"/>
                      <w:sz w:val="16"/>
                      <w:szCs w:val="16"/>
                      <w:u w:val="none"/>
                      <w:rtl w:val="0"/>
                    </w:rPr>
                    <w:t xml:space="preserve">Tener altos estándares e implementar programas efectivos en lectura y matemática a través de la escuela.</w:t>
                  </w:r>
                </w:p>
                <w:p w:rsidR="00000000" w:rsidDel="00000000" w:rsidP="00000000" w:rsidRDefault="00000000" w:rsidRPr="00000000" w14:paraId="0000005B">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qsh70q" w:id="26"/>
                  <w:bookmarkEnd w:id="26"/>
                  <w:r w:rsidDel="00000000" w:rsidR="00000000" w:rsidRPr="00000000">
                    <w:rPr>
                      <w:rFonts w:ascii="Times New Roman" w:cs="Times New Roman" w:eastAsia="Times New Roman" w:hAnsi="Times New Roman"/>
                      <w:b w:val="0"/>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p>
                <w:p w:rsidR="00000000" w:rsidDel="00000000" w:rsidP="00000000" w:rsidRDefault="00000000" w:rsidRPr="00000000" w14:paraId="0000005C">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as4poj" w:id="27"/>
                  <w:bookmarkEnd w:id="27"/>
                  <w:r w:rsidDel="00000000" w:rsidR="00000000" w:rsidRPr="00000000">
                    <w:rPr>
                      <w:rFonts w:ascii="Times New Roman" w:cs="Times New Roman" w:eastAsia="Times New Roman" w:hAnsi="Times New Roman"/>
                      <w:b w:val="0"/>
                      <w:color w:val="000000"/>
                      <w:sz w:val="16"/>
                      <w:szCs w:val="16"/>
                      <w:u w:val="none"/>
                      <w:rtl w:val="0"/>
                    </w:rPr>
                    <w:t xml:space="preserve"> Proporcionar talleres para las familias en cómo ayudar a los estudiantes a aprender.</w:t>
                  </w:r>
                </w:p>
                <w:p w:rsidR="00000000" w:rsidDel="00000000" w:rsidP="00000000" w:rsidRDefault="00000000" w:rsidRPr="00000000" w14:paraId="0000005D">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pxezwc" w:id="28"/>
                  <w:bookmarkEnd w:id="28"/>
                  <w:r w:rsidDel="00000000" w:rsidR="00000000" w:rsidRPr="00000000">
                    <w:rPr>
                      <w:rFonts w:ascii="Times New Roman" w:cs="Times New Roman" w:eastAsia="Times New Roman" w:hAnsi="Times New Roman"/>
                      <w:b w:val="0"/>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p>
              </w:tc>
            </w:tr>
          </w:tbl>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shd w:fill="auto" w:val="clear"/>
              <w:spacing w:after="0" w:before="0" w:lineRule="auto"/>
              <w:ind w:left="885" w:right="345" w:hanging="359"/>
              <w:rPr>
                <w:b w:val="0"/>
                <w:sz w:val="16"/>
                <w:szCs w:val="16"/>
              </w:rPr>
            </w:pPr>
            <w:r w:rsidDel="00000000" w:rsidR="00000000" w:rsidRPr="00000000">
              <w:rPr>
                <w:b w:val="0"/>
                <w:sz w:val="16"/>
                <w:szCs w:val="16"/>
                <w:rtl w:val="0"/>
              </w:rPr>
              <w:t xml:space="preserve">Proporcionar una variedad de oportunidades para que los padres y las familias puedan brindar tiempo de voluntariado en la escuela.</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Director(a): __________  Fecha: </w:t>
            </w:r>
            <w:r w:rsidDel="00000000" w:rsidR="00000000" w:rsidRPr="00000000">
              <w:rPr>
                <w:rtl w:val="0"/>
              </w:rPr>
            </w:r>
          </w:p>
        </w:tc>
      </w:tr>
    </w:tb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n"/>
      </w:rPr>
    </w:rPrDefault>
    <w:pPrDefault>
      <w:pPr>
        <w:spacing w:after="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32"/>
      <w:szCs w:val="32"/>
      <w:u w:val="none"/>
      <w:vertAlign w:val="baseline"/>
    </w:rPr>
  </w:style>
  <w:style w:type="paragraph" w:styleId="Heading2">
    <w:name w:val="heading 2"/>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single"/>
      <w:vertAlign w:val="baseline"/>
    </w:rPr>
  </w:style>
  <w:style w:type="paragraph" w:styleId="Heading5">
    <w:name w:val="heading 5"/>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0" w:before="0" w:line="240" w:lineRule="auto"/>
      <w:ind w:left="0" w:firstLine="0"/>
      <w:jc w:val="left"/>
    </w:pPr>
    <w:rPr>
      <w:rFonts w:ascii="Trebuchet MS" w:cs="Trebuchet MS" w:eastAsia="Trebuchet MS" w:hAnsi="Trebuchet MS"/>
      <w:b w:val="1"/>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240" w:lineRule="auto"/>
      <w:ind w:left="0" w:firstLine="0"/>
      <w:jc w:val="left"/>
    </w:pPr>
    <w:rPr>
      <w:rFonts w:ascii="Trebuchet MS" w:cs="Trebuchet MS" w:eastAsia="Trebuchet MS" w:hAnsi="Trebuchet MS"/>
      <w:b w:val="1"/>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