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C1" w:rsidRDefault="00123FC1" w:rsidP="00123FC1">
      <w:pPr>
        <w:pStyle w:val="NormalWeb"/>
        <w:shd w:val="clear" w:color="auto" w:fill="FFFFFF"/>
        <w:rPr>
          <w:rFonts w:ascii="Arial" w:hAnsi="Arial" w:cs="Arial"/>
          <w:color w:val="222222"/>
        </w:rPr>
      </w:pPr>
      <w:r>
        <w:rPr>
          <w:rFonts w:ascii="Arial" w:hAnsi="Arial" w:cs="Arial"/>
          <w:color w:val="222222"/>
        </w:rPr>
        <w:t xml:space="preserve">Good morning, </w:t>
      </w:r>
      <w:proofErr w:type="spellStart"/>
      <w:r>
        <w:rPr>
          <w:rFonts w:ascii="Arial" w:hAnsi="Arial" w:cs="Arial"/>
          <w:color w:val="222222"/>
        </w:rPr>
        <w:t>Sellwood</w:t>
      </w:r>
      <w:proofErr w:type="spellEnd"/>
      <w:r>
        <w:rPr>
          <w:rFonts w:ascii="Arial" w:hAnsi="Arial" w:cs="Arial"/>
          <w:color w:val="222222"/>
        </w:rPr>
        <w:t xml:space="preserve"> Community,</w:t>
      </w:r>
    </w:p>
    <w:p w:rsidR="00123FC1" w:rsidRDefault="00123FC1" w:rsidP="00123FC1">
      <w:pPr>
        <w:pStyle w:val="NormalWeb"/>
        <w:shd w:val="clear" w:color="auto" w:fill="FFFFFF"/>
        <w:rPr>
          <w:rFonts w:ascii="Arial" w:hAnsi="Arial" w:cs="Arial"/>
          <w:color w:val="222222"/>
        </w:rPr>
      </w:pPr>
      <w:r>
        <w:rPr>
          <w:rFonts w:ascii="Arial" w:hAnsi="Arial" w:cs="Arial"/>
          <w:color w:val="222222"/>
        </w:rPr>
        <w:t>Some of you have reached out to me after completing the survey requesting a Chromebook(s) and not receiving any response from the district.  I checked into it and found out that it is a slow process, where IT has to collect Chromebooks from schools and then sterilize them before distribution.  Distribution was also prioritized for high school students because they need high school credit to graduate.</w:t>
      </w:r>
    </w:p>
    <w:p w:rsidR="00123FC1" w:rsidRDefault="00123FC1" w:rsidP="00123FC1">
      <w:pPr>
        <w:pStyle w:val="NormalWeb"/>
        <w:shd w:val="clear" w:color="auto" w:fill="FFFFFF"/>
        <w:rPr>
          <w:rFonts w:ascii="Arial" w:hAnsi="Arial" w:cs="Arial"/>
          <w:color w:val="222222"/>
        </w:rPr>
      </w:pPr>
      <w:r>
        <w:rPr>
          <w:rFonts w:ascii="Arial" w:hAnsi="Arial" w:cs="Arial"/>
          <w:color w:val="222222"/>
        </w:rPr>
        <w:t xml:space="preserve">However, last night we received some good news.  Chromebooks will be available for middle-schoolers and younger this Thursday/Friday and next Monday/Tuesday.  It looks like Franklin High School is the closest location to </w:t>
      </w:r>
      <w:proofErr w:type="spellStart"/>
      <w:r>
        <w:rPr>
          <w:rFonts w:ascii="Arial" w:hAnsi="Arial" w:cs="Arial"/>
          <w:color w:val="222222"/>
        </w:rPr>
        <w:t>Sellwood</w:t>
      </w:r>
      <w:proofErr w:type="spellEnd"/>
      <w:r>
        <w:rPr>
          <w:rFonts w:ascii="Arial" w:hAnsi="Arial" w:cs="Arial"/>
          <w:color w:val="222222"/>
        </w:rPr>
        <w:t>.  The details are below.</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High School Student Only distribution:</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There will be a targeted device check-out for high school students only at the following locations: </w:t>
      </w:r>
      <w:hyperlink r:id="rId5" w:tgtFrame="_blank" w:history="1">
        <w:r>
          <w:rPr>
            <w:rStyle w:val="Hyperlink"/>
            <w:rFonts w:ascii="Courier New" w:hAnsi="Courier New" w:cs="Courier New"/>
            <w:b/>
            <w:bCs/>
            <w:i/>
            <w:iCs/>
            <w:color w:val="1155CC"/>
          </w:rPr>
          <w:t>Cleveland HS</w:t>
        </w:r>
      </w:hyperlink>
      <w:r>
        <w:rPr>
          <w:rStyle w:val="Strong"/>
          <w:rFonts w:ascii="Courier New" w:hAnsi="Courier New" w:cs="Courier New"/>
          <w:i/>
          <w:iCs/>
          <w:color w:val="222222"/>
        </w:rPr>
        <w:t>, </w:t>
      </w:r>
      <w:hyperlink r:id="rId6" w:tgtFrame="_blank" w:history="1">
        <w:r>
          <w:rPr>
            <w:rStyle w:val="Hyperlink"/>
            <w:rFonts w:ascii="Courier New" w:hAnsi="Courier New" w:cs="Courier New"/>
            <w:b/>
            <w:bCs/>
            <w:i/>
            <w:iCs/>
            <w:color w:val="1155CC"/>
          </w:rPr>
          <w:t>Grant HS</w:t>
        </w:r>
      </w:hyperlink>
      <w:r>
        <w:rPr>
          <w:rStyle w:val="Strong"/>
          <w:rFonts w:ascii="Courier New" w:hAnsi="Courier New" w:cs="Courier New"/>
          <w:i/>
          <w:iCs/>
          <w:color w:val="222222"/>
        </w:rPr>
        <w:t>, and </w:t>
      </w:r>
      <w:hyperlink r:id="rId7" w:tgtFrame="_blank" w:history="1">
        <w:r>
          <w:rPr>
            <w:rStyle w:val="Hyperlink"/>
            <w:rFonts w:ascii="Courier New" w:hAnsi="Courier New" w:cs="Courier New"/>
            <w:b/>
            <w:bCs/>
            <w:i/>
            <w:iCs/>
            <w:color w:val="1155CC"/>
          </w:rPr>
          <w:t>Wilson HS</w:t>
        </w:r>
      </w:hyperlink>
      <w:r>
        <w:rPr>
          <w:rStyle w:val="Strong"/>
          <w:rFonts w:ascii="Courier New" w:hAnsi="Courier New" w:cs="Courier New"/>
          <w:i/>
          <w:iCs/>
          <w:color w:val="222222"/>
        </w:rPr>
        <w:t> These sites will be open from 10AM-4PM on Wednesday April 8 ONLY.</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Regular Distribution for All Students </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Distribution of a Chromebook for ALL (including high school) students that need one will take place at the following locations: </w:t>
      </w:r>
      <w:hyperlink r:id="rId8" w:tgtFrame="_blank" w:history="1">
        <w:r>
          <w:rPr>
            <w:rStyle w:val="Hyperlink"/>
            <w:rFonts w:ascii="Courier New" w:hAnsi="Courier New" w:cs="Courier New"/>
            <w:b/>
            <w:bCs/>
            <w:i/>
            <w:iCs/>
            <w:color w:val="1155CC"/>
          </w:rPr>
          <w:t>BESC</w:t>
        </w:r>
      </w:hyperlink>
      <w:r>
        <w:rPr>
          <w:rStyle w:val="Strong"/>
          <w:rFonts w:ascii="Courier New" w:hAnsi="Courier New" w:cs="Courier New"/>
          <w:i/>
          <w:iCs/>
          <w:color w:val="222222"/>
        </w:rPr>
        <w:t>, </w:t>
      </w:r>
      <w:hyperlink r:id="rId9" w:tgtFrame="_blank" w:history="1">
        <w:r>
          <w:rPr>
            <w:rStyle w:val="Hyperlink"/>
            <w:rFonts w:ascii="Courier New" w:hAnsi="Courier New" w:cs="Courier New"/>
            <w:b/>
            <w:bCs/>
            <w:i/>
            <w:iCs/>
            <w:color w:val="1155CC"/>
          </w:rPr>
          <w:t>Franklin HS,</w:t>
        </w:r>
      </w:hyperlink>
      <w:r>
        <w:rPr>
          <w:rStyle w:val="Strong"/>
          <w:rFonts w:ascii="Courier New" w:hAnsi="Courier New" w:cs="Courier New"/>
          <w:i/>
          <w:iCs/>
          <w:color w:val="222222"/>
        </w:rPr>
        <w:t> </w:t>
      </w:r>
      <w:hyperlink r:id="rId10" w:tgtFrame="_blank" w:history="1">
        <w:r>
          <w:rPr>
            <w:rStyle w:val="Hyperlink"/>
            <w:rFonts w:ascii="Courier New" w:hAnsi="Courier New" w:cs="Courier New"/>
            <w:b/>
            <w:bCs/>
            <w:i/>
            <w:iCs/>
            <w:color w:val="1155CC"/>
          </w:rPr>
          <w:t>Jefferson HS</w:t>
        </w:r>
      </w:hyperlink>
      <w:r>
        <w:rPr>
          <w:rStyle w:val="Strong"/>
          <w:rFonts w:ascii="Courier New" w:hAnsi="Courier New" w:cs="Courier New"/>
          <w:i/>
          <w:iCs/>
          <w:color w:val="222222"/>
        </w:rPr>
        <w:t>, and </w:t>
      </w:r>
      <w:hyperlink r:id="rId11" w:tgtFrame="_blank" w:history="1">
        <w:r>
          <w:rPr>
            <w:rStyle w:val="Hyperlink"/>
            <w:rFonts w:ascii="Courier New" w:hAnsi="Courier New" w:cs="Courier New"/>
            <w:b/>
            <w:bCs/>
            <w:i/>
            <w:iCs/>
            <w:color w:val="1155CC"/>
          </w:rPr>
          <w:t>Roosevelt HS</w:t>
        </w:r>
      </w:hyperlink>
      <w:r>
        <w:rPr>
          <w:rStyle w:val="Strong"/>
          <w:rFonts w:ascii="Courier New" w:hAnsi="Courier New" w:cs="Courier New"/>
          <w:i/>
          <w:iCs/>
          <w:color w:val="222222"/>
        </w:rPr>
        <w:t>. Sites will be open from 9AM-4PM.</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Dates for device check-out: April 9-10, and April 13-17. If needed more dates will be made available.</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Any of the following items will allow a parent or a student to pick up a device:</w:t>
      </w:r>
    </w:p>
    <w:p w:rsidR="00123FC1" w:rsidRDefault="00123FC1" w:rsidP="00123FC1">
      <w:pPr>
        <w:pStyle w:val="NormalWeb"/>
        <w:numPr>
          <w:ilvl w:val="0"/>
          <w:numId w:val="1"/>
        </w:numPr>
        <w:shd w:val="clear" w:color="auto" w:fill="FFFFFF"/>
        <w:ind w:left="945"/>
        <w:rPr>
          <w:rFonts w:ascii="Arial" w:hAnsi="Arial" w:cs="Arial"/>
          <w:color w:val="222222"/>
        </w:rPr>
      </w:pPr>
      <w:r>
        <w:rPr>
          <w:rStyle w:val="Strong"/>
          <w:rFonts w:ascii="Courier New" w:hAnsi="Courier New" w:cs="Courier New"/>
          <w:i/>
          <w:iCs/>
          <w:color w:val="222222"/>
        </w:rPr>
        <w:t>Student ID card with student ID number</w:t>
      </w:r>
    </w:p>
    <w:p w:rsidR="00123FC1" w:rsidRDefault="00123FC1" w:rsidP="00123FC1">
      <w:pPr>
        <w:pStyle w:val="NormalWeb"/>
        <w:numPr>
          <w:ilvl w:val="0"/>
          <w:numId w:val="1"/>
        </w:numPr>
        <w:shd w:val="clear" w:color="auto" w:fill="FFFFFF"/>
        <w:ind w:left="945"/>
        <w:rPr>
          <w:rFonts w:ascii="Arial" w:hAnsi="Arial" w:cs="Arial"/>
          <w:color w:val="222222"/>
        </w:rPr>
      </w:pPr>
      <w:r>
        <w:rPr>
          <w:rStyle w:val="Strong"/>
          <w:rFonts w:ascii="Courier New" w:hAnsi="Courier New" w:cs="Courier New"/>
          <w:i/>
          <w:iCs/>
          <w:color w:val="222222"/>
        </w:rPr>
        <w:t>Student ID number only</w:t>
      </w:r>
    </w:p>
    <w:p w:rsidR="00123FC1" w:rsidRDefault="00123FC1" w:rsidP="00123FC1">
      <w:pPr>
        <w:pStyle w:val="NormalWeb"/>
        <w:numPr>
          <w:ilvl w:val="0"/>
          <w:numId w:val="1"/>
        </w:numPr>
        <w:shd w:val="clear" w:color="auto" w:fill="FFFFFF"/>
        <w:ind w:left="945"/>
        <w:rPr>
          <w:rFonts w:ascii="Arial" w:hAnsi="Arial" w:cs="Arial"/>
          <w:color w:val="222222"/>
        </w:rPr>
      </w:pPr>
      <w:r>
        <w:rPr>
          <w:rStyle w:val="Strong"/>
          <w:rFonts w:ascii="Courier New" w:hAnsi="Courier New" w:cs="Courier New"/>
          <w:i/>
          <w:iCs/>
          <w:color w:val="222222"/>
        </w:rPr>
        <w:t>Students first and last name, and date of birth </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Additional Information:</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All information will be checked in Synergy to confirm the student identity.</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Families can check out for multiple students at the same time.</w:t>
      </w:r>
    </w:p>
    <w:p w:rsidR="00123FC1" w:rsidRDefault="00123FC1" w:rsidP="00123FC1">
      <w:pPr>
        <w:pStyle w:val="NormalWeb"/>
        <w:shd w:val="clear" w:color="auto" w:fill="FFFFFF"/>
        <w:rPr>
          <w:rFonts w:ascii="Arial" w:hAnsi="Arial" w:cs="Arial"/>
          <w:color w:val="222222"/>
        </w:rPr>
      </w:pPr>
      <w:r>
        <w:rPr>
          <w:rStyle w:val="Strong"/>
          <w:rFonts w:ascii="Courier New" w:hAnsi="Courier New" w:cs="Courier New"/>
          <w:i/>
          <w:iCs/>
          <w:color w:val="222222"/>
        </w:rPr>
        <w:t>Families can check out devices for relatives that live in the same household.</w:t>
      </w:r>
    </w:p>
    <w:p w:rsidR="00123FC1" w:rsidRDefault="00123FC1" w:rsidP="00123FC1">
      <w:pPr>
        <w:pStyle w:val="NormalWeb"/>
        <w:shd w:val="clear" w:color="auto" w:fill="FFFFFF"/>
        <w:rPr>
          <w:rFonts w:ascii="Arial" w:hAnsi="Arial" w:cs="Arial"/>
          <w:color w:val="222222"/>
        </w:rPr>
      </w:pPr>
      <w:r>
        <w:rPr>
          <w:rFonts w:ascii="Arial" w:hAnsi="Arial" w:cs="Arial"/>
          <w:color w:val="222222"/>
        </w:rPr>
        <w:t>I hope this information is helpful. </w:t>
      </w:r>
    </w:p>
    <w:p w:rsidR="00123FC1" w:rsidRDefault="00123FC1" w:rsidP="00123FC1">
      <w:pPr>
        <w:pStyle w:val="NormalWeb"/>
        <w:shd w:val="clear" w:color="auto" w:fill="FFFFFF"/>
        <w:rPr>
          <w:rFonts w:ascii="Arial" w:hAnsi="Arial" w:cs="Arial"/>
          <w:color w:val="222222"/>
        </w:rPr>
      </w:pPr>
      <w:proofErr w:type="spellStart"/>
      <w:r>
        <w:rPr>
          <w:rFonts w:ascii="Arial" w:hAnsi="Arial" w:cs="Arial"/>
          <w:color w:val="222222"/>
        </w:rPr>
        <w:lastRenderedPageBreak/>
        <w:t>Jeandre</w:t>
      </w:r>
      <w:proofErr w:type="spellEnd"/>
      <w:r>
        <w:rPr>
          <w:rFonts w:ascii="Arial" w:hAnsi="Arial" w:cs="Arial"/>
          <w:color w:val="222222"/>
        </w:rPr>
        <w:t xml:space="preserve"> Carbone</w:t>
      </w:r>
    </w:p>
    <w:p w:rsidR="00123FC1" w:rsidRDefault="00123FC1" w:rsidP="00123FC1">
      <w:pPr>
        <w:pStyle w:val="NormalWeb"/>
        <w:shd w:val="clear" w:color="auto" w:fill="FFFFFF"/>
        <w:rPr>
          <w:rFonts w:ascii="Arial" w:hAnsi="Arial" w:cs="Arial"/>
          <w:color w:val="222222"/>
        </w:rPr>
      </w:pPr>
      <w:proofErr w:type="spellStart"/>
      <w:r>
        <w:rPr>
          <w:rFonts w:ascii="Arial" w:hAnsi="Arial" w:cs="Arial"/>
          <w:color w:val="222222"/>
        </w:rPr>
        <w:t>Sellwood</w:t>
      </w:r>
      <w:proofErr w:type="spellEnd"/>
      <w:r>
        <w:rPr>
          <w:rFonts w:ascii="Arial" w:hAnsi="Arial" w:cs="Arial"/>
          <w:color w:val="222222"/>
        </w:rPr>
        <w:t xml:space="preserve"> Principal</w:t>
      </w:r>
    </w:p>
    <w:p w:rsidR="00E352B0" w:rsidRDefault="00E352B0">
      <w:bookmarkStart w:id="0" w:name="_GoBack"/>
      <w:bookmarkEnd w:id="0"/>
    </w:p>
    <w:sectPr w:rsidR="00E35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3477C"/>
    <w:multiLevelType w:val="multilevel"/>
    <w:tmpl w:val="6B8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C1"/>
    <w:rsid w:val="00123FC1"/>
    <w:rsid w:val="00E3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EC65F-44CE-46CD-9DCB-BABB16FA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F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FC1"/>
    <w:rPr>
      <w:b/>
      <w:bCs/>
    </w:rPr>
  </w:style>
  <w:style w:type="character" w:styleId="Hyperlink">
    <w:name w:val="Hyperlink"/>
    <w:basedOn w:val="DefaultParagraphFont"/>
    <w:uiPriority w:val="99"/>
    <w:semiHidden/>
    <w:unhideWhenUsed/>
    <w:rsid w:val="00123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0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C4qrSVtgJACmApEf4vlMg~~/AAAAAQA~/RgRgbwyKP0S3aHR0cHM6Ly93d3cuZ29vZ2xlLmNvbS9tYXBzL3BsYWNlLzUwMStOK0RpeG9uK1N0LCtQb3J0bGFuZCwrT1IrOTcyMjcvQDQ1LjU0NDI0MzIsLTEyMi42Mjc2ODY0LDEyei9kYXRhPSE0bTUhM200ITFzMHg1NDk1YTc1MTdmN2EyNDhkOjB4ZDNiNWIzZDE3NDc5Yjg3NiE4bTIhM2Q0NS41MzUxNjc4ITRkLTEyMi42NzE0NDY4VwdzY2hvb2xtQgoAAArZjV7PV8yAUhBjaG93YXJkMUBwcHMubmV0WAQAAAA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ack.spe.schoolmessenger.com/f/a/y2FlA9OBODhLNGcHsGijug~~/AAAAAQA~/RgRgbwyKP0SvaHR0cHM6Ly93d3cuZ29vZ2xlLmNvbS9tYXBzL3BsYWNlL1dpbHNvbitIaWdoK1NjaG9vbC9ANDUuNDc3MjM0MywtMTIyLjY5MjEzMjgsMTd6L2RhdGE9ITNtMSE0YjEhNG01ITNtNCExczB4NTQ5NTBiMDE2Y2YxMTVkZDoweDVjNjBjMjUyZjEyY2QyMTIhOG0yITNkNDUuNDc3MjMwNiE0ZC0xMjIuNjg5OTQ0MVcHc2Nob29sbUIKAAAK2Y1ez1fMgFIQY2hvd2FyZDFAcHBzLm5ldFgEAAAAA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spe.schoolmessenger.com/f/a/NwNGE2t7-weSBZEPrHVy_g~~/AAAAAQA~/RgRgbwyKP0RfaHR0cHM6Ly93d3cuZ29vZ2xlLmNvbS9tYXBzL3NlYXJjaC9ncmFudCtoaWdoK3NjaG9vbC9ANDUuNTE2Mjk1MiwtMTIyLjYxNjgxNjYsMTR6L2RhdGE9ITNtMSE0YjFXB3NjaG9vbG1CCgAACtmNXs9XzIBSEGNob3dhcmQxQHBwcy5uZXRYBAAAAAE~" TargetMode="External"/><Relationship Id="rId11" Type="http://schemas.openxmlformats.org/officeDocument/2006/relationships/hyperlink" Target="http://track.spe.schoolmessenger.com/f/a/C1Y7zdQf-GWNdgrnJdmHow~~/AAAAAQA~/RgRgbwyKP0SxaHR0cHM6Ly93d3cuZ29vZ2xlLmNvbS9tYXBzL3BsYWNlL1Jvb3NldmVsdCtIaWdoK1NjaG9vbC9ANDUuNTkwMDA1LC0xMjIuNzQwNzc2MSwxN3ovZGF0YT0hM20xITRiMSE0bTUhM200ITFzMHg1NDk1YTdmZDI1OTg4ZTI5OjB4ODY3ZDM3YmQzNGEzNWI1ZCE4bTIhM2Q0NS41OTAwMDEzITRkLTEyMi43Mzg1ODc0VwdzY2hvb2xtQgoAAArZjV7PV8yAUhBjaG93YXJkMUBwcHMubmV0WAQAAAAB" TargetMode="External"/><Relationship Id="rId5" Type="http://schemas.openxmlformats.org/officeDocument/2006/relationships/hyperlink" Target="http://track.spe.schoolmessenger.com/f/a/foeO2m2hcLjJNvuneqyMCQ~~/AAAAAQA~/RgRgbwyKP0RjaHR0cHM6Ly93d3cuZ29vZ2xlLmNvbS9tYXBzL3NlYXJjaC9jbGV2ZWxhbmQraGlnaCtzY2hvb2wvQDQ1LjQ5ODEzMTIsLTEyMi42MzY1MzE1LDE4ei9kYXRhPSEzbTEhNGIxVwdzY2hvb2xtQgoAAArZjV7PV8yAUhBjaG93YXJkMUBwcHMubmV0WAQAAAAB" TargetMode="External"/><Relationship Id="rId10" Type="http://schemas.openxmlformats.org/officeDocument/2006/relationships/hyperlink" Target="http://track.spe.schoolmessenger.com/f/a/Kp7UiUxSS6U9xFOit5J3SA~~/AAAAAQA~/RgRgbwyKP0RjaHR0cHM6Ly93d3cuZ29vZ2xlLmNvbS9tYXBzL3NlYXJjaC9qZWZmZXJzb24raGlnaCtzY2hvb2wvQDQ1LjU1OTc5NzQsLTEyMi42NzQwNjYyLDE3ei9kYXRhPSEzbTEhNGIxVwdzY2hvb2xtQgoAAArZjV7PV8yAUhBjaG93YXJkMUBwcHMubmV0WAQAAAAB" TargetMode="External"/><Relationship Id="rId4" Type="http://schemas.openxmlformats.org/officeDocument/2006/relationships/webSettings" Target="webSettings.xml"/><Relationship Id="rId9" Type="http://schemas.openxmlformats.org/officeDocument/2006/relationships/hyperlink" Target="http://track.spe.schoolmessenger.com/f/a/G_9EwL_xrGJdW4i9F83sKg~~/AAAAAQA~/RgRgbwyKP0SxaHR0cHM6Ly93d3cuZ29vZ2xlLmNvbS9tYXBzL3BsYWNlL0ZyYW5rbGluK0hpZ2grU2Nob29sL0A0NS41MDIyNzQ0LC0xMjIuNjA5MDM4NiwxN3ovZGF0YT0hM20xITRiMSE0bTUhM200ITFzMHg1NDk1YTAzNmZmZmZmZmZmOjB4ZWMxMjNlYzUyMjc2NmY2OCE4bTIhM2Q0NS41MDIyNzA3ITRkLTEyMi42MDY4NDk5VwdzY2hvb2xtQgoAAArZjV7PV8yAUhBjaG93YXJkMUBwcHMubmV0WAQAAA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2020-04-08T15:35:00Z</dcterms:created>
  <dcterms:modified xsi:type="dcterms:W3CDTF">2020-04-08T15:36:00Z</dcterms:modified>
</cp:coreProperties>
</file>