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01F3C" w14:textId="77777777" w:rsidR="0063014A" w:rsidRDefault="00D920EE" w:rsidP="00D920EE">
      <w:pPr>
        <w:jc w:val="center"/>
        <w:rPr>
          <w:b/>
          <w:sz w:val="52"/>
          <w:szCs w:val="52"/>
        </w:rPr>
      </w:pPr>
      <w:bookmarkStart w:id="0" w:name="_GoBack"/>
      <w:bookmarkEnd w:id="0"/>
      <w:r w:rsidRPr="00D920EE">
        <w:rPr>
          <w:b/>
          <w:sz w:val="52"/>
          <w:szCs w:val="52"/>
        </w:rPr>
        <w:t>DIGNITY FOR ALL STUDENTS ACT (DASA)</w:t>
      </w:r>
    </w:p>
    <w:p w14:paraId="7A7B01C2" w14:textId="77777777" w:rsidR="00EA788D" w:rsidRPr="00EA788D" w:rsidRDefault="00EA788D" w:rsidP="00D920EE">
      <w:pPr>
        <w:jc w:val="center"/>
        <w:rPr>
          <w:b/>
          <w:sz w:val="44"/>
          <w:szCs w:val="44"/>
        </w:rPr>
      </w:pPr>
      <w:r w:rsidRPr="00EA788D">
        <w:rPr>
          <w:b/>
          <w:sz w:val="44"/>
          <w:szCs w:val="44"/>
        </w:rPr>
        <w:t>OVERVIEW</w:t>
      </w:r>
    </w:p>
    <w:p w14:paraId="5BFF5BD2" w14:textId="77777777" w:rsidR="00D920EE" w:rsidRDefault="00D920EE" w:rsidP="00D920EE">
      <w:pPr>
        <w:rPr>
          <w:b/>
          <w:sz w:val="24"/>
          <w:szCs w:val="24"/>
        </w:rPr>
      </w:pPr>
    </w:p>
    <w:p w14:paraId="6E727A4D" w14:textId="77777777" w:rsidR="00D920EE" w:rsidRDefault="00D920EE" w:rsidP="00D920EE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0F7C8A">
        <w:rPr>
          <w:b/>
          <w:sz w:val="24"/>
          <w:szCs w:val="24"/>
        </w:rPr>
        <w:t>Dignity Act</w:t>
      </w:r>
      <w:r>
        <w:rPr>
          <w:sz w:val="24"/>
          <w:szCs w:val="24"/>
        </w:rPr>
        <w:t xml:space="preserve"> was signed into law on September 13, 2010 and became effective on July l, 2012.</w:t>
      </w:r>
    </w:p>
    <w:p w14:paraId="38CAD535" w14:textId="77777777" w:rsidR="00D920EE" w:rsidRDefault="00D920EE" w:rsidP="00D920EE">
      <w:pPr>
        <w:rPr>
          <w:sz w:val="24"/>
          <w:szCs w:val="24"/>
        </w:rPr>
      </w:pPr>
    </w:p>
    <w:p w14:paraId="58622832" w14:textId="77777777" w:rsidR="00D920EE" w:rsidRDefault="00D920EE" w:rsidP="00D920EE">
      <w:pPr>
        <w:rPr>
          <w:sz w:val="24"/>
          <w:szCs w:val="24"/>
        </w:rPr>
      </w:pPr>
      <w:r>
        <w:rPr>
          <w:sz w:val="24"/>
          <w:szCs w:val="24"/>
        </w:rPr>
        <w:t xml:space="preserve">This legislation protects all </w:t>
      </w:r>
      <w:r w:rsidR="000F7C8A">
        <w:rPr>
          <w:sz w:val="24"/>
          <w:szCs w:val="24"/>
        </w:rPr>
        <w:t>public-school</w:t>
      </w:r>
      <w:r>
        <w:rPr>
          <w:sz w:val="24"/>
          <w:szCs w:val="24"/>
        </w:rPr>
        <w:t xml:space="preserve"> students, in New York State, from harassment or discrimination, by other </w:t>
      </w:r>
      <w:r w:rsidRPr="000F7C8A">
        <w:rPr>
          <w:b/>
          <w:sz w:val="24"/>
          <w:szCs w:val="24"/>
        </w:rPr>
        <w:t>students or adults</w:t>
      </w:r>
      <w:r>
        <w:rPr>
          <w:sz w:val="24"/>
          <w:szCs w:val="24"/>
        </w:rPr>
        <w:t>, on school property, or at a school function, based upon 11 protected classes: race, color, weight, national origin, ethnicity, religion, religious practice, disability, sexual orientation</w:t>
      </w:r>
      <w:r w:rsidR="00EA788D">
        <w:rPr>
          <w:sz w:val="24"/>
          <w:szCs w:val="24"/>
        </w:rPr>
        <w:t>, gender or sex.</w:t>
      </w:r>
    </w:p>
    <w:p w14:paraId="48ACED1E" w14:textId="77777777" w:rsidR="00EA788D" w:rsidRDefault="00EA788D" w:rsidP="00D920EE">
      <w:pPr>
        <w:rPr>
          <w:sz w:val="24"/>
          <w:szCs w:val="24"/>
        </w:rPr>
      </w:pPr>
    </w:p>
    <w:p w14:paraId="2D116168" w14:textId="77777777" w:rsidR="00EA788D" w:rsidRDefault="00EA788D" w:rsidP="00EA788D">
      <w:pPr>
        <w:jc w:val="center"/>
        <w:rPr>
          <w:b/>
          <w:sz w:val="52"/>
          <w:szCs w:val="52"/>
        </w:rPr>
      </w:pPr>
      <w:r w:rsidRPr="00EA788D">
        <w:rPr>
          <w:b/>
          <w:sz w:val="52"/>
          <w:szCs w:val="52"/>
        </w:rPr>
        <w:t>KEY TERMS</w:t>
      </w:r>
    </w:p>
    <w:p w14:paraId="0ED28D87" w14:textId="77777777" w:rsidR="00EA788D" w:rsidRDefault="00EA788D" w:rsidP="00EA788D">
      <w:pPr>
        <w:rPr>
          <w:sz w:val="28"/>
          <w:szCs w:val="28"/>
        </w:rPr>
      </w:pPr>
      <w:r w:rsidRPr="000F7C8A">
        <w:rPr>
          <w:b/>
          <w:sz w:val="28"/>
          <w:szCs w:val="28"/>
        </w:rPr>
        <w:t>Harassment/Bullying</w:t>
      </w:r>
      <w:r>
        <w:rPr>
          <w:sz w:val="28"/>
          <w:szCs w:val="28"/>
        </w:rPr>
        <w:t xml:space="preserve"> is the creation of a hostile environment by conduct, threats, intimidation, or abuse that would have the effect of unreasonably and substantially interfering with a student’s academic performance, their mental/emotional/physical well-being or cause a student to fear for his/her safety.</w:t>
      </w:r>
    </w:p>
    <w:p w14:paraId="3E8C371B" w14:textId="77777777" w:rsidR="00EA788D" w:rsidRDefault="00EA788D" w:rsidP="00EA788D">
      <w:pPr>
        <w:rPr>
          <w:sz w:val="28"/>
          <w:szCs w:val="28"/>
        </w:rPr>
      </w:pPr>
    </w:p>
    <w:p w14:paraId="242AD017" w14:textId="77777777" w:rsidR="00EA788D" w:rsidRDefault="00EA788D" w:rsidP="00EA788D">
      <w:pPr>
        <w:rPr>
          <w:sz w:val="28"/>
          <w:szCs w:val="28"/>
        </w:rPr>
      </w:pPr>
      <w:r w:rsidRPr="000F7C8A">
        <w:rPr>
          <w:b/>
          <w:sz w:val="28"/>
          <w:szCs w:val="28"/>
        </w:rPr>
        <w:t>Discrimination</w:t>
      </w:r>
      <w:r>
        <w:rPr>
          <w:sz w:val="28"/>
          <w:szCs w:val="28"/>
        </w:rPr>
        <w:t xml:space="preserve"> is the denial of equal treatment and/or access to programs and facilities based upon the 11 protected classes listed above.</w:t>
      </w:r>
    </w:p>
    <w:p w14:paraId="197DCE8F" w14:textId="77777777" w:rsidR="00EA788D" w:rsidRDefault="00EA788D" w:rsidP="00EA788D">
      <w:pPr>
        <w:rPr>
          <w:sz w:val="28"/>
          <w:szCs w:val="28"/>
        </w:rPr>
      </w:pPr>
    </w:p>
    <w:p w14:paraId="0A6A1360" w14:textId="77777777" w:rsidR="00EA788D" w:rsidRDefault="00EA788D" w:rsidP="00EA788D">
      <w:pPr>
        <w:rPr>
          <w:sz w:val="28"/>
          <w:szCs w:val="28"/>
        </w:rPr>
      </w:pPr>
      <w:r w:rsidRPr="000F7C8A">
        <w:rPr>
          <w:b/>
          <w:sz w:val="28"/>
          <w:szCs w:val="28"/>
        </w:rPr>
        <w:t>Cyberbullying</w:t>
      </w:r>
      <w:r>
        <w:rPr>
          <w:sz w:val="28"/>
          <w:szCs w:val="28"/>
        </w:rPr>
        <w:t xml:space="preserve"> is defined as any harassment or bullying which takes place through any form of electronic communication.</w:t>
      </w:r>
    </w:p>
    <w:p w14:paraId="22761208" w14:textId="77777777" w:rsidR="00EA788D" w:rsidRDefault="00EA788D" w:rsidP="00EA788D">
      <w:pPr>
        <w:rPr>
          <w:sz w:val="28"/>
          <w:szCs w:val="28"/>
        </w:rPr>
      </w:pPr>
    </w:p>
    <w:p w14:paraId="269E93AD" w14:textId="77777777" w:rsidR="000F7C8A" w:rsidRDefault="00EA788D" w:rsidP="00EA788D">
      <w:pPr>
        <w:rPr>
          <w:b/>
          <w:sz w:val="28"/>
          <w:szCs w:val="28"/>
        </w:rPr>
      </w:pPr>
      <w:r w:rsidRPr="000F7C8A">
        <w:rPr>
          <w:b/>
          <w:sz w:val="28"/>
          <w:szCs w:val="28"/>
        </w:rPr>
        <w:t>If you suspect your child is a victim of har</w:t>
      </w:r>
      <w:r w:rsidR="000F7C8A" w:rsidRPr="000F7C8A">
        <w:rPr>
          <w:b/>
          <w:sz w:val="28"/>
          <w:szCs w:val="28"/>
        </w:rPr>
        <w:t>assment/bullying, discrimination or cyberbullying, please contact</w:t>
      </w:r>
      <w:r w:rsidR="000F7C8A">
        <w:rPr>
          <w:b/>
          <w:sz w:val="28"/>
          <w:szCs w:val="28"/>
        </w:rPr>
        <w:t>:</w:t>
      </w:r>
      <w:r w:rsidR="000F7C8A" w:rsidRPr="000F7C8A">
        <w:rPr>
          <w:b/>
          <w:sz w:val="28"/>
          <w:szCs w:val="28"/>
        </w:rPr>
        <w:t xml:space="preserve"> </w:t>
      </w:r>
    </w:p>
    <w:p w14:paraId="2C94145D" w14:textId="77777777" w:rsidR="00EA788D" w:rsidRPr="00EA788D" w:rsidRDefault="000F7C8A" w:rsidP="00EA788D">
      <w:pPr>
        <w:rPr>
          <w:sz w:val="28"/>
          <w:szCs w:val="28"/>
        </w:rPr>
      </w:pPr>
      <w:r w:rsidRPr="000F7C8A">
        <w:rPr>
          <w:b/>
          <w:sz w:val="28"/>
          <w:szCs w:val="28"/>
        </w:rPr>
        <w:t>Rebecca Tantillo, DASA Coordinator, 716-286-4193</w:t>
      </w:r>
      <w:r>
        <w:rPr>
          <w:sz w:val="28"/>
          <w:szCs w:val="28"/>
        </w:rPr>
        <w:t>.</w:t>
      </w:r>
    </w:p>
    <w:sectPr w:rsidR="00EA788D" w:rsidRPr="00EA7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C9"/>
    <w:rsid w:val="000F7C8A"/>
    <w:rsid w:val="0063014A"/>
    <w:rsid w:val="006A79C9"/>
    <w:rsid w:val="0076720A"/>
    <w:rsid w:val="00D920EE"/>
    <w:rsid w:val="00EA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3C684"/>
  <w15:chartTrackingRefBased/>
  <w15:docId w15:val="{A35C5317-7A75-4FD5-B763-4CE4E323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4F589FAEA624DA614CD56FF3B7716" ma:contentTypeVersion="15" ma:contentTypeDescription="Create a new document." ma:contentTypeScope="" ma:versionID="b64741188d557fabeaefb4324c1a29b5">
  <xsd:schema xmlns:xsd="http://www.w3.org/2001/XMLSchema" xmlns:xs="http://www.w3.org/2001/XMLSchema" xmlns:p="http://schemas.microsoft.com/office/2006/metadata/properties" xmlns:ns3="23570a75-beb1-4b50-9c92-4e8802699132" xmlns:ns4="c7ba0cf1-d41c-4389-8d79-13ca6a886143" targetNamespace="http://schemas.microsoft.com/office/2006/metadata/properties" ma:root="true" ma:fieldsID="6a2ed324d36074c2cc9314d810b18ba9" ns3:_="" ns4:_="">
    <xsd:import namespace="23570a75-beb1-4b50-9c92-4e8802699132"/>
    <xsd:import namespace="c7ba0cf1-d41c-4389-8d79-13ca6a8861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70a75-beb1-4b50-9c92-4e88026991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a0cf1-d41c-4389-8d79-13ca6a886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ba0cf1-d41c-4389-8d79-13ca6a8861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D3C810-507F-4237-A300-9CD59D0EE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70a75-beb1-4b50-9c92-4e8802699132"/>
    <ds:schemaRef ds:uri="c7ba0cf1-d41c-4389-8d79-13ca6a8861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929FC7-907C-405F-A67E-44E66C1CF347}">
  <ds:schemaRefs>
    <ds:schemaRef ds:uri="http://schemas.microsoft.com/office/2006/metadata/properties"/>
    <ds:schemaRef ds:uri="http://schemas.microsoft.com/office/infopath/2007/PartnerControls"/>
    <ds:schemaRef ds:uri="c7ba0cf1-d41c-4389-8d79-13ca6a886143"/>
  </ds:schemaRefs>
</ds:datastoreItem>
</file>

<file path=customXml/itemProps3.xml><?xml version="1.0" encoding="utf-8"?>
<ds:datastoreItem xmlns:ds="http://schemas.openxmlformats.org/officeDocument/2006/customXml" ds:itemID="{3D33E09F-A914-4B62-A22D-300277B3BD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Dolson, Ardell</dc:creator>
  <cp:keywords/>
  <dc:description/>
  <cp:lastModifiedBy>Pratt, Terence</cp:lastModifiedBy>
  <cp:revision>2</cp:revision>
  <dcterms:created xsi:type="dcterms:W3CDTF">2024-03-20T20:05:00Z</dcterms:created>
  <dcterms:modified xsi:type="dcterms:W3CDTF">2024-03-20T20:05:00Z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0x010100D584F589FAEA624DA614CD56FF3B7716</vt:lpwstr>
  </property>
</Properties>
</file>