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6636" w:rsidRDefault="00285C88">
      <w:pPr>
        <w:jc w:val="center"/>
        <w:rPr>
          <w:rFonts w:ascii="Cutive" w:eastAsia="Cutive" w:hAnsi="Cutive" w:cs="Cutive"/>
          <w:b/>
          <w:sz w:val="34"/>
          <w:szCs w:val="34"/>
        </w:rPr>
      </w:pPr>
      <w:bookmarkStart w:id="0" w:name="_GoBack"/>
      <w:bookmarkEnd w:id="0"/>
      <w:r>
        <w:rPr>
          <w:rFonts w:ascii="Cutive" w:eastAsia="Cutive" w:hAnsi="Cutive" w:cs="Cutive"/>
          <w:b/>
          <w:sz w:val="34"/>
          <w:szCs w:val="34"/>
        </w:rPr>
        <w:t xml:space="preserve">Waverly </w:t>
      </w:r>
      <w:proofErr w:type="spellStart"/>
      <w:r>
        <w:rPr>
          <w:rFonts w:ascii="Cutive" w:eastAsia="Cutive" w:hAnsi="Cutive" w:cs="Cutive"/>
          <w:b/>
          <w:sz w:val="34"/>
          <w:szCs w:val="34"/>
        </w:rPr>
        <w:t>Yowell</w:t>
      </w:r>
      <w:proofErr w:type="spellEnd"/>
      <w:r>
        <w:rPr>
          <w:rFonts w:ascii="Cutive" w:eastAsia="Cutive" w:hAnsi="Cutive" w:cs="Cutive"/>
          <w:b/>
          <w:sz w:val="34"/>
          <w:szCs w:val="34"/>
        </w:rPr>
        <w:t xml:space="preserve"> Elementary School</w:t>
      </w:r>
    </w:p>
    <w:p w:rsidR="00AC6636" w:rsidRDefault="00285C88">
      <w:pPr>
        <w:jc w:val="center"/>
        <w:rPr>
          <w:rFonts w:ascii="Cutive" w:eastAsia="Cutive" w:hAnsi="Cutive" w:cs="Cutive"/>
          <w:b/>
          <w:sz w:val="34"/>
          <w:szCs w:val="34"/>
        </w:rPr>
      </w:pPr>
      <w:r>
        <w:rPr>
          <w:rFonts w:ascii="Cutive" w:eastAsia="Cutive" w:hAnsi="Cutive" w:cs="Cutive"/>
          <w:b/>
          <w:sz w:val="34"/>
          <w:szCs w:val="34"/>
        </w:rPr>
        <w:t>4</w:t>
      </w:r>
      <w:r>
        <w:rPr>
          <w:rFonts w:ascii="Cutive" w:eastAsia="Cutive" w:hAnsi="Cutive" w:cs="Cutive"/>
          <w:b/>
          <w:sz w:val="34"/>
          <w:szCs w:val="34"/>
          <w:vertAlign w:val="superscript"/>
        </w:rPr>
        <w:t>th</w:t>
      </w:r>
      <w:r>
        <w:rPr>
          <w:rFonts w:ascii="Cutive" w:eastAsia="Cutive" w:hAnsi="Cutive" w:cs="Cutive"/>
          <w:b/>
          <w:sz w:val="34"/>
          <w:szCs w:val="34"/>
        </w:rPr>
        <w:t xml:space="preserve"> Grade Supply List</w:t>
      </w:r>
    </w:p>
    <w:p w:rsidR="00AC6636" w:rsidRDefault="00285C88">
      <w:pPr>
        <w:jc w:val="center"/>
        <w:rPr>
          <w:rFonts w:ascii="Cutive" w:eastAsia="Cutive" w:hAnsi="Cutive" w:cs="Cutive"/>
          <w:b/>
          <w:sz w:val="34"/>
          <w:szCs w:val="34"/>
        </w:rPr>
      </w:pPr>
      <w:r>
        <w:rPr>
          <w:rFonts w:ascii="Cutive" w:eastAsia="Cutive" w:hAnsi="Cutive" w:cs="Cutive"/>
          <w:b/>
          <w:sz w:val="34"/>
          <w:szCs w:val="34"/>
        </w:rPr>
        <w:t>2025-2026</w:t>
      </w:r>
    </w:p>
    <w:p w:rsidR="00AC6636" w:rsidRDefault="00AC6636">
      <w:pPr>
        <w:jc w:val="center"/>
        <w:rPr>
          <w:rFonts w:ascii="Cutive" w:eastAsia="Cutive" w:hAnsi="Cutive" w:cs="Cutive"/>
          <w:b/>
          <w:sz w:val="34"/>
          <w:szCs w:val="34"/>
        </w:rPr>
      </w:pPr>
    </w:p>
    <w:p w:rsidR="00AC6636" w:rsidRDefault="00285C88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666875" cy="1524677"/>
            <wp:effectExtent l="0" t="0" r="0" b="0"/>
            <wp:docPr id="1" name="image1.png" descr="http://lisbonvoice.com/wp-content/uploads/2017/04/block-schedule-pi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lisbonvoice.com/wp-content/uploads/2017/04/block-schedule-pic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24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6636" w:rsidRDefault="00AC6636">
      <w:pPr>
        <w:rPr>
          <w:b/>
          <w:sz w:val="28"/>
          <w:szCs w:val="28"/>
          <w:u w:val="single"/>
        </w:rPr>
      </w:pPr>
    </w:p>
    <w:p w:rsidR="00AC6636" w:rsidRDefault="00AC6636">
      <w:pPr>
        <w:rPr>
          <w:b/>
          <w:sz w:val="28"/>
          <w:szCs w:val="28"/>
          <w:u w:val="single"/>
        </w:rPr>
      </w:pPr>
    </w:p>
    <w:p w:rsidR="00AC6636" w:rsidRDefault="00AC6636">
      <w:pPr>
        <w:rPr>
          <w:b/>
          <w:sz w:val="28"/>
          <w:szCs w:val="28"/>
          <w:u w:val="single"/>
        </w:rPr>
      </w:pPr>
    </w:p>
    <w:p w:rsidR="00AC6636" w:rsidRDefault="00285C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Supplies Needed: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>
        <w:rPr>
          <w:b/>
          <w:sz w:val="28"/>
          <w:szCs w:val="28"/>
        </w:rPr>
        <w:t>wide ruled</w:t>
      </w:r>
      <w:r>
        <w:rPr>
          <w:sz w:val="28"/>
          <w:szCs w:val="28"/>
        </w:rPr>
        <w:t xml:space="preserve"> spiral notebooks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pencil </w:t>
      </w:r>
      <w:proofErr w:type="gramStart"/>
      <w:r>
        <w:rPr>
          <w:sz w:val="28"/>
          <w:szCs w:val="28"/>
        </w:rPr>
        <w:t>box  (</w:t>
      </w:r>
      <w:proofErr w:type="gramEnd"/>
      <w:r>
        <w:rPr>
          <w:b/>
          <w:sz w:val="28"/>
          <w:szCs w:val="28"/>
        </w:rPr>
        <w:t>NO</w:t>
      </w:r>
      <w:r>
        <w:rPr>
          <w:sz w:val="28"/>
          <w:szCs w:val="28"/>
        </w:rPr>
        <w:t xml:space="preserve"> lock boxes) or 1 pencil pouch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2-3 </w:t>
      </w:r>
      <w:r>
        <w:rPr>
          <w:b/>
          <w:sz w:val="28"/>
          <w:szCs w:val="28"/>
        </w:rPr>
        <w:t xml:space="preserve">plastic </w:t>
      </w:r>
      <w:r>
        <w:rPr>
          <w:sz w:val="28"/>
          <w:szCs w:val="28"/>
        </w:rPr>
        <w:t>folders- any colors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pair 5” scissors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box of crayons or colored pencils 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60+ #2 pencils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yellow highlighters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2-4 black dry erase markers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6+ </w:t>
      </w:r>
      <w:r>
        <w:rPr>
          <w:b/>
          <w:sz w:val="28"/>
          <w:szCs w:val="28"/>
        </w:rPr>
        <w:t>LARGE</w:t>
      </w:r>
      <w:r>
        <w:rPr>
          <w:sz w:val="28"/>
          <w:szCs w:val="28"/>
        </w:rPr>
        <w:t xml:space="preserve"> size glue sticks</w:t>
      </w:r>
    </w:p>
    <w:p w:rsidR="00AC6636" w:rsidRDefault="00AC6636">
      <w:pPr>
        <w:rPr>
          <w:sz w:val="32"/>
          <w:szCs w:val="32"/>
        </w:rPr>
      </w:pPr>
    </w:p>
    <w:p w:rsidR="00AC6636" w:rsidRDefault="00285C8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Optional</w:t>
      </w:r>
      <w:r>
        <w:rPr>
          <w:b/>
          <w:sz w:val="28"/>
          <w:szCs w:val="28"/>
        </w:rPr>
        <w:t xml:space="preserve"> (Needed in our classroom but not required):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Large boxes of tissues</w:t>
      </w:r>
    </w:p>
    <w:p w:rsidR="00AC6636" w:rsidRDefault="00285C8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Ziploc gallon storage bags and/or sandwich bags</w:t>
      </w:r>
    </w:p>
    <w:p w:rsidR="00AC6636" w:rsidRDefault="00285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Antibacterial hand sanitizer (pump bottle)</w:t>
      </w:r>
    </w:p>
    <w:p w:rsidR="00AC6636" w:rsidRDefault="00285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1" w:name="_gjdgxs" w:colFirst="0" w:colLast="0"/>
      <w:bookmarkEnd w:id="1"/>
      <w:r>
        <w:rPr>
          <w:color w:val="000000"/>
          <w:sz w:val="28"/>
          <w:szCs w:val="28"/>
        </w:rPr>
        <w:t>Clorox/Disinfecting Wipes</w:t>
      </w:r>
    </w:p>
    <w:p w:rsidR="00AC6636" w:rsidRDefault="00285C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2" w:name="_83a1c8esmk2h" w:colFirst="0" w:colLast="0"/>
      <w:bookmarkEnd w:id="2"/>
      <w:r>
        <w:rPr>
          <w:sz w:val="28"/>
          <w:szCs w:val="28"/>
        </w:rPr>
        <w:t>Paper Towels</w:t>
      </w:r>
    </w:p>
    <w:p w:rsidR="00AC6636" w:rsidRDefault="00AC6636">
      <w:pPr>
        <w:ind w:left="720"/>
        <w:rPr>
          <w:strike/>
          <w:sz w:val="28"/>
          <w:szCs w:val="28"/>
        </w:rPr>
      </w:pPr>
    </w:p>
    <w:p w:rsidR="00AC6636" w:rsidRDefault="00AC6636"/>
    <w:sectPr w:rsidR="00AC663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utiv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5792D"/>
    <w:multiLevelType w:val="multilevel"/>
    <w:tmpl w:val="EF5A1048"/>
    <w:lvl w:ilvl="0">
      <w:start w:val="2017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36"/>
    <w:rsid w:val="00285C88"/>
    <w:rsid w:val="006E5ECB"/>
    <w:rsid w:val="00A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8004C-B87E-4625-9BDD-3E51B419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Gigliotti</dc:creator>
  <cp:lastModifiedBy>Katie Gigliotti</cp:lastModifiedBy>
  <cp:revision>2</cp:revision>
  <dcterms:created xsi:type="dcterms:W3CDTF">2025-06-05T19:22:00Z</dcterms:created>
  <dcterms:modified xsi:type="dcterms:W3CDTF">2025-06-05T19:22:00Z</dcterms:modified>
</cp:coreProperties>
</file>