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4B6D3" w14:textId="5C0C2F67" w:rsidR="00EF0223" w:rsidRDefault="00EF0223">
      <w:r>
        <w:rPr>
          <w:noProof/>
        </w:rPr>
        <w:drawing>
          <wp:anchor distT="0" distB="0" distL="114300" distR="114300" simplePos="0" relativeHeight="251657215" behindDoc="0" locked="0" layoutInCell="1" allowOverlap="1" wp14:anchorId="5A835FB4" wp14:editId="20C61ECF">
            <wp:simplePos x="0" y="0"/>
            <wp:positionH relativeFrom="margin">
              <wp:align>center</wp:align>
            </wp:positionH>
            <wp:positionV relativeFrom="paragraph">
              <wp:posOffset>-336550</wp:posOffset>
            </wp:positionV>
            <wp:extent cx="2146300" cy="1809750"/>
            <wp:effectExtent l="0" t="0" r="6350" b="0"/>
            <wp:wrapNone/>
            <wp:docPr id="1" name="Picture 1" descr="Tyrone Faculty and Staff Dire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rone Faculty and Staff Directo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0" cy="1809750"/>
                    </a:xfrm>
                    <a:prstGeom prst="rect">
                      <a:avLst/>
                    </a:prstGeom>
                    <a:noFill/>
                    <a:ln>
                      <a:noFill/>
                    </a:ln>
                  </pic:spPr>
                </pic:pic>
              </a:graphicData>
            </a:graphic>
            <wp14:sizeRelV relativeFrom="margin">
              <wp14:pctHeight>0</wp14:pctHeight>
            </wp14:sizeRelV>
          </wp:anchor>
        </w:drawing>
      </w:r>
    </w:p>
    <w:p w14:paraId="36463587" w14:textId="170A4E47" w:rsidR="00EF0223" w:rsidRDefault="00EF0223" w:rsidP="00EF0223">
      <w:pPr>
        <w:jc w:val="center"/>
      </w:pPr>
    </w:p>
    <w:p w14:paraId="5C2F337D" w14:textId="77777777" w:rsidR="00EF0223" w:rsidRDefault="00EF0223"/>
    <w:p w14:paraId="6DCAE4C1" w14:textId="134ED980" w:rsidR="00EF0223" w:rsidRDefault="00EF0223"/>
    <w:p w14:paraId="4A75F258" w14:textId="77777777" w:rsidR="00EF0223" w:rsidRDefault="00EF0223"/>
    <w:p w14:paraId="5DF16C22" w14:textId="77777777" w:rsidR="00B74F44" w:rsidRDefault="00B74F44"/>
    <w:p w14:paraId="5A3AB8CE" w14:textId="6B98BF57" w:rsidR="00EF0223" w:rsidRDefault="00EF0223">
      <w:r>
        <w:t>Welcome to Tyrone Middle School. Please review the following</w:t>
      </w:r>
      <w:r w:rsidR="001B27A3">
        <w:t xml:space="preserve"> information:</w:t>
      </w:r>
    </w:p>
    <w:p w14:paraId="7A7B4BE0" w14:textId="0BA86370" w:rsidR="001B27A3" w:rsidRDefault="001B27A3" w:rsidP="001B27A3">
      <w:pPr>
        <w:pStyle w:val="ListParagraph"/>
        <w:numPr>
          <w:ilvl w:val="0"/>
          <w:numId w:val="2"/>
        </w:numPr>
      </w:pPr>
      <w:r>
        <w:t>Parking will be available by the bus circle on the 22</w:t>
      </w:r>
      <w:r w:rsidRPr="001B27A3">
        <w:rPr>
          <w:vertAlign w:val="superscript"/>
        </w:rPr>
        <w:t>nd</w:t>
      </w:r>
      <w:r>
        <w:t xml:space="preserve"> Ave side of the school by Mattress Firm and Five Guys. </w:t>
      </w:r>
      <w:r w:rsidRPr="002A0AAF">
        <w:rPr>
          <w:b/>
          <w:bCs/>
        </w:rPr>
        <w:t>Please DO NOT enter through the 26</w:t>
      </w:r>
      <w:r w:rsidRPr="002A0AAF">
        <w:rPr>
          <w:b/>
          <w:bCs/>
          <w:vertAlign w:val="superscript"/>
        </w:rPr>
        <w:t>th</w:t>
      </w:r>
      <w:r w:rsidRPr="002A0AAF">
        <w:rPr>
          <w:b/>
          <w:bCs/>
        </w:rPr>
        <w:t xml:space="preserve"> Ave side to avoid the car line</w:t>
      </w:r>
      <w:r>
        <w:t>. If you come in on the 22</w:t>
      </w:r>
      <w:r w:rsidRPr="001B27A3">
        <w:rPr>
          <w:vertAlign w:val="superscript"/>
        </w:rPr>
        <w:t>nd</w:t>
      </w:r>
      <w:r>
        <w:t xml:space="preserve"> Ave side before the buses dismiss, please go through the “Loop” (as depicted by the arrow below) and wait patiently for the buses to clear. Once all buses are clear we will have you park in the parking lot for the game. Anyone arriving after the buses</w:t>
      </w:r>
      <w:r w:rsidR="00D82D2D">
        <w:t xml:space="preserve"> dismiss, </w:t>
      </w:r>
      <w:r>
        <w:t xml:space="preserve">park </w:t>
      </w:r>
      <w:r w:rsidR="00D82D2D">
        <w:t>in any available parking behind the</w:t>
      </w:r>
      <w:r>
        <w:t xml:space="preserve"> gym. </w:t>
      </w:r>
    </w:p>
    <w:p w14:paraId="0625D967" w14:textId="21A54E6A" w:rsidR="001B27A3" w:rsidRDefault="002A0AAF" w:rsidP="001B27A3">
      <w:pPr>
        <w:pStyle w:val="ListParagraph"/>
        <w:numPr>
          <w:ilvl w:val="1"/>
          <w:numId w:val="2"/>
        </w:numPr>
      </w:pPr>
      <w:r>
        <w:t xml:space="preserve">There will be </w:t>
      </w:r>
      <w:r w:rsidR="00B74F44">
        <w:t>personnel</w:t>
      </w:r>
      <w:r>
        <w:t xml:space="preserve"> at the gate to direct players/coaches and </w:t>
      </w:r>
      <w:r w:rsidR="00B74F44">
        <w:t>all other guests.</w:t>
      </w:r>
      <w:r>
        <w:t xml:space="preserve"> </w:t>
      </w:r>
      <w:r w:rsidR="00B74F44">
        <w:t>Coaches</w:t>
      </w:r>
      <w:r w:rsidR="0054159D">
        <w:t>--</w:t>
      </w:r>
      <w:r w:rsidR="00B74F44">
        <w:t>be sure to have your PCSB badge.</w:t>
      </w:r>
    </w:p>
    <w:p w14:paraId="1EF9E3C0" w14:textId="7EC986B5" w:rsidR="00B74F44" w:rsidRDefault="00B74F44" w:rsidP="00B74F44">
      <w:pPr>
        <w:pStyle w:val="ListParagraph"/>
        <w:numPr>
          <w:ilvl w:val="0"/>
          <w:numId w:val="2"/>
        </w:numPr>
      </w:pPr>
      <w:r>
        <w:t xml:space="preserve">Gates will open at 4:30 for spectators, and all guests MUST have a ticket to enter the game. </w:t>
      </w:r>
      <w:r w:rsidRPr="00B74F44">
        <w:rPr>
          <w:b/>
          <w:bCs/>
        </w:rPr>
        <w:t xml:space="preserve">ALL TICKETS MUST BE PURCHASED AT </w:t>
      </w:r>
      <w:hyperlink r:id="rId6" w:history="1">
        <w:r w:rsidRPr="00B74F44">
          <w:rPr>
            <w:rStyle w:val="Hyperlink"/>
            <w:b/>
            <w:bCs/>
          </w:rPr>
          <w:t>https://gofan.co/</w:t>
        </w:r>
      </w:hyperlink>
      <w:r w:rsidRPr="00B74F44">
        <w:rPr>
          <w:b/>
          <w:bCs/>
        </w:rPr>
        <w:t>. THERE WILL BE NO CASH ACCEPTANCE AT THE GATE</w:t>
      </w:r>
      <w:r>
        <w:rPr>
          <w:b/>
          <w:bCs/>
        </w:rPr>
        <w:t xml:space="preserve">. </w:t>
      </w:r>
    </w:p>
    <w:p w14:paraId="3A730E2B" w14:textId="317F215D" w:rsidR="00B74F44" w:rsidRDefault="00B74F44" w:rsidP="00B74F44">
      <w:pPr>
        <w:jc w:val="center"/>
      </w:pPr>
      <w:r>
        <w:t>If you have any further questions or concerns, please contact Anthony Headley</w:t>
      </w:r>
      <w:r w:rsidR="0054159D">
        <w:t xml:space="preserve"> at</w:t>
      </w:r>
      <w:r>
        <w:t xml:space="preserve"> </w:t>
      </w:r>
      <w:hyperlink r:id="rId7" w:history="1">
        <w:r w:rsidR="00D82D2D" w:rsidRPr="009E3CF8">
          <w:rPr>
            <w:rStyle w:val="Hyperlink"/>
          </w:rPr>
          <w:t>headleya@pcsb.org</w:t>
        </w:r>
      </w:hyperlink>
      <w:r>
        <w:t xml:space="preserve"> </w:t>
      </w:r>
      <w:r w:rsidR="0054159D">
        <w:t xml:space="preserve">or </w:t>
      </w:r>
      <w:r>
        <w:t>(859) 353-9070</w:t>
      </w:r>
      <w:r w:rsidR="0054159D">
        <w:t>.</w:t>
      </w:r>
    </w:p>
    <w:p w14:paraId="4B9DBEBA" w14:textId="1112AF7D" w:rsidR="00EF0223" w:rsidRDefault="00E96653">
      <w:r>
        <w:rPr>
          <w:noProof/>
        </w:rPr>
        <mc:AlternateContent>
          <mc:Choice Requires="wps">
            <w:drawing>
              <wp:anchor distT="0" distB="0" distL="114300" distR="114300" simplePos="0" relativeHeight="251660288" behindDoc="0" locked="0" layoutInCell="1" allowOverlap="1" wp14:anchorId="752E0D38" wp14:editId="5C8CBD44">
                <wp:simplePos x="0" y="0"/>
                <wp:positionH relativeFrom="column">
                  <wp:posOffset>2000250</wp:posOffset>
                </wp:positionH>
                <wp:positionV relativeFrom="paragraph">
                  <wp:posOffset>27940</wp:posOffset>
                </wp:positionV>
                <wp:extent cx="612648" cy="612648"/>
                <wp:effectExtent l="19050" t="19050" r="16510" b="16510"/>
                <wp:wrapNone/>
                <wp:docPr id="1290863665" name="Flowchart: Summing Junction 2"/>
                <wp:cNvGraphicFramePr/>
                <a:graphic xmlns:a="http://schemas.openxmlformats.org/drawingml/2006/main">
                  <a:graphicData uri="http://schemas.microsoft.com/office/word/2010/wordprocessingShape">
                    <wps:wsp>
                      <wps:cNvSpPr/>
                      <wps:spPr>
                        <a:xfrm>
                          <a:off x="0" y="0"/>
                          <a:ext cx="612648" cy="612648"/>
                        </a:xfrm>
                        <a:prstGeom prst="flowChartSummingJunction">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3509E1"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2" o:spid="_x0000_s1026" type="#_x0000_t123" style="position:absolute;margin-left:157.5pt;margin-top:2.2pt;width:48.25pt;height:4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" filled="f" strokecolor="red" strokeweight="2.25pt">
                <v:stroke joinstyle="miter"/>
              </v:shape>
            </w:pict>
          </mc:Fallback>
        </mc:AlternateContent>
      </w:r>
      <w:r w:rsidR="00B74F44" w:rsidRPr="00EF0223">
        <w:drawing>
          <wp:anchor distT="0" distB="0" distL="114300" distR="114300" simplePos="0" relativeHeight="251658240" behindDoc="0" locked="0" layoutInCell="1" allowOverlap="1" wp14:anchorId="292268DB" wp14:editId="43CF7B4D">
            <wp:simplePos x="0" y="0"/>
            <wp:positionH relativeFrom="margin">
              <wp:align>center</wp:align>
            </wp:positionH>
            <wp:positionV relativeFrom="paragraph">
              <wp:posOffset>6350</wp:posOffset>
            </wp:positionV>
            <wp:extent cx="4959605" cy="3721291"/>
            <wp:effectExtent l="0" t="0" r="0" b="0"/>
            <wp:wrapNone/>
            <wp:docPr id="907569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69813" name=""/>
                    <pic:cNvPicPr/>
                  </pic:nvPicPr>
                  <pic:blipFill>
                    <a:blip r:embed="rId8">
                      <a:extLst>
                        <a:ext uri="{28A0092B-C50C-407E-A947-70E740481C1C}">
                          <a14:useLocalDpi xmlns:a14="http://schemas.microsoft.com/office/drawing/2010/main" val="0"/>
                        </a:ext>
                      </a:extLst>
                    </a:blip>
                    <a:stretch>
                      <a:fillRect/>
                    </a:stretch>
                  </pic:blipFill>
                  <pic:spPr>
                    <a:xfrm>
                      <a:off x="0" y="0"/>
                      <a:ext cx="4959605" cy="3721291"/>
                    </a:xfrm>
                    <a:prstGeom prst="rect">
                      <a:avLst/>
                    </a:prstGeom>
                  </pic:spPr>
                </pic:pic>
              </a:graphicData>
            </a:graphic>
          </wp:anchor>
        </w:drawing>
      </w:r>
    </w:p>
    <w:p w14:paraId="74F910E3" w14:textId="5C69649F" w:rsidR="00EF0223" w:rsidRDefault="00EF0223"/>
    <w:p w14:paraId="1E2D9613" w14:textId="28249861" w:rsidR="00EF0223" w:rsidRDefault="00E96653">
      <w:r>
        <w:rPr>
          <w:noProof/>
        </w:rPr>
        <mc:AlternateContent>
          <mc:Choice Requires="wps">
            <w:drawing>
              <wp:anchor distT="0" distB="0" distL="114300" distR="114300" simplePos="0" relativeHeight="251663360" behindDoc="0" locked="0" layoutInCell="1" allowOverlap="1" wp14:anchorId="1EF67C36" wp14:editId="3BAE5AEE">
                <wp:simplePos x="0" y="0"/>
                <wp:positionH relativeFrom="column">
                  <wp:posOffset>1993900</wp:posOffset>
                </wp:positionH>
                <wp:positionV relativeFrom="paragraph">
                  <wp:posOffset>136525</wp:posOffset>
                </wp:positionV>
                <wp:extent cx="603250" cy="527050"/>
                <wp:effectExtent l="0" t="0" r="25400" b="25400"/>
                <wp:wrapNone/>
                <wp:docPr id="973452364" name="Text Box 5"/>
                <wp:cNvGraphicFramePr/>
                <a:graphic xmlns:a="http://schemas.openxmlformats.org/drawingml/2006/main">
                  <a:graphicData uri="http://schemas.microsoft.com/office/word/2010/wordprocessingShape">
                    <wps:wsp>
                      <wps:cNvSpPr txBox="1"/>
                      <wps:spPr>
                        <a:xfrm>
                          <a:off x="0" y="0"/>
                          <a:ext cx="603250" cy="527050"/>
                        </a:xfrm>
                        <a:prstGeom prst="rect">
                          <a:avLst/>
                        </a:prstGeom>
                        <a:solidFill>
                          <a:srgbClr val="FF0000"/>
                        </a:solidFill>
                        <a:ln w="6350">
                          <a:solidFill>
                            <a:prstClr val="black"/>
                          </a:solidFill>
                        </a:ln>
                      </wps:spPr>
                      <wps:txbx>
                        <w:txbxContent>
                          <w:p w14:paraId="0CD0CF88" w14:textId="483E4B9B" w:rsidR="00E96653" w:rsidRPr="00E96653" w:rsidRDefault="00E96653" w:rsidP="00E96653">
                            <w:pPr>
                              <w:jc w:val="center"/>
                              <w:rPr>
                                <w:sz w:val="18"/>
                                <w:szCs w:val="18"/>
                              </w:rPr>
                            </w:pPr>
                            <w:r w:rsidRPr="00E96653">
                              <w:rPr>
                                <w:sz w:val="18"/>
                                <w:szCs w:val="18"/>
                              </w:rPr>
                              <w:t>Don’t enter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F67C36" id="_x0000_t202" coordsize="21600,21600" o:spt="202" path="m,l,21600r21600,l21600,xe">
                <v:stroke joinstyle="miter"/>
                <v:path gradientshapeok="t" o:connecttype="rect"/>
              </v:shapetype>
              <v:shape id="Text Box 5" o:spid="_x0000_s1026" type="#_x0000_t202" style="position:absolute;margin-left:157pt;margin-top:10.75pt;width:47.5pt;height: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" fillcolor="red" strokeweight=".5pt">
                <v:textbox>
                  <w:txbxContent>
                    <w:p w14:paraId="0CD0CF88" w14:textId="483E4B9B" w:rsidR="00E96653" w:rsidRPr="00E96653" w:rsidRDefault="00E96653" w:rsidP="00E96653">
                      <w:pPr>
                        <w:jc w:val="center"/>
                        <w:rPr>
                          <w:sz w:val="18"/>
                          <w:szCs w:val="18"/>
                        </w:rPr>
                      </w:pPr>
                      <w:r w:rsidRPr="00E96653">
                        <w:rPr>
                          <w:sz w:val="18"/>
                          <w:szCs w:val="18"/>
                        </w:rPr>
                        <w:t>Don’t enter here</w:t>
                      </w:r>
                    </w:p>
                  </w:txbxContent>
                </v:textbox>
              </v:shape>
            </w:pict>
          </mc:Fallback>
        </mc:AlternateContent>
      </w:r>
    </w:p>
    <w:p w14:paraId="04B57E86" w14:textId="6EC8E3AD" w:rsidR="00EF0223" w:rsidRDefault="00EF0223"/>
    <w:p w14:paraId="04B8D726" w14:textId="2B44FE3B" w:rsidR="00EF0223" w:rsidRDefault="00EF0223"/>
    <w:p w14:paraId="4E14A548" w14:textId="5919D28F" w:rsidR="00EF0223" w:rsidRDefault="00EF0223"/>
    <w:p w14:paraId="1B91B15B" w14:textId="488C76C5" w:rsidR="00EF0223" w:rsidRDefault="00EF0223"/>
    <w:p w14:paraId="218D24AD" w14:textId="1DDF6242" w:rsidR="00EF0223" w:rsidRDefault="00E96653">
      <w:r>
        <w:rPr>
          <w:noProof/>
        </w:rPr>
        <mc:AlternateContent>
          <mc:Choice Requires="wps">
            <w:drawing>
              <wp:anchor distT="0" distB="0" distL="114300" distR="114300" simplePos="0" relativeHeight="251664384" behindDoc="0" locked="0" layoutInCell="1" allowOverlap="1" wp14:anchorId="1DC938F3" wp14:editId="7B070627">
                <wp:simplePos x="0" y="0"/>
                <wp:positionH relativeFrom="column">
                  <wp:posOffset>3187700</wp:posOffset>
                </wp:positionH>
                <wp:positionV relativeFrom="paragraph">
                  <wp:posOffset>962660</wp:posOffset>
                </wp:positionV>
                <wp:extent cx="514350" cy="361950"/>
                <wp:effectExtent l="0" t="0" r="19050" b="19050"/>
                <wp:wrapNone/>
                <wp:docPr id="993724505" name="Text Box 6"/>
                <wp:cNvGraphicFramePr/>
                <a:graphic xmlns:a="http://schemas.openxmlformats.org/drawingml/2006/main">
                  <a:graphicData uri="http://schemas.microsoft.com/office/word/2010/wordprocessingShape">
                    <wps:wsp>
                      <wps:cNvSpPr txBox="1"/>
                      <wps:spPr>
                        <a:xfrm>
                          <a:off x="0" y="0"/>
                          <a:ext cx="514350" cy="361950"/>
                        </a:xfrm>
                        <a:prstGeom prst="rect">
                          <a:avLst/>
                        </a:prstGeom>
                        <a:solidFill>
                          <a:srgbClr val="0070C0"/>
                        </a:solidFill>
                        <a:ln w="6350">
                          <a:solidFill>
                            <a:prstClr val="black"/>
                          </a:solidFill>
                        </a:ln>
                      </wps:spPr>
                      <wps:txbx>
                        <w:txbxContent>
                          <w:p w14:paraId="16292725" w14:textId="0236E92C" w:rsidR="00E96653" w:rsidRPr="0054159D" w:rsidRDefault="00E96653">
                            <w:pPr>
                              <w:rPr>
                                <w:sz w:val="16"/>
                                <w:szCs w:val="16"/>
                              </w:rPr>
                            </w:pPr>
                            <w:r w:rsidRPr="0054159D">
                              <w:rPr>
                                <w:sz w:val="18"/>
                                <w:szCs w:val="18"/>
                              </w:rPr>
                              <w:t>Enter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938F3" id="Text Box 6" o:spid="_x0000_s1027" type="#_x0000_t202" style="position:absolute;margin-left:251pt;margin-top:75.8pt;width:40.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" fillcolor="#0070c0" strokeweight=".5pt">
                <v:textbox>
                  <w:txbxContent>
                    <w:p w14:paraId="16292725" w14:textId="0236E92C" w:rsidR="00E96653" w:rsidRPr="0054159D" w:rsidRDefault="00E96653">
                      <w:pPr>
                        <w:rPr>
                          <w:sz w:val="16"/>
                          <w:szCs w:val="16"/>
                        </w:rPr>
                      </w:pPr>
                      <w:r w:rsidRPr="0054159D">
                        <w:rPr>
                          <w:sz w:val="18"/>
                          <w:szCs w:val="18"/>
                        </w:rPr>
                        <w:t>Enter here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4FCF8B0" wp14:editId="7A8EBC62">
                <wp:simplePos x="0" y="0"/>
                <wp:positionH relativeFrom="column">
                  <wp:posOffset>4692650</wp:posOffset>
                </wp:positionH>
                <wp:positionV relativeFrom="paragraph">
                  <wp:posOffset>257810</wp:posOffset>
                </wp:positionV>
                <wp:extent cx="704850" cy="444500"/>
                <wp:effectExtent l="0" t="0" r="19050" b="12700"/>
                <wp:wrapNone/>
                <wp:docPr id="565601498" name="Text Box 4"/>
                <wp:cNvGraphicFramePr/>
                <a:graphic xmlns:a="http://schemas.openxmlformats.org/drawingml/2006/main">
                  <a:graphicData uri="http://schemas.microsoft.com/office/word/2010/wordprocessingShape">
                    <wps:wsp>
                      <wps:cNvSpPr txBox="1"/>
                      <wps:spPr>
                        <a:xfrm>
                          <a:off x="0" y="0"/>
                          <a:ext cx="704850" cy="444500"/>
                        </a:xfrm>
                        <a:prstGeom prst="rect">
                          <a:avLst/>
                        </a:prstGeom>
                        <a:solidFill>
                          <a:srgbClr val="00B050"/>
                        </a:solidFill>
                        <a:ln w="6350">
                          <a:solidFill>
                            <a:prstClr val="black"/>
                          </a:solidFill>
                        </a:ln>
                      </wps:spPr>
                      <wps:txbx>
                        <w:txbxContent>
                          <w:p w14:paraId="47C7E4AC" w14:textId="4A8B76EA" w:rsidR="00E96653" w:rsidRPr="00E96653" w:rsidRDefault="00E96653">
                            <w:pPr>
                              <w:rPr>
                                <w:sz w:val="12"/>
                                <w:szCs w:val="12"/>
                              </w:rPr>
                            </w:pPr>
                            <w:r w:rsidRPr="00E96653">
                              <w:rPr>
                                <w:sz w:val="12"/>
                                <w:szCs w:val="12"/>
                              </w:rPr>
                              <w:t xml:space="preserve">Park </w:t>
                            </w:r>
                            <w:r>
                              <w:rPr>
                                <w:sz w:val="12"/>
                                <w:szCs w:val="12"/>
                              </w:rPr>
                              <w:t>h</w:t>
                            </w:r>
                            <w:r w:rsidRPr="00E96653">
                              <w:rPr>
                                <w:sz w:val="12"/>
                                <w:szCs w:val="12"/>
                              </w:rPr>
                              <w:t xml:space="preserve">ere </w:t>
                            </w:r>
                            <w:r>
                              <w:rPr>
                                <w:sz w:val="12"/>
                                <w:szCs w:val="12"/>
                              </w:rPr>
                              <w:t>b</w:t>
                            </w:r>
                            <w:r w:rsidRPr="00E96653">
                              <w:rPr>
                                <w:sz w:val="12"/>
                                <w:szCs w:val="12"/>
                              </w:rPr>
                              <w:t>efore bus dismissal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FCF8B0" id="Text Box 4" o:spid="_x0000_s1028" type="#_x0000_t202" style="position:absolute;margin-left:369.5pt;margin-top:20.3pt;width:55.5pt;height: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" fillcolor="#00b050" strokeweight=".5pt">
                <v:textbox>
                  <w:txbxContent>
                    <w:p w14:paraId="47C7E4AC" w14:textId="4A8B76EA" w:rsidR="00E96653" w:rsidRPr="00E96653" w:rsidRDefault="00E96653">
                      <w:pPr>
                        <w:rPr>
                          <w:sz w:val="12"/>
                          <w:szCs w:val="12"/>
                        </w:rPr>
                      </w:pPr>
                      <w:r w:rsidRPr="00E96653">
                        <w:rPr>
                          <w:sz w:val="12"/>
                          <w:szCs w:val="12"/>
                        </w:rPr>
                        <w:t xml:space="preserve">Park </w:t>
                      </w:r>
                      <w:r>
                        <w:rPr>
                          <w:sz w:val="12"/>
                          <w:szCs w:val="12"/>
                        </w:rPr>
                        <w:t>h</w:t>
                      </w:r>
                      <w:r w:rsidRPr="00E96653">
                        <w:rPr>
                          <w:sz w:val="12"/>
                          <w:szCs w:val="12"/>
                        </w:rPr>
                        <w:t xml:space="preserve">ere </w:t>
                      </w:r>
                      <w:r>
                        <w:rPr>
                          <w:sz w:val="12"/>
                          <w:szCs w:val="12"/>
                        </w:rPr>
                        <w:t>b</w:t>
                      </w:r>
                      <w:r w:rsidRPr="00E96653">
                        <w:rPr>
                          <w:sz w:val="12"/>
                          <w:szCs w:val="12"/>
                        </w:rPr>
                        <w:t>efore bus dismissal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A611599" wp14:editId="12A2C23F">
                <wp:simplePos x="0" y="0"/>
                <wp:positionH relativeFrom="column">
                  <wp:posOffset>3714750</wp:posOffset>
                </wp:positionH>
                <wp:positionV relativeFrom="paragraph">
                  <wp:posOffset>1115060</wp:posOffset>
                </wp:positionV>
                <wp:extent cx="609600" cy="615950"/>
                <wp:effectExtent l="19050" t="19050" r="19050" b="12700"/>
                <wp:wrapNone/>
                <wp:docPr id="109908772" name="Oval 1"/>
                <wp:cNvGraphicFramePr/>
                <a:graphic xmlns:a="http://schemas.openxmlformats.org/drawingml/2006/main">
                  <a:graphicData uri="http://schemas.microsoft.com/office/word/2010/wordprocessingShape">
                    <wps:wsp>
                      <wps:cNvSpPr/>
                      <wps:spPr>
                        <a:xfrm>
                          <a:off x="0" y="0"/>
                          <a:ext cx="609600" cy="615950"/>
                        </a:xfrm>
                        <a:prstGeom prst="ellipse">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13537" id="Oval 1" o:spid="_x0000_s1026" style="position:absolute;margin-left:292.5pt;margin-top:87.8pt;width:48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" filled="f" strokecolor="#0070c0" strokeweight="3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346535CF" wp14:editId="23139D8A">
                <wp:simplePos x="0" y="0"/>
                <wp:positionH relativeFrom="column">
                  <wp:posOffset>4102100</wp:posOffset>
                </wp:positionH>
                <wp:positionV relativeFrom="paragraph">
                  <wp:posOffset>441960</wp:posOffset>
                </wp:positionV>
                <wp:extent cx="520700" cy="209550"/>
                <wp:effectExtent l="38100" t="19050" r="12700" b="57150"/>
                <wp:wrapNone/>
                <wp:docPr id="462745315" name="Straight Arrow Connector 3"/>
                <wp:cNvGraphicFramePr/>
                <a:graphic xmlns:a="http://schemas.openxmlformats.org/drawingml/2006/main">
                  <a:graphicData uri="http://schemas.microsoft.com/office/word/2010/wordprocessingShape">
                    <wps:wsp>
                      <wps:cNvCnPr/>
                      <wps:spPr>
                        <a:xfrm flipH="1">
                          <a:off x="0" y="0"/>
                          <a:ext cx="520700" cy="209550"/>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9EBEC5" id="_x0000_t32" coordsize="21600,21600" o:spt="32" o:oned="t" path="m,l21600,21600e" filled="f">
                <v:path arrowok="t" fillok="f" o:connecttype="none"/>
                <o:lock v:ext="edit" shapetype="t"/>
              </v:shapetype>
              <v:shape id="Straight Arrow Connector 3" o:spid="_x0000_s1026" type="#_x0000_t32" style="position:absolute;margin-left:323pt;margin-top:34.8pt;width:41pt;height:1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" strokecolor="#00b050" strokeweight="3pt">
                <v:stroke endarrow="block" joinstyle="miter"/>
              </v:shape>
            </w:pict>
          </mc:Fallback>
        </mc:AlternateContent>
      </w:r>
    </w:p>
    <w:sectPr w:rsidR="00EF0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3352"/>
    <w:multiLevelType w:val="hybridMultilevel"/>
    <w:tmpl w:val="2E746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A0D61"/>
    <w:multiLevelType w:val="hybridMultilevel"/>
    <w:tmpl w:val="008A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64611">
    <w:abstractNumId w:val="1"/>
  </w:num>
  <w:num w:numId="2" w16cid:durableId="131603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5A"/>
    <w:rsid w:val="00116967"/>
    <w:rsid w:val="00121ACF"/>
    <w:rsid w:val="0015794A"/>
    <w:rsid w:val="001B27A3"/>
    <w:rsid w:val="002A0AAF"/>
    <w:rsid w:val="0052568E"/>
    <w:rsid w:val="0054159D"/>
    <w:rsid w:val="0090315A"/>
    <w:rsid w:val="009B0FEC"/>
    <w:rsid w:val="00A517BE"/>
    <w:rsid w:val="00AC2422"/>
    <w:rsid w:val="00B74F44"/>
    <w:rsid w:val="00D82D2D"/>
    <w:rsid w:val="00E63B53"/>
    <w:rsid w:val="00E96653"/>
    <w:rsid w:val="00EF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3CD4"/>
  <w15:chartTrackingRefBased/>
  <w15:docId w15:val="{4D301102-863A-4996-AA89-9B257A2A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15A"/>
    <w:rPr>
      <w:rFonts w:eastAsiaTheme="majorEastAsia" w:cstheme="majorBidi"/>
      <w:color w:val="272727" w:themeColor="text1" w:themeTint="D8"/>
    </w:rPr>
  </w:style>
  <w:style w:type="paragraph" w:styleId="Title">
    <w:name w:val="Title"/>
    <w:basedOn w:val="Normal"/>
    <w:next w:val="Normal"/>
    <w:link w:val="TitleChar"/>
    <w:uiPriority w:val="10"/>
    <w:qFormat/>
    <w:rsid w:val="00903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15A"/>
    <w:pPr>
      <w:spacing w:before="160"/>
      <w:jc w:val="center"/>
    </w:pPr>
    <w:rPr>
      <w:i/>
      <w:iCs/>
      <w:color w:val="404040" w:themeColor="text1" w:themeTint="BF"/>
    </w:rPr>
  </w:style>
  <w:style w:type="character" w:customStyle="1" w:styleId="QuoteChar">
    <w:name w:val="Quote Char"/>
    <w:basedOn w:val="DefaultParagraphFont"/>
    <w:link w:val="Quote"/>
    <w:uiPriority w:val="29"/>
    <w:rsid w:val="0090315A"/>
    <w:rPr>
      <w:i/>
      <w:iCs/>
      <w:color w:val="404040" w:themeColor="text1" w:themeTint="BF"/>
    </w:rPr>
  </w:style>
  <w:style w:type="paragraph" w:styleId="ListParagraph">
    <w:name w:val="List Paragraph"/>
    <w:basedOn w:val="Normal"/>
    <w:uiPriority w:val="34"/>
    <w:qFormat/>
    <w:rsid w:val="0090315A"/>
    <w:pPr>
      <w:ind w:left="720"/>
      <w:contextualSpacing/>
    </w:pPr>
  </w:style>
  <w:style w:type="character" w:styleId="IntenseEmphasis">
    <w:name w:val="Intense Emphasis"/>
    <w:basedOn w:val="DefaultParagraphFont"/>
    <w:uiPriority w:val="21"/>
    <w:qFormat/>
    <w:rsid w:val="0090315A"/>
    <w:rPr>
      <w:i/>
      <w:iCs/>
      <w:color w:val="0F4761" w:themeColor="accent1" w:themeShade="BF"/>
    </w:rPr>
  </w:style>
  <w:style w:type="paragraph" w:styleId="IntenseQuote">
    <w:name w:val="Intense Quote"/>
    <w:basedOn w:val="Normal"/>
    <w:next w:val="Normal"/>
    <w:link w:val="IntenseQuoteChar"/>
    <w:uiPriority w:val="30"/>
    <w:qFormat/>
    <w:rsid w:val="00903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15A"/>
    <w:rPr>
      <w:i/>
      <w:iCs/>
      <w:color w:val="0F4761" w:themeColor="accent1" w:themeShade="BF"/>
    </w:rPr>
  </w:style>
  <w:style w:type="character" w:styleId="IntenseReference">
    <w:name w:val="Intense Reference"/>
    <w:basedOn w:val="DefaultParagraphFont"/>
    <w:uiPriority w:val="32"/>
    <w:qFormat/>
    <w:rsid w:val="0090315A"/>
    <w:rPr>
      <w:b/>
      <w:bCs/>
      <w:smallCaps/>
      <w:color w:val="0F4761" w:themeColor="accent1" w:themeShade="BF"/>
      <w:spacing w:val="5"/>
    </w:rPr>
  </w:style>
  <w:style w:type="character" w:styleId="Hyperlink">
    <w:name w:val="Hyperlink"/>
    <w:basedOn w:val="DefaultParagraphFont"/>
    <w:uiPriority w:val="99"/>
    <w:unhideWhenUsed/>
    <w:rsid w:val="00EF0223"/>
    <w:rPr>
      <w:color w:val="467886" w:themeColor="hyperlink"/>
      <w:u w:val="single"/>
    </w:rPr>
  </w:style>
  <w:style w:type="character" w:styleId="UnresolvedMention">
    <w:name w:val="Unresolved Mention"/>
    <w:basedOn w:val="DefaultParagraphFont"/>
    <w:uiPriority w:val="99"/>
    <w:semiHidden/>
    <w:unhideWhenUsed/>
    <w:rsid w:val="00EF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headleya@pc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fan.c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Anthony</dc:creator>
  <cp:keywords/>
  <dc:description/>
  <cp:lastModifiedBy>Headley Anthony</cp:lastModifiedBy>
  <cp:revision>1</cp:revision>
  <dcterms:created xsi:type="dcterms:W3CDTF">2024-09-05T13:03:00Z</dcterms:created>
  <dcterms:modified xsi:type="dcterms:W3CDTF">2024-09-05T14:45:00Z</dcterms:modified>
</cp:coreProperties>
</file>