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B95A2" w14:textId="77777777" w:rsidR="009F2BC3" w:rsidRPr="00D316B2" w:rsidRDefault="009F2BC3" w:rsidP="009F2BC3">
      <w:pPr>
        <w:spacing w:after="0"/>
        <w:jc w:val="center"/>
        <w:rPr>
          <w:rFonts w:ascii="Times New Roman" w:hAnsi="Times New Roman" w:cs="Times New Roman"/>
          <w:b/>
          <w:bCs/>
          <w:sz w:val="24"/>
          <w:szCs w:val="24"/>
        </w:rPr>
      </w:pPr>
      <w:r w:rsidRPr="00D316B2">
        <w:rPr>
          <w:rFonts w:ascii="Times New Roman" w:hAnsi="Times New Roman" w:cs="Times New Roman"/>
          <w:b/>
          <w:bCs/>
          <w:sz w:val="24"/>
          <w:szCs w:val="24"/>
        </w:rPr>
        <w:t xml:space="preserve">BYLAWS </w:t>
      </w:r>
    </w:p>
    <w:p w14:paraId="5CAAF727" w14:textId="087740FA" w:rsidR="009F2BC3" w:rsidRPr="00D316B2" w:rsidRDefault="009F2BC3" w:rsidP="009F2BC3">
      <w:pPr>
        <w:spacing w:after="0"/>
        <w:jc w:val="center"/>
        <w:rPr>
          <w:rFonts w:ascii="Times New Roman" w:hAnsi="Times New Roman" w:cs="Times New Roman"/>
          <w:b/>
          <w:bCs/>
          <w:sz w:val="24"/>
          <w:szCs w:val="24"/>
        </w:rPr>
      </w:pPr>
      <w:r w:rsidRPr="00D316B2">
        <w:rPr>
          <w:rFonts w:ascii="Times New Roman" w:hAnsi="Times New Roman" w:cs="Times New Roman"/>
          <w:b/>
          <w:bCs/>
          <w:sz w:val="24"/>
          <w:szCs w:val="24"/>
        </w:rPr>
        <w:t xml:space="preserve">MISSION, TASKS, AND OPERATING POLICIES </w:t>
      </w:r>
    </w:p>
    <w:p w14:paraId="78FF5DBF" w14:textId="77777777" w:rsidR="009F2BC3" w:rsidRPr="00D316B2" w:rsidRDefault="009F2BC3" w:rsidP="009F2BC3">
      <w:pPr>
        <w:spacing w:after="0"/>
        <w:jc w:val="center"/>
        <w:rPr>
          <w:rFonts w:ascii="Times New Roman" w:hAnsi="Times New Roman" w:cs="Times New Roman"/>
          <w:b/>
          <w:bCs/>
          <w:sz w:val="24"/>
          <w:szCs w:val="24"/>
        </w:rPr>
      </w:pPr>
      <w:r w:rsidRPr="00D316B2">
        <w:rPr>
          <w:rFonts w:ascii="Times New Roman" w:hAnsi="Times New Roman" w:cs="Times New Roman"/>
          <w:b/>
          <w:bCs/>
          <w:sz w:val="24"/>
          <w:szCs w:val="24"/>
        </w:rPr>
        <w:t xml:space="preserve">ST. PETERSBURG HIGH SCHOOL </w:t>
      </w:r>
    </w:p>
    <w:p w14:paraId="1210BA17" w14:textId="77777777" w:rsidR="009F2BC3" w:rsidRPr="00D316B2" w:rsidRDefault="009F2BC3" w:rsidP="009F2BC3">
      <w:pPr>
        <w:spacing w:after="0"/>
        <w:jc w:val="center"/>
        <w:rPr>
          <w:rFonts w:ascii="Times New Roman" w:hAnsi="Times New Roman" w:cs="Times New Roman"/>
          <w:b/>
          <w:bCs/>
          <w:sz w:val="24"/>
          <w:szCs w:val="24"/>
        </w:rPr>
      </w:pPr>
      <w:r w:rsidRPr="00D316B2">
        <w:rPr>
          <w:rFonts w:ascii="Times New Roman" w:hAnsi="Times New Roman" w:cs="Times New Roman"/>
          <w:b/>
          <w:bCs/>
          <w:sz w:val="24"/>
          <w:szCs w:val="24"/>
        </w:rPr>
        <w:t xml:space="preserve">SCHOOL ADVISORY COUNCIL </w:t>
      </w:r>
    </w:p>
    <w:p w14:paraId="4729DE44" w14:textId="77BC68E3" w:rsidR="009F2BC3" w:rsidRPr="00D316B2" w:rsidRDefault="009F2BC3" w:rsidP="009F2BC3">
      <w:pPr>
        <w:spacing w:after="0"/>
        <w:jc w:val="center"/>
        <w:rPr>
          <w:rFonts w:ascii="Times New Roman" w:hAnsi="Times New Roman" w:cs="Times New Roman"/>
          <w:b/>
          <w:bCs/>
          <w:sz w:val="24"/>
          <w:szCs w:val="24"/>
        </w:rPr>
      </w:pPr>
      <w:r w:rsidRPr="00D316B2">
        <w:rPr>
          <w:rFonts w:ascii="Times New Roman" w:hAnsi="Times New Roman" w:cs="Times New Roman"/>
          <w:b/>
          <w:bCs/>
          <w:sz w:val="24"/>
          <w:szCs w:val="24"/>
        </w:rPr>
        <w:t>REVISED – MAY 2024</w:t>
      </w:r>
    </w:p>
    <w:p w14:paraId="5C3B50A1" w14:textId="356D4069" w:rsidR="009F2BC3" w:rsidRPr="00D316B2" w:rsidRDefault="00D316B2" w:rsidP="009F2BC3">
      <w:pPr>
        <w:pStyle w:val="ListParagraph"/>
        <w:numPr>
          <w:ilvl w:val="0"/>
          <w:numId w:val="1"/>
        </w:numPr>
        <w:spacing w:after="0" w:line="240" w:lineRule="auto"/>
        <w:rPr>
          <w:rFonts w:ascii="Times New Roman" w:hAnsi="Times New Roman" w:cs="Times New Roman"/>
          <w:sz w:val="24"/>
          <w:szCs w:val="24"/>
        </w:rPr>
      </w:pPr>
      <w:r w:rsidRPr="00D316B2">
        <w:rPr>
          <w:rFonts w:ascii="Times New Roman" w:hAnsi="Times New Roman" w:cs="Times New Roman"/>
          <w:sz w:val="24"/>
          <w:szCs w:val="24"/>
        </w:rPr>
        <w:t>MISSION AND TASKS</w:t>
      </w:r>
      <w:r w:rsidR="009F2BC3" w:rsidRPr="00D316B2">
        <w:rPr>
          <w:rFonts w:ascii="Times New Roman" w:hAnsi="Times New Roman" w:cs="Times New Roman"/>
          <w:sz w:val="24"/>
          <w:szCs w:val="24"/>
        </w:rPr>
        <w:t>:</w:t>
      </w:r>
    </w:p>
    <w:p w14:paraId="1165A20C" w14:textId="0DB5D43E" w:rsidR="009F2BC3" w:rsidRDefault="009F2BC3" w:rsidP="009F2BC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Mission</w:t>
      </w:r>
    </w:p>
    <w:p w14:paraId="6635E6F1" w14:textId="32C6A12E" w:rsidR="009F2BC3" w:rsidRDefault="009F2BC3" w:rsidP="009F2BC3">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mission of the St. Petersburg High School Advisory Council (SAC) is to develop and implement a school improvement plan in concert with the stakeholders in the school community; assess the school’s performance against the same; and modify the plan or its implementation as needed to achieve plan goals. </w:t>
      </w:r>
    </w:p>
    <w:p w14:paraId="7B29A422" w14:textId="25BC7E35" w:rsidR="009F2BC3" w:rsidRDefault="009F2BC3" w:rsidP="009F2BC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Tasks</w:t>
      </w:r>
    </w:p>
    <w:p w14:paraId="53635BC9" w14:textId="640CE886" w:rsidR="009F2BC3" w:rsidRDefault="009F2BC3" w:rsidP="009F2BC3">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share the responsibility for developing the vision and goals, both short and long term, for St. Petersburg High School.</w:t>
      </w:r>
    </w:p>
    <w:p w14:paraId="0B5BC9E0" w14:textId="253B443F" w:rsidR="009F2BC3" w:rsidRDefault="009F2BC3" w:rsidP="009F2BC3">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oversee the development of the operational processes needed to reach the highest priority goals and standards.</w:t>
      </w:r>
    </w:p>
    <w:p w14:paraId="792260F0" w14:textId="68CCE13A" w:rsidR="009F2BC3" w:rsidRDefault="009F2BC3" w:rsidP="009F2BC3">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oversee the development of an action plan for each operational goal.</w:t>
      </w:r>
    </w:p>
    <w:p w14:paraId="0F5E7CF9" w14:textId="503CAEA5" w:rsidR="009F2BC3" w:rsidRDefault="009F2BC3" w:rsidP="009F2BC3">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oversee the development of evaluation procedures to measure progress toward meeting goals, including indicators of individual student performance.</w:t>
      </w:r>
    </w:p>
    <w:p w14:paraId="2CB1CD51" w14:textId="3F7855D2" w:rsidR="009F2BC3" w:rsidRDefault="009F2BC3" w:rsidP="009F2BC3">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see</w:t>
      </w:r>
      <w:r w:rsidR="00BC3E21">
        <w:rPr>
          <w:rFonts w:ascii="Times New Roman" w:hAnsi="Times New Roman" w:cs="Times New Roman"/>
          <w:sz w:val="24"/>
          <w:szCs w:val="24"/>
        </w:rPr>
        <w:t>k</w:t>
      </w:r>
      <w:r>
        <w:rPr>
          <w:rFonts w:ascii="Times New Roman" w:hAnsi="Times New Roman" w:cs="Times New Roman"/>
          <w:sz w:val="24"/>
          <w:szCs w:val="24"/>
        </w:rPr>
        <w:t xml:space="preserve"> input from all other groups, committees, and individuals as needed.</w:t>
      </w:r>
    </w:p>
    <w:p w14:paraId="2F0439BB" w14:textId="030DD078" w:rsidR="009F2BC3" w:rsidRDefault="009F2BC3" w:rsidP="009F2BC3">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review the school’s annual budget.</w:t>
      </w:r>
    </w:p>
    <w:p w14:paraId="404F5939" w14:textId="47E02EBA" w:rsidR="009F2BC3" w:rsidRDefault="009F2BC3" w:rsidP="009F2BC3">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perform all other activities as required by the state Department of Education and the Pinellas County School Board.</w:t>
      </w:r>
    </w:p>
    <w:p w14:paraId="44878498" w14:textId="0C69A55A" w:rsidR="009F2BC3" w:rsidRDefault="00D316B2" w:rsidP="009F2BC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MEMBERSHIP</w:t>
      </w:r>
      <w:r w:rsidR="00E42C91">
        <w:rPr>
          <w:rFonts w:ascii="Times New Roman" w:hAnsi="Times New Roman" w:cs="Times New Roman"/>
          <w:sz w:val="24"/>
          <w:szCs w:val="24"/>
        </w:rPr>
        <w:t>:</w:t>
      </w:r>
    </w:p>
    <w:p w14:paraId="1D3F8AB2" w14:textId="73E83394" w:rsidR="009F2BC3" w:rsidRDefault="009F2BC3" w:rsidP="009F2BC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makeup of the SAC shall reflect the total school community, including racial and ethnic balance. Each constituent group will be represented in the following way:</w:t>
      </w:r>
    </w:p>
    <w:p w14:paraId="29F21330" w14:textId="00F5E344" w:rsidR="009F2BC3" w:rsidRDefault="009F2BC3" w:rsidP="009F2BC3">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Staff</w:t>
      </w:r>
    </w:p>
    <w:p w14:paraId="00E82E1C" w14:textId="10490652" w:rsidR="009F2BC3" w:rsidRDefault="009F2BC3" w:rsidP="009F2BC3">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Administration: </w:t>
      </w:r>
      <w:r w:rsidRPr="009F2BC3">
        <w:rPr>
          <w:rFonts w:ascii="Times New Roman" w:hAnsi="Times New Roman" w:cs="Times New Roman"/>
          <w:sz w:val="24"/>
          <w:szCs w:val="24"/>
        </w:rPr>
        <w:t>Principal and/or Assistant Principal</w:t>
      </w:r>
    </w:p>
    <w:p w14:paraId="37339A94" w14:textId="7A466AAE" w:rsidR="009F2BC3" w:rsidRDefault="009F2BC3" w:rsidP="009F2BC3">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Support Staff: at least one </w:t>
      </w:r>
      <w:r w:rsidR="00C85DB6">
        <w:rPr>
          <w:rFonts w:ascii="Times New Roman" w:hAnsi="Times New Roman" w:cs="Times New Roman"/>
          <w:sz w:val="24"/>
          <w:szCs w:val="24"/>
        </w:rPr>
        <w:t xml:space="preserve">(1) </w:t>
      </w:r>
      <w:r>
        <w:rPr>
          <w:rFonts w:ascii="Times New Roman" w:hAnsi="Times New Roman" w:cs="Times New Roman"/>
          <w:sz w:val="24"/>
          <w:szCs w:val="24"/>
        </w:rPr>
        <w:t>and up to three</w:t>
      </w:r>
      <w:r w:rsidR="00C85DB6">
        <w:rPr>
          <w:rFonts w:ascii="Times New Roman" w:hAnsi="Times New Roman" w:cs="Times New Roman"/>
          <w:sz w:val="24"/>
          <w:szCs w:val="24"/>
        </w:rPr>
        <w:t xml:space="preserve"> (3) support staff</w:t>
      </w:r>
    </w:p>
    <w:p w14:paraId="06F460DE" w14:textId="403056F0" w:rsidR="00C85DB6" w:rsidRDefault="00C85DB6" w:rsidP="009F2BC3">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Faculty: at least three (3) and up to six (6</w:t>
      </w:r>
      <w:r w:rsidR="00BC3E21">
        <w:rPr>
          <w:rFonts w:ascii="Times New Roman" w:hAnsi="Times New Roman" w:cs="Times New Roman"/>
          <w:sz w:val="24"/>
          <w:szCs w:val="24"/>
        </w:rPr>
        <w:t>) faculty</w:t>
      </w:r>
      <w:r>
        <w:rPr>
          <w:rFonts w:ascii="Times New Roman" w:hAnsi="Times New Roman" w:cs="Times New Roman"/>
          <w:sz w:val="24"/>
          <w:szCs w:val="24"/>
        </w:rPr>
        <w:t xml:space="preserve"> members</w:t>
      </w:r>
    </w:p>
    <w:p w14:paraId="65193667" w14:textId="79D384BA" w:rsidR="00C85DB6" w:rsidRDefault="00C85DB6" w:rsidP="00C85DB6">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Parents</w:t>
      </w:r>
    </w:p>
    <w:p w14:paraId="52C165FD" w14:textId="2F67AC8D" w:rsidR="00C85DB6" w:rsidRDefault="00C85DB6" w:rsidP="00C85DB6">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Representation by at least four (4) families of students attending St. Petersburg High School. The family may be represented by and given credit for either parent/guardian attending the meeting.</w:t>
      </w:r>
    </w:p>
    <w:p w14:paraId="605BE792" w14:textId="32606FFD" w:rsidR="00C85DB6" w:rsidRDefault="00C85DB6" w:rsidP="00C85DB6">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Students/Student Government/Club Members</w:t>
      </w:r>
    </w:p>
    <w:p w14:paraId="537EDABC" w14:textId="1731F50B" w:rsidR="00C85DB6" w:rsidRDefault="00C85DB6" w:rsidP="00C85DB6">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At least two (2) students representing Student Government/clubs of St. Petersburg High School.</w:t>
      </w:r>
    </w:p>
    <w:p w14:paraId="779F37D8" w14:textId="1CC8E794" w:rsidR="00C85DB6" w:rsidRDefault="00C85DB6" w:rsidP="00C85DB6">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Community</w:t>
      </w:r>
    </w:p>
    <w:p w14:paraId="6CFF6F32" w14:textId="29E94E67" w:rsidR="00C85DB6" w:rsidRDefault="00C85DB6" w:rsidP="00C85DB6">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At least one (1)</w:t>
      </w:r>
      <w:r w:rsidR="006B2D8C">
        <w:rPr>
          <w:rFonts w:ascii="Times New Roman" w:hAnsi="Times New Roman" w:cs="Times New Roman"/>
          <w:sz w:val="24"/>
          <w:szCs w:val="24"/>
        </w:rPr>
        <w:t xml:space="preserve"> and up to four (4) community and/or business partners. </w:t>
      </w:r>
    </w:p>
    <w:p w14:paraId="0042354A" w14:textId="783C6EE0" w:rsidR="006B2D8C" w:rsidRDefault="006B2D8C" w:rsidP="006B2D8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Members of SAC will be elected by </w:t>
      </w:r>
      <w:r w:rsidR="00E15C93" w:rsidRPr="00E15C93">
        <w:rPr>
          <w:rFonts w:ascii="Times New Roman" w:hAnsi="Times New Roman" w:cs="Times New Roman"/>
          <w:sz w:val="24"/>
          <w:szCs w:val="24"/>
        </w:rPr>
        <w:t>current SAC members</w:t>
      </w:r>
      <w:r>
        <w:rPr>
          <w:rFonts w:ascii="Times New Roman" w:hAnsi="Times New Roman" w:cs="Times New Roman"/>
          <w:sz w:val="24"/>
          <w:szCs w:val="24"/>
        </w:rPr>
        <w:t xml:space="preserve">. If needed, alternates may be elected in the same manner. Whenever possible staff, parents, and student </w:t>
      </w:r>
      <w:r>
        <w:rPr>
          <w:rFonts w:ascii="Times New Roman" w:hAnsi="Times New Roman" w:cs="Times New Roman"/>
          <w:sz w:val="24"/>
          <w:szCs w:val="24"/>
        </w:rPr>
        <w:lastRenderedPageBreak/>
        <w:t>members will be elected by the end of each school year. Members in the community category will be nominated by the principal and approved by SAC.</w:t>
      </w:r>
    </w:p>
    <w:p w14:paraId="4B1E499F" w14:textId="237F137F" w:rsidR="006B2D8C" w:rsidRDefault="006B2D8C" w:rsidP="006B2D8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Members of SAC may not serve in more than one category at a time.</w:t>
      </w:r>
    </w:p>
    <w:p w14:paraId="0A569A66" w14:textId="617D2D20" w:rsidR="006B2D8C" w:rsidRDefault="00C04DD1" w:rsidP="006B2D8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Except for</w:t>
      </w:r>
      <w:r w:rsidR="006B2D8C">
        <w:rPr>
          <w:rFonts w:ascii="Times New Roman" w:hAnsi="Times New Roman" w:cs="Times New Roman"/>
          <w:sz w:val="24"/>
          <w:szCs w:val="24"/>
        </w:rPr>
        <w:t xml:space="preserve"> administration, members of SAC </w:t>
      </w:r>
      <w:r>
        <w:rPr>
          <w:rFonts w:ascii="Times New Roman" w:hAnsi="Times New Roman" w:cs="Times New Roman"/>
          <w:sz w:val="24"/>
          <w:szCs w:val="24"/>
        </w:rPr>
        <w:t xml:space="preserve">will serve a two-year term and can be re-elected each year thereafter. </w:t>
      </w:r>
    </w:p>
    <w:p w14:paraId="164B0F89" w14:textId="4B262A5F" w:rsidR="00C04DD1" w:rsidRDefault="00C04DD1" w:rsidP="006B2D8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There will be no limit on the number of terms members of SAC may serve.</w:t>
      </w:r>
    </w:p>
    <w:p w14:paraId="7F02D149" w14:textId="5F8F5FDF" w:rsidR="00C04DD1" w:rsidRDefault="00C04DD1" w:rsidP="006B2D8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It is the responsibility of each group to name a replacement member to fill a vacancy in a timely manner. Alternates should be given priority.</w:t>
      </w:r>
    </w:p>
    <w:p w14:paraId="1ECDD992" w14:textId="1F99C784" w:rsidR="00C04DD1" w:rsidRDefault="00C04DD1" w:rsidP="006B2D8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 list of persons interested in serving on SAC will be maintained in the principal’s office.</w:t>
      </w:r>
    </w:p>
    <w:p w14:paraId="1AF0A352" w14:textId="033C9236" w:rsidR="00C04DD1" w:rsidRDefault="00C04DD1" w:rsidP="006B2D8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If the SAC does not have representative membership, the principal, after consulting with the chair and vice-chair, will appoint members.</w:t>
      </w:r>
    </w:p>
    <w:p w14:paraId="13C3354C" w14:textId="1728AB55" w:rsidR="00C04DD1" w:rsidRDefault="00C04DD1" w:rsidP="006B2D8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 majority of the SAC members must be persons who are not employed at St. Petersburg High School.</w:t>
      </w:r>
    </w:p>
    <w:p w14:paraId="364FBFF5" w14:textId="32ADA1CD" w:rsidR="00C04DD1" w:rsidRDefault="00D316B2" w:rsidP="00C04DD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OFFICERS</w:t>
      </w:r>
      <w:r w:rsidR="00E42C91">
        <w:rPr>
          <w:rFonts w:ascii="Times New Roman" w:hAnsi="Times New Roman" w:cs="Times New Roman"/>
          <w:sz w:val="24"/>
          <w:szCs w:val="24"/>
        </w:rPr>
        <w:t>:</w:t>
      </w:r>
    </w:p>
    <w:p w14:paraId="55ED4637" w14:textId="68472D8C" w:rsidR="00C04DD1" w:rsidRDefault="00163ADC" w:rsidP="00C04DD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officers of the SAC will be a Chairperson, Vice Chairperson, and a Secretary. They will be elected at the final SAC meeting of the year or the first opportunity t</w:t>
      </w:r>
      <w:r w:rsidR="00BC3E21">
        <w:rPr>
          <w:rFonts w:ascii="Times New Roman" w:hAnsi="Times New Roman" w:cs="Times New Roman"/>
          <w:sz w:val="24"/>
          <w:szCs w:val="24"/>
        </w:rPr>
        <w:t>hereafter</w:t>
      </w:r>
      <w:r>
        <w:rPr>
          <w:rFonts w:ascii="Times New Roman" w:hAnsi="Times New Roman" w:cs="Times New Roman"/>
          <w:sz w:val="24"/>
          <w:szCs w:val="24"/>
        </w:rPr>
        <w:t xml:space="preserve">. </w:t>
      </w:r>
    </w:p>
    <w:p w14:paraId="2437FD54" w14:textId="48BBA782" w:rsidR="00163ADC" w:rsidRDefault="00163ADC" w:rsidP="00C04DD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term of office for Chairperson, Vice Chairperson, and Secretary is one year with a maximum of two consecutive terms in office.</w:t>
      </w:r>
    </w:p>
    <w:p w14:paraId="00EADF67" w14:textId="11E5684E" w:rsidR="00163ADC" w:rsidRDefault="00163ADC" w:rsidP="00C04DD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Chairperson will direct the meetings, and, with the principal, will prepare meeting agendas, notify members of meetings, and jointly sign any official documents issued by the SAC.</w:t>
      </w:r>
    </w:p>
    <w:p w14:paraId="186C3086" w14:textId="7FB3A7C4" w:rsidR="00163ADC" w:rsidRDefault="00163ADC" w:rsidP="00C04DD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Vice Chairperson will assume the duties of the Chairperson in the Chairperson’s absence and a new Vice Chairperson will be elected if the Chairperson cannot serve out a term. </w:t>
      </w:r>
      <w:r w:rsidR="00BC3E21">
        <w:rPr>
          <w:rFonts w:ascii="Times New Roman" w:hAnsi="Times New Roman" w:cs="Times New Roman"/>
          <w:sz w:val="24"/>
          <w:szCs w:val="24"/>
        </w:rPr>
        <w:t>If</w:t>
      </w:r>
      <w:r>
        <w:rPr>
          <w:rFonts w:ascii="Times New Roman" w:hAnsi="Times New Roman" w:cs="Times New Roman"/>
          <w:sz w:val="24"/>
          <w:szCs w:val="24"/>
        </w:rPr>
        <w:t xml:space="preserve"> both the </w:t>
      </w:r>
      <w:r w:rsidR="00E42C91">
        <w:rPr>
          <w:rFonts w:ascii="Times New Roman" w:hAnsi="Times New Roman" w:cs="Times New Roman"/>
          <w:sz w:val="24"/>
          <w:szCs w:val="24"/>
        </w:rPr>
        <w:t>Chairperson</w:t>
      </w:r>
      <w:r>
        <w:rPr>
          <w:rFonts w:ascii="Times New Roman" w:hAnsi="Times New Roman" w:cs="Times New Roman"/>
          <w:sz w:val="24"/>
          <w:szCs w:val="24"/>
        </w:rPr>
        <w:t xml:space="preserve"> and Vice </w:t>
      </w:r>
      <w:r w:rsidR="00E42C91">
        <w:rPr>
          <w:rFonts w:ascii="Times New Roman" w:hAnsi="Times New Roman" w:cs="Times New Roman"/>
          <w:sz w:val="24"/>
          <w:szCs w:val="24"/>
        </w:rPr>
        <w:t>Chairperson</w:t>
      </w:r>
      <w:r>
        <w:rPr>
          <w:rFonts w:ascii="Times New Roman" w:hAnsi="Times New Roman" w:cs="Times New Roman"/>
          <w:sz w:val="24"/>
          <w:szCs w:val="24"/>
        </w:rPr>
        <w:t xml:space="preserve"> can no </w:t>
      </w:r>
      <w:r w:rsidR="00E42C91">
        <w:rPr>
          <w:rFonts w:ascii="Times New Roman" w:hAnsi="Times New Roman" w:cs="Times New Roman"/>
          <w:sz w:val="24"/>
          <w:szCs w:val="24"/>
        </w:rPr>
        <w:t>longer</w:t>
      </w:r>
      <w:r>
        <w:rPr>
          <w:rFonts w:ascii="Times New Roman" w:hAnsi="Times New Roman" w:cs="Times New Roman"/>
          <w:sz w:val="24"/>
          <w:szCs w:val="24"/>
        </w:rPr>
        <w:t xml:space="preserve"> serve, the Secretary will notify the SAC and both offices will be filled </w:t>
      </w:r>
      <w:r w:rsidR="00E42C91">
        <w:rPr>
          <w:rFonts w:ascii="Times New Roman" w:hAnsi="Times New Roman" w:cs="Times New Roman"/>
          <w:sz w:val="24"/>
          <w:szCs w:val="24"/>
        </w:rPr>
        <w:t xml:space="preserve">at the next meeting or </w:t>
      </w:r>
      <w:r>
        <w:rPr>
          <w:rFonts w:ascii="Times New Roman" w:hAnsi="Times New Roman" w:cs="Times New Roman"/>
          <w:sz w:val="24"/>
          <w:szCs w:val="24"/>
        </w:rPr>
        <w:t>as quicky as possible</w:t>
      </w:r>
      <w:r w:rsidR="00E42C91">
        <w:rPr>
          <w:rFonts w:ascii="Times New Roman" w:hAnsi="Times New Roman" w:cs="Times New Roman"/>
          <w:sz w:val="24"/>
          <w:szCs w:val="24"/>
        </w:rPr>
        <w:t xml:space="preserve"> thereafter. </w:t>
      </w:r>
    </w:p>
    <w:p w14:paraId="590B7E37" w14:textId="42566C97" w:rsidR="00E42C91" w:rsidRDefault="00E42C91" w:rsidP="00C04DD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Secretary will record and maintain the minutes of all official meetings and make those minutes available to the school and public.</w:t>
      </w:r>
    </w:p>
    <w:p w14:paraId="5DCD72A5" w14:textId="7C108F89" w:rsidR="00E42C91" w:rsidRDefault="00E42C91" w:rsidP="00C04DD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position of Secretary may be held by a student </w:t>
      </w:r>
      <w:r w:rsidR="00BC3E21">
        <w:rPr>
          <w:rFonts w:ascii="Times New Roman" w:hAnsi="Times New Roman" w:cs="Times New Roman"/>
          <w:sz w:val="24"/>
          <w:szCs w:val="24"/>
        </w:rPr>
        <w:t>at</w:t>
      </w:r>
      <w:r>
        <w:rPr>
          <w:rFonts w:ascii="Times New Roman" w:hAnsi="Times New Roman" w:cs="Times New Roman"/>
          <w:sz w:val="24"/>
          <w:szCs w:val="24"/>
        </w:rPr>
        <w:t xml:space="preserve"> the </w:t>
      </w:r>
      <w:r w:rsidR="00BC3E21">
        <w:rPr>
          <w:rFonts w:ascii="Times New Roman" w:hAnsi="Times New Roman" w:cs="Times New Roman"/>
          <w:sz w:val="24"/>
          <w:szCs w:val="24"/>
        </w:rPr>
        <w:t>school,</w:t>
      </w:r>
      <w:r>
        <w:rPr>
          <w:rFonts w:ascii="Times New Roman" w:hAnsi="Times New Roman" w:cs="Times New Roman"/>
          <w:sz w:val="24"/>
          <w:szCs w:val="24"/>
        </w:rPr>
        <w:t xml:space="preserve"> but the positions of Chairperson and Vice Chairperson cannot be held by a student. </w:t>
      </w:r>
    </w:p>
    <w:p w14:paraId="77905BA8" w14:textId="072E8B40" w:rsidR="00E42C91" w:rsidRDefault="00D316B2" w:rsidP="00E42C9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MEETINGS</w:t>
      </w:r>
      <w:r w:rsidR="00E42C91">
        <w:rPr>
          <w:rFonts w:ascii="Times New Roman" w:hAnsi="Times New Roman" w:cs="Times New Roman"/>
          <w:sz w:val="24"/>
          <w:szCs w:val="24"/>
        </w:rPr>
        <w:t>:</w:t>
      </w:r>
    </w:p>
    <w:p w14:paraId="2CB113D3" w14:textId="6020A381" w:rsidR="00E42C91" w:rsidRDefault="00E42C91" w:rsidP="00E42C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There will be a minimum of six (6) meetings a year.</w:t>
      </w:r>
    </w:p>
    <w:p w14:paraId="70B6C19B" w14:textId="60892CA1" w:rsidR="00E42C91" w:rsidRDefault="00E42C91" w:rsidP="00E42C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Meetings will be held in the evenings or at such times that are convenient for students, parents, teachers, and community members to attend.</w:t>
      </w:r>
    </w:p>
    <w:p w14:paraId="5BB6B076" w14:textId="459B6195" w:rsidR="00E42C91" w:rsidRDefault="00E42C91" w:rsidP="00E42C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Notice in writing or email will be given </w:t>
      </w:r>
      <w:r w:rsidR="00BC3E21">
        <w:rPr>
          <w:rFonts w:ascii="Times New Roman" w:hAnsi="Times New Roman" w:cs="Times New Roman"/>
          <w:sz w:val="24"/>
          <w:szCs w:val="24"/>
        </w:rPr>
        <w:t>to all</w:t>
      </w:r>
      <w:r>
        <w:rPr>
          <w:rFonts w:ascii="Times New Roman" w:hAnsi="Times New Roman" w:cs="Times New Roman"/>
          <w:sz w:val="24"/>
          <w:szCs w:val="24"/>
        </w:rPr>
        <w:t xml:space="preserve"> members of SAC at least three days in advance of any matter that is scheduled for a formal vote. </w:t>
      </w:r>
    </w:p>
    <w:p w14:paraId="7633EA2D" w14:textId="6C6DE2CC" w:rsidR="00E42C91" w:rsidRDefault="00E42C91" w:rsidP="00E42C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 quorum must be present before any official vote can be taken. A quorum shall be a majority of the voting members of SAC.</w:t>
      </w:r>
    </w:p>
    <w:p w14:paraId="4F9A0353" w14:textId="791C7712" w:rsidR="00E42C91" w:rsidRDefault="00D316B2" w:rsidP="00E42C9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COMMITTEES</w:t>
      </w:r>
      <w:r w:rsidR="00E42C91">
        <w:rPr>
          <w:rFonts w:ascii="Times New Roman" w:hAnsi="Times New Roman" w:cs="Times New Roman"/>
          <w:sz w:val="24"/>
          <w:szCs w:val="24"/>
        </w:rPr>
        <w:t>:</w:t>
      </w:r>
    </w:p>
    <w:p w14:paraId="7CCE3801" w14:textId="61C4B26C" w:rsidR="00E42C91" w:rsidRDefault="00E42C91" w:rsidP="00E42C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There will be an executive committee consisting of the Chairperson, Vice Chairperson, and the Principal. The Committee may meet to deal with emergencies and/or make recommendations to the full SAC.</w:t>
      </w:r>
    </w:p>
    <w:p w14:paraId="0D21EDB3" w14:textId="3D96BFC6" w:rsidR="00E42C91" w:rsidRDefault="00E42C91" w:rsidP="00E42C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SAC may establish ad hoc committees or school improvement teams as needed.</w:t>
      </w:r>
    </w:p>
    <w:p w14:paraId="2659BA62" w14:textId="0B813DC9" w:rsidR="00E42C91" w:rsidRDefault="00E42C91" w:rsidP="00E42C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Membership in any of the committees or teams is not limited to members of the SAC.</w:t>
      </w:r>
    </w:p>
    <w:p w14:paraId="4B9B1A74" w14:textId="14991E70" w:rsidR="00E42C91" w:rsidRDefault="00D316B2" w:rsidP="00E42C9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PROCEDURES FOR REACHING AGREEMENT:</w:t>
      </w:r>
    </w:p>
    <w:p w14:paraId="2D04C5D6" w14:textId="4B5BBFB5" w:rsidR="00E42C91" w:rsidRDefault="00D316B2" w:rsidP="00E42C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It is the intent of the SAC to always promote the free exchange of ideas.</w:t>
      </w:r>
    </w:p>
    <w:p w14:paraId="44DBF488" w14:textId="1F0F29E2" w:rsidR="00D316B2" w:rsidRDefault="00D316B2" w:rsidP="00E42C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It is the intent of the SAC to reach agreement through consensus in all matters.</w:t>
      </w:r>
    </w:p>
    <w:p w14:paraId="128B9D3D" w14:textId="2000C37C" w:rsidR="00D316B2" w:rsidRDefault="00D316B2" w:rsidP="00E46CFD">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failing to reach consensus, decisions will require a two-thirds majority vote of members present. </w:t>
      </w:r>
    </w:p>
    <w:p w14:paraId="76D436D4" w14:textId="6E6498DE" w:rsidR="00D316B2" w:rsidRDefault="00D316B2" w:rsidP="00D316B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COMMUNICATION: </w:t>
      </w:r>
    </w:p>
    <w:p w14:paraId="4AAF3C95" w14:textId="74FB5F80" w:rsidR="00D316B2" w:rsidRDefault="00D316B2" w:rsidP="00D316B2">
      <w:pPr>
        <w:pStyle w:val="ListParagraph"/>
        <w:numPr>
          <w:ilvl w:val="1"/>
          <w:numId w:val="1"/>
        </w:numPr>
        <w:spacing w:after="0" w:line="240" w:lineRule="auto"/>
        <w:rPr>
          <w:rFonts w:ascii="Times New Roman" w:hAnsi="Times New Roman" w:cs="Times New Roman"/>
          <w:sz w:val="24"/>
          <w:szCs w:val="24"/>
        </w:rPr>
      </w:pPr>
      <w:r w:rsidRPr="00D316B2">
        <w:rPr>
          <w:rFonts w:ascii="Times New Roman" w:hAnsi="Times New Roman" w:cs="Times New Roman"/>
          <w:sz w:val="24"/>
          <w:szCs w:val="24"/>
        </w:rPr>
        <w:t>It is intended that an explanation of this SAC and a summary update of its activities and goals will be delivered to the parents and communities at events such as freshman orientation, back to school night</w:t>
      </w:r>
      <w:r w:rsidR="00BC3E21">
        <w:rPr>
          <w:rFonts w:ascii="Times New Roman" w:hAnsi="Times New Roman" w:cs="Times New Roman"/>
          <w:sz w:val="24"/>
          <w:szCs w:val="24"/>
        </w:rPr>
        <w:t>,</w:t>
      </w:r>
      <w:r w:rsidRPr="00D316B2">
        <w:rPr>
          <w:rFonts w:ascii="Times New Roman" w:hAnsi="Times New Roman" w:cs="Times New Roman"/>
          <w:sz w:val="24"/>
          <w:szCs w:val="24"/>
        </w:rPr>
        <w:t xml:space="preserve"> and accessible via the St. Petersburg H</w:t>
      </w:r>
      <w:r>
        <w:rPr>
          <w:rFonts w:ascii="Times New Roman" w:hAnsi="Times New Roman" w:cs="Times New Roman"/>
          <w:sz w:val="24"/>
          <w:szCs w:val="24"/>
        </w:rPr>
        <w:t>i</w:t>
      </w:r>
      <w:r w:rsidRPr="00D316B2">
        <w:rPr>
          <w:rFonts w:ascii="Times New Roman" w:hAnsi="Times New Roman" w:cs="Times New Roman"/>
          <w:sz w:val="24"/>
          <w:szCs w:val="24"/>
        </w:rPr>
        <w:t xml:space="preserve">gh School’s web site. </w:t>
      </w:r>
    </w:p>
    <w:p w14:paraId="02278CEC" w14:textId="74ACCF27" w:rsidR="00D316B2" w:rsidRDefault="00D316B2" w:rsidP="00D316B2">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Minutes of all SAC meetings will be recorded and made available to the public. Copies of minutes will be held by the principal’s secretary and accessible via the St. Petersburg High School’s web site. </w:t>
      </w:r>
    </w:p>
    <w:p w14:paraId="198F80BD" w14:textId="2FFA4388" w:rsidR="00D316B2" w:rsidRDefault="00D316B2" w:rsidP="00D316B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CHANGES TO BYLAWS:</w:t>
      </w:r>
    </w:p>
    <w:p w14:paraId="6BEACDC5" w14:textId="376A701E" w:rsidR="00D316B2" w:rsidRPr="00D316B2" w:rsidRDefault="00D316B2" w:rsidP="00D316B2">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Bylaws may be </w:t>
      </w:r>
      <w:r w:rsidR="00BC3E21">
        <w:rPr>
          <w:rFonts w:ascii="Times New Roman" w:hAnsi="Times New Roman" w:cs="Times New Roman"/>
          <w:sz w:val="24"/>
          <w:szCs w:val="24"/>
        </w:rPr>
        <w:t>amended at</w:t>
      </w:r>
      <w:r>
        <w:rPr>
          <w:rFonts w:ascii="Times New Roman" w:hAnsi="Times New Roman" w:cs="Times New Roman"/>
          <w:sz w:val="24"/>
          <w:szCs w:val="24"/>
        </w:rPr>
        <w:t xml:space="preserve"> </w:t>
      </w:r>
      <w:r w:rsidR="00BC3E21">
        <w:rPr>
          <w:rFonts w:ascii="Times New Roman" w:hAnsi="Times New Roman" w:cs="Times New Roman"/>
          <w:sz w:val="24"/>
          <w:szCs w:val="24"/>
        </w:rPr>
        <w:t>any time</w:t>
      </w:r>
      <w:r>
        <w:rPr>
          <w:rFonts w:ascii="Times New Roman" w:hAnsi="Times New Roman" w:cs="Times New Roman"/>
          <w:sz w:val="24"/>
          <w:szCs w:val="24"/>
        </w:rPr>
        <w:t xml:space="preserve"> by a two-thirds majority vote of the SAC at the meeting following an announcement of a suggested change. </w:t>
      </w:r>
    </w:p>
    <w:p w14:paraId="0E754144" w14:textId="4463896A" w:rsidR="009F2BC3" w:rsidRPr="009F2BC3" w:rsidRDefault="009F2BC3" w:rsidP="009F2BC3">
      <w:pPr>
        <w:pStyle w:val="ListParagraph"/>
        <w:spacing w:after="0" w:line="240" w:lineRule="auto"/>
        <w:rPr>
          <w:rFonts w:ascii="Times New Roman" w:hAnsi="Times New Roman" w:cs="Times New Roman"/>
          <w:sz w:val="24"/>
          <w:szCs w:val="24"/>
        </w:rPr>
      </w:pPr>
    </w:p>
    <w:sectPr w:rsidR="009F2BC3" w:rsidRPr="009F2BC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1EFC4" w14:textId="77777777" w:rsidR="00CD4B67" w:rsidRDefault="00CD4B67" w:rsidP="00D316B2">
      <w:pPr>
        <w:spacing w:after="0" w:line="240" w:lineRule="auto"/>
      </w:pPr>
      <w:r>
        <w:separator/>
      </w:r>
    </w:p>
  </w:endnote>
  <w:endnote w:type="continuationSeparator" w:id="0">
    <w:p w14:paraId="70198603" w14:textId="77777777" w:rsidR="00CD4B67" w:rsidRDefault="00CD4B67" w:rsidP="00D3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8F1A" w14:textId="3A7DFFE9" w:rsidR="00D316B2" w:rsidRDefault="00D316B2" w:rsidP="00D316B2">
    <w:pPr>
      <w:pStyle w:val="Footer"/>
    </w:pPr>
    <w:r>
      <w:t>Revised 5/2024</w:t>
    </w:r>
    <w:r>
      <w:tab/>
    </w:r>
    <w:r>
      <w:tab/>
    </w:r>
    <w:sdt>
      <w:sdtPr>
        <w:id w:val="-7146542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2876C5D" w14:textId="2DFF06BF" w:rsidR="00D316B2" w:rsidRDefault="00D31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17986" w14:textId="77777777" w:rsidR="00CD4B67" w:rsidRDefault="00CD4B67" w:rsidP="00D316B2">
      <w:pPr>
        <w:spacing w:after="0" w:line="240" w:lineRule="auto"/>
      </w:pPr>
      <w:r>
        <w:separator/>
      </w:r>
    </w:p>
  </w:footnote>
  <w:footnote w:type="continuationSeparator" w:id="0">
    <w:p w14:paraId="300B9F8B" w14:textId="77777777" w:rsidR="00CD4B67" w:rsidRDefault="00CD4B67" w:rsidP="00D31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9082F"/>
    <w:multiLevelType w:val="hybridMultilevel"/>
    <w:tmpl w:val="03182A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578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C3"/>
    <w:rsid w:val="00163ADC"/>
    <w:rsid w:val="00580227"/>
    <w:rsid w:val="00633517"/>
    <w:rsid w:val="006B2D8C"/>
    <w:rsid w:val="009F2BC3"/>
    <w:rsid w:val="00B21AD8"/>
    <w:rsid w:val="00B87124"/>
    <w:rsid w:val="00BC3E21"/>
    <w:rsid w:val="00BC5ADD"/>
    <w:rsid w:val="00C04DD1"/>
    <w:rsid w:val="00C85DB6"/>
    <w:rsid w:val="00CD4B67"/>
    <w:rsid w:val="00CE23C9"/>
    <w:rsid w:val="00D16FAF"/>
    <w:rsid w:val="00D316B2"/>
    <w:rsid w:val="00E15C93"/>
    <w:rsid w:val="00E42C91"/>
    <w:rsid w:val="00E4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2102"/>
  <w15:chartTrackingRefBased/>
  <w15:docId w15:val="{97EC4FC4-265F-4567-A182-55FFF6D7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BC3"/>
    <w:pPr>
      <w:ind w:left="720"/>
      <w:contextualSpacing/>
    </w:pPr>
  </w:style>
  <w:style w:type="paragraph" w:styleId="Header">
    <w:name w:val="header"/>
    <w:basedOn w:val="Normal"/>
    <w:link w:val="HeaderChar"/>
    <w:uiPriority w:val="99"/>
    <w:unhideWhenUsed/>
    <w:rsid w:val="00D31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6B2"/>
  </w:style>
  <w:style w:type="paragraph" w:styleId="Footer">
    <w:name w:val="footer"/>
    <w:basedOn w:val="Normal"/>
    <w:link w:val="FooterChar"/>
    <w:uiPriority w:val="99"/>
    <w:unhideWhenUsed/>
    <w:rsid w:val="00D31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Hallas Kelly</dc:creator>
  <cp:keywords/>
  <dc:description/>
  <cp:lastModifiedBy>Hallas Kelly</cp:lastModifiedBy>
  <cp:revision>2</cp:revision>
  <dcterms:created xsi:type="dcterms:W3CDTF">2024-05-23T18:35:00Z</dcterms:created>
  <dcterms:modified xsi:type="dcterms:W3CDTF">2024-05-23T18:35:00Z</dcterms:modified>
</cp:coreProperties>
</file>