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BC7" w:rsidRPr="00772BC7" w:rsidRDefault="00772BC7" w:rsidP="00944749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800000"/>
        <w:rPr>
          <w:b/>
          <w:sz w:val="32"/>
          <w:szCs w:val="32"/>
        </w:rPr>
      </w:pPr>
      <w:r w:rsidRPr="00772BC7">
        <w:rPr>
          <w:b/>
          <w:sz w:val="32"/>
          <w:szCs w:val="32"/>
        </w:rPr>
        <w:t xml:space="preserve">TSHS – Business Academy of </w:t>
      </w:r>
      <w:bookmarkStart w:id="0" w:name="_GoBack"/>
      <w:bookmarkEnd w:id="0"/>
      <w:r w:rsidRPr="00772BC7">
        <w:rPr>
          <w:b/>
          <w:sz w:val="32"/>
          <w:szCs w:val="32"/>
        </w:rPr>
        <w:t xml:space="preserve">Technology and Entrepreneurial Studies </w:t>
      </w:r>
    </w:p>
    <w:p w:rsidR="00772BC7" w:rsidRDefault="00772BC7" w:rsidP="00772BC7">
      <w:r>
        <w:t>_____________________________________________________________________________________</w:t>
      </w:r>
    </w:p>
    <w:p w:rsidR="00772BC7" w:rsidRDefault="00772BC7" w:rsidP="00772BC7">
      <w:r>
        <w:t xml:space="preserve">Each pathway or track within the TSHS Business Academy allows students the flexibility to customize their schedule to include enrollment and participation in Advanced Placement, AICE and/or Dual Enrollment core and elective courses. </w:t>
      </w:r>
    </w:p>
    <w:p w:rsidR="00772BC7" w:rsidRDefault="00772BC7" w:rsidP="00772BC7">
      <w:r>
        <w:t xml:space="preserve">In addition, all participating students may be eligible to receive a Gold Seal Vocational Scholarship if they successfully complete 3 consecutive credits in a vocational program and meet the performance requirements as outlined by the Florida Student Financial Aid – </w:t>
      </w:r>
      <w:hyperlink r:id="rId5" w:history="1">
        <w:r w:rsidRPr="00764068">
          <w:rPr>
            <w:rStyle w:val="Hyperlink"/>
          </w:rPr>
          <w:t>www.floridastudentfinancialaid.org</w:t>
        </w:r>
      </w:hyperlink>
      <w:r>
        <w:t>.</w:t>
      </w:r>
    </w:p>
    <w:p w:rsidR="00772BC7" w:rsidRDefault="00772BC7" w:rsidP="00772BC7">
      <w:r>
        <w:t>_____________________________________________________________________________________</w:t>
      </w:r>
    </w:p>
    <w:p w:rsidR="00772BC7" w:rsidRDefault="00772BC7" w:rsidP="00E40441">
      <w:pPr>
        <w:pStyle w:val="NoSpacing"/>
        <w:rPr>
          <w:b/>
          <w:sz w:val="32"/>
          <w:szCs w:val="32"/>
        </w:rPr>
      </w:pPr>
    </w:p>
    <w:p w:rsidR="00E40441" w:rsidRPr="00772BC7" w:rsidRDefault="00E40441" w:rsidP="00772BC7">
      <w:pPr>
        <w:pStyle w:val="NoSpacing"/>
        <w:rPr>
          <w:b/>
          <w:sz w:val="32"/>
          <w:szCs w:val="32"/>
        </w:rPr>
      </w:pPr>
      <w:r w:rsidRPr="00772BC7">
        <w:rPr>
          <w:b/>
          <w:sz w:val="32"/>
          <w:szCs w:val="32"/>
        </w:rPr>
        <w:t>Digital Design Program Pathway</w:t>
      </w:r>
    </w:p>
    <w:p w:rsidR="00E40441" w:rsidRDefault="00E40441" w:rsidP="00CD3F5D">
      <w:r>
        <w:br/>
      </w:r>
      <w:r w:rsidRPr="00CD3F5D">
        <w:rPr>
          <w:u w:val="single"/>
        </w:rPr>
        <w:t>Grade</w:t>
      </w:r>
      <w:r>
        <w:tab/>
      </w:r>
      <w:r>
        <w:tab/>
      </w:r>
      <w:r w:rsidR="00CD3F5D">
        <w:rPr>
          <w:u w:val="single"/>
        </w:rPr>
        <w:t>Required</w:t>
      </w:r>
      <w:r w:rsidRPr="00CD3F5D">
        <w:rPr>
          <w:u w:val="single"/>
        </w:rPr>
        <w:t xml:space="preserve"> Courses</w:t>
      </w:r>
    </w:p>
    <w:p w:rsidR="00E40441" w:rsidRDefault="00E40441" w:rsidP="00CD3F5D">
      <w:r>
        <w:t>9</w:t>
      </w:r>
      <w:r w:rsidRPr="00E40441">
        <w:rPr>
          <w:vertAlign w:val="superscript"/>
        </w:rPr>
        <w:t>th</w:t>
      </w:r>
      <w:r>
        <w:t xml:space="preserve"> Grade</w:t>
      </w:r>
      <w:r>
        <w:tab/>
        <w:t xml:space="preserve">Digital Informational Technology </w:t>
      </w:r>
    </w:p>
    <w:p w:rsidR="00E40441" w:rsidRDefault="00E40441" w:rsidP="00CD3F5D">
      <w:r>
        <w:t>10</w:t>
      </w:r>
      <w:r w:rsidRPr="00E40441">
        <w:rPr>
          <w:vertAlign w:val="superscript"/>
        </w:rPr>
        <w:t>th</w:t>
      </w:r>
      <w:r>
        <w:t xml:space="preserve"> Grade</w:t>
      </w:r>
      <w:r>
        <w:tab/>
        <w:t>Digital Design 1</w:t>
      </w:r>
    </w:p>
    <w:p w:rsidR="00E40441" w:rsidRDefault="00E40441" w:rsidP="00CD3F5D">
      <w:r>
        <w:t>11</w:t>
      </w:r>
      <w:r w:rsidRPr="00E40441">
        <w:rPr>
          <w:vertAlign w:val="superscript"/>
        </w:rPr>
        <w:t>th</w:t>
      </w:r>
      <w:r>
        <w:t xml:space="preserve"> Grade</w:t>
      </w:r>
      <w:r>
        <w:tab/>
        <w:t>Digital Design 2</w:t>
      </w:r>
    </w:p>
    <w:p w:rsidR="00E40441" w:rsidRDefault="00E40441" w:rsidP="00CD3F5D">
      <w:r>
        <w:t>12</w:t>
      </w:r>
      <w:r w:rsidRPr="00E40441">
        <w:rPr>
          <w:vertAlign w:val="superscript"/>
        </w:rPr>
        <w:t>th</w:t>
      </w:r>
      <w:r>
        <w:t xml:space="preserve"> Grade </w:t>
      </w:r>
      <w:r>
        <w:tab/>
        <w:t>Digital Design 3</w:t>
      </w:r>
    </w:p>
    <w:p w:rsidR="00E40441" w:rsidRDefault="00CD3F5D" w:rsidP="00CD3F5D">
      <w:r>
        <w:t xml:space="preserve">Industry </w:t>
      </w:r>
      <w:r w:rsidR="00E40441">
        <w:t xml:space="preserve">Certifications </w:t>
      </w:r>
      <w:r>
        <w:t xml:space="preserve">for </w:t>
      </w:r>
      <w:r w:rsidR="00E40441">
        <w:t>this pathway: Microsoft Office Specialist, Adobe Photoshop, Flash and InDesign</w:t>
      </w:r>
    </w:p>
    <w:p w:rsidR="00E40441" w:rsidRDefault="00E40441"/>
    <w:p w:rsidR="00E40441" w:rsidRDefault="00E40441">
      <w:pPr>
        <w:rPr>
          <w:b/>
          <w:sz w:val="32"/>
          <w:szCs w:val="32"/>
        </w:rPr>
      </w:pPr>
      <w:r w:rsidRPr="00E40441">
        <w:rPr>
          <w:b/>
          <w:sz w:val="32"/>
          <w:szCs w:val="32"/>
        </w:rPr>
        <w:t>Administrative Office Professional Pathway</w:t>
      </w:r>
    </w:p>
    <w:p w:rsidR="00E40441" w:rsidRPr="00CD3F5D" w:rsidRDefault="00E40441">
      <w:pPr>
        <w:rPr>
          <w:u w:val="single"/>
        </w:rPr>
      </w:pPr>
      <w:r w:rsidRPr="00CD3F5D">
        <w:rPr>
          <w:b/>
        </w:rPr>
        <w:t>Grade</w:t>
      </w:r>
      <w:r w:rsidRPr="00CD3F5D">
        <w:rPr>
          <w:b/>
        </w:rPr>
        <w:tab/>
      </w:r>
      <w:r>
        <w:tab/>
      </w:r>
      <w:r w:rsidR="00CD3F5D">
        <w:rPr>
          <w:u w:val="single"/>
        </w:rPr>
        <w:t>Required</w:t>
      </w:r>
      <w:r w:rsidRPr="00CD3F5D">
        <w:rPr>
          <w:u w:val="single"/>
        </w:rPr>
        <w:t xml:space="preserve"> Courses</w:t>
      </w:r>
    </w:p>
    <w:p w:rsidR="00E40441" w:rsidRDefault="00E40441">
      <w:r>
        <w:t>9</w:t>
      </w:r>
      <w:r w:rsidRPr="00E40441">
        <w:rPr>
          <w:vertAlign w:val="superscript"/>
        </w:rPr>
        <w:t>th</w:t>
      </w:r>
      <w:r>
        <w:t xml:space="preserve"> Grade</w:t>
      </w:r>
      <w:r>
        <w:tab/>
        <w:t>Digital Informational Technology</w:t>
      </w:r>
    </w:p>
    <w:p w:rsidR="00E40441" w:rsidRDefault="00E40441">
      <w:r>
        <w:t>10</w:t>
      </w:r>
      <w:r w:rsidRPr="00E40441">
        <w:rPr>
          <w:vertAlign w:val="superscript"/>
        </w:rPr>
        <w:t>th</w:t>
      </w:r>
      <w:r>
        <w:t xml:space="preserve"> Grade</w:t>
      </w:r>
      <w:r>
        <w:tab/>
        <w:t>Business Software Applications 1</w:t>
      </w:r>
    </w:p>
    <w:p w:rsidR="00E40441" w:rsidRDefault="00E40441">
      <w:r>
        <w:t>11</w:t>
      </w:r>
      <w:r w:rsidRPr="00E40441">
        <w:rPr>
          <w:vertAlign w:val="superscript"/>
        </w:rPr>
        <w:t>th</w:t>
      </w:r>
      <w:r>
        <w:t xml:space="preserve"> Grade</w:t>
      </w:r>
      <w:r>
        <w:tab/>
        <w:t>Business Software Applications 2</w:t>
      </w:r>
    </w:p>
    <w:p w:rsidR="00E40441" w:rsidRDefault="00E40441">
      <w:r>
        <w:t>12</w:t>
      </w:r>
      <w:r w:rsidRPr="00E40441">
        <w:rPr>
          <w:vertAlign w:val="superscript"/>
        </w:rPr>
        <w:t>th</w:t>
      </w:r>
      <w:r>
        <w:t xml:space="preserve"> Grade </w:t>
      </w:r>
      <w:r>
        <w:tab/>
      </w:r>
      <w:r w:rsidR="00CD3F5D" w:rsidRPr="00CD3F5D">
        <w:rPr>
          <w:highlight w:val="yellow"/>
        </w:rPr>
        <w:t>BCE</w:t>
      </w:r>
      <w:r w:rsidR="00CD3F5D">
        <w:t>/On the Job Training Field Experience</w:t>
      </w:r>
    </w:p>
    <w:p w:rsidR="00E40441" w:rsidRDefault="00CD3F5D">
      <w:r>
        <w:t xml:space="preserve">Industry </w:t>
      </w:r>
      <w:r w:rsidR="00E40441">
        <w:t>Certifications for this pathway: Microsoft Office Specialist (Suite)</w:t>
      </w:r>
    </w:p>
    <w:p w:rsidR="00CD3F5D" w:rsidRDefault="00CD3F5D"/>
    <w:p w:rsidR="00772BC7" w:rsidRDefault="00772BC7"/>
    <w:p w:rsidR="00772BC7" w:rsidRDefault="00772BC7"/>
    <w:p w:rsidR="00CD3F5D" w:rsidRDefault="00CD3F5D">
      <w:pPr>
        <w:rPr>
          <w:b/>
          <w:sz w:val="32"/>
          <w:szCs w:val="32"/>
        </w:rPr>
      </w:pPr>
      <w:r w:rsidRPr="00CD3F5D">
        <w:rPr>
          <w:b/>
          <w:sz w:val="32"/>
          <w:szCs w:val="32"/>
        </w:rPr>
        <w:lastRenderedPageBreak/>
        <w:t>Business Entrepreneurial Studies</w:t>
      </w:r>
      <w:r w:rsidR="00D01064">
        <w:rPr>
          <w:b/>
          <w:sz w:val="32"/>
          <w:szCs w:val="32"/>
        </w:rPr>
        <w:t xml:space="preserve"> Pathway</w:t>
      </w:r>
    </w:p>
    <w:p w:rsidR="00CD3F5D" w:rsidRDefault="00CD3F5D">
      <w:r>
        <w:t>9</w:t>
      </w:r>
      <w:r w:rsidRPr="00CD3F5D">
        <w:rPr>
          <w:vertAlign w:val="superscript"/>
        </w:rPr>
        <w:t>th</w:t>
      </w:r>
      <w:r>
        <w:t xml:space="preserve"> Grade</w:t>
      </w:r>
      <w:r>
        <w:tab/>
        <w:t>Digital Informational Technology</w:t>
      </w:r>
    </w:p>
    <w:p w:rsidR="00CD3F5D" w:rsidRDefault="00CD3F5D">
      <w:r>
        <w:t>10</w:t>
      </w:r>
      <w:r w:rsidRPr="00CD3F5D">
        <w:rPr>
          <w:vertAlign w:val="superscript"/>
        </w:rPr>
        <w:t>th</w:t>
      </w:r>
      <w:r>
        <w:t xml:space="preserve"> Grade</w:t>
      </w:r>
      <w:r>
        <w:tab/>
        <w:t xml:space="preserve">Business &amp; Entrepreneurial </w:t>
      </w:r>
      <w:r w:rsidR="00D01064">
        <w:t>Principles</w:t>
      </w:r>
    </w:p>
    <w:p w:rsidR="00CD3F5D" w:rsidRDefault="00CD3F5D">
      <w:r>
        <w:t>11</w:t>
      </w:r>
      <w:r w:rsidRPr="00CD3F5D">
        <w:rPr>
          <w:vertAlign w:val="superscript"/>
        </w:rPr>
        <w:t>th</w:t>
      </w:r>
      <w:r>
        <w:t xml:space="preserve"> Grade</w:t>
      </w:r>
      <w:r>
        <w:tab/>
        <w:t xml:space="preserve">Legal Aspects of Business </w:t>
      </w:r>
    </w:p>
    <w:p w:rsidR="00CD3F5D" w:rsidRDefault="00CD3F5D">
      <w:r>
        <w:t>12</w:t>
      </w:r>
      <w:r w:rsidRPr="00CD3F5D">
        <w:rPr>
          <w:vertAlign w:val="superscript"/>
        </w:rPr>
        <w:t>th</w:t>
      </w:r>
      <w:r>
        <w:t xml:space="preserve"> Grade </w:t>
      </w:r>
      <w:r>
        <w:tab/>
        <w:t xml:space="preserve">BCE/On the Job Training Field Experience </w:t>
      </w:r>
    </w:p>
    <w:p w:rsidR="00CD3F5D" w:rsidRDefault="00CD3F5D">
      <w:r>
        <w:t>Industry Certifications for this pathway: Marketing</w:t>
      </w:r>
    </w:p>
    <w:p w:rsidR="00772BC7" w:rsidRDefault="00772BC7" w:rsidP="00D01064">
      <w:pPr>
        <w:rPr>
          <w:b/>
          <w:sz w:val="32"/>
          <w:szCs w:val="32"/>
        </w:rPr>
      </w:pPr>
    </w:p>
    <w:p w:rsidR="00D01064" w:rsidRDefault="00D01064" w:rsidP="00D01064">
      <w:pPr>
        <w:rPr>
          <w:b/>
          <w:sz w:val="32"/>
          <w:szCs w:val="32"/>
        </w:rPr>
      </w:pPr>
      <w:r w:rsidRPr="00D01064">
        <w:rPr>
          <w:b/>
          <w:sz w:val="32"/>
          <w:szCs w:val="32"/>
        </w:rPr>
        <w:t xml:space="preserve">Business Entrepreneurial Studies </w:t>
      </w:r>
      <w:r>
        <w:rPr>
          <w:b/>
          <w:sz w:val="32"/>
          <w:szCs w:val="32"/>
        </w:rPr>
        <w:t>Dual Enrollment Pathway</w:t>
      </w:r>
    </w:p>
    <w:p w:rsidR="00D01064" w:rsidRPr="00D01064" w:rsidRDefault="00D01064" w:rsidP="00D01064">
      <w:pPr>
        <w:ind w:firstLine="720"/>
        <w:rPr>
          <w:b/>
          <w:sz w:val="32"/>
          <w:szCs w:val="32"/>
        </w:rPr>
      </w:pPr>
      <w:r w:rsidRPr="00D01064">
        <w:rPr>
          <w:b/>
          <w:sz w:val="32"/>
          <w:szCs w:val="32"/>
        </w:rPr>
        <w:t xml:space="preserve">Dual </w:t>
      </w:r>
      <w:r>
        <w:rPr>
          <w:b/>
          <w:sz w:val="32"/>
          <w:szCs w:val="32"/>
        </w:rPr>
        <w:t>Enrollment w/</w:t>
      </w:r>
      <w:r w:rsidRPr="00D01064">
        <w:rPr>
          <w:b/>
          <w:sz w:val="32"/>
          <w:szCs w:val="32"/>
        </w:rPr>
        <w:t xml:space="preserve"> St. Petersburg </w:t>
      </w:r>
      <w:r>
        <w:rPr>
          <w:b/>
          <w:sz w:val="32"/>
          <w:szCs w:val="32"/>
        </w:rPr>
        <w:t>C</w:t>
      </w:r>
      <w:r w:rsidRPr="00D01064">
        <w:rPr>
          <w:b/>
          <w:sz w:val="32"/>
          <w:szCs w:val="32"/>
        </w:rPr>
        <w:t>ollege</w:t>
      </w:r>
    </w:p>
    <w:p w:rsidR="00D01064" w:rsidRDefault="00D01064">
      <w:r>
        <w:t>9</w:t>
      </w:r>
      <w:r w:rsidRPr="00D01064">
        <w:rPr>
          <w:vertAlign w:val="superscript"/>
        </w:rPr>
        <w:t>th</w:t>
      </w:r>
      <w:r>
        <w:t xml:space="preserve"> Grade</w:t>
      </w:r>
      <w:r>
        <w:tab/>
        <w:t>Digital Informational Technology</w:t>
      </w:r>
    </w:p>
    <w:p w:rsidR="00D01064" w:rsidRDefault="00D01064">
      <w:r>
        <w:t>10</w:t>
      </w:r>
      <w:r w:rsidRPr="00D01064">
        <w:rPr>
          <w:vertAlign w:val="superscript"/>
        </w:rPr>
        <w:t>th</w:t>
      </w:r>
      <w:r>
        <w:t xml:space="preserve"> Grade</w:t>
      </w:r>
      <w:r>
        <w:tab/>
        <w:t>Business and Entrepreneurial Procedures</w:t>
      </w:r>
    </w:p>
    <w:p w:rsidR="00D01064" w:rsidRDefault="00D01064">
      <w:r>
        <w:t>11</w:t>
      </w:r>
      <w:r w:rsidRPr="00D01064">
        <w:rPr>
          <w:vertAlign w:val="superscript"/>
        </w:rPr>
        <w:t>th</w:t>
      </w:r>
      <w:r>
        <w:t xml:space="preserve"> Grade</w:t>
      </w:r>
      <w:r>
        <w:tab/>
        <w:t>Dual Enrollment SPC</w:t>
      </w:r>
    </w:p>
    <w:p w:rsidR="00D01064" w:rsidRDefault="00D01064">
      <w:r>
        <w:t>12</w:t>
      </w:r>
      <w:r w:rsidRPr="00D01064">
        <w:rPr>
          <w:vertAlign w:val="superscript"/>
        </w:rPr>
        <w:t>th</w:t>
      </w:r>
      <w:r>
        <w:t xml:space="preserve"> Grade</w:t>
      </w:r>
      <w:r>
        <w:tab/>
        <w:t>Dual Enrollment SPC</w:t>
      </w:r>
    </w:p>
    <w:p w:rsidR="00D01064" w:rsidRDefault="00D01064"/>
    <w:p w:rsidR="00D01064" w:rsidRDefault="00D01064">
      <w:pPr>
        <w:rPr>
          <w:b/>
          <w:sz w:val="32"/>
          <w:szCs w:val="32"/>
        </w:rPr>
      </w:pPr>
      <w:r w:rsidRPr="00D01064">
        <w:rPr>
          <w:b/>
          <w:sz w:val="32"/>
          <w:szCs w:val="32"/>
        </w:rPr>
        <w:t xml:space="preserve">Legal </w:t>
      </w:r>
      <w:r>
        <w:rPr>
          <w:b/>
          <w:sz w:val="32"/>
          <w:szCs w:val="32"/>
        </w:rPr>
        <w:t>Aspects of Business Pathway</w:t>
      </w:r>
    </w:p>
    <w:p w:rsidR="00D01064" w:rsidRDefault="00D01064">
      <w:r>
        <w:t>9th Grade</w:t>
      </w:r>
      <w:r>
        <w:tab/>
        <w:t>Digital Informational Technology</w:t>
      </w:r>
    </w:p>
    <w:p w:rsidR="00D01064" w:rsidRDefault="00D01064">
      <w:r>
        <w:t>10</w:t>
      </w:r>
      <w:r w:rsidRPr="00D01064">
        <w:rPr>
          <w:vertAlign w:val="superscript"/>
        </w:rPr>
        <w:t>th</w:t>
      </w:r>
      <w:r>
        <w:t xml:space="preserve"> Grade</w:t>
      </w:r>
      <w:r>
        <w:tab/>
        <w:t>Business Software Applications 1</w:t>
      </w:r>
    </w:p>
    <w:p w:rsidR="00D01064" w:rsidRDefault="00D01064">
      <w:r>
        <w:t>11</w:t>
      </w:r>
      <w:r w:rsidRPr="00D01064">
        <w:rPr>
          <w:vertAlign w:val="superscript"/>
        </w:rPr>
        <w:t>th</w:t>
      </w:r>
      <w:r>
        <w:t xml:space="preserve"> Grade</w:t>
      </w:r>
      <w:r>
        <w:tab/>
        <w:t>Legal Aspects of Business</w:t>
      </w:r>
    </w:p>
    <w:p w:rsidR="00D01064" w:rsidRDefault="00D01064">
      <w:r>
        <w:t>12</w:t>
      </w:r>
      <w:r w:rsidRPr="00D01064">
        <w:rPr>
          <w:vertAlign w:val="superscript"/>
        </w:rPr>
        <w:t>th</w:t>
      </w:r>
      <w:r>
        <w:t xml:space="preserve"> Grade</w:t>
      </w:r>
      <w:r>
        <w:tab/>
        <w:t xml:space="preserve">BCE/On the Job Training Field Experience </w:t>
      </w:r>
    </w:p>
    <w:p w:rsidR="00D01064" w:rsidRDefault="00D01064">
      <w:r>
        <w:t xml:space="preserve">Industry Certifications for this pathway: </w:t>
      </w:r>
    </w:p>
    <w:p w:rsidR="00D01064" w:rsidRDefault="00D01064">
      <w:r>
        <w:tab/>
      </w:r>
    </w:p>
    <w:p w:rsidR="00D01064" w:rsidRDefault="00D01064">
      <w:pPr>
        <w:rPr>
          <w:b/>
          <w:sz w:val="32"/>
          <w:szCs w:val="32"/>
        </w:rPr>
      </w:pPr>
      <w:r w:rsidRPr="00D01064">
        <w:rPr>
          <w:b/>
          <w:sz w:val="32"/>
          <w:szCs w:val="32"/>
        </w:rPr>
        <w:t>Programming</w:t>
      </w:r>
      <w:r>
        <w:rPr>
          <w:b/>
          <w:sz w:val="32"/>
          <w:szCs w:val="32"/>
        </w:rPr>
        <w:t xml:space="preserve"> Pathway</w:t>
      </w:r>
    </w:p>
    <w:p w:rsidR="00D01064" w:rsidRDefault="00D01064">
      <w:r>
        <w:t>9th Grade</w:t>
      </w:r>
      <w:r>
        <w:tab/>
        <w:t>Digital Informational Technology</w:t>
      </w:r>
    </w:p>
    <w:p w:rsidR="00D01064" w:rsidRDefault="00D01064">
      <w:r>
        <w:t>10</w:t>
      </w:r>
      <w:r w:rsidRPr="00D01064">
        <w:rPr>
          <w:vertAlign w:val="superscript"/>
        </w:rPr>
        <w:t>th</w:t>
      </w:r>
      <w:r>
        <w:t xml:space="preserve"> Grade</w:t>
      </w:r>
      <w:r>
        <w:tab/>
        <w:t>Foundations of Programming</w:t>
      </w:r>
    </w:p>
    <w:p w:rsidR="00D01064" w:rsidRDefault="00D01064">
      <w:r>
        <w:t>11</w:t>
      </w:r>
      <w:r w:rsidRPr="00D01064">
        <w:rPr>
          <w:vertAlign w:val="superscript"/>
        </w:rPr>
        <w:t>th</w:t>
      </w:r>
      <w:r>
        <w:t xml:space="preserve"> Grade</w:t>
      </w:r>
      <w:r>
        <w:tab/>
        <w:t>AP Computer Science</w:t>
      </w:r>
    </w:p>
    <w:p w:rsidR="00D01064" w:rsidRDefault="00D01064">
      <w:r>
        <w:tab/>
        <w:t>Or</w:t>
      </w:r>
    </w:p>
    <w:p w:rsidR="00D01064" w:rsidRPr="00D01064" w:rsidRDefault="00D01064">
      <w:r>
        <w:t>12</w:t>
      </w:r>
      <w:r w:rsidRPr="00D01064">
        <w:rPr>
          <w:vertAlign w:val="superscript"/>
        </w:rPr>
        <w:t>th</w:t>
      </w:r>
      <w:r>
        <w:t xml:space="preserve"> Grade </w:t>
      </w:r>
      <w:r>
        <w:tab/>
        <w:t>AP Computer Science</w:t>
      </w:r>
    </w:p>
    <w:p w:rsidR="00D01064" w:rsidRPr="00D01064" w:rsidRDefault="00D01064"/>
    <w:p w:rsidR="00CD3F5D" w:rsidRDefault="00CD3F5D"/>
    <w:p w:rsidR="00CD3F5D" w:rsidRDefault="00CD3F5D"/>
    <w:p w:rsidR="00E40441" w:rsidRPr="00E40441" w:rsidRDefault="00E40441">
      <w:pPr>
        <w:rPr>
          <w:b/>
        </w:rPr>
      </w:pPr>
    </w:p>
    <w:p w:rsidR="00E40441" w:rsidRDefault="00E40441"/>
    <w:sectPr w:rsidR="00E40441" w:rsidSect="00944749">
      <w:pgSz w:w="12240" w:h="15840"/>
      <w:pgMar w:top="1440" w:right="1440" w:bottom="1440" w:left="144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E6E17"/>
    <w:multiLevelType w:val="hybridMultilevel"/>
    <w:tmpl w:val="22BE2E26"/>
    <w:lvl w:ilvl="0" w:tplc="DBC0D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41"/>
    <w:rsid w:val="00162658"/>
    <w:rsid w:val="00772BC7"/>
    <w:rsid w:val="00944749"/>
    <w:rsid w:val="00AD68C7"/>
    <w:rsid w:val="00CD3F5D"/>
    <w:rsid w:val="00D01064"/>
    <w:rsid w:val="00E4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DE07B-1892-40ED-BBBC-653F2909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4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2B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B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loridastudentfinancialai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Fatolitis Leza</dc:creator>
  <cp:keywords/>
  <dc:description/>
  <cp:lastModifiedBy>Noble Shelby</cp:lastModifiedBy>
  <cp:revision>2</cp:revision>
  <dcterms:created xsi:type="dcterms:W3CDTF">2018-07-25T17:07:00Z</dcterms:created>
  <dcterms:modified xsi:type="dcterms:W3CDTF">2018-08-02T13:13:00Z</dcterms:modified>
</cp:coreProperties>
</file>