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94F" w:rsidRPr="00A81C85" w:rsidRDefault="00226058" w:rsidP="00226058">
      <w:pPr>
        <w:pStyle w:val="NoSpacing"/>
        <w:jc w:val="center"/>
        <w:rPr>
          <w:rFonts w:ascii="Times New Roman" w:hAnsi="Times New Roman" w:cs="Times New Roman"/>
          <w:sz w:val="32"/>
          <w:szCs w:val="32"/>
        </w:rPr>
      </w:pPr>
      <w:r w:rsidRPr="007B66E5">
        <w:rPr>
          <w:rFonts w:ascii="Times New Roman" w:hAnsi="Times New Roman" w:cs="Times New Roman"/>
          <w:sz w:val="32"/>
          <w:szCs w:val="32"/>
        </w:rPr>
        <w:t xml:space="preserve">Summary of </w:t>
      </w:r>
      <w:r w:rsidR="00A81C85">
        <w:rPr>
          <w:rFonts w:ascii="Times New Roman" w:hAnsi="Times New Roman" w:cs="Times New Roman"/>
          <w:b/>
          <w:sz w:val="32"/>
          <w:szCs w:val="32"/>
        </w:rPr>
        <w:t>New Heights Elementary</w:t>
      </w:r>
    </w:p>
    <w:p w:rsidR="00226058" w:rsidRPr="007B66E5" w:rsidRDefault="00226058" w:rsidP="00226058">
      <w:pPr>
        <w:pStyle w:val="NoSpacing"/>
        <w:jc w:val="center"/>
        <w:rPr>
          <w:rFonts w:ascii="Times New Roman" w:hAnsi="Times New Roman" w:cs="Times New Roman"/>
          <w:sz w:val="32"/>
          <w:szCs w:val="32"/>
        </w:rPr>
      </w:pPr>
      <w:r w:rsidRPr="007B66E5">
        <w:rPr>
          <w:rFonts w:ascii="Times New Roman" w:hAnsi="Times New Roman" w:cs="Times New Roman"/>
          <w:sz w:val="32"/>
          <w:szCs w:val="32"/>
        </w:rPr>
        <w:t>Parent Involvement Plan</w:t>
      </w:r>
    </w:p>
    <w:p w:rsidR="007B66E5" w:rsidRDefault="007B66E5" w:rsidP="00920A29">
      <w:pPr>
        <w:pStyle w:val="NoSpacing"/>
        <w:rPr>
          <w:rFonts w:ascii="Times New Roman" w:hAnsi="Times New Roman" w:cs="Times New Roman"/>
          <w:sz w:val="32"/>
          <w:szCs w:val="32"/>
        </w:rPr>
      </w:pPr>
    </w:p>
    <w:p w:rsidR="00920A29" w:rsidRPr="007B66E5" w:rsidRDefault="00920A29" w:rsidP="00920A29">
      <w:pPr>
        <w:pStyle w:val="NoSpacing"/>
        <w:rPr>
          <w:rFonts w:ascii="Times New Roman" w:hAnsi="Times New Roman" w:cs="Times New Roman"/>
          <w:sz w:val="32"/>
          <w:szCs w:val="32"/>
        </w:rPr>
      </w:pPr>
      <w:r w:rsidRPr="007B66E5">
        <w:rPr>
          <w:rFonts w:ascii="Times New Roman" w:hAnsi="Times New Roman" w:cs="Times New Roman"/>
          <w:sz w:val="32"/>
          <w:szCs w:val="32"/>
        </w:rPr>
        <w:t>The 201</w:t>
      </w:r>
      <w:r w:rsidR="00D36669">
        <w:rPr>
          <w:rFonts w:ascii="Times New Roman" w:hAnsi="Times New Roman" w:cs="Times New Roman"/>
          <w:sz w:val="32"/>
          <w:szCs w:val="32"/>
        </w:rPr>
        <w:t>7</w:t>
      </w:r>
      <w:r w:rsidRPr="007B66E5">
        <w:rPr>
          <w:rFonts w:ascii="Times New Roman" w:hAnsi="Times New Roman" w:cs="Times New Roman"/>
          <w:sz w:val="32"/>
          <w:szCs w:val="32"/>
        </w:rPr>
        <w:t>-201</w:t>
      </w:r>
      <w:r w:rsidR="00D36669">
        <w:rPr>
          <w:rFonts w:ascii="Times New Roman" w:hAnsi="Times New Roman" w:cs="Times New Roman"/>
          <w:sz w:val="32"/>
          <w:szCs w:val="32"/>
        </w:rPr>
        <w:t>8</w:t>
      </w:r>
      <w:r w:rsidRPr="007B66E5">
        <w:rPr>
          <w:rFonts w:ascii="Times New Roman" w:hAnsi="Times New Roman" w:cs="Times New Roman"/>
          <w:sz w:val="32"/>
          <w:szCs w:val="32"/>
        </w:rPr>
        <w:t xml:space="preserve"> Parent Involvement Policy</w:t>
      </w:r>
      <w:r w:rsidR="00226058" w:rsidRPr="007B66E5">
        <w:rPr>
          <w:rFonts w:ascii="Times New Roman" w:hAnsi="Times New Roman" w:cs="Times New Roman"/>
          <w:sz w:val="32"/>
          <w:szCs w:val="32"/>
        </w:rPr>
        <w:t xml:space="preserve"> (PIP)</w:t>
      </w:r>
      <w:r w:rsidR="00410FBA" w:rsidRPr="007B66E5">
        <w:rPr>
          <w:rFonts w:ascii="Times New Roman" w:hAnsi="Times New Roman" w:cs="Times New Roman"/>
          <w:sz w:val="32"/>
          <w:szCs w:val="32"/>
        </w:rPr>
        <w:t xml:space="preserve"> for </w:t>
      </w:r>
      <w:r w:rsidR="00A81C85">
        <w:rPr>
          <w:rFonts w:ascii="Times New Roman" w:hAnsi="Times New Roman" w:cs="Times New Roman"/>
          <w:b/>
          <w:sz w:val="32"/>
          <w:szCs w:val="32"/>
        </w:rPr>
        <w:t>New Heights Elementary</w:t>
      </w:r>
      <w:r w:rsidRPr="007B66E5">
        <w:rPr>
          <w:rFonts w:ascii="Times New Roman" w:hAnsi="Times New Roman" w:cs="Times New Roman"/>
          <w:color w:val="FF0000"/>
          <w:sz w:val="32"/>
          <w:szCs w:val="32"/>
        </w:rPr>
        <w:t xml:space="preserve"> </w:t>
      </w:r>
      <w:r w:rsidRPr="007B66E5">
        <w:rPr>
          <w:rFonts w:ascii="Times New Roman" w:hAnsi="Times New Roman" w:cs="Times New Roman"/>
          <w:sz w:val="32"/>
          <w:szCs w:val="32"/>
        </w:rPr>
        <w:t>states:</w:t>
      </w:r>
    </w:p>
    <w:p w:rsidR="00920A29" w:rsidRPr="007B66E5" w:rsidRDefault="00920A29" w:rsidP="00920A29">
      <w:pPr>
        <w:pStyle w:val="NoSpacing"/>
        <w:rPr>
          <w:rFonts w:ascii="Times New Roman" w:hAnsi="Times New Roman" w:cs="Times New Roman"/>
          <w:sz w:val="32"/>
          <w:szCs w:val="32"/>
        </w:rPr>
      </w:pPr>
      <w:r w:rsidRPr="007B66E5">
        <w:rPr>
          <w:rFonts w:ascii="Times New Roman" w:hAnsi="Times New Roman" w:cs="Times New Roman"/>
          <w:sz w:val="32"/>
          <w:szCs w:val="32"/>
        </w:rPr>
        <w:t xml:space="preserve">Our school Compact and Parent Involvement Plan </w:t>
      </w:r>
      <w:r w:rsidR="00410FBA" w:rsidRPr="007B66E5">
        <w:rPr>
          <w:rFonts w:ascii="Times New Roman" w:hAnsi="Times New Roman" w:cs="Times New Roman"/>
          <w:sz w:val="32"/>
          <w:szCs w:val="32"/>
        </w:rPr>
        <w:t>is</w:t>
      </w:r>
      <w:r w:rsidRPr="007B66E5">
        <w:rPr>
          <w:rFonts w:ascii="Times New Roman" w:hAnsi="Times New Roman" w:cs="Times New Roman"/>
          <w:sz w:val="32"/>
          <w:szCs w:val="32"/>
        </w:rPr>
        <w:t xml:space="preserve"> </w:t>
      </w:r>
      <w:r w:rsidR="00410FBA" w:rsidRPr="007B66E5">
        <w:rPr>
          <w:rFonts w:ascii="Times New Roman" w:hAnsi="Times New Roman" w:cs="Times New Roman"/>
          <w:sz w:val="32"/>
          <w:szCs w:val="32"/>
        </w:rPr>
        <w:t>jointly developed</w:t>
      </w:r>
      <w:r w:rsidRPr="007B66E5">
        <w:rPr>
          <w:rFonts w:ascii="Times New Roman" w:hAnsi="Times New Roman" w:cs="Times New Roman"/>
          <w:sz w:val="32"/>
          <w:szCs w:val="32"/>
        </w:rPr>
        <w:t xml:space="preserve"> by parents and other stake holders. In an effort to build the capacity of our parents we will </w:t>
      </w:r>
      <w:r w:rsidRPr="00D36669">
        <w:rPr>
          <w:rFonts w:ascii="Times New Roman" w:hAnsi="Times New Roman" w:cs="Times New Roman"/>
          <w:sz w:val="32"/>
          <w:szCs w:val="32"/>
        </w:rPr>
        <w:t xml:space="preserve">offer </w:t>
      </w:r>
      <w:r w:rsidR="00A81C85" w:rsidRPr="00D36669">
        <w:rPr>
          <w:rFonts w:ascii="Times New Roman" w:hAnsi="Times New Roman" w:cs="Times New Roman"/>
          <w:b/>
          <w:sz w:val="32"/>
          <w:szCs w:val="32"/>
        </w:rPr>
        <w:t>Title I Annual Meeting, Breakfast and Books,</w:t>
      </w:r>
      <w:r w:rsidR="00D36669" w:rsidRPr="00D36669">
        <w:rPr>
          <w:rFonts w:ascii="Times New Roman" w:hAnsi="Times New Roman" w:cs="Times New Roman"/>
          <w:b/>
          <w:sz w:val="32"/>
          <w:szCs w:val="32"/>
        </w:rPr>
        <w:t xml:space="preserve"> FSA Information Night, </w:t>
      </w:r>
      <w:r w:rsidR="00A81C85" w:rsidRPr="00D36669">
        <w:rPr>
          <w:rFonts w:ascii="Times New Roman" w:hAnsi="Times New Roman" w:cs="Times New Roman"/>
          <w:b/>
          <w:sz w:val="32"/>
          <w:szCs w:val="32"/>
        </w:rPr>
        <w:t>Science Fair and Well</w:t>
      </w:r>
      <w:r w:rsidR="00D36669" w:rsidRPr="00D36669">
        <w:rPr>
          <w:rFonts w:ascii="Times New Roman" w:hAnsi="Times New Roman" w:cs="Times New Roman"/>
          <w:b/>
          <w:sz w:val="32"/>
          <w:szCs w:val="32"/>
        </w:rPr>
        <w:t>ness Expo,</w:t>
      </w:r>
      <w:r w:rsidR="00D36669">
        <w:rPr>
          <w:rFonts w:ascii="Times New Roman" w:hAnsi="Times New Roman" w:cs="Times New Roman"/>
          <w:b/>
          <w:sz w:val="32"/>
          <w:szCs w:val="32"/>
        </w:rPr>
        <w:t xml:space="preserve"> </w:t>
      </w:r>
      <w:r w:rsidR="00D36669" w:rsidRPr="00D36669">
        <w:rPr>
          <w:rFonts w:ascii="Times New Roman" w:hAnsi="Times New Roman" w:cs="Times New Roman"/>
          <w:b/>
          <w:sz w:val="32"/>
          <w:szCs w:val="32"/>
        </w:rPr>
        <w:t xml:space="preserve"> Ready, Set, Kindergarten</w:t>
      </w:r>
      <w:r w:rsidR="00A81C85" w:rsidRPr="00D36669">
        <w:rPr>
          <w:rFonts w:ascii="Times New Roman" w:hAnsi="Times New Roman" w:cs="Times New Roman"/>
          <w:b/>
          <w:sz w:val="32"/>
          <w:szCs w:val="32"/>
        </w:rPr>
        <w:t xml:space="preserve">, </w:t>
      </w:r>
      <w:r w:rsidR="00D36669">
        <w:rPr>
          <w:rFonts w:ascii="Times New Roman" w:hAnsi="Times New Roman" w:cs="Times New Roman"/>
          <w:b/>
          <w:sz w:val="32"/>
          <w:szCs w:val="32"/>
        </w:rPr>
        <w:t xml:space="preserve"> </w:t>
      </w:r>
      <w:r w:rsidR="00A81C85" w:rsidRPr="00D36669">
        <w:rPr>
          <w:rFonts w:ascii="Times New Roman" w:hAnsi="Times New Roman" w:cs="Times New Roman"/>
          <w:b/>
          <w:sz w:val="32"/>
          <w:szCs w:val="32"/>
        </w:rPr>
        <w:t>Math Night, Read Across America Day,</w:t>
      </w:r>
      <w:r w:rsidR="00A81C85" w:rsidRPr="00D36669">
        <w:rPr>
          <w:rFonts w:ascii="Times New Roman" w:hAnsi="Times New Roman" w:cs="Times New Roman"/>
          <w:b/>
          <w:color w:val="FF0000"/>
          <w:sz w:val="32"/>
          <w:szCs w:val="32"/>
        </w:rPr>
        <w:t xml:space="preserve"> </w:t>
      </w:r>
      <w:r w:rsidR="00A81C85" w:rsidRPr="00D36669">
        <w:rPr>
          <w:rFonts w:ascii="Times New Roman" w:hAnsi="Times New Roman" w:cs="Times New Roman"/>
          <w:b/>
          <w:sz w:val="32"/>
          <w:szCs w:val="32"/>
        </w:rPr>
        <w:t xml:space="preserve">and Spring into the Future.  </w:t>
      </w:r>
      <w:r w:rsidRPr="00D36669">
        <w:rPr>
          <w:rFonts w:ascii="Times New Roman" w:hAnsi="Times New Roman" w:cs="Times New Roman"/>
          <w:sz w:val="32"/>
          <w:szCs w:val="32"/>
        </w:rPr>
        <w:t xml:space="preserve"> </w:t>
      </w:r>
      <w:r w:rsidRPr="007B66E5">
        <w:rPr>
          <w:rFonts w:ascii="Times New Roman" w:hAnsi="Times New Roman" w:cs="Times New Roman"/>
          <w:sz w:val="32"/>
          <w:szCs w:val="32"/>
        </w:rPr>
        <w:t xml:space="preserve">Additionally, our staff will build their capacity by participating in </w:t>
      </w:r>
      <w:r w:rsidR="00A81C85" w:rsidRPr="00D36669">
        <w:rPr>
          <w:rFonts w:ascii="Times New Roman" w:hAnsi="Times New Roman" w:cs="Times New Roman"/>
          <w:b/>
          <w:sz w:val="32"/>
          <w:szCs w:val="32"/>
        </w:rPr>
        <w:t>Building Br</w:t>
      </w:r>
      <w:r w:rsidR="00D36669" w:rsidRPr="00D36669">
        <w:rPr>
          <w:rFonts w:ascii="Times New Roman" w:hAnsi="Times New Roman" w:cs="Times New Roman"/>
          <w:b/>
          <w:sz w:val="32"/>
          <w:szCs w:val="32"/>
        </w:rPr>
        <w:t>idges, and Restorative Practices</w:t>
      </w:r>
      <w:r w:rsidRPr="00D36669">
        <w:rPr>
          <w:rFonts w:ascii="Times New Roman" w:hAnsi="Times New Roman" w:cs="Times New Roman"/>
          <w:sz w:val="32"/>
          <w:szCs w:val="32"/>
        </w:rPr>
        <w:t>, in</w:t>
      </w:r>
      <w:r w:rsidRPr="007B66E5">
        <w:rPr>
          <w:rFonts w:ascii="Times New Roman" w:hAnsi="Times New Roman" w:cs="Times New Roman"/>
          <w:sz w:val="32"/>
          <w:szCs w:val="32"/>
        </w:rPr>
        <w:t xml:space="preserve"> order to create an atmosphere that is </w:t>
      </w:r>
      <w:r w:rsidR="00410FBA" w:rsidRPr="007B66E5">
        <w:rPr>
          <w:rFonts w:ascii="Times New Roman" w:hAnsi="Times New Roman" w:cs="Times New Roman"/>
          <w:sz w:val="32"/>
          <w:szCs w:val="32"/>
        </w:rPr>
        <w:t>conducive to parental involvement and</w:t>
      </w:r>
      <w:r w:rsidRPr="007B66E5">
        <w:rPr>
          <w:rFonts w:ascii="Times New Roman" w:hAnsi="Times New Roman" w:cs="Times New Roman"/>
          <w:sz w:val="32"/>
          <w:szCs w:val="32"/>
        </w:rPr>
        <w:t xml:space="preserve"> highest student achievement</w:t>
      </w:r>
      <w:r w:rsidR="00A81C85">
        <w:rPr>
          <w:rFonts w:ascii="Times New Roman" w:hAnsi="Times New Roman" w:cs="Times New Roman"/>
          <w:sz w:val="32"/>
          <w:szCs w:val="32"/>
        </w:rPr>
        <w:t>.</w:t>
      </w:r>
    </w:p>
    <w:p w:rsidR="007B66E5" w:rsidRDefault="00226058" w:rsidP="00920A29">
      <w:pPr>
        <w:pStyle w:val="NoSpacing"/>
        <w:rPr>
          <w:rFonts w:ascii="Times New Roman" w:hAnsi="Times New Roman" w:cs="Times New Roman"/>
          <w:sz w:val="32"/>
          <w:szCs w:val="32"/>
        </w:rPr>
      </w:pPr>
      <w:r w:rsidRPr="007B66E5">
        <w:rPr>
          <w:rFonts w:ascii="Times New Roman" w:hAnsi="Times New Roman" w:cs="Times New Roman"/>
          <w:sz w:val="32"/>
          <w:szCs w:val="32"/>
        </w:rPr>
        <w:t>Each year we review our Compact and Parent Involvement Plan, parent input is essential to this process.</w:t>
      </w:r>
      <w:r w:rsidR="00006D39">
        <w:rPr>
          <w:rFonts w:ascii="Times New Roman" w:hAnsi="Times New Roman" w:cs="Times New Roman"/>
          <w:sz w:val="32"/>
          <w:szCs w:val="32"/>
        </w:rPr>
        <w:t xml:space="preserve"> </w:t>
      </w:r>
      <w:r w:rsidR="00410FBA" w:rsidRPr="007B66E5">
        <w:rPr>
          <w:rFonts w:ascii="Times New Roman" w:hAnsi="Times New Roman" w:cs="Times New Roman"/>
          <w:sz w:val="32"/>
          <w:szCs w:val="32"/>
        </w:rPr>
        <w:t>We</w:t>
      </w:r>
      <w:r w:rsidRPr="007B66E5">
        <w:rPr>
          <w:rFonts w:ascii="Times New Roman" w:hAnsi="Times New Roman" w:cs="Times New Roman"/>
          <w:sz w:val="32"/>
          <w:szCs w:val="32"/>
        </w:rPr>
        <w:t xml:space="preserve"> offer flexible meeting times</w:t>
      </w:r>
      <w:r w:rsidR="00792E5C" w:rsidRPr="007B66E5">
        <w:rPr>
          <w:rFonts w:ascii="Times New Roman" w:hAnsi="Times New Roman" w:cs="Times New Roman"/>
          <w:sz w:val="32"/>
          <w:szCs w:val="32"/>
        </w:rPr>
        <w:t xml:space="preserve"> by </w:t>
      </w:r>
      <w:r w:rsidR="000B7880">
        <w:rPr>
          <w:rFonts w:ascii="Times New Roman" w:hAnsi="Times New Roman" w:cs="Times New Roman"/>
          <w:b/>
          <w:sz w:val="32"/>
          <w:szCs w:val="32"/>
        </w:rPr>
        <w:t>having more morning and early afternoon events</w:t>
      </w:r>
      <w:r w:rsidRPr="007B66E5">
        <w:rPr>
          <w:rFonts w:ascii="Times New Roman" w:hAnsi="Times New Roman" w:cs="Times New Roman"/>
          <w:sz w:val="32"/>
          <w:szCs w:val="32"/>
        </w:rPr>
        <w:t xml:space="preserve">, in an effort to reach as many parents as possible. </w:t>
      </w:r>
    </w:p>
    <w:p w:rsidR="007B66E5" w:rsidRDefault="007B66E5" w:rsidP="00920A29">
      <w:pPr>
        <w:pStyle w:val="NoSpacing"/>
        <w:rPr>
          <w:rFonts w:ascii="Times New Roman" w:hAnsi="Times New Roman" w:cs="Times New Roman"/>
          <w:sz w:val="32"/>
          <w:szCs w:val="32"/>
        </w:rPr>
      </w:pPr>
      <w:bookmarkStart w:id="0" w:name="_GoBack"/>
      <w:bookmarkEnd w:id="0"/>
    </w:p>
    <w:p w:rsidR="00226058" w:rsidRDefault="00226058" w:rsidP="00920A29">
      <w:pPr>
        <w:pStyle w:val="NoSpacing"/>
        <w:rPr>
          <w:rFonts w:ascii="Times New Roman" w:hAnsi="Times New Roman" w:cs="Times New Roman"/>
          <w:sz w:val="32"/>
          <w:szCs w:val="32"/>
        </w:rPr>
      </w:pPr>
      <w:r w:rsidRPr="007B66E5">
        <w:rPr>
          <w:rFonts w:ascii="Times New Roman" w:hAnsi="Times New Roman" w:cs="Times New Roman"/>
          <w:sz w:val="32"/>
          <w:szCs w:val="32"/>
        </w:rPr>
        <w:t xml:space="preserve">Our Title I Annual Parent Meeting was held on </w:t>
      </w:r>
      <w:r w:rsidR="00D36669">
        <w:rPr>
          <w:rFonts w:ascii="Times New Roman" w:hAnsi="Times New Roman" w:cs="Times New Roman"/>
          <w:b/>
          <w:sz w:val="32"/>
          <w:szCs w:val="32"/>
        </w:rPr>
        <w:t>October 18, 2017</w:t>
      </w:r>
      <w:r w:rsidR="00A81C85">
        <w:rPr>
          <w:rFonts w:ascii="Times New Roman" w:hAnsi="Times New Roman" w:cs="Times New Roman"/>
          <w:b/>
          <w:sz w:val="32"/>
          <w:szCs w:val="32"/>
        </w:rPr>
        <w:t>.</w:t>
      </w:r>
      <w:r w:rsidRPr="007B66E5">
        <w:rPr>
          <w:rFonts w:ascii="Times New Roman" w:hAnsi="Times New Roman" w:cs="Times New Roman"/>
          <w:color w:val="FF0000"/>
          <w:sz w:val="32"/>
          <w:szCs w:val="32"/>
        </w:rPr>
        <w:t xml:space="preserve"> </w:t>
      </w:r>
      <w:r w:rsidRPr="007B66E5">
        <w:rPr>
          <w:rFonts w:ascii="Times New Roman" w:hAnsi="Times New Roman" w:cs="Times New Roman"/>
          <w:sz w:val="32"/>
          <w:szCs w:val="32"/>
        </w:rPr>
        <w:t xml:space="preserve">During this meeting we discussed the Parent’s Right to Know, What is Title I, the budget, and the importance of parental involvement, curriculum and assessments. We will communicate with parents via </w:t>
      </w:r>
      <w:r w:rsidR="005F6EAD">
        <w:rPr>
          <w:rFonts w:ascii="Times New Roman" w:hAnsi="Times New Roman" w:cs="Times New Roman"/>
          <w:b/>
          <w:sz w:val="32"/>
          <w:szCs w:val="32"/>
        </w:rPr>
        <w:t xml:space="preserve">student agenda books, postings on school marquee, monthly newsletters, school website, </w:t>
      </w:r>
      <w:proofErr w:type="gramStart"/>
      <w:r w:rsidR="005F6EAD">
        <w:rPr>
          <w:rFonts w:ascii="Times New Roman" w:hAnsi="Times New Roman" w:cs="Times New Roman"/>
          <w:b/>
          <w:sz w:val="32"/>
          <w:szCs w:val="32"/>
        </w:rPr>
        <w:t>connect</w:t>
      </w:r>
      <w:proofErr w:type="gramEnd"/>
      <w:r w:rsidR="005F6EAD">
        <w:rPr>
          <w:rFonts w:ascii="Times New Roman" w:hAnsi="Times New Roman" w:cs="Times New Roman"/>
          <w:b/>
          <w:sz w:val="32"/>
          <w:szCs w:val="32"/>
        </w:rPr>
        <w:t>-</w:t>
      </w:r>
      <w:proofErr w:type="spellStart"/>
      <w:r w:rsidR="005F6EAD">
        <w:rPr>
          <w:rFonts w:ascii="Times New Roman" w:hAnsi="Times New Roman" w:cs="Times New Roman"/>
          <w:b/>
          <w:sz w:val="32"/>
          <w:szCs w:val="32"/>
        </w:rPr>
        <w:t>ed</w:t>
      </w:r>
      <w:proofErr w:type="spellEnd"/>
      <w:r w:rsidR="005F6EAD">
        <w:rPr>
          <w:rFonts w:ascii="Times New Roman" w:hAnsi="Times New Roman" w:cs="Times New Roman"/>
          <w:b/>
          <w:sz w:val="32"/>
          <w:szCs w:val="32"/>
        </w:rPr>
        <w:t xml:space="preserve"> messages. </w:t>
      </w:r>
      <w:r w:rsidRPr="007B66E5">
        <w:rPr>
          <w:rFonts w:ascii="Times New Roman" w:hAnsi="Times New Roman" w:cs="Times New Roman"/>
          <w:color w:val="FF0000"/>
          <w:sz w:val="32"/>
          <w:szCs w:val="32"/>
        </w:rPr>
        <w:t xml:space="preserve"> </w:t>
      </w:r>
      <w:r w:rsidRPr="007B66E5">
        <w:rPr>
          <w:rFonts w:ascii="Times New Roman" w:hAnsi="Times New Roman" w:cs="Times New Roman"/>
          <w:sz w:val="32"/>
          <w:szCs w:val="32"/>
        </w:rPr>
        <w:t>We will make every reasonable effort to provide our parents with information in an understandable</w:t>
      </w:r>
      <w:r w:rsidR="00410FBA" w:rsidRPr="007B66E5">
        <w:rPr>
          <w:rFonts w:ascii="Times New Roman" w:hAnsi="Times New Roman" w:cs="Times New Roman"/>
          <w:sz w:val="32"/>
          <w:szCs w:val="32"/>
        </w:rPr>
        <w:t xml:space="preserve"> language and</w:t>
      </w:r>
      <w:r w:rsidRPr="007B66E5">
        <w:rPr>
          <w:rFonts w:ascii="Times New Roman" w:hAnsi="Times New Roman" w:cs="Times New Roman"/>
          <w:sz w:val="32"/>
          <w:szCs w:val="32"/>
        </w:rPr>
        <w:t xml:space="preserve"> format. Our </w:t>
      </w:r>
      <w:r w:rsidR="00F2016C">
        <w:rPr>
          <w:rFonts w:ascii="Times New Roman" w:hAnsi="Times New Roman" w:cs="Times New Roman"/>
          <w:sz w:val="32"/>
          <w:szCs w:val="32"/>
        </w:rPr>
        <w:t xml:space="preserve">complete </w:t>
      </w:r>
      <w:r w:rsidRPr="007B66E5">
        <w:rPr>
          <w:rFonts w:ascii="Times New Roman" w:hAnsi="Times New Roman" w:cs="Times New Roman"/>
          <w:sz w:val="32"/>
          <w:szCs w:val="32"/>
        </w:rPr>
        <w:t>Parent Involvement Plan</w:t>
      </w:r>
      <w:r w:rsidR="00410FBA" w:rsidRPr="007B66E5">
        <w:rPr>
          <w:rFonts w:ascii="Times New Roman" w:hAnsi="Times New Roman" w:cs="Times New Roman"/>
          <w:sz w:val="32"/>
          <w:szCs w:val="32"/>
        </w:rPr>
        <w:t xml:space="preserve"> (PIP)</w:t>
      </w:r>
      <w:r w:rsidRPr="007B66E5">
        <w:rPr>
          <w:rFonts w:ascii="Times New Roman" w:hAnsi="Times New Roman" w:cs="Times New Roman"/>
          <w:sz w:val="32"/>
          <w:szCs w:val="32"/>
        </w:rPr>
        <w:t xml:space="preserve"> is located on our website </w:t>
      </w:r>
      <w:hyperlink r:id="rId4" w:history="1">
        <w:r w:rsidR="00E629A6" w:rsidRPr="00F31037">
          <w:rPr>
            <w:rStyle w:val="Hyperlink"/>
            <w:rFonts w:ascii="Times New Roman" w:hAnsi="Times New Roman" w:cs="Times New Roman"/>
            <w:sz w:val="32"/>
            <w:szCs w:val="32"/>
          </w:rPr>
          <w:t>http://www.pcsb.org/newheights-es</w:t>
        </w:r>
      </w:hyperlink>
      <w:r w:rsidR="00E629A6">
        <w:rPr>
          <w:rFonts w:ascii="Times New Roman" w:hAnsi="Times New Roman" w:cs="Times New Roman"/>
          <w:b/>
          <w:sz w:val="32"/>
          <w:szCs w:val="32"/>
        </w:rPr>
        <w:t>,</w:t>
      </w:r>
      <w:r w:rsidRPr="007B66E5">
        <w:rPr>
          <w:rFonts w:ascii="Times New Roman" w:hAnsi="Times New Roman" w:cs="Times New Roman"/>
          <w:color w:val="FF0000"/>
          <w:sz w:val="32"/>
          <w:szCs w:val="32"/>
        </w:rPr>
        <w:t xml:space="preserve"> </w:t>
      </w:r>
      <w:r w:rsidRPr="007B66E5">
        <w:rPr>
          <w:rFonts w:ascii="Times New Roman" w:hAnsi="Times New Roman" w:cs="Times New Roman"/>
          <w:sz w:val="32"/>
          <w:szCs w:val="32"/>
        </w:rPr>
        <w:t>at our Title I Parent Station, and you may request a complete</w:t>
      </w:r>
      <w:r w:rsidR="00410FBA" w:rsidRPr="007B66E5">
        <w:rPr>
          <w:rFonts w:ascii="Times New Roman" w:hAnsi="Times New Roman" w:cs="Times New Roman"/>
          <w:sz w:val="32"/>
          <w:szCs w:val="32"/>
        </w:rPr>
        <w:t xml:space="preserve"> copy by contacting </w:t>
      </w:r>
      <w:r w:rsidR="000379E8">
        <w:rPr>
          <w:rFonts w:ascii="Times New Roman" w:hAnsi="Times New Roman" w:cs="Times New Roman"/>
          <w:b/>
          <w:sz w:val="32"/>
          <w:szCs w:val="32"/>
        </w:rPr>
        <w:t>Lisa Austin, Principal</w:t>
      </w:r>
      <w:r w:rsidR="00410FBA" w:rsidRPr="007B66E5">
        <w:rPr>
          <w:rFonts w:ascii="Times New Roman" w:hAnsi="Times New Roman" w:cs="Times New Roman"/>
          <w:sz w:val="32"/>
          <w:szCs w:val="32"/>
        </w:rPr>
        <w:t>.</w:t>
      </w:r>
    </w:p>
    <w:p w:rsidR="007B66E5" w:rsidRDefault="007B66E5" w:rsidP="00920A29">
      <w:pPr>
        <w:pStyle w:val="NoSpacing"/>
        <w:rPr>
          <w:rFonts w:ascii="Times New Roman" w:hAnsi="Times New Roman" w:cs="Times New Roman"/>
          <w:sz w:val="32"/>
          <w:szCs w:val="32"/>
        </w:rPr>
      </w:pPr>
    </w:p>
    <w:p w:rsidR="007B66E5" w:rsidRPr="007B66E5" w:rsidRDefault="007B66E5" w:rsidP="00920A29">
      <w:pPr>
        <w:pStyle w:val="NoSpacing"/>
        <w:rPr>
          <w:rFonts w:ascii="Times New Roman" w:hAnsi="Times New Roman" w:cs="Times New Roman"/>
          <w:sz w:val="32"/>
          <w:szCs w:val="32"/>
        </w:rPr>
      </w:pPr>
    </w:p>
    <w:sectPr w:rsidR="007B66E5" w:rsidRPr="007B66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29"/>
    <w:rsid w:val="00006D39"/>
    <w:rsid w:val="000379E8"/>
    <w:rsid w:val="000A695B"/>
    <w:rsid w:val="000B7880"/>
    <w:rsid w:val="001D7781"/>
    <w:rsid w:val="00226058"/>
    <w:rsid w:val="00410FBA"/>
    <w:rsid w:val="005A1232"/>
    <w:rsid w:val="005F6EAD"/>
    <w:rsid w:val="00792E5C"/>
    <w:rsid w:val="007B66E5"/>
    <w:rsid w:val="00920A29"/>
    <w:rsid w:val="00A81C85"/>
    <w:rsid w:val="00AA194F"/>
    <w:rsid w:val="00BA35E1"/>
    <w:rsid w:val="00D36669"/>
    <w:rsid w:val="00E629A6"/>
    <w:rsid w:val="00F20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830AB0-55A7-4888-A050-377100E75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1D7781"/>
    <w:pPr>
      <w:spacing w:after="0" w:line="240" w:lineRule="auto"/>
    </w:pPr>
    <w:rPr>
      <w:rFonts w:ascii="Times New Roman" w:eastAsiaTheme="majorEastAsia" w:hAnsi="Times New Roman" w:cstheme="majorBidi"/>
      <w:sz w:val="24"/>
      <w:szCs w:val="20"/>
    </w:rPr>
  </w:style>
  <w:style w:type="paragraph" w:styleId="NoSpacing">
    <w:name w:val="No Spacing"/>
    <w:uiPriority w:val="1"/>
    <w:qFormat/>
    <w:rsid w:val="00920A29"/>
    <w:pPr>
      <w:spacing w:after="0" w:line="240" w:lineRule="auto"/>
    </w:pPr>
  </w:style>
  <w:style w:type="character" w:styleId="Hyperlink">
    <w:name w:val="Hyperlink"/>
    <w:basedOn w:val="DefaultParagraphFont"/>
    <w:uiPriority w:val="99"/>
    <w:unhideWhenUsed/>
    <w:rsid w:val="00E629A6"/>
    <w:rPr>
      <w:color w:val="0000FF" w:themeColor="hyperlink"/>
      <w:u w:val="single"/>
    </w:rPr>
  </w:style>
  <w:style w:type="paragraph" w:styleId="BalloonText">
    <w:name w:val="Balloon Text"/>
    <w:basedOn w:val="Normal"/>
    <w:link w:val="BalloonTextChar"/>
    <w:uiPriority w:val="99"/>
    <w:semiHidden/>
    <w:unhideWhenUsed/>
    <w:rsid w:val="00D366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66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csb.org/newheight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256</Words>
  <Characters>1462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Xuser</dc:creator>
  <cp:lastModifiedBy>Heater Kendra</cp:lastModifiedBy>
  <cp:revision>10</cp:revision>
  <cp:lastPrinted>2018-01-10T15:22:00Z</cp:lastPrinted>
  <dcterms:created xsi:type="dcterms:W3CDTF">2016-10-26T10:30:00Z</dcterms:created>
  <dcterms:modified xsi:type="dcterms:W3CDTF">2018-01-10T15:22:00Z</dcterms:modified>
</cp:coreProperties>
</file>