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0267" w14:textId="77777777" w:rsidR="008A4739" w:rsidRPr="008A4739" w:rsidRDefault="008A4739" w:rsidP="008A4739">
      <w:pPr>
        <w:rPr>
          <w:rFonts w:ascii="Times" w:eastAsia="Times New Roman" w:hAnsi="Times" w:cs="Times New Roman"/>
          <w:sz w:val="20"/>
          <w:szCs w:val="20"/>
        </w:rPr>
      </w:pPr>
    </w:p>
    <w:p w14:paraId="11F0140B" w14:textId="553109B2" w:rsidR="008A4739" w:rsidRPr="00484C5C" w:rsidRDefault="00484C5C" w:rsidP="008A4739">
      <w:pPr>
        <w:spacing w:before="100" w:beforeAutospacing="1" w:after="100" w:afterAutospacing="1"/>
        <w:jc w:val="center"/>
        <w:rPr>
          <w:rFonts w:ascii="Times" w:hAnsi="Times" w:cs="Times New Roman"/>
          <w:b/>
          <w:bCs/>
          <w:sz w:val="40"/>
          <w:szCs w:val="40"/>
        </w:rPr>
      </w:pPr>
      <w:r>
        <w:rPr>
          <w:rFonts w:ascii="Times New Roman" w:hAnsi="Times New Roman" w:cs="Times New Roman"/>
          <w:b/>
          <w:bCs/>
          <w:smallCaps/>
          <w:sz w:val="40"/>
          <w:szCs w:val="40"/>
        </w:rPr>
        <w:t xml:space="preserve">Perkins </w:t>
      </w:r>
      <w:r w:rsidR="008A4739" w:rsidRPr="00484C5C">
        <w:rPr>
          <w:rFonts w:ascii="Times New Roman" w:hAnsi="Times New Roman" w:cs="Times New Roman"/>
          <w:b/>
          <w:bCs/>
          <w:smallCaps/>
          <w:sz w:val="40"/>
          <w:szCs w:val="40"/>
        </w:rPr>
        <w:t>Playground Safety Guidelines</w:t>
      </w:r>
    </w:p>
    <w:p w14:paraId="423DAFC1" w14:textId="355DF330" w:rsidR="008A4739" w:rsidRPr="00484C5C" w:rsidRDefault="008A4739" w:rsidP="00484C5C">
      <w:pPr>
        <w:spacing w:before="100" w:beforeAutospacing="1" w:after="100" w:afterAutospacing="1"/>
        <w:jc w:val="center"/>
        <w:rPr>
          <w:rFonts w:ascii="Times New Roman" w:hAnsi="Times New Roman" w:cs="Times New Roman"/>
          <w:sz w:val="28"/>
          <w:szCs w:val="28"/>
        </w:rPr>
      </w:pPr>
      <w:r w:rsidRPr="00484C5C">
        <w:rPr>
          <w:rFonts w:ascii="Times New Roman" w:hAnsi="Times New Roman" w:cs="Times New Roman"/>
          <w:smallCaps/>
          <w:sz w:val="28"/>
          <w:szCs w:val="28"/>
        </w:rPr>
        <w:t> </w:t>
      </w:r>
      <w:r w:rsidRPr="00484C5C">
        <w:rPr>
          <w:rFonts w:ascii="Times New Roman" w:hAnsi="Times New Roman" w:cs="Times New Roman"/>
          <w:sz w:val="28"/>
          <w:szCs w:val="28"/>
        </w:rPr>
        <w:t xml:space="preserve">These guidelines should be followed </w:t>
      </w:r>
      <w:r w:rsidRPr="00484C5C">
        <w:rPr>
          <w:rFonts w:ascii="Times New Roman" w:hAnsi="Times New Roman" w:cs="Times New Roman"/>
          <w:b/>
          <w:i/>
          <w:sz w:val="28"/>
          <w:szCs w:val="28"/>
          <w:u w:val="single"/>
        </w:rPr>
        <w:t>at all times</w:t>
      </w:r>
      <w:r w:rsidR="009A0D34" w:rsidRPr="00484C5C">
        <w:rPr>
          <w:rFonts w:ascii="Times New Roman" w:hAnsi="Times New Roman" w:cs="Times New Roman"/>
          <w:sz w:val="28"/>
          <w:szCs w:val="28"/>
        </w:rPr>
        <w:t xml:space="preserve"> whi</w:t>
      </w:r>
      <w:r w:rsidR="00484C5C" w:rsidRPr="00484C5C">
        <w:rPr>
          <w:rFonts w:ascii="Times New Roman" w:hAnsi="Times New Roman" w:cs="Times New Roman"/>
          <w:sz w:val="28"/>
          <w:szCs w:val="28"/>
        </w:rPr>
        <w:t>le</w:t>
      </w:r>
      <w:r w:rsidR="00484C5C">
        <w:rPr>
          <w:rFonts w:ascii="Times New Roman" w:hAnsi="Times New Roman" w:cs="Times New Roman"/>
          <w:sz w:val="28"/>
          <w:szCs w:val="28"/>
        </w:rPr>
        <w:t xml:space="preserve"> on any Perkins’ playgrounds</w:t>
      </w:r>
    </w:p>
    <w:p w14:paraId="538C5D13" w14:textId="77777777" w:rsidR="008A4739" w:rsidRPr="00484C5C" w:rsidRDefault="008A4739" w:rsidP="00990BB1">
      <w:pPr>
        <w:spacing w:before="100" w:beforeAutospacing="1" w:after="100" w:afterAutospacing="1"/>
        <w:jc w:val="center"/>
        <w:rPr>
          <w:rFonts w:ascii="Times" w:hAnsi="Times" w:cs="Times New Roman"/>
          <w:sz w:val="28"/>
          <w:szCs w:val="28"/>
        </w:rPr>
      </w:pPr>
      <w:r w:rsidRPr="00484C5C">
        <w:rPr>
          <w:rFonts w:ascii="Times New Roman" w:hAnsi="Times New Roman" w:cs="Times New Roman"/>
          <w:b/>
          <w:sz w:val="28"/>
          <w:szCs w:val="28"/>
          <w:u w:val="single"/>
        </w:rPr>
        <w:t>General Rules</w:t>
      </w:r>
    </w:p>
    <w:p w14:paraId="4ADB7333" w14:textId="3B5166EE" w:rsidR="008A4739" w:rsidRPr="00484C5C" w:rsidRDefault="00116958" w:rsidP="008A4739">
      <w:pPr>
        <w:numPr>
          <w:ilvl w:val="0"/>
          <w:numId w:val="1"/>
        </w:numPr>
        <w:spacing w:before="100" w:beforeAutospacing="1" w:after="100" w:afterAutospacing="1"/>
        <w:rPr>
          <w:rFonts w:ascii="Times" w:eastAsia="Times New Roman" w:hAnsi="Times" w:cs="Times New Roman"/>
          <w:sz w:val="28"/>
          <w:szCs w:val="28"/>
        </w:rPr>
      </w:pPr>
      <w:r w:rsidRPr="00484C5C">
        <w:rPr>
          <w:rFonts w:ascii="Times New Roman" w:eastAsia="Times New Roman" w:hAnsi="Times New Roman" w:cs="Times New Roman"/>
          <w:sz w:val="28"/>
          <w:szCs w:val="28"/>
        </w:rPr>
        <w:t>Playground equipment is designed</w:t>
      </w:r>
      <w:r w:rsidR="008A4739" w:rsidRPr="00484C5C">
        <w:rPr>
          <w:rFonts w:ascii="Times New Roman" w:eastAsia="Times New Roman" w:hAnsi="Times New Roman" w:cs="Times New Roman"/>
          <w:sz w:val="28"/>
          <w:szCs w:val="28"/>
        </w:rPr>
        <w:t xml:space="preserve"> for climbing and balance purposes. </w:t>
      </w:r>
      <w:r w:rsidR="00177ADD" w:rsidRPr="00484C5C">
        <w:rPr>
          <w:rFonts w:ascii="Times New Roman" w:eastAsia="Times New Roman" w:hAnsi="Times New Roman" w:cs="Times New Roman"/>
          <w:sz w:val="28"/>
          <w:szCs w:val="28"/>
        </w:rPr>
        <w:t xml:space="preserve">Proper use </w:t>
      </w:r>
      <w:r w:rsidR="008A4739" w:rsidRPr="00484C5C">
        <w:rPr>
          <w:rFonts w:ascii="Times New Roman" w:eastAsia="Times New Roman" w:hAnsi="Times New Roman" w:cs="Times New Roman"/>
          <w:sz w:val="28"/>
          <w:szCs w:val="28"/>
        </w:rPr>
        <w:t>can improve upper body strength (arms, shoulders, chest, back, and stomach) and can also improve balance and spatial awareness.</w:t>
      </w:r>
    </w:p>
    <w:p w14:paraId="5FDF4870" w14:textId="77777777" w:rsidR="008A4739" w:rsidRPr="003265F1" w:rsidRDefault="008A4739" w:rsidP="008A4739">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At all times while climbing or hanging, hands should be holding on; especially when climbing over, hanging under, or rolling over bars.</w:t>
      </w:r>
    </w:p>
    <w:p w14:paraId="13EAD385" w14:textId="77777777" w:rsidR="008A4739" w:rsidRPr="003265F1" w:rsidRDefault="008A4739" w:rsidP="008A4739">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Mulch should be kept on the ground and under the equipment. It is there for safety, not digging or throwing.</w:t>
      </w:r>
    </w:p>
    <w:p w14:paraId="32C15F32" w14:textId="77777777" w:rsidR="008A4739" w:rsidRPr="003265F1" w:rsidRDefault="008A4739" w:rsidP="008A4739">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Climbing over the top of most equipment is acceptable practice. However, with the bars being round, students should never attempt to stand up or sit on top of equipment (free of hands).</w:t>
      </w:r>
    </w:p>
    <w:p w14:paraId="3F6DDEC0" w14:textId="77777777" w:rsidR="008A4739" w:rsidRPr="003265F1" w:rsidRDefault="008A4739" w:rsidP="00991A03">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Fixed equipment should be use</w:t>
      </w:r>
      <w:r w:rsidR="00991A03" w:rsidRPr="003265F1">
        <w:rPr>
          <w:rFonts w:ascii="Times New Roman" w:eastAsia="Times New Roman" w:hAnsi="Times New Roman" w:cs="Times New Roman"/>
          <w:sz w:val="28"/>
          <w:szCs w:val="28"/>
        </w:rPr>
        <w:t xml:space="preserve">d for climbing, not sitting and </w:t>
      </w:r>
      <w:r w:rsidRPr="003265F1">
        <w:rPr>
          <w:rFonts w:ascii="Times New Roman" w:eastAsia="Times New Roman" w:hAnsi="Times New Roman" w:cs="Times New Roman"/>
          <w:sz w:val="28"/>
          <w:szCs w:val="28"/>
        </w:rPr>
        <w:t>social visiting.</w:t>
      </w:r>
    </w:p>
    <w:p w14:paraId="75074091" w14:textId="77777777" w:rsidR="008A4739" w:rsidRPr="003265F1" w:rsidRDefault="008A4739" w:rsidP="008A4739">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Although there is mulch below, students should climb off equipment rather than jump.</w:t>
      </w:r>
    </w:p>
    <w:p w14:paraId="3244EC31" w14:textId="77777777" w:rsidR="008A4739" w:rsidRPr="003265F1" w:rsidRDefault="008A4739" w:rsidP="008A4739">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All equipment should be used with “one way” traffic only. Students coming from opposite directions can create accidents. There should never be “chicken fighting” or “King of the Hill” type challenges while on equipment.</w:t>
      </w:r>
    </w:p>
    <w:p w14:paraId="1925F4D6" w14:textId="77777777" w:rsidR="008A4739" w:rsidRPr="003265F1" w:rsidRDefault="008A4739" w:rsidP="008A4739">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Students should always be aware of others around them, especially those below when climbing down.</w:t>
      </w:r>
    </w:p>
    <w:p w14:paraId="602E71D5" w14:textId="77777777" w:rsidR="008A4739" w:rsidRPr="003265F1" w:rsidRDefault="008A4739" w:rsidP="008A4739">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 xml:space="preserve">Tag type games (except Bus </w:t>
      </w:r>
      <w:r w:rsidR="00116958" w:rsidRPr="003265F1">
        <w:rPr>
          <w:rFonts w:ascii="Times New Roman" w:eastAsia="Times New Roman" w:hAnsi="Times New Roman" w:cs="Times New Roman"/>
          <w:sz w:val="28"/>
          <w:szCs w:val="28"/>
        </w:rPr>
        <w:t>Stop) should never be played on or near</w:t>
      </w:r>
      <w:r w:rsidRPr="003265F1">
        <w:rPr>
          <w:rFonts w:ascii="Times New Roman" w:eastAsia="Times New Roman" w:hAnsi="Times New Roman" w:cs="Times New Roman"/>
          <w:sz w:val="28"/>
          <w:szCs w:val="28"/>
        </w:rPr>
        <w:t xml:space="preserve"> the playground equipment</w:t>
      </w:r>
      <w:r w:rsidR="00116958" w:rsidRPr="003265F1">
        <w:rPr>
          <w:rFonts w:ascii="Times New Roman" w:eastAsia="Times New Roman" w:hAnsi="Times New Roman" w:cs="Times New Roman"/>
          <w:sz w:val="28"/>
          <w:szCs w:val="28"/>
        </w:rPr>
        <w:t>,</w:t>
      </w:r>
      <w:r w:rsidRPr="003265F1">
        <w:rPr>
          <w:rFonts w:ascii="Times New Roman" w:eastAsia="Times New Roman" w:hAnsi="Times New Roman" w:cs="Times New Roman"/>
          <w:sz w:val="28"/>
          <w:szCs w:val="28"/>
        </w:rPr>
        <w:t xml:space="preserve"> and should be kept to the playing fields at all times.</w:t>
      </w:r>
    </w:p>
    <w:p w14:paraId="70D1EC24" w14:textId="77777777" w:rsidR="00116958" w:rsidRPr="003265F1" w:rsidRDefault="008A4739" w:rsidP="00990BB1">
      <w:pPr>
        <w:numPr>
          <w:ilvl w:val="0"/>
          <w:numId w:val="1"/>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sz w:val="28"/>
          <w:szCs w:val="28"/>
        </w:rPr>
        <w:t>Padded poles are there for safety purposes only.</w:t>
      </w:r>
    </w:p>
    <w:p w14:paraId="405D1345" w14:textId="77777777" w:rsidR="008A4739" w:rsidRPr="003265F1" w:rsidRDefault="008A4739" w:rsidP="00990BB1">
      <w:pPr>
        <w:spacing w:before="100" w:beforeAutospacing="1" w:after="100" w:afterAutospacing="1"/>
        <w:jc w:val="center"/>
        <w:rPr>
          <w:rFonts w:ascii="Times" w:hAnsi="Times" w:cs="Times New Roman"/>
          <w:b/>
          <w:sz w:val="28"/>
          <w:szCs w:val="28"/>
          <w:u w:val="single"/>
        </w:rPr>
      </w:pPr>
      <w:r w:rsidRPr="003265F1">
        <w:rPr>
          <w:rFonts w:ascii="Times New Roman" w:hAnsi="Times New Roman" w:cs="Times New Roman"/>
          <w:b/>
          <w:smallCaps/>
          <w:sz w:val="28"/>
          <w:szCs w:val="28"/>
          <w:u w:val="single"/>
        </w:rPr>
        <w:t>Equipment Specifics</w:t>
      </w:r>
    </w:p>
    <w:p w14:paraId="4FCE7CDA" w14:textId="77777777" w:rsidR="008A4739" w:rsidRPr="003265F1" w:rsidRDefault="008A4739" w:rsidP="008A4739">
      <w:pPr>
        <w:numPr>
          <w:ilvl w:val="0"/>
          <w:numId w:val="2"/>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b/>
          <w:bCs/>
          <w:sz w:val="28"/>
          <w:szCs w:val="28"/>
        </w:rPr>
        <w:t>Climbing Ladder</w:t>
      </w:r>
      <w:r w:rsidRPr="003265F1">
        <w:rPr>
          <w:rFonts w:ascii="Times New Roman" w:eastAsia="Times New Roman" w:hAnsi="Times New Roman" w:cs="Times New Roman"/>
          <w:sz w:val="28"/>
          <w:szCs w:val="28"/>
        </w:rPr>
        <w:t xml:space="preserve"> - Climb up, over, and down. No Jumping from or sitting on top.</w:t>
      </w:r>
    </w:p>
    <w:p w14:paraId="3F988C17" w14:textId="77777777" w:rsidR="008A4739" w:rsidRPr="003265F1" w:rsidRDefault="008A4739" w:rsidP="008A4739">
      <w:pPr>
        <w:numPr>
          <w:ilvl w:val="0"/>
          <w:numId w:val="2"/>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b/>
          <w:bCs/>
          <w:sz w:val="28"/>
          <w:szCs w:val="28"/>
        </w:rPr>
        <w:t>Parallel Bars</w:t>
      </w:r>
      <w:r w:rsidRPr="003265F1">
        <w:rPr>
          <w:rFonts w:ascii="Times New Roman" w:eastAsia="Times New Roman" w:hAnsi="Times New Roman" w:cs="Times New Roman"/>
          <w:sz w:val="28"/>
          <w:szCs w:val="28"/>
        </w:rPr>
        <w:t xml:space="preserve"> - Support weight on hands while moving across bars. Should exit off end or sides. No standing on top. Students need to be aware if others are playing Bus Stop.</w:t>
      </w:r>
    </w:p>
    <w:p w14:paraId="5C41C528" w14:textId="124AFBF1" w:rsidR="008A4739" w:rsidRPr="003265F1" w:rsidRDefault="008A4739" w:rsidP="008A4739">
      <w:pPr>
        <w:numPr>
          <w:ilvl w:val="0"/>
          <w:numId w:val="2"/>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b/>
          <w:bCs/>
          <w:sz w:val="28"/>
          <w:szCs w:val="28"/>
        </w:rPr>
        <w:t>Horizontal Ladder</w:t>
      </w:r>
      <w:r w:rsidR="0078635D" w:rsidRPr="003265F1">
        <w:rPr>
          <w:rFonts w:ascii="Times New Roman" w:eastAsia="Times New Roman" w:hAnsi="Times New Roman" w:cs="Times New Roman"/>
          <w:b/>
          <w:bCs/>
          <w:sz w:val="28"/>
          <w:szCs w:val="28"/>
        </w:rPr>
        <w:t>s</w:t>
      </w:r>
      <w:r w:rsidR="0078635D" w:rsidRPr="003265F1">
        <w:rPr>
          <w:rFonts w:ascii="Times New Roman" w:eastAsia="Times New Roman" w:hAnsi="Times New Roman" w:cs="Times New Roman"/>
          <w:sz w:val="28"/>
          <w:szCs w:val="28"/>
        </w:rPr>
        <w:t xml:space="preserve"> </w:t>
      </w:r>
      <w:r w:rsidR="00177ADD" w:rsidRPr="003265F1">
        <w:rPr>
          <w:rFonts w:ascii="Times New Roman" w:eastAsia="Times New Roman" w:hAnsi="Times New Roman" w:cs="Times New Roman"/>
          <w:sz w:val="28"/>
          <w:szCs w:val="28"/>
        </w:rPr>
        <w:t>(</w:t>
      </w:r>
      <w:r w:rsidR="00494E85" w:rsidRPr="003265F1">
        <w:rPr>
          <w:rFonts w:ascii="Times New Roman" w:eastAsia="Times New Roman" w:hAnsi="Times New Roman" w:cs="Times New Roman"/>
          <w:sz w:val="28"/>
          <w:szCs w:val="28"/>
        </w:rPr>
        <w:t xml:space="preserve">monkey bar) </w:t>
      </w:r>
      <w:r w:rsidRPr="003265F1">
        <w:rPr>
          <w:rFonts w:ascii="Times New Roman" w:eastAsia="Times New Roman" w:hAnsi="Times New Roman" w:cs="Times New Roman"/>
          <w:sz w:val="28"/>
          <w:szCs w:val="28"/>
        </w:rPr>
        <w:t xml:space="preserve">- “One way” </w:t>
      </w:r>
      <w:r w:rsidR="00494E85" w:rsidRPr="003265F1">
        <w:rPr>
          <w:rFonts w:ascii="Times New Roman" w:eastAsia="Times New Roman" w:hAnsi="Times New Roman" w:cs="Times New Roman"/>
          <w:sz w:val="28"/>
          <w:szCs w:val="28"/>
        </w:rPr>
        <w:t>H</w:t>
      </w:r>
      <w:r w:rsidRPr="003265F1">
        <w:rPr>
          <w:rFonts w:ascii="Times New Roman" w:eastAsia="Times New Roman" w:hAnsi="Times New Roman" w:cs="Times New Roman"/>
          <w:sz w:val="28"/>
          <w:szCs w:val="28"/>
        </w:rPr>
        <w:t>ang</w:t>
      </w:r>
      <w:r w:rsidR="00494E85" w:rsidRPr="003265F1">
        <w:rPr>
          <w:rFonts w:ascii="Times New Roman" w:eastAsia="Times New Roman" w:hAnsi="Times New Roman" w:cs="Times New Roman"/>
          <w:sz w:val="28"/>
          <w:szCs w:val="28"/>
        </w:rPr>
        <w:t>.</w:t>
      </w:r>
      <w:r w:rsidRPr="003265F1">
        <w:rPr>
          <w:rFonts w:ascii="Times New Roman" w:eastAsia="Times New Roman" w:hAnsi="Times New Roman" w:cs="Times New Roman"/>
          <w:sz w:val="28"/>
          <w:szCs w:val="28"/>
        </w:rPr>
        <w:t xml:space="preserve"> </w:t>
      </w:r>
      <w:r w:rsidR="00494E85" w:rsidRPr="003265F1">
        <w:rPr>
          <w:rFonts w:ascii="Times New Roman" w:eastAsia="Times New Roman" w:hAnsi="Times New Roman" w:cs="Times New Roman"/>
          <w:sz w:val="28"/>
          <w:szCs w:val="28"/>
        </w:rPr>
        <w:t>C</w:t>
      </w:r>
      <w:r w:rsidRPr="003265F1">
        <w:rPr>
          <w:rFonts w:ascii="Times New Roman" w:eastAsia="Times New Roman" w:hAnsi="Times New Roman" w:cs="Times New Roman"/>
          <w:sz w:val="28"/>
          <w:szCs w:val="28"/>
        </w:rPr>
        <w:t>limb across</w:t>
      </w:r>
      <w:r w:rsidR="00494E85" w:rsidRPr="003265F1">
        <w:rPr>
          <w:rFonts w:ascii="Times New Roman" w:eastAsia="Times New Roman" w:hAnsi="Times New Roman" w:cs="Times New Roman"/>
          <w:sz w:val="28"/>
          <w:szCs w:val="28"/>
        </w:rPr>
        <w:t>, hands alternating</w:t>
      </w:r>
      <w:r w:rsidRPr="003265F1">
        <w:rPr>
          <w:rFonts w:ascii="Times New Roman" w:eastAsia="Times New Roman" w:hAnsi="Times New Roman" w:cs="Times New Roman"/>
          <w:sz w:val="28"/>
          <w:szCs w:val="28"/>
        </w:rPr>
        <w:t xml:space="preserve">. Always allow person in front of you room to swing. </w:t>
      </w:r>
      <w:r w:rsidRPr="003265F1">
        <w:rPr>
          <w:rFonts w:ascii="Times New Roman" w:eastAsia="Times New Roman" w:hAnsi="Times New Roman" w:cs="Times New Roman"/>
          <w:i/>
          <w:iCs/>
          <w:sz w:val="28"/>
          <w:szCs w:val="28"/>
        </w:rPr>
        <w:t>Never</w:t>
      </w:r>
      <w:r w:rsidRPr="003265F1">
        <w:rPr>
          <w:rFonts w:ascii="Times New Roman" w:eastAsia="Times New Roman" w:hAnsi="Times New Roman" w:cs="Times New Roman"/>
          <w:sz w:val="28"/>
          <w:szCs w:val="28"/>
        </w:rPr>
        <w:t xml:space="preserve"> climb</w:t>
      </w:r>
      <w:r w:rsidR="00494E85" w:rsidRPr="003265F1">
        <w:rPr>
          <w:rFonts w:ascii="Times New Roman" w:eastAsia="Times New Roman" w:hAnsi="Times New Roman" w:cs="Times New Roman"/>
          <w:sz w:val="28"/>
          <w:szCs w:val="28"/>
        </w:rPr>
        <w:t>/sit</w:t>
      </w:r>
      <w:r w:rsidRPr="003265F1">
        <w:rPr>
          <w:rFonts w:ascii="Times New Roman" w:eastAsia="Times New Roman" w:hAnsi="Times New Roman" w:cs="Times New Roman"/>
          <w:sz w:val="28"/>
          <w:szCs w:val="28"/>
        </w:rPr>
        <w:t xml:space="preserve"> on top.</w:t>
      </w:r>
    </w:p>
    <w:p w14:paraId="62356B64" w14:textId="78B33E43" w:rsidR="008A4739" w:rsidRPr="003265F1" w:rsidRDefault="008A4739" w:rsidP="007E18A7">
      <w:pPr>
        <w:numPr>
          <w:ilvl w:val="0"/>
          <w:numId w:val="2"/>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b/>
          <w:bCs/>
          <w:sz w:val="28"/>
          <w:szCs w:val="28"/>
        </w:rPr>
        <w:lastRenderedPageBreak/>
        <w:t>Balance Beams</w:t>
      </w:r>
      <w:r w:rsidRPr="003265F1">
        <w:rPr>
          <w:rFonts w:ascii="Times New Roman" w:eastAsia="Times New Roman" w:hAnsi="Times New Roman" w:cs="Times New Roman"/>
          <w:sz w:val="28"/>
          <w:szCs w:val="28"/>
        </w:rPr>
        <w:t xml:space="preserve"> - Used to enhance balance. Travel in “one way” direction only. </w:t>
      </w:r>
      <w:r w:rsidR="007E18A7" w:rsidRPr="003265F1">
        <w:rPr>
          <w:rFonts w:ascii="Times New Roman" w:eastAsia="Times New Roman" w:hAnsi="Times New Roman" w:cs="Times New Roman"/>
          <w:sz w:val="28"/>
          <w:szCs w:val="28"/>
        </w:rPr>
        <w:t xml:space="preserve"> Be aware, beams can be slippery. Travel with care. </w:t>
      </w:r>
      <w:r w:rsidRPr="003265F1">
        <w:rPr>
          <w:rFonts w:ascii="Times New Roman" w:eastAsia="Times New Roman" w:hAnsi="Times New Roman" w:cs="Times New Roman"/>
          <w:sz w:val="28"/>
          <w:szCs w:val="28"/>
        </w:rPr>
        <w:t>Can sit on and jump from these.</w:t>
      </w:r>
      <w:r w:rsidR="007E18A7" w:rsidRPr="003265F1">
        <w:rPr>
          <w:rFonts w:ascii="Times New Roman" w:eastAsia="Times New Roman" w:hAnsi="Times New Roman" w:cs="Times New Roman"/>
          <w:sz w:val="28"/>
          <w:szCs w:val="28"/>
        </w:rPr>
        <w:t xml:space="preserve"> </w:t>
      </w:r>
    </w:p>
    <w:p w14:paraId="3665CFB1" w14:textId="77777777" w:rsidR="008A4739" w:rsidRPr="003265F1" w:rsidRDefault="008A4739" w:rsidP="008A4739">
      <w:pPr>
        <w:numPr>
          <w:ilvl w:val="0"/>
          <w:numId w:val="2"/>
        </w:numPr>
        <w:spacing w:before="100" w:beforeAutospacing="1" w:after="100" w:afterAutospacing="1"/>
        <w:rPr>
          <w:rFonts w:ascii="Times" w:eastAsia="Times New Roman" w:hAnsi="Times" w:cs="Times New Roman"/>
          <w:sz w:val="28"/>
          <w:szCs w:val="28"/>
        </w:rPr>
      </w:pPr>
      <w:r w:rsidRPr="003265F1">
        <w:rPr>
          <w:rFonts w:ascii="Times New Roman" w:eastAsia="Times New Roman" w:hAnsi="Times New Roman" w:cs="Times New Roman"/>
          <w:b/>
          <w:bCs/>
          <w:sz w:val="28"/>
          <w:szCs w:val="28"/>
        </w:rPr>
        <w:t>5 Level Chin Bar</w:t>
      </w:r>
      <w:r w:rsidRPr="003265F1">
        <w:rPr>
          <w:rFonts w:ascii="Times New Roman" w:eastAsia="Times New Roman" w:hAnsi="Times New Roman" w:cs="Times New Roman"/>
          <w:sz w:val="28"/>
          <w:szCs w:val="28"/>
        </w:rPr>
        <w:t xml:space="preserve"> - Can pull up, turn over, or hang from. Hands must always be holding on. No sitting on, or jumping from top.</w:t>
      </w:r>
    </w:p>
    <w:p w14:paraId="628E344C" w14:textId="39F970F0" w:rsidR="00990BB1" w:rsidRPr="00484C5C" w:rsidRDefault="008A4739" w:rsidP="008A4739">
      <w:pPr>
        <w:numPr>
          <w:ilvl w:val="0"/>
          <w:numId w:val="2"/>
        </w:numPr>
        <w:spacing w:before="100" w:beforeAutospacing="1" w:after="100" w:afterAutospacing="1"/>
        <w:rPr>
          <w:rFonts w:ascii="Times" w:hAnsi="Times" w:cs="Times New Roman"/>
          <w:sz w:val="28"/>
          <w:szCs w:val="28"/>
        </w:rPr>
      </w:pPr>
      <w:r w:rsidRPr="003265F1">
        <w:rPr>
          <w:rFonts w:ascii="Times New Roman" w:hAnsi="Times New Roman" w:cs="Times New Roman"/>
          <w:b/>
          <w:bCs/>
          <w:sz w:val="28"/>
          <w:szCs w:val="28"/>
        </w:rPr>
        <w:t>Bell climb</w:t>
      </w:r>
      <w:r w:rsidRPr="003265F1">
        <w:rPr>
          <w:rFonts w:ascii="Times New Roman" w:hAnsi="Times New Roman" w:cs="Times New Roman"/>
          <w:sz w:val="28"/>
          <w:szCs w:val="28"/>
        </w:rPr>
        <w:t xml:space="preserve"> – Climb to comfort level. Students below should clear a way if student above needs to climb back down.  Once at top, ring bell, slide down pole if bottom is clear o</w:t>
      </w:r>
      <w:r w:rsidR="00494E85" w:rsidRPr="003265F1">
        <w:rPr>
          <w:rFonts w:ascii="Times New Roman" w:hAnsi="Times New Roman" w:cs="Times New Roman"/>
          <w:sz w:val="28"/>
          <w:szCs w:val="28"/>
        </w:rPr>
        <w:t>f</w:t>
      </w:r>
      <w:r w:rsidRPr="003265F1">
        <w:rPr>
          <w:rFonts w:ascii="Times New Roman" w:hAnsi="Times New Roman" w:cs="Times New Roman"/>
          <w:sz w:val="28"/>
          <w:szCs w:val="28"/>
        </w:rPr>
        <w:t xml:space="preserve"> students.</w:t>
      </w:r>
    </w:p>
    <w:p w14:paraId="304C762A" w14:textId="1F42126E" w:rsidR="008A4739" w:rsidRPr="003265F1" w:rsidRDefault="008A4739" w:rsidP="008A4739">
      <w:pPr>
        <w:spacing w:before="100" w:beforeAutospacing="1" w:after="100" w:afterAutospacing="1"/>
        <w:rPr>
          <w:rFonts w:ascii="Times" w:hAnsi="Times" w:cs="Times New Roman"/>
          <w:sz w:val="28"/>
          <w:szCs w:val="28"/>
        </w:rPr>
      </w:pPr>
      <w:r w:rsidRPr="003265F1">
        <w:rPr>
          <w:rFonts w:ascii="Times New Roman" w:hAnsi="Times New Roman" w:cs="Times New Roman"/>
          <w:b/>
          <w:i/>
          <w:sz w:val="28"/>
          <w:szCs w:val="28"/>
        </w:rPr>
        <w:t xml:space="preserve">All Perkins’ students </w:t>
      </w:r>
      <w:r w:rsidR="00116958" w:rsidRPr="003265F1">
        <w:rPr>
          <w:rFonts w:ascii="Times New Roman" w:hAnsi="Times New Roman" w:cs="Times New Roman"/>
          <w:b/>
          <w:i/>
          <w:sz w:val="28"/>
          <w:szCs w:val="28"/>
        </w:rPr>
        <w:t>are</w:t>
      </w:r>
      <w:r w:rsidRPr="003265F1">
        <w:rPr>
          <w:rFonts w:ascii="Times New Roman" w:hAnsi="Times New Roman" w:cs="Times New Roman"/>
          <w:b/>
          <w:i/>
          <w:sz w:val="28"/>
          <w:szCs w:val="28"/>
        </w:rPr>
        <w:t xml:space="preserve"> instructed on playground use and safety. They should follow these guidelines </w:t>
      </w:r>
      <w:r w:rsidRPr="003265F1">
        <w:rPr>
          <w:rFonts w:ascii="Times New Roman" w:hAnsi="Times New Roman" w:cs="Times New Roman"/>
          <w:b/>
          <w:i/>
          <w:sz w:val="28"/>
          <w:szCs w:val="28"/>
          <w:u w:val="single"/>
        </w:rPr>
        <w:t>AT ALL TIMES</w:t>
      </w:r>
      <w:r w:rsidRPr="003265F1">
        <w:rPr>
          <w:rFonts w:ascii="Times New Roman" w:hAnsi="Times New Roman" w:cs="Times New Roman"/>
          <w:b/>
          <w:i/>
          <w:sz w:val="28"/>
          <w:szCs w:val="28"/>
        </w:rPr>
        <w:t xml:space="preserve"> while playing on </w:t>
      </w:r>
      <w:r w:rsidR="00484C5C">
        <w:rPr>
          <w:rFonts w:ascii="Times New Roman" w:hAnsi="Times New Roman" w:cs="Times New Roman"/>
          <w:b/>
          <w:i/>
          <w:sz w:val="28"/>
          <w:szCs w:val="28"/>
        </w:rPr>
        <w:t>any</w:t>
      </w:r>
      <w:r w:rsidRPr="003265F1">
        <w:rPr>
          <w:rFonts w:ascii="Times New Roman" w:hAnsi="Times New Roman" w:cs="Times New Roman"/>
          <w:b/>
          <w:i/>
          <w:sz w:val="28"/>
          <w:szCs w:val="28"/>
        </w:rPr>
        <w:t xml:space="preserve"> Perkins Elementary playground</w:t>
      </w:r>
      <w:r w:rsidR="00484C5C">
        <w:rPr>
          <w:rFonts w:ascii="Times New Roman" w:hAnsi="Times New Roman" w:cs="Times New Roman"/>
          <w:b/>
          <w:i/>
          <w:sz w:val="28"/>
          <w:szCs w:val="28"/>
        </w:rPr>
        <w:t>s</w:t>
      </w:r>
      <w:r w:rsidRPr="003265F1">
        <w:rPr>
          <w:rFonts w:ascii="Times New Roman" w:hAnsi="Times New Roman" w:cs="Times New Roman"/>
          <w:b/>
          <w:i/>
          <w:sz w:val="28"/>
          <w:szCs w:val="28"/>
        </w:rPr>
        <w:t>.</w:t>
      </w:r>
    </w:p>
    <w:p w14:paraId="005DF59D" w14:textId="77777777" w:rsidR="008A4739" w:rsidRPr="00990BB1" w:rsidRDefault="008A4739" w:rsidP="008A4739">
      <w:pPr>
        <w:spacing w:before="100" w:beforeAutospacing="1" w:after="100" w:afterAutospacing="1"/>
        <w:jc w:val="center"/>
        <w:rPr>
          <w:rFonts w:ascii="Times" w:hAnsi="Times" w:cs="Times New Roman"/>
          <w:b/>
          <w:i/>
          <w:sz w:val="56"/>
          <w:szCs w:val="20"/>
        </w:rPr>
      </w:pPr>
      <w:r w:rsidRPr="00990BB1">
        <w:rPr>
          <w:rFonts w:ascii="Times New Roman" w:hAnsi="Times New Roman" w:cs="Times New Roman"/>
          <w:b/>
          <w:i/>
          <w:sz w:val="56"/>
          <w:szCs w:val="30"/>
        </w:rPr>
        <w:t>Have fun and play safe!</w:t>
      </w:r>
    </w:p>
    <w:p w14:paraId="2FA43F09" w14:textId="77777777" w:rsidR="00061E72" w:rsidRPr="00990BB1" w:rsidRDefault="00061E72"/>
    <w:sectPr w:rsidR="00061E72" w:rsidRPr="00990BB1" w:rsidSect="00484C5C">
      <w:pgSz w:w="12240" w:h="15840"/>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BFF"/>
    <w:multiLevelType w:val="multilevel"/>
    <w:tmpl w:val="36CEF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259EB"/>
    <w:multiLevelType w:val="multilevel"/>
    <w:tmpl w:val="A39A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B1FBC"/>
    <w:multiLevelType w:val="multilevel"/>
    <w:tmpl w:val="31CA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871323">
    <w:abstractNumId w:val="0"/>
  </w:num>
  <w:num w:numId="2" w16cid:durableId="1132480194">
    <w:abstractNumId w:val="1"/>
  </w:num>
  <w:num w:numId="3" w16cid:durableId="1656952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39"/>
    <w:rsid w:val="00030E9C"/>
    <w:rsid w:val="00057DED"/>
    <w:rsid w:val="00061E72"/>
    <w:rsid w:val="000D137F"/>
    <w:rsid w:val="00116958"/>
    <w:rsid w:val="00177ADD"/>
    <w:rsid w:val="001E6E48"/>
    <w:rsid w:val="002B4B31"/>
    <w:rsid w:val="003265F1"/>
    <w:rsid w:val="004252CF"/>
    <w:rsid w:val="00434C3B"/>
    <w:rsid w:val="00482C1E"/>
    <w:rsid w:val="00484C5C"/>
    <w:rsid w:val="00494E85"/>
    <w:rsid w:val="004A2A1C"/>
    <w:rsid w:val="0052224F"/>
    <w:rsid w:val="00542B50"/>
    <w:rsid w:val="00592C1A"/>
    <w:rsid w:val="00617A8B"/>
    <w:rsid w:val="007317FF"/>
    <w:rsid w:val="0078635D"/>
    <w:rsid w:val="007A1FC9"/>
    <w:rsid w:val="007B28AE"/>
    <w:rsid w:val="007D5882"/>
    <w:rsid w:val="007E18A7"/>
    <w:rsid w:val="007F41F9"/>
    <w:rsid w:val="008A4739"/>
    <w:rsid w:val="00973011"/>
    <w:rsid w:val="00990BB1"/>
    <w:rsid w:val="00991A03"/>
    <w:rsid w:val="009A0D34"/>
    <w:rsid w:val="009C48BE"/>
    <w:rsid w:val="009F6E8C"/>
    <w:rsid w:val="00A270F5"/>
    <w:rsid w:val="00A8148E"/>
    <w:rsid w:val="00C1796B"/>
    <w:rsid w:val="00CC677E"/>
    <w:rsid w:val="00CE4FC0"/>
    <w:rsid w:val="00E74A48"/>
    <w:rsid w:val="00E84585"/>
    <w:rsid w:val="00EB453C"/>
    <w:rsid w:val="00EF3A28"/>
    <w:rsid w:val="00EF3F8E"/>
    <w:rsid w:val="00FD512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FB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4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s">
    <w:name w:val="breadcrumbs"/>
    <w:basedOn w:val="DefaultParagraphFont"/>
    <w:rsid w:val="008A4739"/>
  </w:style>
  <w:style w:type="character" w:styleId="Hyperlink">
    <w:name w:val="Hyperlink"/>
    <w:basedOn w:val="DefaultParagraphFont"/>
    <w:uiPriority w:val="99"/>
    <w:semiHidden/>
    <w:unhideWhenUsed/>
    <w:rsid w:val="008A4739"/>
    <w:rPr>
      <w:color w:val="0000FF"/>
      <w:u w:val="single"/>
    </w:rPr>
  </w:style>
  <w:style w:type="paragraph" w:styleId="NormalWeb">
    <w:name w:val="Normal (Web)"/>
    <w:basedOn w:val="Normal"/>
    <w:uiPriority w:val="99"/>
    <w:semiHidden/>
    <w:unhideWhenUsed/>
    <w:rsid w:val="008A473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A47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50838">
      <w:bodyDiv w:val="1"/>
      <w:marLeft w:val="0"/>
      <w:marRight w:val="0"/>
      <w:marTop w:val="0"/>
      <w:marBottom w:val="0"/>
      <w:divBdr>
        <w:top w:val="none" w:sz="0" w:space="0" w:color="auto"/>
        <w:left w:val="none" w:sz="0" w:space="0" w:color="auto"/>
        <w:bottom w:val="none" w:sz="0" w:space="0" w:color="auto"/>
        <w:right w:val="none" w:sz="0" w:space="0" w:color="auto"/>
      </w:divBdr>
      <w:divsChild>
        <w:div w:id="393504638">
          <w:marLeft w:val="0"/>
          <w:marRight w:val="0"/>
          <w:marTop w:val="0"/>
          <w:marBottom w:val="0"/>
          <w:divBdr>
            <w:top w:val="none" w:sz="0" w:space="0" w:color="auto"/>
            <w:left w:val="none" w:sz="0" w:space="0" w:color="auto"/>
            <w:bottom w:val="none" w:sz="0" w:space="0" w:color="auto"/>
            <w:right w:val="none" w:sz="0" w:space="0" w:color="auto"/>
          </w:divBdr>
        </w:div>
        <w:div w:id="378090214">
          <w:marLeft w:val="0"/>
          <w:marRight w:val="0"/>
          <w:marTop w:val="0"/>
          <w:marBottom w:val="0"/>
          <w:divBdr>
            <w:top w:val="none" w:sz="0" w:space="0" w:color="auto"/>
            <w:left w:val="none" w:sz="0" w:space="0" w:color="auto"/>
            <w:bottom w:val="none" w:sz="0" w:space="0" w:color="auto"/>
            <w:right w:val="none" w:sz="0" w:space="0" w:color="auto"/>
          </w:divBdr>
          <w:divsChild>
            <w:div w:id="832792602">
              <w:marLeft w:val="0"/>
              <w:marRight w:val="0"/>
              <w:marTop w:val="0"/>
              <w:marBottom w:val="120"/>
              <w:divBdr>
                <w:top w:val="none" w:sz="0" w:space="0" w:color="auto"/>
                <w:left w:val="none" w:sz="0" w:space="0" w:color="auto"/>
                <w:bottom w:val="none" w:sz="0" w:space="0" w:color="auto"/>
                <w:right w:val="none" w:sz="0" w:space="0" w:color="auto"/>
              </w:divBdr>
            </w:div>
            <w:div w:id="1442993648">
              <w:marLeft w:val="0"/>
              <w:marRight w:val="0"/>
              <w:marTop w:val="0"/>
              <w:marBottom w:val="120"/>
              <w:divBdr>
                <w:top w:val="none" w:sz="0" w:space="0" w:color="auto"/>
                <w:left w:val="none" w:sz="0" w:space="0" w:color="auto"/>
                <w:bottom w:val="none" w:sz="0" w:space="0" w:color="auto"/>
                <w:right w:val="none" w:sz="0" w:space="0" w:color="auto"/>
              </w:divBdr>
            </w:div>
            <w:div w:id="1838887980">
              <w:marLeft w:val="0"/>
              <w:marRight w:val="0"/>
              <w:marTop w:val="0"/>
              <w:marBottom w:val="120"/>
              <w:divBdr>
                <w:top w:val="none" w:sz="0" w:space="0" w:color="auto"/>
                <w:left w:val="none" w:sz="0" w:space="0" w:color="auto"/>
                <w:bottom w:val="none" w:sz="0" w:space="0" w:color="auto"/>
                <w:right w:val="none" w:sz="0" w:space="0" w:color="auto"/>
              </w:divBdr>
            </w:div>
            <w:div w:id="214124137">
              <w:marLeft w:val="0"/>
              <w:marRight w:val="0"/>
              <w:marTop w:val="0"/>
              <w:marBottom w:val="120"/>
              <w:divBdr>
                <w:top w:val="none" w:sz="0" w:space="0" w:color="auto"/>
                <w:left w:val="none" w:sz="0" w:space="0" w:color="auto"/>
                <w:bottom w:val="none" w:sz="0" w:space="0" w:color="auto"/>
                <w:right w:val="none" w:sz="0" w:space="0" w:color="auto"/>
              </w:divBdr>
            </w:div>
            <w:div w:id="1139880787">
              <w:marLeft w:val="0"/>
              <w:marRight w:val="0"/>
              <w:marTop w:val="0"/>
              <w:marBottom w:val="120"/>
              <w:divBdr>
                <w:top w:val="none" w:sz="0" w:space="0" w:color="auto"/>
                <w:left w:val="none" w:sz="0" w:space="0" w:color="auto"/>
                <w:bottom w:val="none" w:sz="0" w:space="0" w:color="auto"/>
                <w:right w:val="none" w:sz="0" w:space="0" w:color="auto"/>
              </w:divBdr>
            </w:div>
            <w:div w:id="176844603">
              <w:marLeft w:val="0"/>
              <w:marRight w:val="0"/>
              <w:marTop w:val="0"/>
              <w:marBottom w:val="120"/>
              <w:divBdr>
                <w:top w:val="none" w:sz="0" w:space="0" w:color="auto"/>
                <w:left w:val="none" w:sz="0" w:space="0" w:color="auto"/>
                <w:bottom w:val="none" w:sz="0" w:space="0" w:color="auto"/>
                <w:right w:val="none" w:sz="0" w:space="0" w:color="auto"/>
              </w:divBdr>
            </w:div>
            <w:div w:id="1380397158">
              <w:marLeft w:val="0"/>
              <w:marRight w:val="0"/>
              <w:marTop w:val="0"/>
              <w:marBottom w:val="120"/>
              <w:divBdr>
                <w:top w:val="none" w:sz="0" w:space="0" w:color="auto"/>
                <w:left w:val="none" w:sz="0" w:space="0" w:color="auto"/>
                <w:bottom w:val="none" w:sz="0" w:space="0" w:color="auto"/>
                <w:right w:val="none" w:sz="0" w:space="0" w:color="auto"/>
              </w:divBdr>
            </w:div>
            <w:div w:id="1056392894">
              <w:marLeft w:val="0"/>
              <w:marRight w:val="0"/>
              <w:marTop w:val="0"/>
              <w:marBottom w:val="120"/>
              <w:divBdr>
                <w:top w:val="none" w:sz="0" w:space="0" w:color="auto"/>
                <w:left w:val="none" w:sz="0" w:space="0" w:color="auto"/>
                <w:bottom w:val="none" w:sz="0" w:space="0" w:color="auto"/>
                <w:right w:val="none" w:sz="0" w:space="0" w:color="auto"/>
              </w:divBdr>
            </w:div>
            <w:div w:id="386532285">
              <w:marLeft w:val="0"/>
              <w:marRight w:val="0"/>
              <w:marTop w:val="0"/>
              <w:marBottom w:val="120"/>
              <w:divBdr>
                <w:top w:val="none" w:sz="0" w:space="0" w:color="auto"/>
                <w:left w:val="none" w:sz="0" w:space="0" w:color="auto"/>
                <w:bottom w:val="none" w:sz="0" w:space="0" w:color="auto"/>
                <w:right w:val="none" w:sz="0" w:space="0" w:color="auto"/>
              </w:divBdr>
            </w:div>
            <w:div w:id="2026128111">
              <w:marLeft w:val="0"/>
              <w:marRight w:val="0"/>
              <w:marTop w:val="0"/>
              <w:marBottom w:val="120"/>
              <w:divBdr>
                <w:top w:val="none" w:sz="0" w:space="0" w:color="auto"/>
                <w:left w:val="none" w:sz="0" w:space="0" w:color="auto"/>
                <w:bottom w:val="none" w:sz="0" w:space="0" w:color="auto"/>
                <w:right w:val="none" w:sz="0" w:space="0" w:color="auto"/>
              </w:divBdr>
            </w:div>
            <w:div w:id="1494687459">
              <w:marLeft w:val="0"/>
              <w:marRight w:val="0"/>
              <w:marTop w:val="0"/>
              <w:marBottom w:val="120"/>
              <w:divBdr>
                <w:top w:val="none" w:sz="0" w:space="0" w:color="auto"/>
                <w:left w:val="none" w:sz="0" w:space="0" w:color="auto"/>
                <w:bottom w:val="none" w:sz="0" w:space="0" w:color="auto"/>
                <w:right w:val="none" w:sz="0" w:space="0" w:color="auto"/>
              </w:divBdr>
            </w:div>
            <w:div w:id="189228262">
              <w:marLeft w:val="0"/>
              <w:marRight w:val="0"/>
              <w:marTop w:val="0"/>
              <w:marBottom w:val="120"/>
              <w:divBdr>
                <w:top w:val="none" w:sz="0" w:space="0" w:color="auto"/>
                <w:left w:val="none" w:sz="0" w:space="0" w:color="auto"/>
                <w:bottom w:val="none" w:sz="0" w:space="0" w:color="auto"/>
                <w:right w:val="none" w:sz="0" w:space="0" w:color="auto"/>
              </w:divBdr>
            </w:div>
            <w:div w:id="1649091682">
              <w:marLeft w:val="0"/>
              <w:marRight w:val="0"/>
              <w:marTop w:val="0"/>
              <w:marBottom w:val="120"/>
              <w:divBdr>
                <w:top w:val="none" w:sz="0" w:space="0" w:color="auto"/>
                <w:left w:val="none" w:sz="0" w:space="0" w:color="auto"/>
                <w:bottom w:val="none" w:sz="0" w:space="0" w:color="auto"/>
                <w:right w:val="none" w:sz="0" w:space="0" w:color="auto"/>
              </w:divBdr>
            </w:div>
            <w:div w:id="1255439678">
              <w:marLeft w:val="0"/>
              <w:marRight w:val="0"/>
              <w:marTop w:val="0"/>
              <w:marBottom w:val="120"/>
              <w:divBdr>
                <w:top w:val="none" w:sz="0" w:space="0" w:color="auto"/>
                <w:left w:val="none" w:sz="0" w:space="0" w:color="auto"/>
                <w:bottom w:val="none" w:sz="0" w:space="0" w:color="auto"/>
                <w:right w:val="none" w:sz="0" w:space="0" w:color="auto"/>
              </w:divBdr>
            </w:div>
            <w:div w:id="1801923371">
              <w:marLeft w:val="0"/>
              <w:marRight w:val="0"/>
              <w:marTop w:val="0"/>
              <w:marBottom w:val="120"/>
              <w:divBdr>
                <w:top w:val="none" w:sz="0" w:space="0" w:color="auto"/>
                <w:left w:val="none" w:sz="0" w:space="0" w:color="auto"/>
                <w:bottom w:val="none" w:sz="0" w:space="0" w:color="auto"/>
                <w:right w:val="none" w:sz="0" w:space="0" w:color="auto"/>
              </w:divBdr>
            </w:div>
            <w:div w:id="692195919">
              <w:marLeft w:val="0"/>
              <w:marRight w:val="0"/>
              <w:marTop w:val="0"/>
              <w:marBottom w:val="0"/>
              <w:divBdr>
                <w:top w:val="none" w:sz="0" w:space="0" w:color="auto"/>
                <w:left w:val="none" w:sz="0" w:space="0" w:color="auto"/>
                <w:bottom w:val="none" w:sz="0" w:space="0" w:color="auto"/>
                <w:right w:val="none" w:sz="0" w:space="0" w:color="auto"/>
              </w:divBdr>
            </w:div>
            <w:div w:id="1880318985">
              <w:marLeft w:val="0"/>
              <w:marRight w:val="0"/>
              <w:marTop w:val="0"/>
              <w:marBottom w:val="0"/>
              <w:divBdr>
                <w:top w:val="none" w:sz="0" w:space="0" w:color="auto"/>
                <w:left w:val="none" w:sz="0" w:space="0" w:color="auto"/>
                <w:bottom w:val="none" w:sz="0" w:space="0" w:color="auto"/>
                <w:right w:val="none" w:sz="0" w:space="0" w:color="auto"/>
              </w:divBdr>
            </w:div>
            <w:div w:id="1200312422">
              <w:marLeft w:val="0"/>
              <w:marRight w:val="0"/>
              <w:marTop w:val="0"/>
              <w:marBottom w:val="0"/>
              <w:divBdr>
                <w:top w:val="none" w:sz="0" w:space="0" w:color="auto"/>
                <w:left w:val="none" w:sz="0" w:space="0" w:color="auto"/>
                <w:bottom w:val="none" w:sz="0" w:space="0" w:color="auto"/>
                <w:right w:val="none" w:sz="0" w:space="0" w:color="auto"/>
              </w:divBdr>
            </w:div>
            <w:div w:id="630408101">
              <w:marLeft w:val="0"/>
              <w:marRight w:val="0"/>
              <w:marTop w:val="0"/>
              <w:marBottom w:val="0"/>
              <w:divBdr>
                <w:top w:val="none" w:sz="0" w:space="0" w:color="auto"/>
                <w:left w:val="none" w:sz="0" w:space="0" w:color="auto"/>
                <w:bottom w:val="none" w:sz="0" w:space="0" w:color="auto"/>
                <w:right w:val="none" w:sz="0" w:space="0" w:color="auto"/>
              </w:divBdr>
            </w:div>
            <w:div w:id="885213863">
              <w:marLeft w:val="0"/>
              <w:marRight w:val="0"/>
              <w:marTop w:val="0"/>
              <w:marBottom w:val="0"/>
              <w:divBdr>
                <w:top w:val="none" w:sz="0" w:space="0" w:color="auto"/>
                <w:left w:val="none" w:sz="0" w:space="0" w:color="auto"/>
                <w:bottom w:val="none" w:sz="0" w:space="0" w:color="auto"/>
                <w:right w:val="none" w:sz="0" w:space="0" w:color="auto"/>
              </w:divBdr>
            </w:div>
            <w:div w:id="4018188">
              <w:marLeft w:val="0"/>
              <w:marRight w:val="0"/>
              <w:marTop w:val="0"/>
              <w:marBottom w:val="0"/>
              <w:divBdr>
                <w:top w:val="none" w:sz="0" w:space="0" w:color="auto"/>
                <w:left w:val="none" w:sz="0" w:space="0" w:color="auto"/>
                <w:bottom w:val="none" w:sz="0" w:space="0" w:color="auto"/>
                <w:right w:val="none" w:sz="0" w:space="0" w:color="auto"/>
              </w:divBdr>
            </w:div>
            <w:div w:id="156574302">
              <w:marLeft w:val="0"/>
              <w:marRight w:val="0"/>
              <w:marTop w:val="0"/>
              <w:marBottom w:val="0"/>
              <w:divBdr>
                <w:top w:val="none" w:sz="0" w:space="0" w:color="auto"/>
                <w:left w:val="none" w:sz="0" w:space="0" w:color="auto"/>
                <w:bottom w:val="none" w:sz="0" w:space="0" w:color="auto"/>
                <w:right w:val="none" w:sz="0" w:space="0" w:color="auto"/>
              </w:divBdr>
            </w:div>
            <w:div w:id="225117516">
              <w:marLeft w:val="0"/>
              <w:marRight w:val="0"/>
              <w:marTop w:val="0"/>
              <w:marBottom w:val="0"/>
              <w:divBdr>
                <w:top w:val="none" w:sz="0" w:space="0" w:color="auto"/>
                <w:left w:val="none" w:sz="0" w:space="0" w:color="auto"/>
                <w:bottom w:val="none" w:sz="0" w:space="0" w:color="auto"/>
                <w:right w:val="none" w:sz="0" w:space="0" w:color="auto"/>
              </w:divBdr>
            </w:div>
            <w:div w:id="11311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Lori Zee</dc:creator>
  <cp:keywords/>
  <dc:description/>
  <cp:lastModifiedBy>Knight Lori</cp:lastModifiedBy>
  <cp:revision>2</cp:revision>
  <cp:lastPrinted>2016-08-05T17:57:00Z</cp:lastPrinted>
  <dcterms:created xsi:type="dcterms:W3CDTF">2024-07-30T21:12:00Z</dcterms:created>
  <dcterms:modified xsi:type="dcterms:W3CDTF">2024-07-30T21:12:00Z</dcterms:modified>
</cp:coreProperties>
</file>