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9019" w14:textId="08B89758" w:rsidR="000155CE" w:rsidRDefault="00D62018" w:rsidP="00D62018">
      <w:pPr>
        <w:jc w:val="center"/>
      </w:pPr>
      <w:r>
        <w:t>SGT Agenda</w:t>
      </w:r>
    </w:p>
    <w:p w14:paraId="165B992C" w14:textId="6ED25F4F" w:rsidR="00D62018" w:rsidRDefault="0074615F" w:rsidP="00D62018">
      <w:pPr>
        <w:jc w:val="center"/>
      </w:pPr>
      <w:r>
        <w:t>October 17</w:t>
      </w:r>
      <w:r w:rsidR="00E5013D">
        <w:t>, 2025</w:t>
      </w:r>
    </w:p>
    <w:p w14:paraId="5E8C960B" w14:textId="45778618" w:rsidR="000B3777" w:rsidRDefault="000B3777" w:rsidP="00D62018">
      <w:pPr>
        <w:jc w:val="center"/>
      </w:pPr>
      <w:r>
        <w:t>8:</w:t>
      </w:r>
      <w:r w:rsidR="00E5013D">
        <w:t>0</w:t>
      </w:r>
      <w:r>
        <w:t>0-9:</w:t>
      </w:r>
      <w:r w:rsidR="00E5013D">
        <w:t>0</w:t>
      </w:r>
      <w:r>
        <w:t>0am</w:t>
      </w:r>
    </w:p>
    <w:p w14:paraId="1D07562D" w14:textId="36CDC2E4" w:rsidR="000B3777" w:rsidRDefault="000B3777" w:rsidP="00D62018">
      <w:pPr>
        <w:jc w:val="center"/>
      </w:pPr>
      <w:r>
        <w:t>Front Office Conference Room</w:t>
      </w:r>
    </w:p>
    <w:p w14:paraId="758B2CCA" w14:textId="77777777" w:rsidR="00D62018" w:rsidRDefault="00D62018" w:rsidP="00D62018">
      <w:pPr>
        <w:jc w:val="center"/>
      </w:pPr>
    </w:p>
    <w:p w14:paraId="7ED6074D" w14:textId="078FE0B9" w:rsidR="00E5013D" w:rsidRDefault="008F6218" w:rsidP="00FD55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74615F">
        <w:rPr>
          <w:sz w:val="24"/>
          <w:szCs w:val="24"/>
        </w:rPr>
        <w:t>GT Training (Brittney Bridges, Executive Director of Innovation Practices)</w:t>
      </w:r>
    </w:p>
    <w:p w14:paraId="2155216C" w14:textId="403E963D" w:rsidR="008F6218" w:rsidRDefault="0074615F" w:rsidP="00FD55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Election of Officers</w:t>
      </w:r>
    </w:p>
    <w:p w14:paraId="6F53E96A" w14:textId="77E0E322" w:rsidR="00FD5572" w:rsidRPr="00D62018" w:rsidRDefault="0074615F" w:rsidP="00FD55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Initiative of Lockheed SGT 2025-26</w:t>
      </w:r>
    </w:p>
    <w:p w14:paraId="49FED667" w14:textId="7E004F3B" w:rsidR="00D62018" w:rsidRPr="00661C4D" w:rsidRDefault="00D62018" w:rsidP="00661C4D">
      <w:pPr>
        <w:spacing w:line="480" w:lineRule="auto"/>
        <w:ind w:left="360"/>
        <w:rPr>
          <w:sz w:val="24"/>
          <w:szCs w:val="24"/>
        </w:rPr>
      </w:pPr>
    </w:p>
    <w:sectPr w:rsidR="00D62018" w:rsidRPr="00661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9156A"/>
    <w:multiLevelType w:val="hybridMultilevel"/>
    <w:tmpl w:val="490A7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5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18"/>
    <w:rsid w:val="000155CE"/>
    <w:rsid w:val="000B3777"/>
    <w:rsid w:val="001B7031"/>
    <w:rsid w:val="0020009E"/>
    <w:rsid w:val="00312187"/>
    <w:rsid w:val="00337337"/>
    <w:rsid w:val="005D4C8B"/>
    <w:rsid w:val="0060724A"/>
    <w:rsid w:val="00661C4D"/>
    <w:rsid w:val="006C42C6"/>
    <w:rsid w:val="007235CF"/>
    <w:rsid w:val="0074615F"/>
    <w:rsid w:val="007C1C87"/>
    <w:rsid w:val="008146D3"/>
    <w:rsid w:val="008F6218"/>
    <w:rsid w:val="00AE5A41"/>
    <w:rsid w:val="00C40009"/>
    <w:rsid w:val="00D62018"/>
    <w:rsid w:val="00E03357"/>
    <w:rsid w:val="00E5013D"/>
    <w:rsid w:val="00F11B66"/>
    <w:rsid w:val="00F373EF"/>
    <w:rsid w:val="00F73759"/>
    <w:rsid w:val="00F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EC8C"/>
  <w15:chartTrackingRefBased/>
  <w15:docId w15:val="{9DD43E89-0540-4BE8-BF17-FC4352FA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Patterson</dc:creator>
  <cp:keywords/>
  <dc:description/>
  <cp:lastModifiedBy>Patterson, Tricia</cp:lastModifiedBy>
  <cp:revision>2</cp:revision>
  <dcterms:created xsi:type="dcterms:W3CDTF">2025-10-09T13:27:00Z</dcterms:created>
  <dcterms:modified xsi:type="dcterms:W3CDTF">2025-10-09T13:27:00Z</dcterms:modified>
</cp:coreProperties>
</file>