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D6A" w:rsidRDefault="00440D6A" w:rsidP="003B19D8"/>
    <w:p w:rsidR="00440D6A" w:rsidRPr="00105C1E" w:rsidRDefault="00440D6A" w:rsidP="00440D6A">
      <w:pPr>
        <w:widowControl w:val="0"/>
        <w:autoSpaceDE w:val="0"/>
        <w:autoSpaceDN w:val="0"/>
        <w:adjustRightInd w:val="0"/>
        <w:spacing w:after="240" w:line="440" w:lineRule="atLeast"/>
        <w:jc w:val="center"/>
        <w:rPr>
          <w:rFonts w:ascii="Arial" w:hAnsi="Arial" w:cs="Arial"/>
          <w:b/>
          <w:color w:val="000000"/>
        </w:rPr>
      </w:pPr>
      <w:r w:rsidRPr="00105C1E">
        <w:rPr>
          <w:rFonts w:ascii="Arial" w:hAnsi="Arial" w:cs="Arial"/>
          <w:b/>
          <w:color w:val="000000"/>
        </w:rPr>
        <w:t xml:space="preserve">NLAE </w:t>
      </w:r>
      <w:r>
        <w:rPr>
          <w:rFonts w:ascii="Arial" w:hAnsi="Arial" w:cs="Arial"/>
          <w:b/>
          <w:color w:val="000000"/>
        </w:rPr>
        <w:t xml:space="preserve">Board Meeting </w:t>
      </w:r>
      <w:r w:rsidRPr="00105C1E">
        <w:rPr>
          <w:rFonts w:ascii="Arial" w:hAnsi="Arial" w:cs="Arial"/>
          <w:b/>
          <w:color w:val="000000"/>
        </w:rPr>
        <w:t>Minutes</w:t>
      </w:r>
    </w:p>
    <w:p w:rsidR="00440D6A" w:rsidRPr="00105C1E" w:rsidRDefault="00440D6A" w:rsidP="00440D6A">
      <w:pPr>
        <w:widowControl w:val="0"/>
        <w:autoSpaceDE w:val="0"/>
        <w:autoSpaceDN w:val="0"/>
        <w:adjustRightInd w:val="0"/>
        <w:spacing w:after="240" w:line="440" w:lineRule="atLeast"/>
        <w:jc w:val="center"/>
        <w:rPr>
          <w:rFonts w:ascii="Arial" w:hAnsi="Arial" w:cs="Arial"/>
          <w:b/>
          <w:color w:val="000000"/>
        </w:rPr>
      </w:pPr>
      <w:r>
        <w:rPr>
          <w:rFonts w:ascii="Arial" w:hAnsi="Arial" w:cs="Arial"/>
          <w:b/>
          <w:color w:val="000000"/>
        </w:rPr>
        <w:t>March 18</w:t>
      </w:r>
      <w:r w:rsidRPr="00105C1E">
        <w:rPr>
          <w:rFonts w:ascii="Arial" w:hAnsi="Arial" w:cs="Arial"/>
          <w:b/>
          <w:color w:val="000000"/>
        </w:rPr>
        <w:t>, 2023</w:t>
      </w:r>
    </w:p>
    <w:p w:rsidR="00440D6A" w:rsidRDefault="00440D6A" w:rsidP="003B19D8"/>
    <w:p w:rsidR="003B19D8" w:rsidRDefault="003B19D8" w:rsidP="003B19D8">
      <w:r>
        <w:t>I. Call to Order</w:t>
      </w:r>
      <w:r w:rsidR="00BE7A95">
        <w:t xml:space="preserve"> – the meeting was called to order at 9:30 a.m.</w:t>
      </w:r>
    </w:p>
    <w:p w:rsidR="003F443C" w:rsidRDefault="003B19D8" w:rsidP="00BE7A95">
      <w:pPr>
        <w:widowControl w:val="0"/>
        <w:autoSpaceDE w:val="0"/>
        <w:autoSpaceDN w:val="0"/>
        <w:adjustRightInd w:val="0"/>
        <w:spacing w:after="240" w:line="440" w:lineRule="atLeast"/>
        <w:rPr>
          <w:rFonts w:cstheme="minorHAnsi"/>
          <w:color w:val="000000"/>
        </w:rPr>
      </w:pPr>
      <w:r>
        <w:t>II. Roll Call</w:t>
      </w:r>
      <w:r w:rsidR="00BE7A95">
        <w:t xml:space="preserve"> </w:t>
      </w:r>
      <w:r w:rsidR="00BE7A95" w:rsidRPr="00BE7A95">
        <w:rPr>
          <w:rFonts w:cstheme="minorHAnsi"/>
        </w:rPr>
        <w:t xml:space="preserve">- </w:t>
      </w:r>
      <w:r w:rsidR="00BE7A95" w:rsidRPr="00BE7A95">
        <w:rPr>
          <w:rFonts w:cstheme="minorHAnsi"/>
          <w:color w:val="000000"/>
        </w:rPr>
        <w:t xml:space="preserve">Ms. Theresa Thomas, Mr. Willie Tolbert, Director </w:t>
      </w:r>
      <w:r w:rsidR="00B2148D">
        <w:rPr>
          <w:rFonts w:cstheme="minorHAnsi"/>
          <w:color w:val="000000"/>
        </w:rPr>
        <w:t>Fo</w:t>
      </w:r>
      <w:r w:rsidR="003F443C">
        <w:rPr>
          <w:rFonts w:cstheme="minorHAnsi"/>
          <w:color w:val="000000"/>
        </w:rPr>
        <w:t>ward</w:t>
      </w:r>
    </w:p>
    <w:p w:rsidR="003B19D8" w:rsidRPr="00BE7A95" w:rsidRDefault="003F443C" w:rsidP="003F443C">
      <w:pPr>
        <w:widowControl w:val="0"/>
        <w:autoSpaceDE w:val="0"/>
        <w:autoSpaceDN w:val="0"/>
        <w:adjustRightInd w:val="0"/>
        <w:spacing w:after="240" w:line="440" w:lineRule="atLeast"/>
        <w:ind w:firstLine="720"/>
        <w:rPr>
          <w:rFonts w:cstheme="minorHAnsi"/>
          <w:color w:val="000000"/>
        </w:rPr>
      </w:pPr>
      <w:r>
        <w:rPr>
          <w:rFonts w:cstheme="minorHAnsi"/>
          <w:color w:val="000000"/>
        </w:rPr>
        <w:t xml:space="preserve">       </w:t>
      </w:r>
      <w:r w:rsidR="00BE7A95" w:rsidRPr="00BE7A95">
        <w:rPr>
          <w:rFonts w:cstheme="minorHAnsi"/>
          <w:color w:val="000000"/>
        </w:rPr>
        <w:t xml:space="preserve">On conference call - Dr. Mary Parker and Dr. Matisa Wilbon </w:t>
      </w:r>
    </w:p>
    <w:p w:rsidR="003B19D8" w:rsidRDefault="003B19D8" w:rsidP="003B19D8">
      <w:r>
        <w:t>III. Review</w:t>
      </w:r>
      <w:r w:rsidR="00B2148D">
        <w:t>ed</w:t>
      </w:r>
      <w:r>
        <w:t xml:space="preserve"> minutes from the previous meeting on Saturday, February 18, 2023</w:t>
      </w:r>
    </w:p>
    <w:p w:rsidR="00BE7A95" w:rsidRDefault="00BE7A95" w:rsidP="003B19D8">
      <w:r>
        <w:t xml:space="preserve">      </w:t>
      </w:r>
      <w:r w:rsidR="00663C02">
        <w:t>Ms. Theresa Thomas made a motion</w:t>
      </w:r>
      <w:r>
        <w:t xml:space="preserve"> to approv</w:t>
      </w:r>
      <w:r w:rsidR="003F443C">
        <w:t xml:space="preserve">e Board Meeting </w:t>
      </w:r>
      <w:r w:rsidR="00663C02">
        <w:t>Minutes. Dr. Matisa Wilbon seconded. Motion carried.</w:t>
      </w:r>
    </w:p>
    <w:p w:rsidR="00BE7A95" w:rsidRDefault="00663C02" w:rsidP="003B19D8">
      <w:r>
        <w:t xml:space="preserve">    </w:t>
      </w:r>
      <w:r w:rsidR="00A9409F">
        <w:t xml:space="preserve">  All</w:t>
      </w:r>
      <w:r w:rsidR="003F443C">
        <w:t xml:space="preserve"> in favor </w:t>
      </w:r>
    </w:p>
    <w:p w:rsidR="003B19D8" w:rsidRDefault="003B19D8" w:rsidP="003B19D8">
      <w:r>
        <w:t>IV. NLAE Mission &amp; Vision</w:t>
      </w:r>
      <w:r w:rsidR="00394E20">
        <w:t xml:space="preserve"> read by Ms. Theresa Thomas</w:t>
      </w:r>
    </w:p>
    <w:p w:rsidR="00394E20" w:rsidRDefault="002672E5" w:rsidP="00394E20">
      <w:r>
        <w:t xml:space="preserve">       Ms. Theresa Thomas made a motion to add the following two items</w:t>
      </w:r>
      <w:r w:rsidR="00394E20">
        <w:t xml:space="preserve"> to the agenda:</w:t>
      </w:r>
    </w:p>
    <w:p w:rsidR="00394E20" w:rsidRDefault="002672E5" w:rsidP="002672E5">
      <w:pPr>
        <w:pStyle w:val="ListParagraph"/>
        <w:numPr>
          <w:ilvl w:val="0"/>
          <w:numId w:val="1"/>
        </w:numPr>
      </w:pPr>
      <w:r>
        <w:t xml:space="preserve">Vote to fill  Vacant Board Position </w:t>
      </w:r>
    </w:p>
    <w:p w:rsidR="00394E20" w:rsidRDefault="002672E5" w:rsidP="002672E5">
      <w:pPr>
        <w:pStyle w:val="ListParagraph"/>
        <w:numPr>
          <w:ilvl w:val="0"/>
          <w:numId w:val="1"/>
        </w:numPr>
      </w:pPr>
      <w:r>
        <w:t>Teacher and Staff salary increases for the SY 23-24.</w:t>
      </w:r>
    </w:p>
    <w:p w:rsidR="002672E5" w:rsidRDefault="00A9409F" w:rsidP="002672E5">
      <w:r>
        <w:t xml:space="preserve">       </w:t>
      </w:r>
      <w:r w:rsidR="00663C02">
        <w:t>Dr. Matisa Wilbon s</w:t>
      </w:r>
      <w:r w:rsidR="002672E5">
        <w:t>econded</w:t>
      </w:r>
      <w:r w:rsidR="00663C02">
        <w:t xml:space="preserve"> the motion. Motion carried.</w:t>
      </w:r>
      <w:r w:rsidR="002672E5">
        <w:t xml:space="preserve"> </w:t>
      </w:r>
    </w:p>
    <w:p w:rsidR="00A9409F" w:rsidRDefault="00DD20BC" w:rsidP="002672E5">
      <w:r>
        <w:t xml:space="preserve">       All </w:t>
      </w:r>
      <w:r w:rsidR="00A9409F">
        <w:t>in favor</w:t>
      </w:r>
    </w:p>
    <w:p w:rsidR="00A9409F" w:rsidRDefault="00A9409F" w:rsidP="002672E5">
      <w:r>
        <w:t xml:space="preserve">       Ms. Theresa Thomas made a motion to fill vacant board position with Mr. Carter Wilson, a former                 NLAE Board Member and Finance Committee Member</w:t>
      </w:r>
      <w:r w:rsidR="00DD20BC">
        <w:t>.</w:t>
      </w:r>
      <w:r w:rsidR="001718D2">
        <w:t xml:space="preserve"> </w:t>
      </w:r>
      <w:r w:rsidR="00663C02">
        <w:t>Mr. Willie Tolbert seconded the motion. Motion carried.</w:t>
      </w:r>
    </w:p>
    <w:p w:rsidR="00A9409F" w:rsidRDefault="00DD20BC" w:rsidP="002672E5">
      <w:r>
        <w:t xml:space="preserve">         All</w:t>
      </w:r>
      <w:r w:rsidR="00A9409F">
        <w:t xml:space="preserve"> in favor</w:t>
      </w:r>
    </w:p>
    <w:p w:rsidR="00394E20" w:rsidRDefault="00394E20" w:rsidP="003B19D8"/>
    <w:p w:rsidR="00800B7B" w:rsidRDefault="003B19D8" w:rsidP="003B19D8">
      <w:r>
        <w:t>V. NLAE Updates</w:t>
      </w:r>
    </w:p>
    <w:p w:rsidR="00BA3ABA" w:rsidRDefault="003B19D8" w:rsidP="00BA3ABA">
      <w:pPr>
        <w:pStyle w:val="ListParagraph"/>
        <w:numPr>
          <w:ilvl w:val="0"/>
          <w:numId w:val="2"/>
        </w:numPr>
      </w:pPr>
      <w:r>
        <w:t>Teacher of the Year Nominations</w:t>
      </w:r>
      <w:r w:rsidR="00BA3ABA">
        <w:t xml:space="preserve"> - Mrs. </w:t>
      </w:r>
      <w:proofErr w:type="spellStart"/>
      <w:r w:rsidR="00BA3ABA">
        <w:t>Queena</w:t>
      </w:r>
      <w:proofErr w:type="spellEnd"/>
      <w:r w:rsidR="00BA3ABA">
        <w:t xml:space="preserve"> </w:t>
      </w:r>
      <w:proofErr w:type="spellStart"/>
      <w:r w:rsidR="00BA3ABA">
        <w:t>Roquemore</w:t>
      </w:r>
      <w:proofErr w:type="spellEnd"/>
      <w:r w:rsidR="00BA3ABA">
        <w:t xml:space="preserve">, Ms. Amanda Moore, Ms. Rebekah Griffin, and Ms. </w:t>
      </w:r>
      <w:proofErr w:type="spellStart"/>
      <w:r w:rsidR="00BA3ABA">
        <w:t>Wai</w:t>
      </w:r>
      <w:proofErr w:type="spellEnd"/>
      <w:r w:rsidR="00BA3ABA">
        <w:t xml:space="preserve"> </w:t>
      </w:r>
      <w:proofErr w:type="spellStart"/>
      <w:r w:rsidR="00BA3ABA">
        <w:t>Siak</w:t>
      </w:r>
      <w:proofErr w:type="spellEnd"/>
    </w:p>
    <w:p w:rsidR="003B19D8" w:rsidRDefault="003B19D8" w:rsidP="00CA1A5F">
      <w:pPr>
        <w:pStyle w:val="ListParagraph"/>
        <w:numPr>
          <w:ilvl w:val="0"/>
          <w:numId w:val="2"/>
        </w:numPr>
      </w:pPr>
      <w:r>
        <w:t>March Employee of the Month</w:t>
      </w:r>
      <w:r w:rsidR="00BA3ABA">
        <w:t xml:space="preserve"> - Mr. Johnathan Luciano</w:t>
      </w:r>
    </w:p>
    <w:p w:rsidR="003B19D8" w:rsidRDefault="003B19D8" w:rsidP="00CA1A5F">
      <w:pPr>
        <w:pStyle w:val="ListParagraph"/>
        <w:numPr>
          <w:ilvl w:val="0"/>
          <w:numId w:val="2"/>
        </w:numPr>
      </w:pPr>
      <w:r>
        <w:t>Digital Learning Day #4: Friday, March 17, 2023</w:t>
      </w:r>
      <w:r w:rsidR="00BA3ABA">
        <w:t xml:space="preserve"> -  Professional Development focused on instructional strategies in the area of Mathematics for grades K-8th</w:t>
      </w:r>
    </w:p>
    <w:p w:rsidR="003B19D8" w:rsidRDefault="003B19D8" w:rsidP="00CA1A5F">
      <w:pPr>
        <w:pStyle w:val="ListParagraph"/>
        <w:numPr>
          <w:ilvl w:val="0"/>
          <w:numId w:val="2"/>
        </w:numPr>
      </w:pPr>
      <w:r>
        <w:t>New Student Orientation: Friday, March 17, 2023</w:t>
      </w:r>
      <w:r w:rsidR="00BA3ABA">
        <w:t xml:space="preserve"> </w:t>
      </w:r>
      <w:r w:rsidR="008D7EE5">
        <w:t>–</w:t>
      </w:r>
      <w:r w:rsidR="00BA3ABA">
        <w:t xml:space="preserve"> </w:t>
      </w:r>
      <w:r w:rsidR="008D7EE5">
        <w:t>Approx. 122 new student’s parents/ guardian attended this event.</w:t>
      </w:r>
    </w:p>
    <w:p w:rsidR="003B19D8" w:rsidRDefault="003B19D8" w:rsidP="00CA1A5F">
      <w:pPr>
        <w:pStyle w:val="ListParagraph"/>
        <w:numPr>
          <w:ilvl w:val="0"/>
          <w:numId w:val="2"/>
        </w:numPr>
      </w:pPr>
      <w:r>
        <w:lastRenderedPageBreak/>
        <w:t>Scholastic Book Fair</w:t>
      </w:r>
    </w:p>
    <w:p w:rsidR="003B19D8" w:rsidRDefault="008D7EE5" w:rsidP="003B19D8">
      <w:r>
        <w:t xml:space="preserve">                </w:t>
      </w:r>
      <w:r w:rsidR="003B19D8">
        <w:t>Online: March 24 - April 6, 2023</w:t>
      </w:r>
    </w:p>
    <w:p w:rsidR="003B19D8" w:rsidRDefault="008D7EE5" w:rsidP="003B19D8">
      <w:r>
        <w:t xml:space="preserve">                 </w:t>
      </w:r>
      <w:r w:rsidR="003B19D8">
        <w:t>In-Person: March 27 - 31, 2023</w:t>
      </w:r>
    </w:p>
    <w:p w:rsidR="003B19D8" w:rsidRDefault="003B19D8" w:rsidP="008D7EE5">
      <w:pPr>
        <w:pStyle w:val="ListParagraph"/>
        <w:numPr>
          <w:ilvl w:val="0"/>
          <w:numId w:val="4"/>
        </w:numPr>
      </w:pPr>
      <w:r>
        <w:t>Literacy Night: Thursday, March 30, 2023 [5:30 - 7:30pm]</w:t>
      </w:r>
    </w:p>
    <w:p w:rsidR="003B19D8" w:rsidRDefault="003B19D8" w:rsidP="008D7EE5">
      <w:pPr>
        <w:pStyle w:val="ListParagraph"/>
        <w:numPr>
          <w:ilvl w:val="0"/>
          <w:numId w:val="4"/>
        </w:numPr>
      </w:pPr>
      <w:r>
        <w:t>Middle School Dance: Friday, March 31, 2023 [6:00 - 8:00pm]</w:t>
      </w:r>
    </w:p>
    <w:p w:rsidR="003B19D8" w:rsidRDefault="003B19D8" w:rsidP="008D7EE5">
      <w:pPr>
        <w:pStyle w:val="ListParagraph"/>
        <w:numPr>
          <w:ilvl w:val="0"/>
          <w:numId w:val="4"/>
        </w:numPr>
      </w:pPr>
      <w:r>
        <w:t>Kindergarten Graduation: Tuesday, May 23, 2023 AM</w:t>
      </w:r>
    </w:p>
    <w:p w:rsidR="003B19D8" w:rsidRDefault="003B19D8" w:rsidP="008D7EE5">
      <w:pPr>
        <w:pStyle w:val="ListParagraph"/>
        <w:numPr>
          <w:ilvl w:val="0"/>
          <w:numId w:val="4"/>
        </w:numPr>
      </w:pPr>
      <w:r>
        <w:t>Eighth Grade Graduation: Tuesday, May 23, 2023 PM</w:t>
      </w:r>
    </w:p>
    <w:p w:rsidR="003B19D8" w:rsidRDefault="003B19D8" w:rsidP="008D7EE5">
      <w:pPr>
        <w:pStyle w:val="ListParagraph"/>
        <w:numPr>
          <w:ilvl w:val="0"/>
          <w:numId w:val="4"/>
        </w:numPr>
      </w:pPr>
      <w:r>
        <w:t>GCPS Summer Leadership Conference: June 7-9, 2023</w:t>
      </w:r>
    </w:p>
    <w:p w:rsidR="003B19D8" w:rsidRDefault="003B19D8" w:rsidP="008D7EE5">
      <w:pPr>
        <w:pStyle w:val="ListParagraph"/>
        <w:numPr>
          <w:ilvl w:val="0"/>
          <w:numId w:val="4"/>
        </w:numPr>
      </w:pPr>
      <w:r>
        <w:t>Summer Enrichment Institute: June 12 - 30, 2023</w:t>
      </w:r>
    </w:p>
    <w:p w:rsidR="003B19D8" w:rsidRDefault="003B19D8" w:rsidP="008D7EE5">
      <w:pPr>
        <w:pStyle w:val="ListParagraph"/>
        <w:numPr>
          <w:ilvl w:val="0"/>
          <w:numId w:val="4"/>
        </w:numPr>
      </w:pPr>
      <w:r>
        <w:t>SWCC Events</w:t>
      </w:r>
    </w:p>
    <w:p w:rsidR="003B19D8" w:rsidRDefault="003B19D8" w:rsidP="008D7EE5">
      <w:pPr>
        <w:pStyle w:val="ListParagraph"/>
        <w:numPr>
          <w:ilvl w:val="0"/>
          <w:numId w:val="3"/>
        </w:numPr>
      </w:pPr>
      <w:r>
        <w:t>K-5 Skating Meet-up: Friday, March 17, 2023 [7:00 - 8:30pm]</w:t>
      </w:r>
    </w:p>
    <w:p w:rsidR="003B19D8" w:rsidRDefault="003B19D8" w:rsidP="008D7EE5">
      <w:pPr>
        <w:pStyle w:val="ListParagraph"/>
        <w:numPr>
          <w:ilvl w:val="0"/>
          <w:numId w:val="3"/>
        </w:numPr>
      </w:pPr>
      <w:r>
        <w:t>Culver's Share Night: Monday, March 27, 2023 [5:00 - 8:00pm]</w:t>
      </w:r>
      <w:r w:rsidRPr="003B19D8">
        <w:t xml:space="preserve"> </w:t>
      </w:r>
    </w:p>
    <w:p w:rsidR="003B19D8" w:rsidRDefault="003B19D8" w:rsidP="003B19D8">
      <w:r w:rsidRPr="003B19D8">
        <w:t>VI. Enrollment</w:t>
      </w:r>
    </w:p>
    <w:p w:rsidR="003B19D8" w:rsidRDefault="003B19D8" w:rsidP="008D7EE5">
      <w:pPr>
        <w:pStyle w:val="ListParagraph"/>
        <w:numPr>
          <w:ilvl w:val="0"/>
          <w:numId w:val="5"/>
        </w:numPr>
      </w:pPr>
      <w:r>
        <w:t>Current Enrollment</w:t>
      </w:r>
      <w:r w:rsidR="008D7EE5">
        <w:t xml:space="preserve"> -  550 Students</w:t>
      </w:r>
    </w:p>
    <w:p w:rsidR="003B19D8" w:rsidRDefault="003B19D8" w:rsidP="008D7EE5">
      <w:pPr>
        <w:pStyle w:val="ListParagraph"/>
        <w:numPr>
          <w:ilvl w:val="0"/>
          <w:numId w:val="5"/>
        </w:numPr>
      </w:pPr>
      <w:r>
        <w:t>Forecast Enrollment SY 24-25</w:t>
      </w:r>
      <w:r w:rsidR="008D7EE5">
        <w:t xml:space="preserve"> – 734 Students</w:t>
      </w:r>
    </w:p>
    <w:p w:rsidR="003B19D8" w:rsidRDefault="003B19D8" w:rsidP="003B19D8">
      <w:r>
        <w:t>VII. Testing/ Assessment Updates</w:t>
      </w:r>
    </w:p>
    <w:p w:rsidR="003B19D8" w:rsidRDefault="003B19D8" w:rsidP="003B19D8">
      <w:r>
        <w:t>Assessment date windows</w:t>
      </w:r>
    </w:p>
    <w:p w:rsidR="003B19D8" w:rsidRDefault="003B19D8" w:rsidP="008D7EE5">
      <w:pPr>
        <w:pStyle w:val="ListParagraph"/>
        <w:numPr>
          <w:ilvl w:val="0"/>
          <w:numId w:val="6"/>
        </w:numPr>
      </w:pPr>
      <w:r>
        <w:t>DIBELS 8 (K): April 10 - 21, 2023</w:t>
      </w:r>
    </w:p>
    <w:p w:rsidR="003B19D8" w:rsidRDefault="003B19D8" w:rsidP="008D7EE5">
      <w:pPr>
        <w:pStyle w:val="ListParagraph"/>
        <w:numPr>
          <w:ilvl w:val="0"/>
          <w:numId w:val="6"/>
        </w:numPr>
      </w:pPr>
      <w:r>
        <w:t>GA Milestones Assessment (3rd - 8th): April 24 - May 19, 2023</w:t>
      </w:r>
    </w:p>
    <w:p w:rsidR="003B19D8" w:rsidRDefault="00B2148D" w:rsidP="003B19D8">
      <w:r>
        <w:t>i</w:t>
      </w:r>
      <w:bookmarkStart w:id="0" w:name="_GoBack"/>
      <w:bookmarkEnd w:id="0"/>
      <w:r w:rsidR="003B19D8">
        <w:t>Ready Spring Assessment:</w:t>
      </w:r>
    </w:p>
    <w:p w:rsidR="003B19D8" w:rsidRDefault="003B19D8" w:rsidP="008D7EE5">
      <w:pPr>
        <w:pStyle w:val="ListParagraph"/>
        <w:numPr>
          <w:ilvl w:val="0"/>
          <w:numId w:val="7"/>
        </w:numPr>
      </w:pPr>
      <w:r>
        <w:t>K - 5th: May 8 - 24, 2023</w:t>
      </w:r>
    </w:p>
    <w:p w:rsidR="003B19D8" w:rsidRDefault="003B19D8" w:rsidP="008D7EE5">
      <w:pPr>
        <w:pStyle w:val="ListParagraph"/>
        <w:numPr>
          <w:ilvl w:val="0"/>
          <w:numId w:val="7"/>
        </w:numPr>
      </w:pPr>
      <w:r>
        <w:t>6th - 8th: May 10 - 24, 2023</w:t>
      </w:r>
    </w:p>
    <w:p w:rsidR="003B19D8" w:rsidRDefault="003B19D8" w:rsidP="003B19D8">
      <w:r>
        <w:t>End of Year Assessment for non-Milestone tested courses</w:t>
      </w:r>
    </w:p>
    <w:p w:rsidR="003B19D8" w:rsidRDefault="003B19D8" w:rsidP="008D7EE5">
      <w:pPr>
        <w:pStyle w:val="ListParagraph"/>
        <w:numPr>
          <w:ilvl w:val="0"/>
          <w:numId w:val="8"/>
        </w:numPr>
      </w:pPr>
      <w:r>
        <w:t>1st - 5th: May 8 - 24, 2023</w:t>
      </w:r>
    </w:p>
    <w:p w:rsidR="003B19D8" w:rsidRDefault="003B19D8" w:rsidP="003B19D8">
      <w:r>
        <w:t>2nd Semester Final for non-Milestone tested courses</w:t>
      </w:r>
    </w:p>
    <w:p w:rsidR="003B19D8" w:rsidRDefault="003B19D8" w:rsidP="008D7EE5">
      <w:pPr>
        <w:pStyle w:val="ListParagraph"/>
        <w:numPr>
          <w:ilvl w:val="0"/>
          <w:numId w:val="8"/>
        </w:numPr>
      </w:pPr>
      <w:r>
        <w:t>6th - 8th: May 10 - 24, 2023</w:t>
      </w:r>
    </w:p>
    <w:p w:rsidR="003B19D8" w:rsidRDefault="003B19D8" w:rsidP="003B19D8">
      <w:r>
        <w:t>IOWA Assessment Results</w:t>
      </w:r>
      <w:r w:rsidR="008D7EE5">
        <w:t xml:space="preserve"> – NLAE no longer administe</w:t>
      </w:r>
      <w:r w:rsidR="008C7598">
        <w:t xml:space="preserve">rs IOWA </w:t>
      </w:r>
      <w:r w:rsidR="008D7EE5">
        <w:t>assessment</w:t>
      </w:r>
    </w:p>
    <w:p w:rsidR="003B19D8" w:rsidRDefault="003B19D8" w:rsidP="003B19D8">
      <w:r>
        <w:t>VIII. PBIS</w:t>
      </w:r>
    </w:p>
    <w:p w:rsidR="003B19D8" w:rsidRDefault="003B19D8" w:rsidP="006861FA">
      <w:pPr>
        <w:pStyle w:val="ListParagraph"/>
        <w:numPr>
          <w:ilvl w:val="0"/>
          <w:numId w:val="8"/>
        </w:numPr>
      </w:pPr>
      <w:r>
        <w:t>Discipline Summary</w:t>
      </w:r>
      <w:r w:rsidR="006861FA">
        <w:t xml:space="preserve"> for February 01, 2023 – March 17, 2023 was reviewed</w:t>
      </w:r>
    </w:p>
    <w:p w:rsidR="003B19D8" w:rsidRDefault="003B19D8" w:rsidP="006861FA">
      <w:pPr>
        <w:pStyle w:val="ListParagraph"/>
        <w:numPr>
          <w:ilvl w:val="0"/>
          <w:numId w:val="8"/>
        </w:numPr>
      </w:pPr>
      <w:r>
        <w:t>PBIS in the Lunchroom</w:t>
      </w:r>
      <w:r w:rsidR="006861FA">
        <w:t xml:space="preserve"> – Classrooms are recognized weekly for positive behavior within the lunchroom</w:t>
      </w:r>
    </w:p>
    <w:p w:rsidR="003B19D8" w:rsidRDefault="003B19D8" w:rsidP="006861FA">
      <w:pPr>
        <w:pStyle w:val="ListParagraph"/>
        <w:numPr>
          <w:ilvl w:val="0"/>
          <w:numId w:val="8"/>
        </w:numPr>
      </w:pPr>
      <w:r>
        <w:t>Acoustic Panels in the Lunchroom</w:t>
      </w:r>
      <w:r w:rsidR="006861FA">
        <w:t xml:space="preserve"> – Project Complete</w:t>
      </w:r>
    </w:p>
    <w:p w:rsidR="00B2148D" w:rsidRDefault="00B2148D" w:rsidP="003B19D8"/>
    <w:p w:rsidR="003B19D8" w:rsidRDefault="003B19D8" w:rsidP="003B19D8">
      <w:r>
        <w:lastRenderedPageBreak/>
        <w:t>IX. Employee Services</w:t>
      </w:r>
    </w:p>
    <w:p w:rsidR="003B19D8" w:rsidRDefault="003B19D8" w:rsidP="00D1263D">
      <w:pPr>
        <w:pStyle w:val="ListParagraph"/>
        <w:numPr>
          <w:ilvl w:val="0"/>
          <w:numId w:val="11"/>
        </w:numPr>
      </w:pPr>
      <w:r>
        <w:t>UGA Job Fair - March 15, 2023</w:t>
      </w:r>
      <w:r w:rsidR="006861FA">
        <w:t xml:space="preserve"> – Mr. Foward attended for SY 23-24 Teacher Recruitment</w:t>
      </w:r>
    </w:p>
    <w:p w:rsidR="003B19D8" w:rsidRDefault="003B19D8" w:rsidP="008C7598">
      <w:pPr>
        <w:pStyle w:val="ListParagraph"/>
        <w:numPr>
          <w:ilvl w:val="0"/>
          <w:numId w:val="11"/>
        </w:numPr>
      </w:pPr>
      <w:r>
        <w:t>GTES</w:t>
      </w:r>
      <w:r w:rsidR="008C7598">
        <w:t xml:space="preserve"> – Administration will complete second phase of GTES by April 10, 2023</w:t>
      </w:r>
    </w:p>
    <w:p w:rsidR="003B19D8" w:rsidRDefault="003B19D8" w:rsidP="00D1263D">
      <w:pPr>
        <w:pStyle w:val="ListParagraph"/>
        <w:numPr>
          <w:ilvl w:val="0"/>
          <w:numId w:val="11"/>
        </w:numPr>
      </w:pPr>
      <w:r>
        <w:t>Admin/Support Staff Letter of Intent given out on Feb 1, 2023</w:t>
      </w:r>
    </w:p>
    <w:p w:rsidR="003B19D8" w:rsidRDefault="003B19D8" w:rsidP="00D1263D">
      <w:pPr>
        <w:pStyle w:val="ListParagraph"/>
        <w:numPr>
          <w:ilvl w:val="0"/>
          <w:numId w:val="11"/>
        </w:numPr>
      </w:pPr>
      <w:r>
        <w:t>Paraprofessional &amp; Teacher Letters of Intent given out on Feb 15, 2023</w:t>
      </w:r>
    </w:p>
    <w:p w:rsidR="003B19D8" w:rsidRDefault="003B19D8" w:rsidP="00D1263D">
      <w:pPr>
        <w:pStyle w:val="ListParagraph"/>
        <w:numPr>
          <w:ilvl w:val="0"/>
          <w:numId w:val="11"/>
        </w:numPr>
      </w:pPr>
      <w:r>
        <w:t>Offer letters</w:t>
      </w:r>
      <w:r w:rsidR="008C7598">
        <w:t xml:space="preserve"> and Contracts were</w:t>
      </w:r>
      <w:r>
        <w:t xml:space="preserve"> given out on March 15, 2023</w:t>
      </w:r>
    </w:p>
    <w:p w:rsidR="003B19D8" w:rsidRDefault="008C7598" w:rsidP="00D1263D">
      <w:pPr>
        <w:pStyle w:val="ListParagraph"/>
        <w:numPr>
          <w:ilvl w:val="0"/>
          <w:numId w:val="11"/>
        </w:numPr>
      </w:pPr>
      <w:r>
        <w:t>Support Staff</w:t>
      </w:r>
      <w:r w:rsidR="00D1263D">
        <w:t xml:space="preserve">/ Paraprofessional offer Letters and </w:t>
      </w:r>
      <w:r w:rsidR="003B19D8">
        <w:t>Teacher Contracts mus</w:t>
      </w:r>
      <w:r w:rsidR="00D1263D">
        <w:t>t be returned by March 29, 2023</w:t>
      </w:r>
    </w:p>
    <w:p w:rsidR="003B19D8" w:rsidRDefault="003B19D8" w:rsidP="00D1263D">
      <w:pPr>
        <w:pStyle w:val="ListParagraph"/>
        <w:numPr>
          <w:ilvl w:val="0"/>
          <w:numId w:val="11"/>
        </w:numPr>
      </w:pPr>
      <w:r>
        <w:t>Post Planning May 26 &amp; 27, 2023</w:t>
      </w:r>
    </w:p>
    <w:p w:rsidR="003B19D8" w:rsidRDefault="003B19D8" w:rsidP="003B19D8">
      <w:r>
        <w:t>X. School Nutrition Program Updates</w:t>
      </w:r>
    </w:p>
    <w:p w:rsidR="003B19D8" w:rsidRDefault="003B19D8" w:rsidP="00D1263D">
      <w:pPr>
        <w:pStyle w:val="ListParagraph"/>
        <w:numPr>
          <w:ilvl w:val="0"/>
          <w:numId w:val="12"/>
        </w:numPr>
      </w:pPr>
      <w:r>
        <w:t>248 Free/Reduced Lunch applications</w:t>
      </w:r>
    </w:p>
    <w:p w:rsidR="003B19D8" w:rsidRDefault="003B19D8" w:rsidP="00D1263D">
      <w:pPr>
        <w:pStyle w:val="ListParagraph"/>
        <w:numPr>
          <w:ilvl w:val="0"/>
          <w:numId w:val="12"/>
        </w:numPr>
      </w:pPr>
      <w:r>
        <w:t>233 Free Students (41.8%)</w:t>
      </w:r>
    </w:p>
    <w:p w:rsidR="003B19D8" w:rsidRDefault="003B19D8" w:rsidP="00D1263D">
      <w:pPr>
        <w:pStyle w:val="ListParagraph"/>
        <w:numPr>
          <w:ilvl w:val="0"/>
          <w:numId w:val="12"/>
        </w:numPr>
      </w:pPr>
      <w:r>
        <w:t>56 Reduced (10.1%)</w:t>
      </w:r>
    </w:p>
    <w:p w:rsidR="003B19D8" w:rsidRDefault="003B19D8" w:rsidP="00D1263D">
      <w:pPr>
        <w:pStyle w:val="ListParagraph"/>
        <w:numPr>
          <w:ilvl w:val="0"/>
          <w:numId w:val="12"/>
        </w:numPr>
      </w:pPr>
      <w:r>
        <w:t>Free/Reduced Percentage of School: 51.9%</w:t>
      </w:r>
    </w:p>
    <w:p w:rsidR="003B19D8" w:rsidRDefault="003B19D8" w:rsidP="00D1263D">
      <w:pPr>
        <w:pStyle w:val="ListParagraph"/>
        <w:numPr>
          <w:ilvl w:val="0"/>
          <w:numId w:val="12"/>
        </w:numPr>
      </w:pPr>
      <w:r>
        <w:t>268 Full Pay (48.1%)</w:t>
      </w:r>
    </w:p>
    <w:p w:rsidR="003B19D8" w:rsidRDefault="003B19D8" w:rsidP="00D1263D">
      <w:pPr>
        <w:pStyle w:val="ListParagraph"/>
        <w:numPr>
          <w:ilvl w:val="0"/>
          <w:numId w:val="12"/>
        </w:numPr>
      </w:pPr>
      <w:r>
        <w:t>Average Daily Lunch Participation (Feb 2023): 253 Students</w:t>
      </w:r>
    </w:p>
    <w:p w:rsidR="003B19D8" w:rsidRDefault="003B19D8" w:rsidP="00D1263D">
      <w:pPr>
        <w:pStyle w:val="ListParagraph"/>
        <w:numPr>
          <w:ilvl w:val="0"/>
          <w:numId w:val="12"/>
        </w:numPr>
      </w:pPr>
      <w:r>
        <w:t>USDA DoD Entitlement Grant Awarded for SY 23-24</w:t>
      </w:r>
    </w:p>
    <w:p w:rsidR="003B19D8" w:rsidRDefault="00D1263D" w:rsidP="00D1263D">
      <w:pPr>
        <w:pStyle w:val="ListParagraph"/>
        <w:numPr>
          <w:ilvl w:val="0"/>
          <w:numId w:val="12"/>
        </w:numPr>
      </w:pPr>
      <w:r>
        <w:t>$20,878.18 (</w:t>
      </w:r>
      <w:r w:rsidR="003B19D8">
        <w:t>Used for Canned goods, fruits, vegetables, frozen foods</w:t>
      </w:r>
      <w:r>
        <w:t>)</w:t>
      </w:r>
    </w:p>
    <w:p w:rsidR="003B19D8" w:rsidRDefault="003B19D8" w:rsidP="003B19D8">
      <w:r>
        <w:t>XI. Academic Updates</w:t>
      </w:r>
    </w:p>
    <w:p w:rsidR="003B19D8" w:rsidRDefault="00AA3D02" w:rsidP="00D1263D">
      <w:pPr>
        <w:pStyle w:val="ListParagraph"/>
        <w:numPr>
          <w:ilvl w:val="0"/>
          <w:numId w:val="13"/>
        </w:numPr>
      </w:pPr>
      <w:r>
        <w:t xml:space="preserve">Mid-Year </w:t>
      </w:r>
      <w:proofErr w:type="spellStart"/>
      <w:r>
        <w:t>I</w:t>
      </w:r>
      <w:r w:rsidR="003B19D8">
        <w:t>Ready</w:t>
      </w:r>
      <w:proofErr w:type="spellEnd"/>
      <w:r w:rsidR="003B19D8">
        <w:t xml:space="preserve"> Results</w:t>
      </w:r>
    </w:p>
    <w:p w:rsidR="003B19D8" w:rsidRDefault="003B19D8" w:rsidP="00D1263D">
      <w:pPr>
        <w:pStyle w:val="ListParagraph"/>
        <w:numPr>
          <w:ilvl w:val="0"/>
          <w:numId w:val="13"/>
        </w:numPr>
      </w:pPr>
      <w:r>
        <w:t>Grade Recovery</w:t>
      </w:r>
    </w:p>
    <w:p w:rsidR="003B19D8" w:rsidRDefault="003B19D8" w:rsidP="00D1263D">
      <w:pPr>
        <w:pStyle w:val="ListParagraph"/>
        <w:numPr>
          <w:ilvl w:val="0"/>
          <w:numId w:val="13"/>
        </w:numPr>
      </w:pPr>
      <w:r>
        <w:t>Summer School</w:t>
      </w:r>
    </w:p>
    <w:p w:rsidR="003B19D8" w:rsidRDefault="003B19D8" w:rsidP="00D1263D">
      <w:pPr>
        <w:pStyle w:val="ListParagraph"/>
        <w:numPr>
          <w:ilvl w:val="0"/>
          <w:numId w:val="13"/>
        </w:numPr>
      </w:pPr>
      <w:r>
        <w:t>Before and After-school Tutoring</w:t>
      </w:r>
    </w:p>
    <w:p w:rsidR="003B19D8" w:rsidRDefault="003B19D8" w:rsidP="00D1263D">
      <w:pPr>
        <w:pStyle w:val="ListParagraph"/>
        <w:numPr>
          <w:ilvl w:val="0"/>
          <w:numId w:val="13"/>
        </w:numPr>
      </w:pPr>
      <w:r>
        <w:t>XII. Facilities Update</w:t>
      </w:r>
    </w:p>
    <w:p w:rsidR="003B19D8" w:rsidRDefault="003B19D8" w:rsidP="003B19D8">
      <w:r>
        <w:t>City of Duluth Conditional Use Permit</w:t>
      </w:r>
    </w:p>
    <w:p w:rsidR="003B19D8" w:rsidRDefault="003B19D8" w:rsidP="00440D6A">
      <w:pPr>
        <w:pStyle w:val="ListParagraph"/>
        <w:numPr>
          <w:ilvl w:val="0"/>
          <w:numId w:val="14"/>
        </w:numPr>
      </w:pPr>
      <w:r>
        <w:t>New Facility</w:t>
      </w:r>
      <w:r w:rsidR="00440D6A">
        <w:t xml:space="preserve"> (City of Duluth City Council Meeting is scheduled for May 8, 2023)</w:t>
      </w:r>
    </w:p>
    <w:p w:rsidR="003B19D8" w:rsidRDefault="003B19D8" w:rsidP="00440D6A">
      <w:pPr>
        <w:pStyle w:val="ListParagraph"/>
        <w:numPr>
          <w:ilvl w:val="0"/>
          <w:numId w:val="14"/>
        </w:numPr>
      </w:pPr>
      <w:r>
        <w:t>Modular Units</w:t>
      </w:r>
      <w:r w:rsidR="00440D6A">
        <w:t xml:space="preserve"> (City of Duluth City Council Meeting is scheduled for May 8, 2023)</w:t>
      </w:r>
    </w:p>
    <w:p w:rsidR="003B19D8" w:rsidRDefault="003B19D8" w:rsidP="00440D6A">
      <w:pPr>
        <w:pStyle w:val="ListParagraph"/>
        <w:numPr>
          <w:ilvl w:val="0"/>
          <w:numId w:val="14"/>
        </w:numPr>
      </w:pPr>
      <w:r>
        <w:t>Financing</w:t>
      </w:r>
      <w:r w:rsidR="00440D6A">
        <w:t xml:space="preserve"> – Conditional Approval</w:t>
      </w:r>
    </w:p>
    <w:p w:rsidR="003B19D8" w:rsidRDefault="00BE7A95" w:rsidP="003B19D8">
      <w:r>
        <w:t>XIII.</w:t>
      </w:r>
    </w:p>
    <w:p w:rsidR="003B19D8" w:rsidRDefault="003B19D8" w:rsidP="00DD20BC">
      <w:pPr>
        <w:pStyle w:val="ListParagraph"/>
        <w:numPr>
          <w:ilvl w:val="0"/>
          <w:numId w:val="15"/>
        </w:numPr>
      </w:pPr>
      <w:r>
        <w:t>Overview of Board Policy Manual</w:t>
      </w:r>
      <w:r w:rsidR="00DD20BC">
        <w:t xml:space="preserve"> </w:t>
      </w:r>
    </w:p>
    <w:p w:rsidR="00AA3D02" w:rsidRDefault="003B19D8" w:rsidP="00AA3D02">
      <w:pPr>
        <w:pStyle w:val="ListParagraph"/>
        <w:numPr>
          <w:ilvl w:val="0"/>
          <w:numId w:val="15"/>
        </w:numPr>
      </w:pPr>
      <w:r>
        <w:t>Board training April 22, 2023: 9:00 am</w:t>
      </w:r>
    </w:p>
    <w:p w:rsidR="00EA5A1D" w:rsidRDefault="00EA5A1D" w:rsidP="00EA5A1D">
      <w:pPr>
        <w:pStyle w:val="ListParagraph"/>
      </w:pPr>
    </w:p>
    <w:p w:rsidR="00AA3D02" w:rsidRDefault="00AA3D02" w:rsidP="00AA3D02">
      <w:pPr>
        <w:pStyle w:val="ListParagraph"/>
      </w:pPr>
      <w:r>
        <w:t xml:space="preserve">Mr. Willie Tolbert </w:t>
      </w:r>
      <w:r w:rsidR="00EA5A1D">
        <w:t xml:space="preserve">made a motion </w:t>
      </w:r>
      <w:r>
        <w:t>for Mr.</w:t>
      </w:r>
      <w:r w:rsidR="00EA5A1D">
        <w:t xml:space="preserve"> Carter</w:t>
      </w:r>
      <w:r>
        <w:t xml:space="preserve"> Wilson to serve as </w:t>
      </w:r>
      <w:r w:rsidR="00EA5A1D">
        <w:t>Vice Chairperson.  Ms. Theresa Thomas seconded. Motion carried.</w:t>
      </w:r>
    </w:p>
    <w:p w:rsidR="00EA5A1D" w:rsidRDefault="00EA5A1D" w:rsidP="00AA3D02">
      <w:pPr>
        <w:pStyle w:val="ListParagraph"/>
      </w:pPr>
      <w:r>
        <w:t>All in favor</w:t>
      </w:r>
    </w:p>
    <w:p w:rsidR="003B19D8" w:rsidRDefault="00BE7A95" w:rsidP="003B19D8">
      <w:r>
        <w:t>XIV. Approvals Needed</w:t>
      </w:r>
    </w:p>
    <w:p w:rsidR="003B19D8" w:rsidRDefault="003B19D8" w:rsidP="00DD20BC">
      <w:pPr>
        <w:pStyle w:val="ListParagraph"/>
        <w:numPr>
          <w:ilvl w:val="0"/>
          <w:numId w:val="16"/>
        </w:numPr>
      </w:pPr>
      <w:r>
        <w:t>Line of Credit</w:t>
      </w:r>
    </w:p>
    <w:p w:rsidR="003B19D8" w:rsidRDefault="003B19D8" w:rsidP="00DD20BC">
      <w:pPr>
        <w:pStyle w:val="ListParagraph"/>
        <w:numPr>
          <w:ilvl w:val="0"/>
          <w:numId w:val="16"/>
        </w:numPr>
      </w:pPr>
      <w:r>
        <w:lastRenderedPageBreak/>
        <w:t>National Charter School Conference</w:t>
      </w:r>
    </w:p>
    <w:p w:rsidR="003B19D8" w:rsidRDefault="003B19D8" w:rsidP="00DD20BC">
      <w:pPr>
        <w:pStyle w:val="ListParagraph"/>
        <w:numPr>
          <w:ilvl w:val="0"/>
          <w:numId w:val="16"/>
        </w:numPr>
      </w:pPr>
      <w:r>
        <w:t>Model Schools Conference</w:t>
      </w:r>
    </w:p>
    <w:p w:rsidR="00DD20BC" w:rsidRDefault="00DD20BC" w:rsidP="00DD20BC">
      <w:r>
        <w:t>Theresa made a motion to approve the renewing of the Line of Credit with Regions Bank and to allow Mr. Foward to attend the National Charter School Conference and Model Schools Conference. Mr. Willie Tolbert seconded. Motion Carried.</w:t>
      </w:r>
    </w:p>
    <w:p w:rsidR="00DA336D" w:rsidRDefault="00DA336D" w:rsidP="00DD20BC">
      <w:r>
        <w:t>All in f</w:t>
      </w:r>
      <w:r w:rsidR="00DD20BC">
        <w:t>avor</w:t>
      </w:r>
      <w:r w:rsidRPr="00DA336D">
        <w:t xml:space="preserve"> </w:t>
      </w:r>
    </w:p>
    <w:p w:rsidR="00DA336D" w:rsidRDefault="00AA3D02" w:rsidP="00DD20BC">
      <w:r>
        <w:t>Ms. Theresa Thomas</w:t>
      </w:r>
      <w:r w:rsidR="00DA336D">
        <w:t xml:space="preserve"> made a motion to increase teachers’ salaries for the SY 2023-2024 by $3000 and increase Support Staff/ Paraprofessional salaries by 3%. Mr. Carter Wilson seconded. Motion carried.</w:t>
      </w:r>
    </w:p>
    <w:p w:rsidR="00DA336D" w:rsidRDefault="00DA336D" w:rsidP="00DD20BC">
      <w:r>
        <w:t xml:space="preserve">All in favor  </w:t>
      </w:r>
    </w:p>
    <w:p w:rsidR="00BE7A95" w:rsidRDefault="00BE7A95" w:rsidP="00BE7A95">
      <w:r>
        <w:t>XV. Financial Update</w:t>
      </w:r>
    </w:p>
    <w:p w:rsidR="00BE7A95" w:rsidRDefault="00BE7A95" w:rsidP="00DA336D">
      <w:pPr>
        <w:pStyle w:val="ListParagraph"/>
        <w:numPr>
          <w:ilvl w:val="0"/>
          <w:numId w:val="18"/>
        </w:numPr>
      </w:pPr>
      <w:r>
        <w:t>Monthly Financials</w:t>
      </w:r>
      <w:r w:rsidR="00DA336D">
        <w:t xml:space="preserve"> reviewed by Mr. Willie Tolbert</w:t>
      </w:r>
    </w:p>
    <w:p w:rsidR="00DA336D" w:rsidRPr="00DA336D" w:rsidRDefault="00DA336D" w:rsidP="00DA336D">
      <w:pPr>
        <w:spacing w:after="0" w:line="240" w:lineRule="auto"/>
        <w:ind w:left="360"/>
        <w:rPr>
          <w:rStyle w:val="markedcontent"/>
          <w:rFonts w:eastAsia="Times New Roman" w:cstheme="minorHAnsi"/>
        </w:rPr>
      </w:pPr>
      <w:r>
        <w:rPr>
          <w:rStyle w:val="markedcontent"/>
          <w:rFonts w:eastAsia="Times New Roman" w:cstheme="minorHAnsi"/>
        </w:rPr>
        <w:t xml:space="preserve">       </w:t>
      </w:r>
      <w:r w:rsidRPr="00DA336D">
        <w:rPr>
          <w:rStyle w:val="markedcontent"/>
          <w:rFonts w:eastAsia="Times New Roman" w:cstheme="minorHAnsi"/>
        </w:rPr>
        <w:t xml:space="preserve">Financial Report-Ms. </w:t>
      </w:r>
      <w:r w:rsidR="00AA3D02">
        <w:rPr>
          <w:rStyle w:val="markedcontent"/>
          <w:rFonts w:eastAsia="Times New Roman" w:cstheme="minorHAnsi"/>
        </w:rPr>
        <w:t xml:space="preserve">Theresa </w:t>
      </w:r>
      <w:r w:rsidRPr="00DA336D">
        <w:rPr>
          <w:rStyle w:val="markedcontent"/>
          <w:rFonts w:eastAsia="Times New Roman" w:cstheme="minorHAnsi"/>
        </w:rPr>
        <w:t>Thomas made a motion to approve</w:t>
      </w:r>
      <w:r w:rsidR="00AA3D02">
        <w:rPr>
          <w:rStyle w:val="markedcontent"/>
          <w:rFonts w:eastAsia="Times New Roman" w:cstheme="minorHAnsi"/>
        </w:rPr>
        <w:t>. Mr. Carter Wilson</w:t>
      </w:r>
      <w:r w:rsidRPr="00DA336D">
        <w:rPr>
          <w:rStyle w:val="markedcontent"/>
          <w:rFonts w:eastAsia="Times New Roman" w:cstheme="minorHAnsi"/>
        </w:rPr>
        <w:t xml:space="preserve"> seconded. The motion carried.</w:t>
      </w:r>
    </w:p>
    <w:p w:rsidR="00DA336D" w:rsidRPr="00DA336D" w:rsidRDefault="00EA5A1D" w:rsidP="00BE7A95">
      <w:pPr>
        <w:rPr>
          <w:rFonts w:cstheme="minorHAnsi"/>
        </w:rPr>
      </w:pPr>
      <w:r>
        <w:rPr>
          <w:rFonts w:cstheme="minorHAnsi"/>
        </w:rPr>
        <w:t>All i</w:t>
      </w:r>
      <w:r w:rsidR="00AA3D02">
        <w:rPr>
          <w:rFonts w:cstheme="minorHAnsi"/>
        </w:rPr>
        <w:t>n Favor</w:t>
      </w:r>
    </w:p>
    <w:p w:rsidR="00BE7A95" w:rsidRDefault="00BE7A95" w:rsidP="00BE7A95">
      <w:r>
        <w:t>Finance Committee Meeting: April 15, 2023</w:t>
      </w:r>
    </w:p>
    <w:p w:rsidR="00BE7A95" w:rsidRDefault="00DA336D" w:rsidP="00BE7A95">
      <w:r>
        <w:t>Meeting was adjourned at 10:37 a.m.</w:t>
      </w:r>
    </w:p>
    <w:p w:rsidR="00DA336D" w:rsidRDefault="00DA336D" w:rsidP="00BE7A95">
      <w:r>
        <w:t>Executive Session</w:t>
      </w:r>
    </w:p>
    <w:p w:rsidR="00BE7A95" w:rsidRDefault="00BE7A95" w:rsidP="00BE7A95">
      <w:r>
        <w:t xml:space="preserve">Mr. </w:t>
      </w:r>
      <w:proofErr w:type="spellStart"/>
      <w:r>
        <w:t>Foward's</w:t>
      </w:r>
      <w:proofErr w:type="spellEnd"/>
      <w:r>
        <w:t xml:space="preserve"> Annual Evaluation</w:t>
      </w:r>
    </w:p>
    <w:p w:rsidR="00BE7A95" w:rsidRDefault="00BE7A95" w:rsidP="00BE7A95"/>
    <w:sectPr w:rsidR="00BE7A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BE8"/>
    <w:multiLevelType w:val="hybridMultilevel"/>
    <w:tmpl w:val="DE18B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21567"/>
    <w:multiLevelType w:val="hybridMultilevel"/>
    <w:tmpl w:val="75AE1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02D2B"/>
    <w:multiLevelType w:val="hybridMultilevel"/>
    <w:tmpl w:val="2A823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67026"/>
    <w:multiLevelType w:val="hybridMultilevel"/>
    <w:tmpl w:val="5ABA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A29D6"/>
    <w:multiLevelType w:val="hybridMultilevel"/>
    <w:tmpl w:val="84E4A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D23D7"/>
    <w:multiLevelType w:val="hybridMultilevel"/>
    <w:tmpl w:val="6CBA8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64860"/>
    <w:multiLevelType w:val="hybridMultilevel"/>
    <w:tmpl w:val="9E5A5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D9194E"/>
    <w:multiLevelType w:val="hybridMultilevel"/>
    <w:tmpl w:val="EE02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C1160"/>
    <w:multiLevelType w:val="hybridMultilevel"/>
    <w:tmpl w:val="7CFAE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8E4F05"/>
    <w:multiLevelType w:val="hybridMultilevel"/>
    <w:tmpl w:val="EF3A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B818AF"/>
    <w:multiLevelType w:val="hybridMultilevel"/>
    <w:tmpl w:val="697E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A3A40"/>
    <w:multiLevelType w:val="hybridMultilevel"/>
    <w:tmpl w:val="CFD24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5F47DD"/>
    <w:multiLevelType w:val="hybridMultilevel"/>
    <w:tmpl w:val="5A746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DF1AE0"/>
    <w:multiLevelType w:val="hybridMultilevel"/>
    <w:tmpl w:val="B7326F3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C40D6D"/>
    <w:multiLevelType w:val="hybridMultilevel"/>
    <w:tmpl w:val="6112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6572E8"/>
    <w:multiLevelType w:val="hybridMultilevel"/>
    <w:tmpl w:val="FBF2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2B3061"/>
    <w:multiLevelType w:val="hybridMultilevel"/>
    <w:tmpl w:val="58D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3F0E60"/>
    <w:multiLevelType w:val="hybridMultilevel"/>
    <w:tmpl w:val="417EFC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12"/>
  </w:num>
  <w:num w:numId="4">
    <w:abstractNumId w:val="14"/>
  </w:num>
  <w:num w:numId="5">
    <w:abstractNumId w:val="7"/>
  </w:num>
  <w:num w:numId="6">
    <w:abstractNumId w:val="4"/>
  </w:num>
  <w:num w:numId="7">
    <w:abstractNumId w:val="8"/>
  </w:num>
  <w:num w:numId="8">
    <w:abstractNumId w:val="9"/>
  </w:num>
  <w:num w:numId="9">
    <w:abstractNumId w:val="6"/>
  </w:num>
  <w:num w:numId="10">
    <w:abstractNumId w:val="17"/>
  </w:num>
  <w:num w:numId="11">
    <w:abstractNumId w:val="3"/>
  </w:num>
  <w:num w:numId="12">
    <w:abstractNumId w:val="10"/>
  </w:num>
  <w:num w:numId="13">
    <w:abstractNumId w:val="0"/>
  </w:num>
  <w:num w:numId="14">
    <w:abstractNumId w:val="11"/>
  </w:num>
  <w:num w:numId="15">
    <w:abstractNumId w:val="16"/>
  </w:num>
  <w:num w:numId="16">
    <w:abstractNumId w:val="1"/>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9D8"/>
    <w:rsid w:val="001718D2"/>
    <w:rsid w:val="001F2CFA"/>
    <w:rsid w:val="002672E5"/>
    <w:rsid w:val="00394E20"/>
    <w:rsid w:val="003B19D8"/>
    <w:rsid w:val="003F443C"/>
    <w:rsid w:val="00440D6A"/>
    <w:rsid w:val="00663C02"/>
    <w:rsid w:val="006861FA"/>
    <w:rsid w:val="008C7598"/>
    <w:rsid w:val="008D7EE5"/>
    <w:rsid w:val="009609FC"/>
    <w:rsid w:val="00A9409F"/>
    <w:rsid w:val="00AA3D02"/>
    <w:rsid w:val="00B2148D"/>
    <w:rsid w:val="00BA3ABA"/>
    <w:rsid w:val="00BE7A95"/>
    <w:rsid w:val="00CA1A5F"/>
    <w:rsid w:val="00D1263D"/>
    <w:rsid w:val="00DA336D"/>
    <w:rsid w:val="00DD20BC"/>
    <w:rsid w:val="00EA5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9389"/>
  <w15:chartTrackingRefBased/>
  <w15:docId w15:val="{B3649A62-CE5A-4532-AC82-C0D4A776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2E5"/>
    <w:pPr>
      <w:ind w:left="720"/>
      <w:contextualSpacing/>
    </w:pPr>
  </w:style>
  <w:style w:type="character" w:customStyle="1" w:styleId="markedcontent">
    <w:name w:val="markedcontent"/>
    <w:basedOn w:val="DefaultParagraphFont"/>
    <w:rsid w:val="00DA3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Alphonsa Foward</dc:creator>
  <cp:keywords/>
  <dc:description/>
  <cp:lastModifiedBy>Alphonsa Foward</cp:lastModifiedBy>
  <cp:revision>2</cp:revision>
  <dcterms:created xsi:type="dcterms:W3CDTF">2023-03-27T19:25:00Z</dcterms:created>
  <dcterms:modified xsi:type="dcterms:W3CDTF">2023-03-27T19:25:00Z</dcterms:modified>
</cp:coreProperties>
</file>