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4633" w:rsidRDefault="00000000">
      <w:pPr>
        <w:tabs>
          <w:tab w:val="center" w:pos="4680"/>
          <w:tab w:val="left" w:pos="5040"/>
          <w:tab w:val="left" w:pos="5760"/>
          <w:tab w:val="left" w:pos="6480"/>
          <w:tab w:val="left" w:pos="7200"/>
          <w:tab w:val="left" w:pos="7920"/>
          <w:tab w:val="left" w:pos="8640"/>
          <w:tab w:val="right" w:pos="9360"/>
        </w:tabs>
        <w:jc w:val="center"/>
        <w:rPr>
          <w:rFonts w:ascii="Verdana" w:eastAsia="Verdana" w:hAnsi="Verdana" w:cs="Verdana"/>
          <w:b/>
        </w:rPr>
      </w:pPr>
      <w:r>
        <w:rPr>
          <w:rFonts w:ascii="Verdana" w:eastAsia="Verdana" w:hAnsi="Verdana" w:cs="Verdana"/>
          <w:b/>
        </w:rPr>
        <w:t>6025</w:t>
      </w:r>
    </w:p>
    <w:p w14:paraId="00000002" w14:textId="77777777" w:rsidR="00734633" w:rsidRDefault="00000000">
      <w:pPr>
        <w:tabs>
          <w:tab w:val="center" w:pos="4680"/>
          <w:tab w:val="left" w:pos="5040"/>
          <w:tab w:val="left" w:pos="5760"/>
          <w:tab w:val="left" w:pos="6480"/>
          <w:tab w:val="left" w:pos="7200"/>
          <w:tab w:val="left" w:pos="7920"/>
          <w:tab w:val="left" w:pos="8640"/>
          <w:tab w:val="right" w:pos="9360"/>
        </w:tabs>
        <w:jc w:val="center"/>
        <w:rPr>
          <w:rFonts w:ascii="Verdana" w:eastAsia="Verdana" w:hAnsi="Verdana" w:cs="Verdana"/>
          <w:b/>
        </w:rPr>
      </w:pPr>
      <w:r>
        <w:rPr>
          <w:rFonts w:ascii="Verdana" w:eastAsia="Verdana" w:hAnsi="Verdana" w:cs="Verdana"/>
          <w:b/>
        </w:rPr>
        <w:t xml:space="preserve">Student Cell Phone and Other Electronic Devices </w:t>
      </w:r>
    </w:p>
    <w:p w14:paraId="00000003" w14:textId="77777777" w:rsidR="00734633" w:rsidRDefault="00734633">
      <w:pPr>
        <w:tabs>
          <w:tab w:val="center" w:pos="4680"/>
          <w:tab w:val="left" w:pos="5040"/>
          <w:tab w:val="left" w:pos="5760"/>
          <w:tab w:val="left" w:pos="6480"/>
          <w:tab w:val="left" w:pos="7200"/>
          <w:tab w:val="left" w:pos="7920"/>
          <w:tab w:val="left" w:pos="8640"/>
          <w:tab w:val="right" w:pos="9360"/>
        </w:tabs>
        <w:jc w:val="center"/>
        <w:rPr>
          <w:rFonts w:ascii="Verdana" w:eastAsia="Verdana" w:hAnsi="Verdana" w:cs="Verdana"/>
          <w:b/>
          <w:highlight w:val="yellow"/>
        </w:rPr>
      </w:pPr>
    </w:p>
    <w:p w14:paraId="00000007"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Verdana" w:eastAsia="Verdana" w:hAnsi="Verdana" w:cs="Verdana"/>
          <w:b/>
        </w:rPr>
      </w:pPr>
    </w:p>
    <w:p w14:paraId="00000017"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Students are prohibited from using cellular phones or other electronic devices while at school, except as provided in this policy or as deemed appropriate by a student’s education team.</w:t>
      </w:r>
    </w:p>
    <w:p w14:paraId="00000018"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9"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Students may use cell phones or other electronic devices on school sidewalks and in the common areas of the school before and after school, during passing periods, and during lunch so long as they do not create a distraction or a disruption and comply with all other policies and handbook provisions.  </w:t>
      </w:r>
    </w:p>
    <w:p w14:paraId="0000001A"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B"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By bringing their cell phones and other electronic communication devices to school, students consent to the search of said devices by school staff when the staff determines that such a search is reasonable or necessary.  </w:t>
      </w:r>
    </w:p>
    <w:p w14:paraId="0000001C"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D"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Students may not have cell phones or electronic devices while they are in locker rooms, classrooms, or restrooms.  During school hours student cell phones or electronic devices must remain in lockers, backpacks, or be locked in a personal vehicle.  Students may use cell phones or other technology in classrooms only with the express permission of the classroom teacher.</w:t>
      </w:r>
    </w:p>
    <w:p w14:paraId="0000001E"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1F"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Students are strictly prohibited from sending, sharing, viewing, or possessing pictures, text messages, emails or other material of a sexual nature in electronic or any other form on a computer, cell phone, or other electronic device while at school.  Students who possess prohibited material on their cell phone or other electronic device while at school shall be subject to disciplinary consequences as articulated by the student handbook.</w:t>
      </w:r>
    </w:p>
    <w:p w14:paraId="00000020"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21"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Students may not use cell phones or electronic communication devices while riding in school vehicles, including listening to music, unless they have permission to do so from the driver or other adult responsible for their supervision.  </w:t>
      </w:r>
    </w:p>
    <w:p w14:paraId="00000022"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23"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Students shall be personally and solely responsible for the security of their cell phones and pagers.  The district is not responsible for theft, loss or damage of a cell phone or any calls made on a cell phone.</w:t>
      </w:r>
    </w:p>
    <w:p w14:paraId="00000024"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25"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r>
        <w:rPr>
          <w:rFonts w:ascii="Verdana" w:eastAsia="Verdana" w:hAnsi="Verdana" w:cs="Verdana"/>
        </w:rPr>
        <w:t xml:space="preserve">Students who violate this policy or other school rules will have their cell phones or electronic devices confiscated immediately.  The administration will return confiscated devices to the parent or guardian of the offending student, after discussing the rule violation with the student and parent or guardian.  Students who violate this policy may, at the discretion of the school’s </w:t>
      </w:r>
      <w:r>
        <w:rPr>
          <w:rFonts w:ascii="Verdana" w:eastAsia="Verdana" w:hAnsi="Verdana" w:cs="Verdana"/>
        </w:rPr>
        <w:lastRenderedPageBreak/>
        <w:t xml:space="preserve">administration, be subject to additional discipline, up to and including suspension or expulsion. </w:t>
      </w:r>
    </w:p>
    <w:p w14:paraId="00000026"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sdt>
      <w:sdtPr>
        <w:tag w:val="goog_rdk_28"/>
        <w:id w:val="-1402443505"/>
      </w:sdtPr>
      <w:sdtContent>
        <w:p w14:paraId="00000045" w14:textId="77777777" w:rsidR="00734633"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sdt>
            <w:sdtPr>
              <w:tag w:val="goog_rdk_27"/>
              <w:id w:val="261724594"/>
            </w:sdtPr>
            <w:sdtContent/>
          </w:sdt>
        </w:p>
      </w:sdtContent>
    </w:sdt>
    <w:p w14:paraId="00000046"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47" w14:textId="77777777" w:rsidR="00734633" w:rsidRDefault="00734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eastAsia="Verdana" w:hAnsi="Verdana" w:cs="Verdana"/>
        </w:rPr>
      </w:pPr>
    </w:p>
    <w:p w14:paraId="00000048" w14:textId="7D1294DA" w:rsidR="00734633" w:rsidRDefault="00000000">
      <w:pPr>
        <w:jc w:val="both"/>
        <w:rPr>
          <w:rFonts w:ascii="Verdana" w:eastAsia="Verdana" w:hAnsi="Verdana" w:cs="Verdana"/>
        </w:rPr>
      </w:pPr>
      <w:r>
        <w:rPr>
          <w:rFonts w:ascii="Verdana" w:eastAsia="Verdana" w:hAnsi="Verdana" w:cs="Verdana"/>
        </w:rPr>
        <w:t xml:space="preserve">Adopted on: </w:t>
      </w:r>
      <w:r w:rsidR="005241E8">
        <w:rPr>
          <w:rFonts w:ascii="Verdana" w:eastAsia="Verdana" w:hAnsi="Verdana" w:cs="Verdana"/>
        </w:rPr>
        <w:t>7/9/2025</w:t>
      </w:r>
      <w:r>
        <w:rPr>
          <w:rFonts w:ascii="Verdana" w:eastAsia="Verdana" w:hAnsi="Verdana" w:cs="Verdana"/>
        </w:rPr>
        <w:t>_________________</w:t>
      </w:r>
    </w:p>
    <w:p w14:paraId="00000049" w14:textId="77777777" w:rsidR="00734633" w:rsidRDefault="00000000">
      <w:pPr>
        <w:jc w:val="both"/>
        <w:rPr>
          <w:rFonts w:ascii="Verdana" w:eastAsia="Verdana" w:hAnsi="Verdana" w:cs="Verdana"/>
        </w:rPr>
      </w:pPr>
      <w:r>
        <w:rPr>
          <w:rFonts w:ascii="Verdana" w:eastAsia="Verdana" w:hAnsi="Verdana" w:cs="Verdana"/>
        </w:rPr>
        <w:t>Revised on: _________________________</w:t>
      </w:r>
    </w:p>
    <w:p w14:paraId="0000004A" w14:textId="77777777" w:rsidR="00734633" w:rsidRDefault="00000000">
      <w:pPr>
        <w:jc w:val="both"/>
        <w:rPr>
          <w:rFonts w:ascii="Verdana" w:eastAsia="Verdana" w:hAnsi="Verdana" w:cs="Verdana"/>
        </w:rPr>
      </w:pPr>
      <w:r>
        <w:rPr>
          <w:rFonts w:ascii="Verdana" w:eastAsia="Verdana" w:hAnsi="Verdana" w:cs="Verdana"/>
        </w:rPr>
        <w:t>Reviewed on: _______________________</w:t>
      </w:r>
    </w:p>
    <w:sectPr w:rsidR="00734633">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33"/>
    <w:rsid w:val="000E73EE"/>
    <w:rsid w:val="0015493F"/>
    <w:rsid w:val="0028593D"/>
    <w:rsid w:val="00325B7A"/>
    <w:rsid w:val="0048626C"/>
    <w:rsid w:val="005241E8"/>
    <w:rsid w:val="00734633"/>
    <w:rsid w:val="008B23EC"/>
    <w:rsid w:val="00A06993"/>
    <w:rsid w:val="00EE1AE8"/>
    <w:rsid w:val="00F4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6182E"/>
  <w15:docId w15:val="{418CF68B-9820-EA42-B5A6-28692FC3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DefaultPar1">
    <w:name w:val="Default Par1"/>
    <w:rPr>
      <w:rFonts w:ascii="Arial" w:hAnsi="Arial"/>
      <w:sz w:val="20"/>
    </w:rPr>
  </w:style>
  <w:style w:type="character" w:customStyle="1" w:styleId="DefaultPara">
    <w:name w:val="Default Para"/>
    <w:rPr>
      <w:rFonts w:ascii="Arial" w:hAnsi="Arial"/>
      <w:sz w:val="20"/>
    </w:rPr>
  </w:style>
  <w:style w:type="character" w:customStyle="1" w:styleId="FootnoteRef">
    <w:name w:val="Footnote Re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285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lUk+IvpOeTzCK+MwEhJEsylbg==">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394</Words>
  <Characters>2246</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 Haase</dc:creator>
  <cp:lastModifiedBy>Microsoft Office User</cp:lastModifiedBy>
  <cp:revision>6</cp:revision>
  <dcterms:created xsi:type="dcterms:W3CDTF">2024-05-23T17:25:00Z</dcterms:created>
  <dcterms:modified xsi:type="dcterms:W3CDTF">2025-07-12T18:01:00Z</dcterms:modified>
</cp:coreProperties>
</file>