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D6C2" w14:textId="6B6B6B15" w:rsidR="002835EF" w:rsidRPr="002835EF" w:rsidRDefault="002835EF" w:rsidP="002835EF">
      <w:pPr>
        <w:jc w:val="center"/>
        <w:rPr>
          <w:b/>
          <w:bCs/>
          <w:sz w:val="32"/>
          <w:szCs w:val="32"/>
        </w:rPr>
      </w:pPr>
      <w:r w:rsidRPr="002835EF">
        <w:rPr>
          <w:b/>
          <w:bCs/>
          <w:sz w:val="32"/>
          <w:szCs w:val="32"/>
        </w:rPr>
        <w:t>MIDDLE SCHOOL SUPPLY LIST</w:t>
      </w:r>
    </w:p>
    <w:p w14:paraId="3F0FB5F2" w14:textId="55137275" w:rsidR="00DA7113" w:rsidRDefault="00DA7113" w:rsidP="00DA7113">
      <w:pPr>
        <w:rPr>
          <w:b/>
          <w:bCs/>
          <w:color w:val="FF0000"/>
          <w:sz w:val="32"/>
          <w:szCs w:val="32"/>
          <w:u w:val="single"/>
        </w:rPr>
      </w:pPr>
      <w:r w:rsidRPr="00DA7113">
        <w:rPr>
          <w:b/>
          <w:bCs/>
          <w:color w:val="FF0000"/>
          <w:sz w:val="32"/>
          <w:szCs w:val="32"/>
          <w:highlight w:val="yellow"/>
          <w:u w:val="single"/>
        </w:rPr>
        <w:t>All students in Grades 6-12 will need headphones for testing</w:t>
      </w:r>
    </w:p>
    <w:p w14:paraId="7E27922A" w14:textId="19CD2BAF" w:rsidR="00DA7113" w:rsidRPr="00DA7113" w:rsidRDefault="00DA7113" w:rsidP="00DA7113">
      <w:pPr>
        <w:rPr>
          <w:b/>
          <w:bCs/>
        </w:rPr>
      </w:pPr>
      <w:r>
        <w:rPr>
          <w:b/>
          <w:bCs/>
        </w:rPr>
        <w:tab/>
        <w:t>SIXTH GRADE</w:t>
      </w:r>
    </w:p>
    <w:p w14:paraId="7A3CC7C8" w14:textId="765461F5" w:rsidR="00DA7113" w:rsidRPr="00DA7113" w:rsidRDefault="00DA7113" w:rsidP="00DA7113">
      <w:pPr>
        <w:numPr>
          <w:ilvl w:val="0"/>
          <w:numId w:val="3"/>
        </w:numPr>
      </w:pPr>
      <w:r>
        <w:t>For Science--</w:t>
      </w:r>
      <w:r w:rsidRPr="00DA7113">
        <w:t>1in binder (or larger) with at least 7 dividers</w:t>
      </w:r>
    </w:p>
    <w:p w14:paraId="08C93866" w14:textId="77777777" w:rsidR="00DA7113" w:rsidRDefault="00DA7113" w:rsidP="00DA7113">
      <w:pPr>
        <w:numPr>
          <w:ilvl w:val="1"/>
          <w:numId w:val="3"/>
        </w:numPr>
      </w:pPr>
      <w:r w:rsidRPr="00DA7113">
        <w:t>This can be a binder shared with other classes, but at least 7 dividers will be needed for science. If sharing with other classes, a 3in binder is suggested.</w:t>
      </w:r>
    </w:p>
    <w:p w14:paraId="014541B9" w14:textId="7954B665" w:rsidR="00DA7113" w:rsidRPr="00DA7113" w:rsidRDefault="00DA7113" w:rsidP="00DA7113">
      <w:pPr>
        <w:numPr>
          <w:ilvl w:val="0"/>
          <w:numId w:val="3"/>
        </w:numPr>
      </w:pPr>
      <w:r w:rsidRPr="00DA7113">
        <w:t>For ELA--</w:t>
      </w:r>
      <w:r w:rsidRPr="00DA7113">
        <w:t>1" Binder (can combine courses in 2-3" binders)</w:t>
      </w:r>
      <w:r w:rsidRPr="00DA7113">
        <w:t xml:space="preserve"> with 5 Dividers</w:t>
      </w:r>
    </w:p>
    <w:p w14:paraId="0193DDA1" w14:textId="619A64DB" w:rsidR="00DA7113" w:rsidRPr="00DA7113" w:rsidRDefault="00DA7113" w:rsidP="00DA7113">
      <w:pPr>
        <w:numPr>
          <w:ilvl w:val="0"/>
          <w:numId w:val="3"/>
        </w:numPr>
      </w:pPr>
      <w:r w:rsidRPr="00DA7113">
        <w:t>3-pronged AND pocketed folder</w:t>
      </w:r>
    </w:p>
    <w:p w14:paraId="784ACA49" w14:textId="0B5EEB9B" w:rsidR="00DA7113" w:rsidRPr="00DA7113" w:rsidRDefault="00DA7113" w:rsidP="00DA7113">
      <w:pPr>
        <w:numPr>
          <w:ilvl w:val="0"/>
          <w:numId w:val="3"/>
        </w:numPr>
      </w:pPr>
      <w:r w:rsidRPr="00DA7113">
        <w:t>3-5 Wooden OR Mechanical Pencils</w:t>
      </w:r>
    </w:p>
    <w:p w14:paraId="683F3B7E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Pencil Pouch OR Case </w:t>
      </w:r>
    </w:p>
    <w:p w14:paraId="5CDA3D0B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Colored-Pencils </w:t>
      </w:r>
    </w:p>
    <w:p w14:paraId="3B64BAE5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Highlighters (multi-colored)</w:t>
      </w:r>
    </w:p>
    <w:p w14:paraId="6DFDC016" w14:textId="34D1771B" w:rsidR="00DA7113" w:rsidRPr="00DA7113" w:rsidRDefault="00DA7113" w:rsidP="00DA7113">
      <w:pPr>
        <w:numPr>
          <w:ilvl w:val="0"/>
          <w:numId w:val="3"/>
        </w:numPr>
      </w:pPr>
      <w:r w:rsidRPr="00DA7113">
        <w:t>Erasers</w:t>
      </w:r>
    </w:p>
    <w:p w14:paraId="2A855488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Loose leaf paper</w:t>
      </w:r>
    </w:p>
    <w:p w14:paraId="5808B714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Ruler</w:t>
      </w:r>
    </w:p>
    <w:p w14:paraId="616453A7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Scissors</w:t>
      </w:r>
    </w:p>
    <w:p w14:paraId="60EA2241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Pencils </w:t>
      </w:r>
    </w:p>
    <w:p w14:paraId="113109BB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Blue or black ink pens</w:t>
      </w:r>
    </w:p>
    <w:p w14:paraId="214F16EA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Markers/colored pencils/crayons (student's preference)</w:t>
      </w:r>
    </w:p>
    <w:p w14:paraId="722EC986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Inexpensive earbuds or headphones</w:t>
      </w:r>
    </w:p>
    <w:p w14:paraId="07F61491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Hand pencil sharpener (the kind with the container to hold the shavings)</w:t>
      </w:r>
    </w:p>
    <w:p w14:paraId="067FADF6" w14:textId="77777777" w:rsidR="00DA7113" w:rsidRPr="00DA7113" w:rsidRDefault="00DA7113" w:rsidP="00DA7113">
      <w:pPr>
        <w:numPr>
          <w:ilvl w:val="0"/>
          <w:numId w:val="3"/>
        </w:numPr>
      </w:pPr>
      <w:r w:rsidRPr="00DA7113">
        <w:t>Glue sticks</w:t>
      </w:r>
    </w:p>
    <w:p w14:paraId="6B415B14" w14:textId="30AED540" w:rsidR="00DA7113" w:rsidRPr="00DA7113" w:rsidRDefault="00DA7113" w:rsidP="00DA7113">
      <w:r>
        <w:t>Wish List</w:t>
      </w:r>
    </w:p>
    <w:p w14:paraId="45500E9E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Tissues</w:t>
      </w:r>
    </w:p>
    <w:p w14:paraId="2B4DA315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Hand sanitizer</w:t>
      </w:r>
    </w:p>
    <w:p w14:paraId="5C7634BE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Sticky notes</w:t>
      </w:r>
    </w:p>
    <w:p w14:paraId="3DD24E3E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lastRenderedPageBreak/>
        <w:t>Paper towels</w:t>
      </w:r>
    </w:p>
    <w:p w14:paraId="4810659B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Clorox/sanitizing wipes</w:t>
      </w:r>
    </w:p>
    <w:p w14:paraId="102535AA" w14:textId="3AF711FA" w:rsidR="00DA7113" w:rsidRDefault="00DA7113" w:rsidP="00DA7113">
      <w:pPr>
        <w:numPr>
          <w:ilvl w:val="0"/>
          <w:numId w:val="4"/>
        </w:numPr>
      </w:pPr>
      <w:r w:rsidRPr="00DA7113">
        <w:t>Dry erase markers</w:t>
      </w:r>
    </w:p>
    <w:p w14:paraId="62E6BBE7" w14:textId="2484A0AF" w:rsidR="00DA7113" w:rsidRDefault="00DA7113" w:rsidP="00DA7113">
      <w:pPr>
        <w:ind w:left="360"/>
        <w:rPr>
          <w:b/>
          <w:bCs/>
        </w:rPr>
      </w:pPr>
      <w:r w:rsidRPr="00DA7113">
        <w:rPr>
          <w:b/>
          <w:bCs/>
        </w:rPr>
        <w:t>SEVENTH GRADE</w:t>
      </w:r>
    </w:p>
    <w:p w14:paraId="4B58B82D" w14:textId="4E5508A6" w:rsidR="00DA7113" w:rsidRPr="00DA7113" w:rsidRDefault="00DA7113" w:rsidP="00DA7113">
      <w:pPr>
        <w:numPr>
          <w:ilvl w:val="0"/>
          <w:numId w:val="4"/>
        </w:numPr>
      </w:pPr>
      <w:r w:rsidRPr="00DA7113">
        <w:t>B</w:t>
      </w:r>
      <w:r w:rsidRPr="00DA7113">
        <w:t>lue or Black pens and pencils</w:t>
      </w:r>
    </w:p>
    <w:p w14:paraId="259E8312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Binder to be used for Math, Science, and Social Studies</w:t>
      </w:r>
    </w:p>
    <w:p w14:paraId="4D171285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5 Composition books or spiral notebooks (2 for Science, 1 for </w:t>
      </w:r>
      <w:proofErr w:type="gramStart"/>
      <w:r w:rsidRPr="00DA7113">
        <w:t>ELA(</w:t>
      </w:r>
      <w:proofErr w:type="gramEnd"/>
      <w:r w:rsidRPr="00DA7113">
        <w:t>Composition notebook only), 1 for SS and 1 for Math)</w:t>
      </w:r>
    </w:p>
    <w:p w14:paraId="092E4F03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Loose-leaf paper</w:t>
      </w:r>
    </w:p>
    <w:p w14:paraId="5099DFA2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Two- 3 three-prong, 2 pocket plastic folders</w:t>
      </w:r>
    </w:p>
    <w:p w14:paraId="3A2536DF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Colored pencils </w:t>
      </w:r>
    </w:p>
    <w:p w14:paraId="40B6EDDE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Markers (for at-home projects)</w:t>
      </w:r>
    </w:p>
    <w:p w14:paraId="44D023DB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Dividers for the binders</w:t>
      </w:r>
    </w:p>
    <w:p w14:paraId="7FFC69F6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Sturdy book bag</w:t>
      </w:r>
    </w:p>
    <w:p w14:paraId="117A07AB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Inexpensive headphones (only to be used during</w:t>
      </w:r>
    </w:p>
    <w:p w14:paraId="1184E3FF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 specific times, as directed by the teacher)</w:t>
      </w:r>
    </w:p>
    <w:p w14:paraId="322B5BF2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Locker Rental- sold during Open House for $10.00</w:t>
      </w:r>
    </w:p>
    <w:p w14:paraId="44731021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Charged laptop daily- the laptop is issued by ARJ to all students after the technology usage forms are completed (Purchasing the inexpensive technology insurance is highly recommended).</w:t>
      </w:r>
    </w:p>
    <w:p w14:paraId="0D3EAB31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Agendas will be provided by ARJ- this is a reminder that students should carry these to every class every day to write down their homework and other important deadlines.</w:t>
      </w:r>
    </w:p>
    <w:p w14:paraId="383A2B2D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ID badges will also be given to students during the first week of school. The ID badges should be </w:t>
      </w:r>
      <w:proofErr w:type="gramStart"/>
      <w:r w:rsidRPr="00DA7113">
        <w:t>worn at all times</w:t>
      </w:r>
      <w:proofErr w:type="gramEnd"/>
      <w:r w:rsidRPr="00DA7113">
        <w:t xml:space="preserve"> while at school. </w:t>
      </w:r>
    </w:p>
    <w:p w14:paraId="2A9735EA" w14:textId="77777777" w:rsidR="00DA7113" w:rsidRPr="00DA7113" w:rsidRDefault="00DA7113" w:rsidP="00DA7113">
      <w:pPr>
        <w:ind w:left="360"/>
        <w:rPr>
          <w:b/>
          <w:bCs/>
        </w:rPr>
      </w:pPr>
    </w:p>
    <w:p w14:paraId="05FC2050" w14:textId="2B50BAE8" w:rsidR="00DA7113" w:rsidRPr="00DA7113" w:rsidRDefault="00DA7113" w:rsidP="00DA7113">
      <w:pPr>
        <w:ind w:left="360"/>
        <w:rPr>
          <w:b/>
          <w:bCs/>
        </w:rPr>
      </w:pPr>
      <w:r>
        <w:rPr>
          <w:b/>
          <w:bCs/>
        </w:rPr>
        <w:t>Wish List</w:t>
      </w:r>
    </w:p>
    <w:p w14:paraId="4C06BA24" w14:textId="77777777" w:rsidR="00DA7113" w:rsidRDefault="00DA7113" w:rsidP="00DA7113">
      <w:pPr>
        <w:ind w:left="360"/>
      </w:pPr>
      <w:r w:rsidRPr="00DA7113">
        <w:t>Tissues</w:t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  <w:t>Wet wipes</w:t>
      </w:r>
    </w:p>
    <w:p w14:paraId="3470496C" w14:textId="183889AF" w:rsidR="00DA7113" w:rsidRPr="00DA7113" w:rsidRDefault="00DA7113" w:rsidP="00DA7113">
      <w:pPr>
        <w:ind w:left="360"/>
      </w:pPr>
      <w:r w:rsidRPr="00DA7113">
        <w:lastRenderedPageBreak/>
        <w:t>Latex/</w:t>
      </w:r>
      <w:proofErr w:type="gramStart"/>
      <w:r w:rsidRPr="00DA7113">
        <w:t>Non-latex</w:t>
      </w:r>
      <w:proofErr w:type="gramEnd"/>
      <w:r w:rsidRPr="00DA7113">
        <w:t xml:space="preserve"> (disposable gloves)</w:t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  <w:t>Sanitizer</w:t>
      </w:r>
    </w:p>
    <w:p w14:paraId="52BD7C17" w14:textId="77777777" w:rsidR="00DA7113" w:rsidRPr="00DA7113" w:rsidRDefault="00DA7113" w:rsidP="00DA7113">
      <w:pPr>
        <w:ind w:left="360"/>
      </w:pPr>
      <w:r w:rsidRPr="00DA7113">
        <w:t>Bags of wrapped candy (for motivational rewards/prizes)</w:t>
      </w:r>
      <w:r w:rsidRPr="00DA7113">
        <w:tab/>
      </w:r>
      <w:r w:rsidRPr="00DA7113">
        <w:tab/>
        <w:t>Paper Towels</w:t>
      </w:r>
      <w:r w:rsidRPr="00DA7113">
        <w:tab/>
      </w:r>
    </w:p>
    <w:p w14:paraId="4A4E5F9D" w14:textId="77777777" w:rsidR="00DA7113" w:rsidRPr="00DA7113" w:rsidRDefault="00DA7113" w:rsidP="00DA7113">
      <w:pPr>
        <w:ind w:left="360"/>
      </w:pPr>
      <w:r w:rsidRPr="00DA7113">
        <w:t>Styrofoam or plastic cups, plates, and bowls</w:t>
      </w:r>
      <w:r w:rsidRPr="00DA7113">
        <w:tab/>
      </w:r>
      <w:r w:rsidRPr="00DA7113">
        <w:tab/>
      </w:r>
      <w:r w:rsidRPr="00DA7113">
        <w:tab/>
      </w:r>
      <w:r w:rsidRPr="00DA7113">
        <w:tab/>
        <w:t>Clorox Wipes</w:t>
      </w:r>
    </w:p>
    <w:p w14:paraId="4BABA923" w14:textId="3BB6DB09" w:rsidR="00DA7113" w:rsidRDefault="00DA7113" w:rsidP="00DA7113">
      <w:pPr>
        <w:ind w:left="360"/>
      </w:pPr>
      <w:r w:rsidRPr="00DA7113">
        <w:t>Index cards</w:t>
      </w:r>
    </w:p>
    <w:p w14:paraId="16F19E46" w14:textId="7F6F5122" w:rsidR="00DA7113" w:rsidRDefault="00DA7113" w:rsidP="00DA7113">
      <w:pPr>
        <w:ind w:left="360"/>
        <w:rPr>
          <w:b/>
          <w:bCs/>
        </w:rPr>
      </w:pPr>
      <w:r w:rsidRPr="00DA7113">
        <w:rPr>
          <w:b/>
          <w:bCs/>
        </w:rPr>
        <w:t>EIG</w:t>
      </w:r>
      <w:r>
        <w:rPr>
          <w:b/>
          <w:bCs/>
        </w:rPr>
        <w:t>H</w:t>
      </w:r>
      <w:r w:rsidRPr="00DA7113">
        <w:rPr>
          <w:b/>
          <w:bCs/>
        </w:rPr>
        <w:t xml:space="preserve">TH GRADE </w:t>
      </w:r>
    </w:p>
    <w:p w14:paraId="700F97CA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Blue or Black pens and pencils</w:t>
      </w:r>
    </w:p>
    <w:p w14:paraId="213F22E9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Binder to be used for Math, Science, and Social Studies</w:t>
      </w:r>
    </w:p>
    <w:p w14:paraId="0E2B084F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5 Composition books or spiral notebooks (2 for Science, 1 for </w:t>
      </w:r>
      <w:proofErr w:type="gramStart"/>
      <w:r w:rsidRPr="00DA7113">
        <w:t>ELA(</w:t>
      </w:r>
      <w:proofErr w:type="gramEnd"/>
      <w:r w:rsidRPr="00DA7113">
        <w:t>Composition notebook only), 1 for SS and 1 for Math)</w:t>
      </w:r>
    </w:p>
    <w:p w14:paraId="23EA7300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Loose-leaf paper</w:t>
      </w:r>
    </w:p>
    <w:p w14:paraId="744A9898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Two- 3 three-prong, 2 pocket plastic folders</w:t>
      </w:r>
    </w:p>
    <w:p w14:paraId="6CCCF800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Colored pencils </w:t>
      </w:r>
    </w:p>
    <w:p w14:paraId="0E5310B6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Markers (for at-home projects)</w:t>
      </w:r>
    </w:p>
    <w:p w14:paraId="23B4E192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Dividers for the binders</w:t>
      </w:r>
    </w:p>
    <w:p w14:paraId="6D3E7481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Sturdy book bag</w:t>
      </w:r>
    </w:p>
    <w:p w14:paraId="10086A3C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Inexpensive headphones (only to be used during</w:t>
      </w:r>
    </w:p>
    <w:p w14:paraId="2DE02C88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 specific times, as directed by the teacher)</w:t>
      </w:r>
    </w:p>
    <w:p w14:paraId="0C1921BF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Locker Rental- sold during Open House for $10.00</w:t>
      </w:r>
    </w:p>
    <w:p w14:paraId="3B3042AD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Charged laptop daily- the laptop is issued by ARJ to all students after the technology usage forms are completed (Purchasing the inexpensive technology insurance is highly recommended).</w:t>
      </w:r>
    </w:p>
    <w:p w14:paraId="457AB9B8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>Agendas will be provided by ARJ- this is a reminder that students should carry these to every class every day to write down their homework and other important deadlines.</w:t>
      </w:r>
    </w:p>
    <w:p w14:paraId="10339DA4" w14:textId="77777777" w:rsidR="00DA7113" w:rsidRPr="00DA7113" w:rsidRDefault="00DA7113" w:rsidP="00DA7113">
      <w:pPr>
        <w:numPr>
          <w:ilvl w:val="0"/>
          <w:numId w:val="4"/>
        </w:numPr>
      </w:pPr>
      <w:r w:rsidRPr="00DA7113">
        <w:t xml:space="preserve">ID badges will also be given to students during the first week of school. The ID badges should be </w:t>
      </w:r>
      <w:proofErr w:type="gramStart"/>
      <w:r w:rsidRPr="00DA7113">
        <w:t>worn at all times</w:t>
      </w:r>
      <w:proofErr w:type="gramEnd"/>
      <w:r w:rsidRPr="00DA7113">
        <w:t xml:space="preserve"> while at school. </w:t>
      </w:r>
    </w:p>
    <w:p w14:paraId="27334F3B" w14:textId="77777777" w:rsidR="00DA7113" w:rsidRPr="00DA7113" w:rsidRDefault="00DA7113" w:rsidP="00DA7113">
      <w:pPr>
        <w:ind w:left="360"/>
        <w:rPr>
          <w:b/>
          <w:bCs/>
        </w:rPr>
      </w:pPr>
    </w:p>
    <w:p w14:paraId="76735C2D" w14:textId="77777777" w:rsidR="00DA7113" w:rsidRPr="00DA7113" w:rsidRDefault="00DA7113" w:rsidP="00DA7113">
      <w:pPr>
        <w:ind w:left="360"/>
        <w:rPr>
          <w:b/>
          <w:bCs/>
        </w:rPr>
      </w:pPr>
      <w:r>
        <w:rPr>
          <w:b/>
          <w:bCs/>
        </w:rPr>
        <w:t>Wish List</w:t>
      </w:r>
    </w:p>
    <w:p w14:paraId="42A43112" w14:textId="77777777" w:rsidR="00DA7113" w:rsidRDefault="00DA7113" w:rsidP="00DA7113">
      <w:pPr>
        <w:ind w:left="360"/>
      </w:pPr>
      <w:r w:rsidRPr="00DA7113">
        <w:lastRenderedPageBreak/>
        <w:t>Tissues</w:t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  <w:t>Wet wipes</w:t>
      </w:r>
    </w:p>
    <w:p w14:paraId="2FFB49CB" w14:textId="77777777" w:rsidR="00DA7113" w:rsidRPr="00DA7113" w:rsidRDefault="00DA7113" w:rsidP="00DA7113">
      <w:pPr>
        <w:ind w:left="360"/>
      </w:pPr>
      <w:r w:rsidRPr="00DA7113">
        <w:t>Latex/</w:t>
      </w:r>
      <w:proofErr w:type="gramStart"/>
      <w:r w:rsidRPr="00DA7113">
        <w:t>Non-latex</w:t>
      </w:r>
      <w:proofErr w:type="gramEnd"/>
      <w:r w:rsidRPr="00DA7113">
        <w:t xml:space="preserve"> (disposable gloves)</w:t>
      </w:r>
      <w:r w:rsidRPr="00DA7113">
        <w:tab/>
      </w:r>
      <w:r w:rsidRPr="00DA7113">
        <w:tab/>
      </w:r>
      <w:r w:rsidRPr="00DA7113">
        <w:tab/>
      </w:r>
      <w:r w:rsidRPr="00DA7113">
        <w:tab/>
      </w:r>
      <w:r w:rsidRPr="00DA7113">
        <w:tab/>
        <w:t>Sanitizer</w:t>
      </w:r>
    </w:p>
    <w:p w14:paraId="564ACACF" w14:textId="77777777" w:rsidR="00DA7113" w:rsidRPr="00DA7113" w:rsidRDefault="00DA7113" w:rsidP="00DA7113">
      <w:pPr>
        <w:ind w:left="360"/>
      </w:pPr>
      <w:r w:rsidRPr="00DA7113">
        <w:t>Bags of wrapped candy (for motivational rewards/prizes)</w:t>
      </w:r>
      <w:r w:rsidRPr="00DA7113">
        <w:tab/>
      </w:r>
      <w:r w:rsidRPr="00DA7113">
        <w:tab/>
        <w:t>Paper Towels</w:t>
      </w:r>
      <w:r w:rsidRPr="00DA7113">
        <w:tab/>
      </w:r>
    </w:p>
    <w:p w14:paraId="0E534DC8" w14:textId="77777777" w:rsidR="00DA7113" w:rsidRPr="00DA7113" w:rsidRDefault="00DA7113" w:rsidP="00DA7113">
      <w:pPr>
        <w:ind w:left="360"/>
      </w:pPr>
      <w:r w:rsidRPr="00DA7113">
        <w:t>Styrofoam or plastic cups, plates, and bowls</w:t>
      </w:r>
      <w:r w:rsidRPr="00DA7113">
        <w:tab/>
      </w:r>
      <w:r w:rsidRPr="00DA7113">
        <w:tab/>
      </w:r>
      <w:r w:rsidRPr="00DA7113">
        <w:tab/>
      </w:r>
      <w:r w:rsidRPr="00DA7113">
        <w:tab/>
        <w:t>Clorox Wipes</w:t>
      </w:r>
    </w:p>
    <w:p w14:paraId="2CDB9852" w14:textId="77777777" w:rsidR="00DA7113" w:rsidRDefault="00DA7113" w:rsidP="00DA7113">
      <w:pPr>
        <w:ind w:left="360"/>
      </w:pPr>
      <w:r w:rsidRPr="00DA7113">
        <w:t>Index cards</w:t>
      </w:r>
    </w:p>
    <w:p w14:paraId="552B94FA" w14:textId="77777777" w:rsidR="00DA7113" w:rsidRPr="00DA7113" w:rsidRDefault="00DA7113" w:rsidP="00DA7113">
      <w:pPr>
        <w:ind w:left="360"/>
        <w:rPr>
          <w:b/>
          <w:bCs/>
        </w:rPr>
      </w:pPr>
    </w:p>
    <w:p w14:paraId="5BD44723" w14:textId="77777777" w:rsidR="00DA7113" w:rsidRPr="00DA7113" w:rsidRDefault="00DA7113" w:rsidP="00DA7113">
      <w:pPr>
        <w:rPr>
          <w:color w:val="FF0000"/>
        </w:rPr>
      </w:pPr>
    </w:p>
    <w:p w14:paraId="5C6A0D45" w14:textId="76A5508A" w:rsidR="00DA7113" w:rsidRPr="00DA7113" w:rsidRDefault="00DA7113" w:rsidP="00DA7113">
      <w:pPr>
        <w:rPr>
          <w:b/>
          <w:bCs/>
          <w:u w:val="single"/>
        </w:rPr>
      </w:pPr>
      <w:proofErr w:type="spellStart"/>
      <w:r w:rsidRPr="00DA7113">
        <w:rPr>
          <w:b/>
          <w:bCs/>
          <w:u w:val="single"/>
        </w:rPr>
        <w:t>Enh</w:t>
      </w:r>
      <w:proofErr w:type="spellEnd"/>
      <w:r w:rsidRPr="00DA7113">
        <w:rPr>
          <w:b/>
          <w:bCs/>
          <w:u w:val="single"/>
        </w:rPr>
        <w:t xml:space="preserve">. Adv. </w:t>
      </w:r>
      <w:proofErr w:type="spellStart"/>
      <w:r w:rsidRPr="00DA7113">
        <w:rPr>
          <w:b/>
          <w:bCs/>
          <w:u w:val="single"/>
        </w:rPr>
        <w:t>Alg</w:t>
      </w:r>
      <w:proofErr w:type="spellEnd"/>
      <w:r w:rsidRPr="00DA7113">
        <w:rPr>
          <w:b/>
          <w:bCs/>
          <w:u w:val="single"/>
        </w:rPr>
        <w:t>/Pre-Cal</w:t>
      </w:r>
    </w:p>
    <w:p w14:paraId="6B8BF8AA" w14:textId="77777777" w:rsidR="00DA7113" w:rsidRPr="00DA7113" w:rsidRDefault="00DA7113" w:rsidP="00DA7113">
      <w:r w:rsidRPr="00DA7113">
        <w:t>-Pencils</w:t>
      </w:r>
    </w:p>
    <w:p w14:paraId="73CF8179" w14:textId="77777777" w:rsidR="00DA7113" w:rsidRPr="00DA7113" w:rsidRDefault="00DA7113" w:rsidP="00DA7113">
      <w:r w:rsidRPr="00DA7113">
        <w:t>-Paper</w:t>
      </w:r>
    </w:p>
    <w:p w14:paraId="7AA6F890" w14:textId="77777777" w:rsidR="00DA7113" w:rsidRPr="00DA7113" w:rsidRDefault="00DA7113" w:rsidP="00DA7113">
      <w:r w:rsidRPr="00DA7113">
        <w:t>-Graphing paper</w:t>
      </w:r>
    </w:p>
    <w:p w14:paraId="729AA505" w14:textId="77777777" w:rsidR="00DA7113" w:rsidRPr="00DA7113" w:rsidRDefault="00DA7113" w:rsidP="00DA7113">
      <w:r w:rsidRPr="00DA7113">
        <w:t>-Folder or binder with pockets</w:t>
      </w:r>
    </w:p>
    <w:p w14:paraId="31B9A2A2" w14:textId="77777777" w:rsidR="00DA7113" w:rsidRPr="00DA7113" w:rsidRDefault="00DA7113" w:rsidP="00DA7113">
      <w:r w:rsidRPr="00DA7113">
        <w:t>-Spiral notebook</w:t>
      </w:r>
    </w:p>
    <w:p w14:paraId="39A0F765" w14:textId="77777777" w:rsidR="00DA7113" w:rsidRPr="00DA7113" w:rsidRDefault="00DA7113" w:rsidP="00DA7113"/>
    <w:p w14:paraId="6F3FAFA9" w14:textId="36414D60" w:rsidR="00DA7113" w:rsidRPr="00DA7113" w:rsidRDefault="00DA7113" w:rsidP="00DA7113">
      <w:pPr>
        <w:rPr>
          <w:b/>
          <w:bCs/>
          <w:u w:val="single"/>
        </w:rPr>
      </w:pPr>
      <w:r w:rsidRPr="00DA7113">
        <w:rPr>
          <w:b/>
          <w:bCs/>
          <w:u w:val="single"/>
        </w:rPr>
        <w:t>AP Stat, AP Calc</w:t>
      </w:r>
    </w:p>
    <w:p w14:paraId="7942DBA7" w14:textId="77777777" w:rsidR="00DA7113" w:rsidRPr="00DA7113" w:rsidRDefault="00DA7113" w:rsidP="00DA7113">
      <w:r w:rsidRPr="00DA7113">
        <w:t>-Pencils</w:t>
      </w:r>
    </w:p>
    <w:p w14:paraId="14F1A037" w14:textId="77777777" w:rsidR="00DA7113" w:rsidRPr="00DA7113" w:rsidRDefault="00DA7113" w:rsidP="00DA7113">
      <w:r w:rsidRPr="00DA7113">
        <w:t>-Paper</w:t>
      </w:r>
    </w:p>
    <w:p w14:paraId="149C0BEA" w14:textId="77777777" w:rsidR="00DA7113" w:rsidRPr="00DA7113" w:rsidRDefault="00DA7113" w:rsidP="00DA7113">
      <w:r w:rsidRPr="00DA7113">
        <w:t>-Folder or binder with pockets</w:t>
      </w:r>
    </w:p>
    <w:p w14:paraId="4181D0BF" w14:textId="77777777" w:rsidR="00DA7113" w:rsidRPr="00DA7113" w:rsidRDefault="00DA7113" w:rsidP="00DA7113">
      <w:r w:rsidRPr="00DA7113">
        <w:t>-Spiral notebook </w:t>
      </w:r>
    </w:p>
    <w:p w14:paraId="2C3206D4" w14:textId="77777777" w:rsidR="00DA7113" w:rsidRPr="00DA7113" w:rsidRDefault="00DA7113" w:rsidP="00DA7113">
      <w:r w:rsidRPr="00DA7113">
        <w:t>-Dry erase markers </w:t>
      </w:r>
    </w:p>
    <w:p w14:paraId="163CCBE2" w14:textId="77777777" w:rsidR="00DA7113" w:rsidRPr="00DA7113" w:rsidRDefault="00DA7113" w:rsidP="00DA7113"/>
    <w:p w14:paraId="356660EA" w14:textId="7D6D735A" w:rsidR="00DA7113" w:rsidRPr="00DA7113" w:rsidRDefault="00DA7113" w:rsidP="00DA7113">
      <w:pPr>
        <w:rPr>
          <w:b/>
          <w:bCs/>
          <w:u w:val="single"/>
        </w:rPr>
      </w:pPr>
      <w:r w:rsidRPr="00DA7113">
        <w:rPr>
          <w:b/>
          <w:bCs/>
          <w:u w:val="single"/>
        </w:rPr>
        <w:t>Geometry</w:t>
      </w:r>
    </w:p>
    <w:p w14:paraId="33A0B33F" w14:textId="77777777" w:rsidR="00DA7113" w:rsidRPr="00DA7113" w:rsidRDefault="00DA7113" w:rsidP="00DA7113">
      <w:r w:rsidRPr="00DA7113">
        <w:t>-Pencils</w:t>
      </w:r>
    </w:p>
    <w:p w14:paraId="3709413E" w14:textId="77777777" w:rsidR="00DA7113" w:rsidRPr="00DA7113" w:rsidRDefault="00DA7113" w:rsidP="00DA7113">
      <w:r w:rsidRPr="00DA7113">
        <w:t>-Paper</w:t>
      </w:r>
    </w:p>
    <w:p w14:paraId="7918BAB1" w14:textId="77777777" w:rsidR="00DA7113" w:rsidRPr="00DA7113" w:rsidRDefault="00DA7113" w:rsidP="00DA7113">
      <w:r w:rsidRPr="00DA7113">
        <w:t>-One set of dividers</w:t>
      </w:r>
    </w:p>
    <w:p w14:paraId="44BF09F8" w14:textId="77777777" w:rsidR="00DA7113" w:rsidRPr="00DA7113" w:rsidRDefault="00DA7113" w:rsidP="00DA7113">
      <w:r w:rsidRPr="00DA7113">
        <w:lastRenderedPageBreak/>
        <w:t>-Red Folder-Labeled with: “</w:t>
      </w:r>
      <w:r w:rsidRPr="00DA7113">
        <w:rPr>
          <w:u w:val="single"/>
        </w:rPr>
        <w:t>Geometry: ’25-’26 School Year</w:t>
      </w:r>
      <w:r w:rsidRPr="00DA7113">
        <w:t>” and the </w:t>
      </w:r>
      <w:r w:rsidRPr="00DA7113">
        <w:rPr>
          <w:u w:val="single"/>
        </w:rPr>
        <w:t>Student’s Name</w:t>
      </w:r>
      <w:r w:rsidRPr="00DA7113">
        <w:t> and </w:t>
      </w:r>
      <w:r w:rsidRPr="00DA7113">
        <w:rPr>
          <w:u w:val="single"/>
        </w:rPr>
        <w:t>Class Period</w:t>
      </w:r>
      <w:r w:rsidRPr="00DA7113">
        <w:t> they attend</w:t>
      </w:r>
    </w:p>
    <w:p w14:paraId="6FEE37B2" w14:textId="77777777" w:rsidR="00DA7113" w:rsidRPr="00DA7113" w:rsidRDefault="00DA7113" w:rsidP="00DA7113">
      <w:r w:rsidRPr="00DA7113">
        <w:t>-Graphing paper</w:t>
      </w:r>
    </w:p>
    <w:p w14:paraId="20DBA83E" w14:textId="77777777" w:rsidR="00DA7113" w:rsidRPr="00DA7113" w:rsidRDefault="00DA7113" w:rsidP="00DA7113">
      <w:r w:rsidRPr="00DA7113">
        <w:t>-Colored pencils and/or crayons and/or markers</w:t>
      </w:r>
    </w:p>
    <w:p w14:paraId="25D220AD" w14:textId="77777777" w:rsidR="00DA7113" w:rsidRPr="00DA7113" w:rsidRDefault="00DA7113" w:rsidP="00DA7113">
      <w:r w:rsidRPr="00DA7113">
        <w:t>-headphones</w:t>
      </w:r>
    </w:p>
    <w:p w14:paraId="093C51A3" w14:textId="77777777" w:rsidR="00DA7113" w:rsidRPr="00DA7113" w:rsidRDefault="00DA7113" w:rsidP="00DA7113">
      <w:r w:rsidRPr="00DA7113">
        <w:t>-highlighters (in at least 3 different colors)</w:t>
      </w:r>
    </w:p>
    <w:p w14:paraId="6A1483F3" w14:textId="77777777" w:rsidR="00DA7113" w:rsidRPr="00DA7113" w:rsidRDefault="00DA7113" w:rsidP="00DA7113">
      <w:r w:rsidRPr="00DA7113">
        <w:t>-Personal pencil sharpener or extra lead</w:t>
      </w:r>
    </w:p>
    <w:p w14:paraId="6EA3E799" w14:textId="6AEF3A88" w:rsidR="000662E4" w:rsidRDefault="00DA7113">
      <w:r w:rsidRPr="00DA7113">
        <w:t>-Optional: ruler, protractor, mathematical compass, and a scientific calculator (a minimum a Texas Instrument TI- 15 Explore level calculator)</w:t>
      </w:r>
    </w:p>
    <w:sectPr w:rsidR="0006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5F4"/>
    <w:multiLevelType w:val="multilevel"/>
    <w:tmpl w:val="A21A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24540"/>
    <w:multiLevelType w:val="multilevel"/>
    <w:tmpl w:val="C51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41D9D"/>
    <w:multiLevelType w:val="multilevel"/>
    <w:tmpl w:val="85B4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F27A5"/>
    <w:multiLevelType w:val="multilevel"/>
    <w:tmpl w:val="2C34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64281">
    <w:abstractNumId w:val="2"/>
  </w:num>
  <w:num w:numId="2" w16cid:durableId="383868151">
    <w:abstractNumId w:val="0"/>
  </w:num>
  <w:num w:numId="3" w16cid:durableId="1587181254">
    <w:abstractNumId w:val="1"/>
  </w:num>
  <w:num w:numId="4" w16cid:durableId="298191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3"/>
    <w:rsid w:val="000662E4"/>
    <w:rsid w:val="002835EF"/>
    <w:rsid w:val="003F0984"/>
    <w:rsid w:val="00405F32"/>
    <w:rsid w:val="005B36F7"/>
    <w:rsid w:val="00D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9330"/>
  <w15:chartTrackingRefBased/>
  <w15:docId w15:val="{6DBB3B65-0799-434B-8791-1A957320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4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8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2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3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8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2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3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0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4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6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3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8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2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5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4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3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0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0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0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Grove, Laura</dc:creator>
  <cp:keywords/>
  <dc:description/>
  <cp:lastModifiedBy>Grove, Laura</cp:lastModifiedBy>
  <cp:revision>1</cp:revision>
  <dcterms:created xsi:type="dcterms:W3CDTF">2025-05-30T13:10:00Z</dcterms:created>
  <dcterms:modified xsi:type="dcterms:W3CDTF">2025-05-30T13:22:00Z</dcterms:modified>
</cp:coreProperties>
</file>