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0753" w14:textId="35FB94FD" w:rsidR="003460FB" w:rsidRDefault="00820426">
      <w:r>
        <w:rPr>
          <w:noProof/>
        </w:rPr>
        <mc:AlternateContent>
          <mc:Choice Requires="wps">
            <w:drawing>
              <wp:anchor distT="0" distB="0" distL="114300" distR="114300" simplePos="0" relativeHeight="251645440" behindDoc="0" locked="0" layoutInCell="1" allowOverlap="1" wp14:anchorId="317ADDA9" wp14:editId="68D12204">
                <wp:simplePos x="0" y="0"/>
                <wp:positionH relativeFrom="column">
                  <wp:posOffset>228600</wp:posOffset>
                </wp:positionH>
                <wp:positionV relativeFrom="paragraph">
                  <wp:posOffset>289560</wp:posOffset>
                </wp:positionV>
                <wp:extent cx="2651760" cy="6141720"/>
                <wp:effectExtent l="0" t="0" r="15240" b="11430"/>
                <wp:wrapNone/>
                <wp:docPr id="30" name="Text Box 30"/>
                <wp:cNvGraphicFramePr/>
                <a:graphic xmlns:a="http://schemas.openxmlformats.org/drawingml/2006/main">
                  <a:graphicData uri="http://schemas.microsoft.com/office/word/2010/wordprocessingShape">
                    <wps:wsp>
                      <wps:cNvSpPr txBox="1"/>
                      <wps:spPr>
                        <a:xfrm>
                          <a:off x="0" y="0"/>
                          <a:ext cx="2651760" cy="61417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54DABDC" w14:textId="577CE2A2" w:rsidR="003460FB" w:rsidRPr="008E1701" w:rsidRDefault="003460FB" w:rsidP="003460FB">
                            <w:pPr>
                              <w:jc w:val="center"/>
                              <w:rPr>
                                <w:b/>
                                <w:i/>
                                <w:color w:val="00B050"/>
                                <w:sz w:val="32"/>
                              </w:rPr>
                            </w:pPr>
                            <w:r w:rsidRPr="008E1701">
                              <w:rPr>
                                <w:b/>
                                <w:i/>
                                <w:color w:val="00B050"/>
                                <w:sz w:val="32"/>
                              </w:rPr>
                              <w:t>What i</w:t>
                            </w:r>
                            <w:r w:rsidR="00775014" w:rsidRPr="008E1701">
                              <w:rPr>
                                <w:b/>
                                <w:i/>
                                <w:color w:val="00B050"/>
                                <w:sz w:val="32"/>
                              </w:rPr>
                              <w:t>s</w:t>
                            </w:r>
                            <w:r w:rsidRPr="008E1701">
                              <w:rPr>
                                <w:b/>
                                <w:i/>
                                <w:color w:val="00B050"/>
                                <w:sz w:val="32"/>
                              </w:rPr>
                              <w:t xml:space="preserve"> a</w:t>
                            </w:r>
                            <w:r w:rsidRPr="008E1701">
                              <w:rPr>
                                <w:b/>
                                <w:i/>
                                <w:color w:val="00B050"/>
                                <w:sz w:val="32"/>
                              </w:rPr>
                              <w:br/>
                              <w:t xml:space="preserve"> School-Parent Compact?</w:t>
                            </w:r>
                          </w:p>
                          <w:p w14:paraId="28508C75" w14:textId="77777777" w:rsidR="000B04B5" w:rsidRPr="000B04B5" w:rsidRDefault="000B04B5" w:rsidP="000B04B5">
                            <w:pPr>
                              <w:rPr>
                                <w:rFonts w:asciiTheme="majorHAnsi" w:hAnsiTheme="majorHAnsi" w:cstheme="majorHAnsi"/>
                                <w:sz w:val="22"/>
                                <w:szCs w:val="20"/>
                              </w:rPr>
                            </w:pPr>
                          </w:p>
                          <w:p w14:paraId="63E5AD57" w14:textId="289647E3" w:rsidR="000B04B5" w:rsidRPr="000B04B5" w:rsidRDefault="000B04B5" w:rsidP="000B04B5">
                            <w:pPr>
                              <w:rPr>
                                <w:rFonts w:asciiTheme="majorHAnsi" w:hAnsiTheme="majorHAnsi" w:cstheme="majorHAnsi"/>
                                <w:sz w:val="22"/>
                                <w:szCs w:val="20"/>
                              </w:rPr>
                            </w:pPr>
                            <w:r w:rsidRPr="000B04B5">
                              <w:rPr>
                                <w:rFonts w:asciiTheme="majorHAnsi" w:hAnsiTheme="majorHAnsi" w:cstheme="majorHAnsi"/>
                                <w:sz w:val="22"/>
                                <w:szCs w:val="20"/>
                              </w:rPr>
                              <w:t>It is a written agreement describing how all members of a school community (parents, teachers, principals, and students) agree to share responsibility for student learning.  This compact helps build a bridge between the school and home to encourage learning, communication, and achievement for all students.</w:t>
                            </w:r>
                          </w:p>
                          <w:p w14:paraId="2FC6DC62" w14:textId="77777777" w:rsidR="003460FB" w:rsidRPr="000B04B5" w:rsidRDefault="003460FB" w:rsidP="000E4F60">
                            <w:pPr>
                              <w:jc w:val="center"/>
                              <w:rPr>
                                <w:sz w:val="22"/>
                              </w:rPr>
                            </w:pPr>
                          </w:p>
                          <w:p w14:paraId="7B015DAF" w14:textId="77777777" w:rsidR="003460FB" w:rsidRDefault="003460FB" w:rsidP="003460FB">
                            <w:pPr>
                              <w:jc w:val="center"/>
                              <w:rPr>
                                <w:b/>
                                <w:i/>
                                <w:sz w:val="32"/>
                              </w:rPr>
                            </w:pPr>
                          </w:p>
                          <w:p w14:paraId="0F5386E5" w14:textId="77777777" w:rsidR="003460FB" w:rsidRPr="00820426" w:rsidRDefault="003460FB" w:rsidP="003460FB">
                            <w:pPr>
                              <w:jc w:val="center"/>
                              <w:rPr>
                                <w:b/>
                                <w:i/>
                                <w:sz w:val="2"/>
                              </w:rPr>
                            </w:pPr>
                          </w:p>
                          <w:p w14:paraId="20C86DA4" w14:textId="77777777" w:rsidR="003460FB" w:rsidRPr="008E1701" w:rsidRDefault="003460FB" w:rsidP="003460FB">
                            <w:pPr>
                              <w:jc w:val="center"/>
                              <w:rPr>
                                <w:b/>
                                <w:i/>
                                <w:color w:val="00B050"/>
                                <w:sz w:val="32"/>
                              </w:rPr>
                            </w:pPr>
                            <w:bookmarkStart w:id="0" w:name="_Hlk52801593"/>
                            <w:bookmarkStart w:id="1" w:name="_Hlk52801594"/>
                            <w:r w:rsidRPr="008E1701">
                              <w:rPr>
                                <w:b/>
                                <w:i/>
                                <w:color w:val="00B050"/>
                                <w:sz w:val="32"/>
                              </w:rPr>
                              <w:t>Jointly Developed</w:t>
                            </w:r>
                          </w:p>
                          <w:p w14:paraId="5C200664" w14:textId="77777777" w:rsidR="000B04B5" w:rsidRDefault="000B04B5" w:rsidP="003460FB">
                            <w:pPr>
                              <w:rPr>
                                <w:rFonts w:asciiTheme="majorHAnsi" w:hAnsiTheme="majorHAnsi"/>
                                <w:sz w:val="22"/>
                                <w:szCs w:val="22"/>
                              </w:rPr>
                            </w:pPr>
                          </w:p>
                          <w:p w14:paraId="0DA614F6" w14:textId="53A22090" w:rsidR="003460FB" w:rsidRPr="00775014" w:rsidRDefault="00775014" w:rsidP="003460FB">
                            <w:pPr>
                              <w:rPr>
                                <w:rFonts w:asciiTheme="majorHAnsi" w:hAnsiTheme="majorHAnsi"/>
                                <w:i/>
                                <w:sz w:val="22"/>
                                <w:szCs w:val="22"/>
                              </w:rPr>
                            </w:pPr>
                            <w:r w:rsidRPr="00775014">
                              <w:rPr>
                                <w:rFonts w:asciiTheme="majorHAnsi" w:hAnsiTheme="majorHAnsi"/>
                                <w:sz w:val="22"/>
                                <w:szCs w:val="22"/>
                              </w:rPr>
                              <w:t xml:space="preserve">The parents, students, and staff worked together and shared ideas to develop the school-parent compact. Teachers discussed with their grade team and designed practical strategies for parents to use at home. Parents provided valuable feedback on their needs to help their students. Meetings are held each year to review and revise the compact based on the school’s academic achievement goals and students’ needs. Parents are welcome to provide feedback on the compact at any time during the school year. All feedback will be collected and reviewed during the annual revision meeting with parents. Please call 706-592-4561 or visit our website, </w:t>
                            </w:r>
                            <w:hyperlink r:id="rId10" w:history="1">
                              <w:r w:rsidRPr="00775014">
                                <w:rPr>
                                  <w:rStyle w:val="Hyperlink"/>
                                  <w:rFonts w:asciiTheme="majorHAnsi" w:hAnsiTheme="majorHAnsi"/>
                                  <w:sz w:val="22"/>
                                  <w:szCs w:val="22"/>
                                </w:rPr>
                                <w:t>https://www.rcboe.org/Domain/22</w:t>
                              </w:r>
                            </w:hyperlink>
                            <w:r w:rsidRPr="00775014">
                              <w:rPr>
                                <w:rFonts w:asciiTheme="majorHAnsi" w:hAnsiTheme="majorHAnsi"/>
                                <w:sz w:val="22"/>
                                <w:szCs w:val="22"/>
                              </w:rPr>
                              <w:t xml:space="preserve"> for more information on the school-parent compact</w:t>
                            </w:r>
                            <w:bookmarkEnd w:id="0"/>
                            <w:bookmarkEnd w:id="1"/>
                            <w:r w:rsidR="000B04B5">
                              <w:rPr>
                                <w:rFonts w:asciiTheme="majorHAnsi" w:hAnsiTheme="majorHAnsi"/>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ADDA9" id="_x0000_t202" coordsize="21600,21600" o:spt="202" path="m,l,21600r21600,l21600,xe">
                <v:stroke joinstyle="miter"/>
                <v:path gradientshapeok="t" o:connecttype="rect"/>
              </v:shapetype>
              <v:shape id="Text Box 30" o:spid="_x0000_s1026" type="#_x0000_t202" style="position:absolute;margin-left:18pt;margin-top:22.8pt;width:208.8pt;height:48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" filled="f" stroked="f">
                <v:textbox inset="0,0,0,0">
                  <w:txbxContent>
                    <w:p w14:paraId="254DABDC" w14:textId="577CE2A2" w:rsidR="003460FB" w:rsidRPr="008E1701" w:rsidRDefault="003460FB" w:rsidP="003460FB">
                      <w:pPr>
                        <w:jc w:val="center"/>
                        <w:rPr>
                          <w:b/>
                          <w:i/>
                          <w:color w:val="00B050"/>
                          <w:sz w:val="32"/>
                        </w:rPr>
                      </w:pPr>
                      <w:r w:rsidRPr="008E1701">
                        <w:rPr>
                          <w:b/>
                          <w:i/>
                          <w:color w:val="00B050"/>
                          <w:sz w:val="32"/>
                        </w:rPr>
                        <w:t>What i</w:t>
                      </w:r>
                      <w:r w:rsidR="00775014" w:rsidRPr="008E1701">
                        <w:rPr>
                          <w:b/>
                          <w:i/>
                          <w:color w:val="00B050"/>
                          <w:sz w:val="32"/>
                        </w:rPr>
                        <w:t>s</w:t>
                      </w:r>
                      <w:r w:rsidRPr="008E1701">
                        <w:rPr>
                          <w:b/>
                          <w:i/>
                          <w:color w:val="00B050"/>
                          <w:sz w:val="32"/>
                        </w:rPr>
                        <w:t xml:space="preserve"> a</w:t>
                      </w:r>
                      <w:r w:rsidRPr="008E1701">
                        <w:rPr>
                          <w:b/>
                          <w:i/>
                          <w:color w:val="00B050"/>
                          <w:sz w:val="32"/>
                        </w:rPr>
                        <w:br/>
                        <w:t xml:space="preserve"> School-Parent Compact?</w:t>
                      </w:r>
                    </w:p>
                    <w:p w14:paraId="28508C75" w14:textId="77777777" w:rsidR="000B04B5" w:rsidRPr="000B04B5" w:rsidRDefault="000B04B5" w:rsidP="000B04B5">
                      <w:pPr>
                        <w:rPr>
                          <w:rFonts w:asciiTheme="majorHAnsi" w:hAnsiTheme="majorHAnsi" w:cstheme="majorHAnsi"/>
                          <w:sz w:val="22"/>
                          <w:szCs w:val="20"/>
                        </w:rPr>
                      </w:pPr>
                    </w:p>
                    <w:p w14:paraId="63E5AD57" w14:textId="289647E3" w:rsidR="000B04B5" w:rsidRPr="000B04B5" w:rsidRDefault="000B04B5" w:rsidP="000B04B5">
                      <w:pPr>
                        <w:rPr>
                          <w:rFonts w:asciiTheme="majorHAnsi" w:hAnsiTheme="majorHAnsi" w:cstheme="majorHAnsi"/>
                          <w:sz w:val="22"/>
                          <w:szCs w:val="20"/>
                        </w:rPr>
                      </w:pPr>
                      <w:r w:rsidRPr="000B04B5">
                        <w:rPr>
                          <w:rFonts w:asciiTheme="majorHAnsi" w:hAnsiTheme="majorHAnsi" w:cstheme="majorHAnsi"/>
                          <w:sz w:val="22"/>
                          <w:szCs w:val="20"/>
                        </w:rPr>
                        <w:t>It is a written agreement describing how all members of a school community (parents, teachers, principals, and students) agree to share responsibility for student learning.  This compact helps build a bridge between the school and home to encourage learning, communication, and achievement for all students.</w:t>
                      </w:r>
                    </w:p>
                    <w:p w14:paraId="2FC6DC62" w14:textId="77777777" w:rsidR="003460FB" w:rsidRPr="000B04B5" w:rsidRDefault="003460FB" w:rsidP="000E4F60">
                      <w:pPr>
                        <w:jc w:val="center"/>
                        <w:rPr>
                          <w:sz w:val="22"/>
                        </w:rPr>
                      </w:pPr>
                    </w:p>
                    <w:p w14:paraId="7B015DAF" w14:textId="77777777" w:rsidR="003460FB" w:rsidRDefault="003460FB" w:rsidP="003460FB">
                      <w:pPr>
                        <w:jc w:val="center"/>
                        <w:rPr>
                          <w:b/>
                          <w:i/>
                          <w:sz w:val="32"/>
                        </w:rPr>
                      </w:pPr>
                    </w:p>
                    <w:p w14:paraId="0F5386E5" w14:textId="77777777" w:rsidR="003460FB" w:rsidRPr="00820426" w:rsidRDefault="003460FB" w:rsidP="003460FB">
                      <w:pPr>
                        <w:jc w:val="center"/>
                        <w:rPr>
                          <w:b/>
                          <w:i/>
                          <w:sz w:val="2"/>
                        </w:rPr>
                      </w:pPr>
                    </w:p>
                    <w:p w14:paraId="20C86DA4" w14:textId="77777777" w:rsidR="003460FB" w:rsidRPr="008E1701" w:rsidRDefault="003460FB" w:rsidP="003460FB">
                      <w:pPr>
                        <w:jc w:val="center"/>
                        <w:rPr>
                          <w:b/>
                          <w:i/>
                          <w:color w:val="00B050"/>
                          <w:sz w:val="32"/>
                        </w:rPr>
                      </w:pPr>
                      <w:bookmarkStart w:id="2" w:name="_Hlk52801593"/>
                      <w:bookmarkStart w:id="3" w:name="_Hlk52801594"/>
                      <w:r w:rsidRPr="008E1701">
                        <w:rPr>
                          <w:b/>
                          <w:i/>
                          <w:color w:val="00B050"/>
                          <w:sz w:val="32"/>
                        </w:rPr>
                        <w:t>Jointly Developed</w:t>
                      </w:r>
                    </w:p>
                    <w:p w14:paraId="5C200664" w14:textId="77777777" w:rsidR="000B04B5" w:rsidRDefault="000B04B5" w:rsidP="003460FB">
                      <w:pPr>
                        <w:rPr>
                          <w:rFonts w:asciiTheme="majorHAnsi" w:hAnsiTheme="majorHAnsi"/>
                          <w:sz w:val="22"/>
                          <w:szCs w:val="22"/>
                        </w:rPr>
                      </w:pPr>
                    </w:p>
                    <w:p w14:paraId="0DA614F6" w14:textId="53A22090" w:rsidR="003460FB" w:rsidRPr="00775014" w:rsidRDefault="00775014" w:rsidP="003460FB">
                      <w:pPr>
                        <w:rPr>
                          <w:rFonts w:asciiTheme="majorHAnsi" w:hAnsiTheme="majorHAnsi"/>
                          <w:i/>
                          <w:sz w:val="22"/>
                          <w:szCs w:val="22"/>
                        </w:rPr>
                      </w:pPr>
                      <w:r w:rsidRPr="00775014">
                        <w:rPr>
                          <w:rFonts w:asciiTheme="majorHAnsi" w:hAnsiTheme="majorHAnsi"/>
                          <w:sz w:val="22"/>
                          <w:szCs w:val="22"/>
                        </w:rPr>
                        <w:t xml:space="preserve">The parents, students, and staff worked together and shared ideas to develop the school-parent compact. Teachers discussed with their grade team and designed practical strategies for parents to use at home. Parents provided valuable feedback on their needs to help their students. Meetings are held each year to review and revise the compact based on the school’s academic achievement goals and students’ needs. Parents are welcome to provide feedback on the compact at any time during the school year. All feedback will be collected and reviewed during the annual revision meeting with parents. Please call 706-592-4561 or visit our website, </w:t>
                      </w:r>
                      <w:hyperlink r:id="rId11" w:history="1">
                        <w:r w:rsidRPr="00775014">
                          <w:rPr>
                            <w:rStyle w:val="Hyperlink"/>
                            <w:rFonts w:asciiTheme="majorHAnsi" w:hAnsiTheme="majorHAnsi"/>
                            <w:sz w:val="22"/>
                            <w:szCs w:val="22"/>
                          </w:rPr>
                          <w:t>https://www.rcboe.org/Domain/22</w:t>
                        </w:r>
                      </w:hyperlink>
                      <w:r w:rsidRPr="00775014">
                        <w:rPr>
                          <w:rFonts w:asciiTheme="majorHAnsi" w:hAnsiTheme="majorHAnsi"/>
                          <w:sz w:val="22"/>
                          <w:szCs w:val="22"/>
                        </w:rPr>
                        <w:t xml:space="preserve"> for more information on the school-parent compact</w:t>
                      </w:r>
                      <w:bookmarkEnd w:id="2"/>
                      <w:bookmarkEnd w:id="3"/>
                      <w:r w:rsidR="000B04B5">
                        <w:rPr>
                          <w:rFonts w:asciiTheme="majorHAnsi" w:hAnsiTheme="majorHAnsi"/>
                          <w:sz w:val="22"/>
                          <w:szCs w:val="22"/>
                        </w:rPr>
                        <w:t>.</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02130987" wp14:editId="082CE9B6">
                <wp:simplePos x="0" y="0"/>
                <wp:positionH relativeFrom="page">
                  <wp:posOffset>1009650</wp:posOffset>
                </wp:positionH>
                <wp:positionV relativeFrom="page">
                  <wp:posOffset>3228340</wp:posOffset>
                </wp:positionV>
                <wp:extent cx="2338070" cy="0"/>
                <wp:effectExtent l="0" t="0" r="24130" b="25400"/>
                <wp:wrapNone/>
                <wp:docPr id="22" name="Straight Connector 22"/>
                <wp:cNvGraphicFramePr/>
                <a:graphic xmlns:a="http://schemas.openxmlformats.org/drawingml/2006/main">
                  <a:graphicData uri="http://schemas.microsoft.com/office/word/2010/wordprocessingShape">
                    <wps:wsp>
                      <wps:cNvCnPr/>
                      <wps:spPr>
                        <a:xfrm>
                          <a:off x="0" y="0"/>
                          <a:ext cx="233807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F305FEC" id="Straight Connector 22" o:spid="_x0000_s1026" style="position:absolute;z-index:251720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9.5pt,254.2pt" to="263.6pt,2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" strokecolor="black [3213]" strokeweight="2pt">
                <w10:wrap anchorx="page" anchory="page"/>
              </v:line>
            </w:pict>
          </mc:Fallback>
        </mc:AlternateContent>
      </w:r>
      <w:r w:rsidR="000E4F60">
        <w:rPr>
          <w:noProof/>
        </w:rPr>
        <mc:AlternateContent>
          <mc:Choice Requires="wps">
            <w:drawing>
              <wp:anchor distT="0" distB="0" distL="114300" distR="114300" simplePos="0" relativeHeight="251651584" behindDoc="0" locked="0" layoutInCell="1" allowOverlap="1" wp14:anchorId="71236AF9" wp14:editId="289A5740">
                <wp:simplePos x="0" y="0"/>
                <wp:positionH relativeFrom="page">
                  <wp:posOffset>3907790</wp:posOffset>
                </wp:positionH>
                <wp:positionV relativeFrom="page">
                  <wp:posOffset>3502660</wp:posOffset>
                </wp:positionV>
                <wp:extent cx="2338070" cy="0"/>
                <wp:effectExtent l="0" t="0" r="24130" b="25400"/>
                <wp:wrapNone/>
                <wp:docPr id="23" name="Straight Connector 23"/>
                <wp:cNvGraphicFramePr/>
                <a:graphic xmlns:a="http://schemas.openxmlformats.org/drawingml/2006/main">
                  <a:graphicData uri="http://schemas.microsoft.com/office/word/2010/wordprocessingShape">
                    <wps:wsp>
                      <wps:cNvCnPr/>
                      <wps:spPr>
                        <a:xfrm>
                          <a:off x="0" y="0"/>
                          <a:ext cx="233807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77C55B8" id="Straight Connector 23" o:spid="_x0000_s1026" style="position:absolute;z-index:2516515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07.7pt,275.8pt" to="491.8pt,2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" strokecolor="black [3213]" strokeweight="2pt">
                <w10:wrap anchorx="page" anchory="page"/>
              </v:line>
            </w:pict>
          </mc:Fallback>
        </mc:AlternateContent>
      </w:r>
      <w:r w:rsidR="000B04B5">
        <w:rPr>
          <w:noProof/>
        </w:rPr>
        <mc:AlternateContent>
          <mc:Choice Requires="wps">
            <w:drawing>
              <wp:anchor distT="0" distB="0" distL="114300" distR="114300" simplePos="0" relativeHeight="251647488" behindDoc="0" locked="0" layoutInCell="1" allowOverlap="1" wp14:anchorId="4C54DA9D" wp14:editId="2E483C44">
                <wp:simplePos x="0" y="0"/>
                <wp:positionH relativeFrom="column">
                  <wp:posOffset>3040380</wp:posOffset>
                </wp:positionH>
                <wp:positionV relativeFrom="paragraph">
                  <wp:posOffset>312420</wp:posOffset>
                </wp:positionV>
                <wp:extent cx="2598420" cy="6073140"/>
                <wp:effectExtent l="0" t="0" r="11430" b="3810"/>
                <wp:wrapThrough wrapText="bothSides">
                  <wp:wrapPolygon edited="0">
                    <wp:start x="0" y="0"/>
                    <wp:lineTo x="0" y="21546"/>
                    <wp:lineTo x="21537" y="21546"/>
                    <wp:lineTo x="21537" y="0"/>
                    <wp:lineTo x="0" y="0"/>
                  </wp:wrapPolygon>
                </wp:wrapThrough>
                <wp:docPr id="37" name="Text Box 37"/>
                <wp:cNvGraphicFramePr/>
                <a:graphic xmlns:a="http://schemas.openxmlformats.org/drawingml/2006/main">
                  <a:graphicData uri="http://schemas.microsoft.com/office/word/2010/wordprocessingShape">
                    <wps:wsp>
                      <wps:cNvSpPr txBox="1"/>
                      <wps:spPr>
                        <a:xfrm>
                          <a:off x="0" y="0"/>
                          <a:ext cx="2598420" cy="6073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972E03A" w14:textId="77777777" w:rsidR="003460FB" w:rsidRDefault="003460FB" w:rsidP="003460FB">
                            <w:pPr>
                              <w:jc w:val="center"/>
                              <w:rPr>
                                <w:b/>
                                <w:i/>
                                <w:sz w:val="32"/>
                              </w:rPr>
                            </w:pPr>
                            <w:bookmarkStart w:id="4" w:name="_Hlk52801349"/>
                            <w:r w:rsidRPr="00A82CD0">
                              <w:rPr>
                                <w:b/>
                                <w:i/>
                                <w:color w:val="00B050"/>
                                <w:sz w:val="32"/>
                              </w:rPr>
                              <w:t xml:space="preserve">Activities to Build </w:t>
                            </w:r>
                            <w:bookmarkStart w:id="5" w:name="_Hlk52801358"/>
                            <w:bookmarkEnd w:id="4"/>
                            <w:r w:rsidRPr="00A82CD0">
                              <w:rPr>
                                <w:b/>
                                <w:i/>
                                <w:color w:val="00B050"/>
                                <w:sz w:val="32"/>
                              </w:rPr>
                              <w:t>Partnerships</w:t>
                            </w:r>
                            <w:bookmarkEnd w:id="5"/>
                          </w:p>
                          <w:p w14:paraId="58182224" w14:textId="35E3D93F" w:rsidR="000B04B5" w:rsidRPr="00D21C51" w:rsidRDefault="00790493" w:rsidP="00D21C51">
                            <w:pPr>
                              <w:jc w:val="center"/>
                              <w:rPr>
                                <w:b/>
                                <w:i/>
                                <w:sz w:val="32"/>
                              </w:rPr>
                            </w:pPr>
                            <w:bookmarkStart w:id="6" w:name="_Hlk52801316"/>
                            <w:r w:rsidRPr="00790493">
                              <w:rPr>
                                <w:rFonts w:asciiTheme="majorHAnsi" w:hAnsiTheme="majorHAnsi"/>
                                <w:sz w:val="20"/>
                                <w:szCs w:val="20"/>
                              </w:rPr>
                              <w:t xml:space="preserve">Join us for our Family Engagement Activities </w:t>
                            </w:r>
                            <w:r w:rsidR="009A1FDA">
                              <w:rPr>
                                <w:rFonts w:asciiTheme="majorHAnsi" w:hAnsiTheme="majorHAnsi"/>
                                <w:sz w:val="20"/>
                                <w:szCs w:val="20"/>
                              </w:rPr>
                              <w:t xml:space="preserve">for the </w:t>
                            </w:r>
                            <w:r w:rsidR="0014327F">
                              <w:rPr>
                                <w:rFonts w:asciiTheme="majorHAnsi" w:hAnsiTheme="majorHAnsi"/>
                                <w:sz w:val="20"/>
                                <w:szCs w:val="20"/>
                              </w:rPr>
                              <w:t>202</w:t>
                            </w:r>
                            <w:r w:rsidR="00D21C51">
                              <w:rPr>
                                <w:rFonts w:asciiTheme="majorHAnsi" w:hAnsiTheme="majorHAnsi"/>
                                <w:sz w:val="20"/>
                                <w:szCs w:val="20"/>
                              </w:rPr>
                              <w:t>5</w:t>
                            </w:r>
                            <w:r w:rsidR="0014327F">
                              <w:rPr>
                                <w:rFonts w:asciiTheme="majorHAnsi" w:hAnsiTheme="majorHAnsi"/>
                                <w:sz w:val="20"/>
                                <w:szCs w:val="20"/>
                              </w:rPr>
                              <w:t>-202</w:t>
                            </w:r>
                            <w:r w:rsidR="00D21C51">
                              <w:rPr>
                                <w:rFonts w:asciiTheme="majorHAnsi" w:hAnsiTheme="majorHAnsi"/>
                                <w:sz w:val="20"/>
                                <w:szCs w:val="20"/>
                              </w:rPr>
                              <w:t>6</w:t>
                            </w:r>
                            <w:r w:rsidRPr="00790493">
                              <w:rPr>
                                <w:rFonts w:asciiTheme="majorHAnsi" w:hAnsiTheme="majorHAnsi"/>
                                <w:sz w:val="20"/>
                                <w:szCs w:val="20"/>
                              </w:rPr>
                              <w:t xml:space="preserve"> school year. </w:t>
                            </w:r>
                            <w:r w:rsidR="009A1FDA">
                              <w:rPr>
                                <w:rFonts w:asciiTheme="majorHAnsi" w:hAnsiTheme="majorHAnsi"/>
                                <w:sz w:val="20"/>
                                <w:szCs w:val="20"/>
                              </w:rPr>
                              <w:t>Our Calendar will be uploaded</w:t>
                            </w:r>
                            <w:r>
                              <w:rPr>
                                <w:rFonts w:asciiTheme="majorHAnsi" w:hAnsiTheme="majorHAnsi"/>
                                <w:sz w:val="20"/>
                                <w:szCs w:val="20"/>
                              </w:rPr>
                              <w:t xml:space="preserve"> on the school’s website</w:t>
                            </w:r>
                            <w:r w:rsidR="009A1FDA">
                              <w:rPr>
                                <w:rFonts w:asciiTheme="majorHAnsi" w:hAnsiTheme="majorHAnsi"/>
                                <w:sz w:val="20"/>
                                <w:szCs w:val="20"/>
                              </w:rPr>
                              <w:t xml:space="preserve"> and Class Dojo</w:t>
                            </w:r>
                            <w:r>
                              <w:rPr>
                                <w:rFonts w:asciiTheme="majorHAnsi" w:hAnsiTheme="majorHAnsi"/>
                                <w:sz w:val="20"/>
                                <w:szCs w:val="20"/>
                              </w:rPr>
                              <w:t xml:space="preserve">.  A few of the activities that we will be hosting are:  </w:t>
                            </w:r>
                            <w:r w:rsidRPr="00790493">
                              <w:rPr>
                                <w:rFonts w:asciiTheme="majorHAnsi" w:hAnsiTheme="majorHAnsi"/>
                                <w:sz w:val="20"/>
                                <w:szCs w:val="20"/>
                              </w:rPr>
                              <w:t xml:space="preserve">Monthly Volunteer Training, Infinite Campus </w:t>
                            </w:r>
                            <w:r w:rsidR="00D21C51">
                              <w:rPr>
                                <w:rFonts w:asciiTheme="majorHAnsi" w:hAnsiTheme="majorHAnsi"/>
                                <w:sz w:val="20"/>
                                <w:szCs w:val="20"/>
                              </w:rPr>
                              <w:t xml:space="preserve">student of the month ceremony, </w:t>
                            </w:r>
                            <w:r w:rsidRPr="00790493">
                              <w:rPr>
                                <w:rFonts w:asciiTheme="majorHAnsi" w:hAnsiTheme="majorHAnsi"/>
                                <w:sz w:val="20"/>
                                <w:szCs w:val="20"/>
                              </w:rPr>
                              <w:t>Training, Fami</w:t>
                            </w:r>
                            <w:r w:rsidR="000B04B5">
                              <w:rPr>
                                <w:rFonts w:asciiTheme="majorHAnsi" w:hAnsiTheme="majorHAnsi"/>
                                <w:sz w:val="20"/>
                                <w:szCs w:val="20"/>
                              </w:rPr>
                              <w:t>l</w:t>
                            </w:r>
                            <w:r w:rsidRPr="00790493">
                              <w:rPr>
                                <w:rFonts w:asciiTheme="majorHAnsi" w:hAnsiTheme="majorHAnsi"/>
                                <w:sz w:val="20"/>
                                <w:szCs w:val="20"/>
                              </w:rPr>
                              <w:t>y Fun (Curriculum Nights)</w:t>
                            </w:r>
                            <w:r>
                              <w:rPr>
                                <w:rFonts w:asciiTheme="majorHAnsi" w:hAnsiTheme="majorHAnsi"/>
                                <w:sz w:val="20"/>
                                <w:szCs w:val="20"/>
                              </w:rPr>
                              <w:t xml:space="preserve">, Movie Nights, Thanksgiving Dinner, Grandparent’s Day, Georgia Milestone Trainings, Donuts for Dad and Muffins for Moms. </w:t>
                            </w:r>
                            <w:r w:rsidRPr="00790493">
                              <w:rPr>
                                <w:rFonts w:asciiTheme="majorHAnsi" w:hAnsiTheme="majorHAnsi"/>
                                <w:sz w:val="20"/>
                                <w:szCs w:val="20"/>
                              </w:rPr>
                              <w:t xml:space="preserve"> </w:t>
                            </w:r>
                            <w:bookmarkEnd w:id="6"/>
                          </w:p>
                          <w:p w14:paraId="2343039E" w14:textId="77777777" w:rsidR="000E4F60" w:rsidRDefault="000E4F60" w:rsidP="000B04B5">
                            <w:pPr>
                              <w:jc w:val="center"/>
                              <w:rPr>
                                <w:b/>
                                <w:i/>
                                <w:color w:val="00B050"/>
                                <w:sz w:val="32"/>
                              </w:rPr>
                            </w:pPr>
                          </w:p>
                          <w:p w14:paraId="303B0A07" w14:textId="77777777" w:rsidR="00D21C51" w:rsidRDefault="00D21C51" w:rsidP="000B04B5">
                            <w:pPr>
                              <w:jc w:val="center"/>
                              <w:rPr>
                                <w:b/>
                                <w:i/>
                                <w:color w:val="00B050"/>
                                <w:sz w:val="32"/>
                              </w:rPr>
                            </w:pPr>
                          </w:p>
                          <w:p w14:paraId="06565492" w14:textId="011225A6" w:rsidR="003460FB" w:rsidRPr="000B04B5" w:rsidRDefault="003460FB" w:rsidP="000B04B5">
                            <w:pPr>
                              <w:jc w:val="center"/>
                              <w:rPr>
                                <w:b/>
                                <w:i/>
                                <w:color w:val="00B050"/>
                                <w:sz w:val="32"/>
                              </w:rPr>
                            </w:pPr>
                            <w:r w:rsidRPr="000B04B5">
                              <w:rPr>
                                <w:b/>
                                <w:i/>
                                <w:color w:val="00B050"/>
                                <w:sz w:val="32"/>
                              </w:rPr>
                              <w:t>Communication about Student Learning</w:t>
                            </w:r>
                          </w:p>
                          <w:p w14:paraId="0E138510" w14:textId="77777777" w:rsidR="000B04B5" w:rsidRDefault="000B04B5" w:rsidP="000B04B5">
                            <w:pPr>
                              <w:rPr>
                                <w:rFonts w:asciiTheme="majorHAnsi" w:hAnsiTheme="majorHAnsi"/>
                                <w:sz w:val="22"/>
                                <w:szCs w:val="22"/>
                              </w:rPr>
                            </w:pPr>
                          </w:p>
                          <w:p w14:paraId="3F3AD085" w14:textId="2542C886" w:rsidR="000B04B5" w:rsidRDefault="000B04B5" w:rsidP="000B04B5">
                            <w:pPr>
                              <w:rPr>
                                <w:rFonts w:asciiTheme="majorHAnsi" w:hAnsiTheme="majorHAnsi"/>
                                <w:sz w:val="22"/>
                                <w:szCs w:val="22"/>
                              </w:rPr>
                            </w:pPr>
                            <w:r>
                              <w:rPr>
                                <w:rFonts w:asciiTheme="majorHAnsi" w:hAnsiTheme="majorHAnsi"/>
                                <w:sz w:val="22"/>
                                <w:szCs w:val="22"/>
                              </w:rPr>
                              <w:t>Hephzibah</w:t>
                            </w:r>
                            <w:r w:rsidRPr="00790493">
                              <w:rPr>
                                <w:rFonts w:asciiTheme="majorHAnsi" w:hAnsiTheme="majorHAnsi"/>
                                <w:sz w:val="22"/>
                                <w:szCs w:val="22"/>
                              </w:rPr>
                              <w:t xml:space="preserve"> Elementary School is committed to frequent two-way communication with families about children’s learning. Some of the ways you can expect us to reach you are: </w:t>
                            </w:r>
                          </w:p>
                          <w:p w14:paraId="4E5E58C1" w14:textId="77777777" w:rsidR="000B04B5" w:rsidRPr="00823A19" w:rsidRDefault="000B04B5" w:rsidP="000B04B5">
                            <w:pPr>
                              <w:pStyle w:val="ListParagraph"/>
                              <w:numPr>
                                <w:ilvl w:val="0"/>
                                <w:numId w:val="2"/>
                              </w:numPr>
                              <w:rPr>
                                <w:rFonts w:asciiTheme="majorHAnsi" w:hAnsiTheme="majorHAnsi"/>
                                <w:sz w:val="22"/>
                                <w:szCs w:val="22"/>
                              </w:rPr>
                            </w:pPr>
                            <w:r>
                              <w:rPr>
                                <w:rFonts w:asciiTheme="majorHAnsi" w:hAnsiTheme="majorHAnsi"/>
                                <w:sz w:val="22"/>
                                <w:szCs w:val="22"/>
                              </w:rPr>
                              <w:t xml:space="preserve">Canvas </w:t>
                            </w:r>
                          </w:p>
                          <w:p w14:paraId="147FC72C" w14:textId="77777777" w:rsidR="000B04B5" w:rsidRPr="00790493" w:rsidRDefault="000B04B5" w:rsidP="000B04B5">
                            <w:pPr>
                              <w:pStyle w:val="ListParagraph"/>
                              <w:numPr>
                                <w:ilvl w:val="0"/>
                                <w:numId w:val="2"/>
                              </w:numPr>
                            </w:pPr>
                            <w:r w:rsidRPr="00790493">
                              <w:rPr>
                                <w:rFonts w:asciiTheme="majorHAnsi" w:hAnsiTheme="majorHAnsi"/>
                                <w:sz w:val="22"/>
                                <w:szCs w:val="22"/>
                              </w:rPr>
                              <w:t xml:space="preserve">Weekly homework folders  </w:t>
                            </w:r>
                          </w:p>
                          <w:p w14:paraId="05089B69" w14:textId="77777777" w:rsidR="000B04B5" w:rsidRPr="00790493" w:rsidRDefault="000B04B5" w:rsidP="000B04B5">
                            <w:pPr>
                              <w:pStyle w:val="ListParagraph"/>
                              <w:numPr>
                                <w:ilvl w:val="0"/>
                                <w:numId w:val="2"/>
                              </w:numPr>
                            </w:pPr>
                            <w:r>
                              <w:rPr>
                                <w:rFonts w:asciiTheme="majorHAnsi" w:hAnsiTheme="majorHAnsi"/>
                                <w:sz w:val="22"/>
                                <w:szCs w:val="22"/>
                              </w:rPr>
                              <w:t>Class Dojo</w:t>
                            </w:r>
                          </w:p>
                          <w:p w14:paraId="363EB601" w14:textId="77777777" w:rsidR="000B04B5" w:rsidRPr="00790493" w:rsidRDefault="000B04B5" w:rsidP="000B04B5">
                            <w:pPr>
                              <w:pStyle w:val="ListParagraph"/>
                              <w:numPr>
                                <w:ilvl w:val="0"/>
                                <w:numId w:val="2"/>
                              </w:numPr>
                            </w:pPr>
                            <w:r>
                              <w:rPr>
                                <w:rFonts w:asciiTheme="majorHAnsi" w:hAnsiTheme="majorHAnsi"/>
                                <w:sz w:val="22"/>
                                <w:szCs w:val="22"/>
                              </w:rPr>
                              <w:t>School Website</w:t>
                            </w:r>
                          </w:p>
                          <w:p w14:paraId="1ED91A4F" w14:textId="77777777" w:rsidR="000B04B5" w:rsidRPr="00790493" w:rsidRDefault="000B04B5" w:rsidP="000B04B5">
                            <w:pPr>
                              <w:pStyle w:val="ListParagraph"/>
                              <w:numPr>
                                <w:ilvl w:val="0"/>
                                <w:numId w:val="2"/>
                              </w:numPr>
                            </w:pPr>
                            <w:r>
                              <w:rPr>
                                <w:rFonts w:asciiTheme="majorHAnsi" w:hAnsiTheme="majorHAnsi"/>
                                <w:sz w:val="22"/>
                                <w:szCs w:val="22"/>
                              </w:rPr>
                              <w:t>Parent Teacher Conferences</w:t>
                            </w:r>
                          </w:p>
                          <w:p w14:paraId="09D3094B" w14:textId="77777777" w:rsidR="000B04B5" w:rsidRPr="00790493" w:rsidRDefault="000B04B5" w:rsidP="000B04B5">
                            <w:pPr>
                              <w:pStyle w:val="ListParagraph"/>
                              <w:numPr>
                                <w:ilvl w:val="0"/>
                                <w:numId w:val="2"/>
                              </w:numPr>
                            </w:pPr>
                            <w:r w:rsidRPr="00790493">
                              <w:rPr>
                                <w:rFonts w:asciiTheme="majorHAnsi" w:hAnsiTheme="majorHAnsi"/>
                                <w:sz w:val="22"/>
                                <w:szCs w:val="22"/>
                              </w:rPr>
                              <w:t>Phone Calls/Infinite Campus</w:t>
                            </w:r>
                          </w:p>
                          <w:p w14:paraId="00182564" w14:textId="77777777" w:rsidR="000B04B5" w:rsidRPr="00790493" w:rsidRDefault="000B04B5" w:rsidP="000B04B5">
                            <w:pPr>
                              <w:pStyle w:val="ListParagraph"/>
                              <w:numPr>
                                <w:ilvl w:val="0"/>
                                <w:numId w:val="2"/>
                              </w:numPr>
                            </w:pPr>
                            <w:r w:rsidRPr="00790493">
                              <w:rPr>
                                <w:rFonts w:asciiTheme="majorHAnsi" w:hAnsiTheme="majorHAnsi"/>
                                <w:sz w:val="22"/>
                                <w:szCs w:val="22"/>
                              </w:rPr>
                              <w:t xml:space="preserve"> Open Door Policy </w:t>
                            </w:r>
                          </w:p>
                          <w:p w14:paraId="395F2813" w14:textId="77777777" w:rsidR="000B04B5" w:rsidRDefault="000B04B5" w:rsidP="000B04B5">
                            <w:r w:rsidRPr="00790493">
                              <w:rPr>
                                <w:rFonts w:asciiTheme="majorHAnsi" w:hAnsiTheme="majorHAnsi"/>
                                <w:sz w:val="22"/>
                                <w:szCs w:val="22"/>
                              </w:rPr>
                              <w:t xml:space="preserve">Do you have questions about your child’s progress? Contact your child’s school </w:t>
                            </w:r>
                            <w:r>
                              <w:rPr>
                                <w:rFonts w:asciiTheme="majorHAnsi" w:hAnsiTheme="majorHAnsi"/>
                                <w:sz w:val="22"/>
                                <w:szCs w:val="22"/>
                              </w:rPr>
                              <w:t>at</w:t>
                            </w:r>
                            <w:r w:rsidRPr="00790493">
                              <w:rPr>
                                <w:rFonts w:asciiTheme="majorHAnsi" w:hAnsiTheme="majorHAnsi"/>
                                <w:sz w:val="22"/>
                                <w:szCs w:val="22"/>
                              </w:rPr>
                              <w:t xml:space="preserve"> phone (706) </w:t>
                            </w:r>
                            <w:r>
                              <w:rPr>
                                <w:rFonts w:asciiTheme="majorHAnsi" w:hAnsiTheme="majorHAnsi"/>
                                <w:sz w:val="22"/>
                                <w:szCs w:val="22"/>
                              </w:rPr>
                              <w:t>592</w:t>
                            </w:r>
                            <w:r w:rsidRPr="00790493">
                              <w:rPr>
                                <w:rFonts w:asciiTheme="majorHAnsi" w:hAnsiTheme="majorHAnsi"/>
                                <w:sz w:val="22"/>
                                <w:szCs w:val="22"/>
                              </w:rPr>
                              <w:t>-</w:t>
                            </w:r>
                            <w:r>
                              <w:rPr>
                                <w:rFonts w:asciiTheme="majorHAnsi" w:hAnsiTheme="majorHAnsi"/>
                                <w:sz w:val="22"/>
                                <w:szCs w:val="22"/>
                              </w:rPr>
                              <w:t>4561</w:t>
                            </w:r>
                            <w:r w:rsidRPr="00790493">
                              <w:rPr>
                                <w:rFonts w:asciiTheme="majorHAnsi" w:hAnsiTheme="majorHAnsi"/>
                                <w:sz w:val="22"/>
                                <w:szCs w:val="22"/>
                              </w:rPr>
                              <w:t xml:space="preserve"> or </w:t>
                            </w:r>
                            <w:r>
                              <w:rPr>
                                <w:rFonts w:asciiTheme="majorHAnsi" w:hAnsiTheme="majorHAnsi"/>
                                <w:sz w:val="22"/>
                                <w:szCs w:val="22"/>
                              </w:rPr>
                              <w:t xml:space="preserve">through Class Dojo messaging system. </w:t>
                            </w:r>
                          </w:p>
                          <w:p w14:paraId="75E076CF" w14:textId="77777777" w:rsidR="000B04B5" w:rsidRPr="000B04B5" w:rsidRDefault="000B04B5" w:rsidP="000B04B5">
                            <w:pPr>
                              <w:jc w:val="center"/>
                              <w:rPr>
                                <w:b/>
                                <w:i/>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4DA9D" id="Text Box 37" o:spid="_x0000_s1027" type="#_x0000_t202" style="position:absolute;margin-left:239.4pt;margin-top:24.6pt;width:204.6pt;height:478.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" filled="f" stroked="f">
                <v:textbox inset="0,0,0,0">
                  <w:txbxContent>
                    <w:p w14:paraId="1972E03A" w14:textId="77777777" w:rsidR="003460FB" w:rsidRDefault="003460FB" w:rsidP="003460FB">
                      <w:pPr>
                        <w:jc w:val="center"/>
                        <w:rPr>
                          <w:b/>
                          <w:i/>
                          <w:sz w:val="32"/>
                        </w:rPr>
                      </w:pPr>
                      <w:bookmarkStart w:id="7" w:name="_Hlk52801349"/>
                      <w:r w:rsidRPr="00A82CD0">
                        <w:rPr>
                          <w:b/>
                          <w:i/>
                          <w:color w:val="00B050"/>
                          <w:sz w:val="32"/>
                        </w:rPr>
                        <w:t xml:space="preserve">Activities to Build </w:t>
                      </w:r>
                      <w:bookmarkStart w:id="8" w:name="_Hlk52801358"/>
                      <w:bookmarkEnd w:id="7"/>
                      <w:r w:rsidRPr="00A82CD0">
                        <w:rPr>
                          <w:b/>
                          <w:i/>
                          <w:color w:val="00B050"/>
                          <w:sz w:val="32"/>
                        </w:rPr>
                        <w:t>Partnerships</w:t>
                      </w:r>
                      <w:bookmarkEnd w:id="8"/>
                    </w:p>
                    <w:p w14:paraId="58182224" w14:textId="35E3D93F" w:rsidR="000B04B5" w:rsidRPr="00D21C51" w:rsidRDefault="00790493" w:rsidP="00D21C51">
                      <w:pPr>
                        <w:jc w:val="center"/>
                        <w:rPr>
                          <w:b/>
                          <w:i/>
                          <w:sz w:val="32"/>
                        </w:rPr>
                      </w:pPr>
                      <w:bookmarkStart w:id="9" w:name="_Hlk52801316"/>
                      <w:r w:rsidRPr="00790493">
                        <w:rPr>
                          <w:rFonts w:asciiTheme="majorHAnsi" w:hAnsiTheme="majorHAnsi"/>
                          <w:sz w:val="20"/>
                          <w:szCs w:val="20"/>
                        </w:rPr>
                        <w:t xml:space="preserve">Join us for our Family Engagement Activities </w:t>
                      </w:r>
                      <w:r w:rsidR="009A1FDA">
                        <w:rPr>
                          <w:rFonts w:asciiTheme="majorHAnsi" w:hAnsiTheme="majorHAnsi"/>
                          <w:sz w:val="20"/>
                          <w:szCs w:val="20"/>
                        </w:rPr>
                        <w:t xml:space="preserve">for the </w:t>
                      </w:r>
                      <w:r w:rsidR="0014327F">
                        <w:rPr>
                          <w:rFonts w:asciiTheme="majorHAnsi" w:hAnsiTheme="majorHAnsi"/>
                          <w:sz w:val="20"/>
                          <w:szCs w:val="20"/>
                        </w:rPr>
                        <w:t>202</w:t>
                      </w:r>
                      <w:r w:rsidR="00D21C51">
                        <w:rPr>
                          <w:rFonts w:asciiTheme="majorHAnsi" w:hAnsiTheme="majorHAnsi"/>
                          <w:sz w:val="20"/>
                          <w:szCs w:val="20"/>
                        </w:rPr>
                        <w:t>5</w:t>
                      </w:r>
                      <w:r w:rsidR="0014327F">
                        <w:rPr>
                          <w:rFonts w:asciiTheme="majorHAnsi" w:hAnsiTheme="majorHAnsi"/>
                          <w:sz w:val="20"/>
                          <w:szCs w:val="20"/>
                        </w:rPr>
                        <w:t>-202</w:t>
                      </w:r>
                      <w:r w:rsidR="00D21C51">
                        <w:rPr>
                          <w:rFonts w:asciiTheme="majorHAnsi" w:hAnsiTheme="majorHAnsi"/>
                          <w:sz w:val="20"/>
                          <w:szCs w:val="20"/>
                        </w:rPr>
                        <w:t>6</w:t>
                      </w:r>
                      <w:r w:rsidRPr="00790493">
                        <w:rPr>
                          <w:rFonts w:asciiTheme="majorHAnsi" w:hAnsiTheme="majorHAnsi"/>
                          <w:sz w:val="20"/>
                          <w:szCs w:val="20"/>
                        </w:rPr>
                        <w:t xml:space="preserve"> school year. </w:t>
                      </w:r>
                      <w:r w:rsidR="009A1FDA">
                        <w:rPr>
                          <w:rFonts w:asciiTheme="majorHAnsi" w:hAnsiTheme="majorHAnsi"/>
                          <w:sz w:val="20"/>
                          <w:szCs w:val="20"/>
                        </w:rPr>
                        <w:t>Our Calendar will be uploaded</w:t>
                      </w:r>
                      <w:r>
                        <w:rPr>
                          <w:rFonts w:asciiTheme="majorHAnsi" w:hAnsiTheme="majorHAnsi"/>
                          <w:sz w:val="20"/>
                          <w:szCs w:val="20"/>
                        </w:rPr>
                        <w:t xml:space="preserve"> on the school’s website</w:t>
                      </w:r>
                      <w:r w:rsidR="009A1FDA">
                        <w:rPr>
                          <w:rFonts w:asciiTheme="majorHAnsi" w:hAnsiTheme="majorHAnsi"/>
                          <w:sz w:val="20"/>
                          <w:szCs w:val="20"/>
                        </w:rPr>
                        <w:t xml:space="preserve"> and Class Dojo</w:t>
                      </w:r>
                      <w:r>
                        <w:rPr>
                          <w:rFonts w:asciiTheme="majorHAnsi" w:hAnsiTheme="majorHAnsi"/>
                          <w:sz w:val="20"/>
                          <w:szCs w:val="20"/>
                        </w:rPr>
                        <w:t xml:space="preserve">.  A few of the activities that we will be hosting are:  </w:t>
                      </w:r>
                      <w:r w:rsidRPr="00790493">
                        <w:rPr>
                          <w:rFonts w:asciiTheme="majorHAnsi" w:hAnsiTheme="majorHAnsi"/>
                          <w:sz w:val="20"/>
                          <w:szCs w:val="20"/>
                        </w:rPr>
                        <w:t xml:space="preserve">Monthly Volunteer Training, Infinite Campus </w:t>
                      </w:r>
                      <w:r w:rsidR="00D21C51">
                        <w:rPr>
                          <w:rFonts w:asciiTheme="majorHAnsi" w:hAnsiTheme="majorHAnsi"/>
                          <w:sz w:val="20"/>
                          <w:szCs w:val="20"/>
                        </w:rPr>
                        <w:t xml:space="preserve">student of the month ceremony, </w:t>
                      </w:r>
                      <w:r w:rsidRPr="00790493">
                        <w:rPr>
                          <w:rFonts w:asciiTheme="majorHAnsi" w:hAnsiTheme="majorHAnsi"/>
                          <w:sz w:val="20"/>
                          <w:szCs w:val="20"/>
                        </w:rPr>
                        <w:t>Training, Fami</w:t>
                      </w:r>
                      <w:r w:rsidR="000B04B5">
                        <w:rPr>
                          <w:rFonts w:asciiTheme="majorHAnsi" w:hAnsiTheme="majorHAnsi"/>
                          <w:sz w:val="20"/>
                          <w:szCs w:val="20"/>
                        </w:rPr>
                        <w:t>l</w:t>
                      </w:r>
                      <w:r w:rsidRPr="00790493">
                        <w:rPr>
                          <w:rFonts w:asciiTheme="majorHAnsi" w:hAnsiTheme="majorHAnsi"/>
                          <w:sz w:val="20"/>
                          <w:szCs w:val="20"/>
                        </w:rPr>
                        <w:t>y Fun (Curriculum Nights)</w:t>
                      </w:r>
                      <w:r>
                        <w:rPr>
                          <w:rFonts w:asciiTheme="majorHAnsi" w:hAnsiTheme="majorHAnsi"/>
                          <w:sz w:val="20"/>
                          <w:szCs w:val="20"/>
                        </w:rPr>
                        <w:t xml:space="preserve">, Movie Nights, Thanksgiving Dinner, Grandparent’s Day, Georgia Milestone Trainings, Donuts for Dad and Muffins for Moms. </w:t>
                      </w:r>
                      <w:r w:rsidRPr="00790493">
                        <w:rPr>
                          <w:rFonts w:asciiTheme="majorHAnsi" w:hAnsiTheme="majorHAnsi"/>
                          <w:sz w:val="20"/>
                          <w:szCs w:val="20"/>
                        </w:rPr>
                        <w:t xml:space="preserve"> </w:t>
                      </w:r>
                      <w:bookmarkEnd w:id="9"/>
                    </w:p>
                    <w:p w14:paraId="2343039E" w14:textId="77777777" w:rsidR="000E4F60" w:rsidRDefault="000E4F60" w:rsidP="000B04B5">
                      <w:pPr>
                        <w:jc w:val="center"/>
                        <w:rPr>
                          <w:b/>
                          <w:i/>
                          <w:color w:val="00B050"/>
                          <w:sz w:val="32"/>
                        </w:rPr>
                      </w:pPr>
                    </w:p>
                    <w:p w14:paraId="303B0A07" w14:textId="77777777" w:rsidR="00D21C51" w:rsidRDefault="00D21C51" w:rsidP="000B04B5">
                      <w:pPr>
                        <w:jc w:val="center"/>
                        <w:rPr>
                          <w:b/>
                          <w:i/>
                          <w:color w:val="00B050"/>
                          <w:sz w:val="32"/>
                        </w:rPr>
                      </w:pPr>
                    </w:p>
                    <w:p w14:paraId="06565492" w14:textId="011225A6" w:rsidR="003460FB" w:rsidRPr="000B04B5" w:rsidRDefault="003460FB" w:rsidP="000B04B5">
                      <w:pPr>
                        <w:jc w:val="center"/>
                        <w:rPr>
                          <w:b/>
                          <w:i/>
                          <w:color w:val="00B050"/>
                          <w:sz w:val="32"/>
                        </w:rPr>
                      </w:pPr>
                      <w:r w:rsidRPr="000B04B5">
                        <w:rPr>
                          <w:b/>
                          <w:i/>
                          <w:color w:val="00B050"/>
                          <w:sz w:val="32"/>
                        </w:rPr>
                        <w:t>Communication about Student Learning</w:t>
                      </w:r>
                    </w:p>
                    <w:p w14:paraId="0E138510" w14:textId="77777777" w:rsidR="000B04B5" w:rsidRDefault="000B04B5" w:rsidP="000B04B5">
                      <w:pPr>
                        <w:rPr>
                          <w:rFonts w:asciiTheme="majorHAnsi" w:hAnsiTheme="majorHAnsi"/>
                          <w:sz w:val="22"/>
                          <w:szCs w:val="22"/>
                        </w:rPr>
                      </w:pPr>
                    </w:p>
                    <w:p w14:paraId="3F3AD085" w14:textId="2542C886" w:rsidR="000B04B5" w:rsidRDefault="000B04B5" w:rsidP="000B04B5">
                      <w:pPr>
                        <w:rPr>
                          <w:rFonts w:asciiTheme="majorHAnsi" w:hAnsiTheme="majorHAnsi"/>
                          <w:sz w:val="22"/>
                          <w:szCs w:val="22"/>
                        </w:rPr>
                      </w:pPr>
                      <w:r>
                        <w:rPr>
                          <w:rFonts w:asciiTheme="majorHAnsi" w:hAnsiTheme="majorHAnsi"/>
                          <w:sz w:val="22"/>
                          <w:szCs w:val="22"/>
                        </w:rPr>
                        <w:t>Hephzibah</w:t>
                      </w:r>
                      <w:r w:rsidRPr="00790493">
                        <w:rPr>
                          <w:rFonts w:asciiTheme="majorHAnsi" w:hAnsiTheme="majorHAnsi"/>
                          <w:sz w:val="22"/>
                          <w:szCs w:val="22"/>
                        </w:rPr>
                        <w:t xml:space="preserve"> Elementary School is committed to frequent two-way communication with families about children’s learning. Some of the ways you can expect us to reach you are: </w:t>
                      </w:r>
                    </w:p>
                    <w:p w14:paraId="4E5E58C1" w14:textId="77777777" w:rsidR="000B04B5" w:rsidRPr="00823A19" w:rsidRDefault="000B04B5" w:rsidP="000B04B5">
                      <w:pPr>
                        <w:pStyle w:val="ListParagraph"/>
                        <w:numPr>
                          <w:ilvl w:val="0"/>
                          <w:numId w:val="2"/>
                        </w:numPr>
                        <w:rPr>
                          <w:rFonts w:asciiTheme="majorHAnsi" w:hAnsiTheme="majorHAnsi"/>
                          <w:sz w:val="22"/>
                          <w:szCs w:val="22"/>
                        </w:rPr>
                      </w:pPr>
                      <w:r>
                        <w:rPr>
                          <w:rFonts w:asciiTheme="majorHAnsi" w:hAnsiTheme="majorHAnsi"/>
                          <w:sz w:val="22"/>
                          <w:szCs w:val="22"/>
                        </w:rPr>
                        <w:t xml:space="preserve">Canvas </w:t>
                      </w:r>
                    </w:p>
                    <w:p w14:paraId="147FC72C" w14:textId="77777777" w:rsidR="000B04B5" w:rsidRPr="00790493" w:rsidRDefault="000B04B5" w:rsidP="000B04B5">
                      <w:pPr>
                        <w:pStyle w:val="ListParagraph"/>
                        <w:numPr>
                          <w:ilvl w:val="0"/>
                          <w:numId w:val="2"/>
                        </w:numPr>
                      </w:pPr>
                      <w:r w:rsidRPr="00790493">
                        <w:rPr>
                          <w:rFonts w:asciiTheme="majorHAnsi" w:hAnsiTheme="majorHAnsi"/>
                          <w:sz w:val="22"/>
                          <w:szCs w:val="22"/>
                        </w:rPr>
                        <w:t xml:space="preserve">Weekly homework folders  </w:t>
                      </w:r>
                    </w:p>
                    <w:p w14:paraId="05089B69" w14:textId="77777777" w:rsidR="000B04B5" w:rsidRPr="00790493" w:rsidRDefault="000B04B5" w:rsidP="000B04B5">
                      <w:pPr>
                        <w:pStyle w:val="ListParagraph"/>
                        <w:numPr>
                          <w:ilvl w:val="0"/>
                          <w:numId w:val="2"/>
                        </w:numPr>
                      </w:pPr>
                      <w:r>
                        <w:rPr>
                          <w:rFonts w:asciiTheme="majorHAnsi" w:hAnsiTheme="majorHAnsi"/>
                          <w:sz w:val="22"/>
                          <w:szCs w:val="22"/>
                        </w:rPr>
                        <w:t>Class Dojo</w:t>
                      </w:r>
                    </w:p>
                    <w:p w14:paraId="363EB601" w14:textId="77777777" w:rsidR="000B04B5" w:rsidRPr="00790493" w:rsidRDefault="000B04B5" w:rsidP="000B04B5">
                      <w:pPr>
                        <w:pStyle w:val="ListParagraph"/>
                        <w:numPr>
                          <w:ilvl w:val="0"/>
                          <w:numId w:val="2"/>
                        </w:numPr>
                      </w:pPr>
                      <w:r>
                        <w:rPr>
                          <w:rFonts w:asciiTheme="majorHAnsi" w:hAnsiTheme="majorHAnsi"/>
                          <w:sz w:val="22"/>
                          <w:szCs w:val="22"/>
                        </w:rPr>
                        <w:t>School Website</w:t>
                      </w:r>
                    </w:p>
                    <w:p w14:paraId="1ED91A4F" w14:textId="77777777" w:rsidR="000B04B5" w:rsidRPr="00790493" w:rsidRDefault="000B04B5" w:rsidP="000B04B5">
                      <w:pPr>
                        <w:pStyle w:val="ListParagraph"/>
                        <w:numPr>
                          <w:ilvl w:val="0"/>
                          <w:numId w:val="2"/>
                        </w:numPr>
                      </w:pPr>
                      <w:r>
                        <w:rPr>
                          <w:rFonts w:asciiTheme="majorHAnsi" w:hAnsiTheme="majorHAnsi"/>
                          <w:sz w:val="22"/>
                          <w:szCs w:val="22"/>
                        </w:rPr>
                        <w:t>Parent Teacher Conferences</w:t>
                      </w:r>
                    </w:p>
                    <w:p w14:paraId="09D3094B" w14:textId="77777777" w:rsidR="000B04B5" w:rsidRPr="00790493" w:rsidRDefault="000B04B5" w:rsidP="000B04B5">
                      <w:pPr>
                        <w:pStyle w:val="ListParagraph"/>
                        <w:numPr>
                          <w:ilvl w:val="0"/>
                          <w:numId w:val="2"/>
                        </w:numPr>
                      </w:pPr>
                      <w:r w:rsidRPr="00790493">
                        <w:rPr>
                          <w:rFonts w:asciiTheme="majorHAnsi" w:hAnsiTheme="majorHAnsi"/>
                          <w:sz w:val="22"/>
                          <w:szCs w:val="22"/>
                        </w:rPr>
                        <w:t>Phone Calls/Infinite Campus</w:t>
                      </w:r>
                    </w:p>
                    <w:p w14:paraId="00182564" w14:textId="77777777" w:rsidR="000B04B5" w:rsidRPr="00790493" w:rsidRDefault="000B04B5" w:rsidP="000B04B5">
                      <w:pPr>
                        <w:pStyle w:val="ListParagraph"/>
                        <w:numPr>
                          <w:ilvl w:val="0"/>
                          <w:numId w:val="2"/>
                        </w:numPr>
                      </w:pPr>
                      <w:r w:rsidRPr="00790493">
                        <w:rPr>
                          <w:rFonts w:asciiTheme="majorHAnsi" w:hAnsiTheme="majorHAnsi"/>
                          <w:sz w:val="22"/>
                          <w:szCs w:val="22"/>
                        </w:rPr>
                        <w:t xml:space="preserve"> Open Door Policy </w:t>
                      </w:r>
                    </w:p>
                    <w:p w14:paraId="395F2813" w14:textId="77777777" w:rsidR="000B04B5" w:rsidRDefault="000B04B5" w:rsidP="000B04B5">
                      <w:r w:rsidRPr="00790493">
                        <w:rPr>
                          <w:rFonts w:asciiTheme="majorHAnsi" w:hAnsiTheme="majorHAnsi"/>
                          <w:sz w:val="22"/>
                          <w:szCs w:val="22"/>
                        </w:rPr>
                        <w:t xml:space="preserve">Do you have questions about your child’s progress? Contact your child’s school </w:t>
                      </w:r>
                      <w:r>
                        <w:rPr>
                          <w:rFonts w:asciiTheme="majorHAnsi" w:hAnsiTheme="majorHAnsi"/>
                          <w:sz w:val="22"/>
                          <w:szCs w:val="22"/>
                        </w:rPr>
                        <w:t>at</w:t>
                      </w:r>
                      <w:r w:rsidRPr="00790493">
                        <w:rPr>
                          <w:rFonts w:asciiTheme="majorHAnsi" w:hAnsiTheme="majorHAnsi"/>
                          <w:sz w:val="22"/>
                          <w:szCs w:val="22"/>
                        </w:rPr>
                        <w:t xml:space="preserve"> phone (706) </w:t>
                      </w:r>
                      <w:r>
                        <w:rPr>
                          <w:rFonts w:asciiTheme="majorHAnsi" w:hAnsiTheme="majorHAnsi"/>
                          <w:sz w:val="22"/>
                          <w:szCs w:val="22"/>
                        </w:rPr>
                        <w:t>592</w:t>
                      </w:r>
                      <w:r w:rsidRPr="00790493">
                        <w:rPr>
                          <w:rFonts w:asciiTheme="majorHAnsi" w:hAnsiTheme="majorHAnsi"/>
                          <w:sz w:val="22"/>
                          <w:szCs w:val="22"/>
                        </w:rPr>
                        <w:t>-</w:t>
                      </w:r>
                      <w:r>
                        <w:rPr>
                          <w:rFonts w:asciiTheme="majorHAnsi" w:hAnsiTheme="majorHAnsi"/>
                          <w:sz w:val="22"/>
                          <w:szCs w:val="22"/>
                        </w:rPr>
                        <w:t>4561</w:t>
                      </w:r>
                      <w:r w:rsidRPr="00790493">
                        <w:rPr>
                          <w:rFonts w:asciiTheme="majorHAnsi" w:hAnsiTheme="majorHAnsi"/>
                          <w:sz w:val="22"/>
                          <w:szCs w:val="22"/>
                        </w:rPr>
                        <w:t xml:space="preserve"> or </w:t>
                      </w:r>
                      <w:r>
                        <w:rPr>
                          <w:rFonts w:asciiTheme="majorHAnsi" w:hAnsiTheme="majorHAnsi"/>
                          <w:sz w:val="22"/>
                          <w:szCs w:val="22"/>
                        </w:rPr>
                        <w:t xml:space="preserve">through Class Dojo messaging system. </w:t>
                      </w:r>
                    </w:p>
                    <w:p w14:paraId="75E076CF" w14:textId="77777777" w:rsidR="000B04B5" w:rsidRPr="000B04B5" w:rsidRDefault="000B04B5" w:rsidP="000B04B5">
                      <w:pPr>
                        <w:jc w:val="center"/>
                        <w:rPr>
                          <w:b/>
                          <w:i/>
                          <w:sz w:val="20"/>
                        </w:rPr>
                      </w:pPr>
                    </w:p>
                  </w:txbxContent>
                </v:textbox>
                <w10:wrap type="through"/>
              </v:shape>
            </w:pict>
          </mc:Fallback>
        </mc:AlternateContent>
      </w:r>
      <w:r w:rsidR="00F02421">
        <w:rPr>
          <w:noProof/>
        </w:rPr>
        <mc:AlternateContent>
          <mc:Choice Requires="wps">
            <w:drawing>
              <wp:anchor distT="0" distB="0" distL="114300" distR="114300" simplePos="0" relativeHeight="251654656" behindDoc="0" locked="0" layoutInCell="1" allowOverlap="1" wp14:anchorId="568FC713" wp14:editId="401A868B">
                <wp:simplePos x="0" y="0"/>
                <wp:positionH relativeFrom="page">
                  <wp:posOffset>6600825</wp:posOffset>
                </wp:positionH>
                <wp:positionV relativeFrom="page">
                  <wp:posOffset>1266825</wp:posOffset>
                </wp:positionV>
                <wp:extent cx="2330450" cy="5781675"/>
                <wp:effectExtent l="0" t="0" r="0" b="9525"/>
                <wp:wrapThrough wrapText="bothSides">
                  <wp:wrapPolygon edited="0">
                    <wp:start x="353" y="0"/>
                    <wp:lineTo x="353" y="21564"/>
                    <wp:lineTo x="21011" y="21564"/>
                    <wp:lineTo x="21011" y="0"/>
                    <wp:lineTo x="353" y="0"/>
                  </wp:wrapPolygon>
                </wp:wrapThrough>
                <wp:docPr id="52" name="Text Box 52"/>
                <wp:cNvGraphicFramePr/>
                <a:graphic xmlns:a="http://schemas.openxmlformats.org/drawingml/2006/main">
                  <a:graphicData uri="http://schemas.microsoft.com/office/word/2010/wordprocessingShape">
                    <wps:wsp>
                      <wps:cNvSpPr txBox="1"/>
                      <wps:spPr>
                        <a:xfrm>
                          <a:off x="0" y="0"/>
                          <a:ext cx="2330450" cy="5781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313C65B" w14:textId="7296C181" w:rsidR="00A82CD0" w:rsidRPr="00A82CD0" w:rsidRDefault="00A226AE" w:rsidP="00A82CD0">
                            <w:pPr>
                              <w:jc w:val="center"/>
                              <w:rPr>
                                <w:b/>
                                <w:i/>
                                <w:color w:val="00B050"/>
                                <w:sz w:val="32"/>
                              </w:rPr>
                            </w:pPr>
                            <w:r>
                              <w:rPr>
                                <w:b/>
                                <w:i/>
                                <w:color w:val="00B050"/>
                                <w:sz w:val="32"/>
                              </w:rPr>
                              <w:t xml:space="preserve">Title I </w:t>
                            </w:r>
                            <w:r w:rsidR="00A82CD0" w:rsidRPr="00A82CD0">
                              <w:rPr>
                                <w:b/>
                                <w:i/>
                                <w:color w:val="00B050"/>
                                <w:sz w:val="32"/>
                              </w:rPr>
                              <w:t>School-Parent Compact for</w:t>
                            </w:r>
                          </w:p>
                          <w:p w14:paraId="38AD6A00" w14:textId="77777777" w:rsidR="00A82CD0" w:rsidRPr="00A82CD0" w:rsidRDefault="00A82CD0" w:rsidP="00A82CD0">
                            <w:pPr>
                              <w:jc w:val="center"/>
                              <w:rPr>
                                <w:b/>
                                <w:i/>
                                <w:color w:val="00B050"/>
                                <w:sz w:val="32"/>
                              </w:rPr>
                            </w:pPr>
                            <w:r w:rsidRPr="00A82CD0">
                              <w:rPr>
                                <w:b/>
                                <w:i/>
                                <w:color w:val="00B050"/>
                                <w:sz w:val="32"/>
                              </w:rPr>
                              <w:t>Achievement</w:t>
                            </w:r>
                          </w:p>
                          <w:p w14:paraId="250E9DA1" w14:textId="77777777" w:rsidR="00A82CD0" w:rsidRPr="00A82CD0" w:rsidRDefault="00A82CD0" w:rsidP="00A82CD0">
                            <w:pPr>
                              <w:jc w:val="center"/>
                              <w:rPr>
                                <w:b/>
                                <w:i/>
                                <w:color w:val="00B050"/>
                                <w:sz w:val="32"/>
                              </w:rPr>
                            </w:pPr>
                          </w:p>
                          <w:p w14:paraId="6FC84CC7" w14:textId="5A9E3B7E" w:rsidR="00A82CD0" w:rsidRPr="00A82CD0" w:rsidRDefault="00820426" w:rsidP="00A82CD0">
                            <w:pPr>
                              <w:jc w:val="center"/>
                              <w:rPr>
                                <w:b/>
                                <w:i/>
                                <w:color w:val="00B050"/>
                                <w:sz w:val="32"/>
                              </w:rPr>
                            </w:pPr>
                            <w:r>
                              <w:rPr>
                                <w:b/>
                                <w:i/>
                                <w:color w:val="00B050"/>
                                <w:sz w:val="32"/>
                              </w:rPr>
                              <w:t>202</w:t>
                            </w:r>
                            <w:r w:rsidR="00EC24CA">
                              <w:rPr>
                                <w:b/>
                                <w:i/>
                                <w:color w:val="00B050"/>
                                <w:sz w:val="32"/>
                              </w:rPr>
                              <w:t>5</w:t>
                            </w:r>
                            <w:r>
                              <w:rPr>
                                <w:b/>
                                <w:i/>
                                <w:color w:val="00B050"/>
                                <w:sz w:val="32"/>
                              </w:rPr>
                              <w:t>-202</w:t>
                            </w:r>
                            <w:r w:rsidR="00EC24CA">
                              <w:rPr>
                                <w:b/>
                                <w:i/>
                                <w:color w:val="00B050"/>
                                <w:sz w:val="32"/>
                              </w:rPr>
                              <w:t>6</w:t>
                            </w:r>
                          </w:p>
                          <w:p w14:paraId="3CC1E788" w14:textId="77777777" w:rsidR="00A82CD0" w:rsidRPr="00A82CD0" w:rsidRDefault="00A82CD0" w:rsidP="00A82CD0">
                            <w:pPr>
                              <w:jc w:val="center"/>
                              <w:rPr>
                                <w:b/>
                                <w:i/>
                                <w:color w:val="00B050"/>
                                <w:sz w:val="32"/>
                              </w:rPr>
                            </w:pPr>
                          </w:p>
                          <w:p w14:paraId="723652C5" w14:textId="77777777" w:rsidR="00A82CD0" w:rsidRPr="00A82CD0" w:rsidRDefault="00A82CD0" w:rsidP="00A82CD0">
                            <w:pPr>
                              <w:jc w:val="center"/>
                              <w:rPr>
                                <w:b/>
                                <w:i/>
                                <w:color w:val="00B050"/>
                                <w:sz w:val="32"/>
                              </w:rPr>
                            </w:pPr>
                            <w:r w:rsidRPr="00A82CD0">
                              <w:rPr>
                                <w:b/>
                                <w:i/>
                                <w:color w:val="00B050"/>
                                <w:sz w:val="32"/>
                              </w:rPr>
                              <w:t>K-5th Grade Focus for</w:t>
                            </w:r>
                          </w:p>
                          <w:p w14:paraId="0878E944" w14:textId="29123FBC" w:rsidR="00D35CB7" w:rsidRDefault="00A82CD0" w:rsidP="00A82CD0">
                            <w:pPr>
                              <w:jc w:val="center"/>
                              <w:rPr>
                                <w:b/>
                                <w:i/>
                                <w:color w:val="00B050"/>
                                <w:sz w:val="32"/>
                              </w:rPr>
                            </w:pPr>
                            <w:r w:rsidRPr="00A82CD0">
                              <w:rPr>
                                <w:b/>
                                <w:i/>
                                <w:color w:val="00B050"/>
                                <w:sz w:val="32"/>
                              </w:rPr>
                              <w:t>Student Success</w:t>
                            </w:r>
                          </w:p>
                          <w:p w14:paraId="101A4D6C" w14:textId="77777777" w:rsidR="00A82CD0" w:rsidRDefault="00A82CD0" w:rsidP="00A82CD0">
                            <w:pPr>
                              <w:jc w:val="center"/>
                              <w:rPr>
                                <w:b/>
                                <w:i/>
                                <w:color w:val="00B050"/>
                                <w:sz w:val="32"/>
                              </w:rPr>
                            </w:pPr>
                          </w:p>
                          <w:p w14:paraId="5C18D1D1" w14:textId="2F3DF493" w:rsidR="00A82CD0" w:rsidRDefault="00814B65" w:rsidP="00A82CD0">
                            <w:pPr>
                              <w:jc w:val="center"/>
                              <w:rPr>
                                <w:b/>
                                <w:i/>
                                <w:color w:val="00B050"/>
                                <w:sz w:val="32"/>
                              </w:rPr>
                            </w:pPr>
                            <w:r>
                              <w:rPr>
                                <w:b/>
                                <w:i/>
                                <w:noProof/>
                                <w:color w:val="00B050"/>
                                <w:sz w:val="32"/>
                              </w:rPr>
                              <w:drawing>
                                <wp:inline distT="0" distB="0" distL="0" distR="0" wp14:anchorId="76DC6ADD" wp14:editId="00FC9AB9">
                                  <wp:extent cx="1802516" cy="1542329"/>
                                  <wp:effectExtent l="0" t="0" r="762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phzibahElementarySchool2023-SPOTCOLOR-Circle-HighRes.jpg"/>
                                          <pic:cNvPicPr/>
                                        </pic:nvPicPr>
                                        <pic:blipFill>
                                          <a:blip r:embed="rId12"/>
                                          <a:stretch>
                                            <a:fillRect/>
                                          </a:stretch>
                                        </pic:blipFill>
                                        <pic:spPr>
                                          <a:xfrm>
                                            <a:off x="0" y="0"/>
                                            <a:ext cx="1819833" cy="1557146"/>
                                          </a:xfrm>
                                          <a:prstGeom prst="rect">
                                            <a:avLst/>
                                          </a:prstGeom>
                                        </pic:spPr>
                                      </pic:pic>
                                    </a:graphicData>
                                  </a:graphic>
                                </wp:inline>
                              </w:drawing>
                            </w:r>
                          </w:p>
                          <w:p w14:paraId="7ED0517F" w14:textId="299044B7" w:rsidR="00A82CD0" w:rsidRDefault="00A82CD0" w:rsidP="00A226AE">
                            <w:pPr>
                              <w:rPr>
                                <w:b/>
                                <w:i/>
                                <w:color w:val="00B050"/>
                                <w:sz w:val="32"/>
                              </w:rPr>
                            </w:pPr>
                          </w:p>
                          <w:p w14:paraId="1EA8ECD6" w14:textId="2202CC71" w:rsidR="00A226AE" w:rsidRDefault="00A226AE" w:rsidP="00A226AE">
                            <w:pPr>
                              <w:rPr>
                                <w:b/>
                                <w:color w:val="00B050"/>
                              </w:rPr>
                            </w:pPr>
                          </w:p>
                          <w:p w14:paraId="6069D860" w14:textId="579EC619" w:rsidR="00842BA9" w:rsidRDefault="00842BA9" w:rsidP="00A226AE">
                            <w:pPr>
                              <w:rPr>
                                <w:b/>
                                <w:color w:val="00B050"/>
                              </w:rPr>
                            </w:pPr>
                          </w:p>
                          <w:p w14:paraId="01228427" w14:textId="77777777" w:rsidR="00842BA9" w:rsidRDefault="00842BA9" w:rsidP="00A226AE">
                            <w:pPr>
                              <w:rPr>
                                <w:b/>
                                <w:color w:val="00B050"/>
                              </w:rPr>
                            </w:pPr>
                          </w:p>
                          <w:p w14:paraId="6003A699" w14:textId="0C765ED7" w:rsidR="00A82CD0" w:rsidRPr="00A82CD0" w:rsidRDefault="00814D80" w:rsidP="00A82CD0">
                            <w:pPr>
                              <w:jc w:val="center"/>
                              <w:rPr>
                                <w:b/>
                                <w:sz w:val="20"/>
                                <w:szCs w:val="20"/>
                              </w:rPr>
                            </w:pPr>
                            <w:r>
                              <w:rPr>
                                <w:b/>
                                <w:sz w:val="20"/>
                                <w:szCs w:val="20"/>
                              </w:rPr>
                              <w:t>Jos</w:t>
                            </w:r>
                            <w:r w:rsidR="00492298">
                              <w:rPr>
                                <w:b/>
                                <w:sz w:val="20"/>
                                <w:szCs w:val="20"/>
                              </w:rPr>
                              <w:t>h</w:t>
                            </w:r>
                            <w:r>
                              <w:rPr>
                                <w:b/>
                                <w:sz w:val="20"/>
                                <w:szCs w:val="20"/>
                              </w:rPr>
                              <w:t xml:space="preserve"> Workman</w:t>
                            </w:r>
                            <w:r w:rsidR="00A82CD0" w:rsidRPr="00A82CD0">
                              <w:rPr>
                                <w:b/>
                                <w:sz w:val="20"/>
                                <w:szCs w:val="20"/>
                              </w:rPr>
                              <w:t xml:space="preserve">, Principal </w:t>
                            </w:r>
                          </w:p>
                          <w:p w14:paraId="0CC780AC" w14:textId="3473A542" w:rsidR="00F02421" w:rsidRDefault="002A2AEB" w:rsidP="00A82CD0">
                            <w:pPr>
                              <w:jc w:val="center"/>
                              <w:rPr>
                                <w:b/>
                                <w:sz w:val="20"/>
                                <w:szCs w:val="20"/>
                              </w:rPr>
                            </w:pPr>
                            <w:r>
                              <w:rPr>
                                <w:b/>
                                <w:sz w:val="20"/>
                                <w:szCs w:val="20"/>
                              </w:rPr>
                              <w:t>Stephanie Spencer</w:t>
                            </w:r>
                            <w:r w:rsidR="00A82CD0" w:rsidRPr="00A82CD0">
                              <w:rPr>
                                <w:b/>
                                <w:sz w:val="20"/>
                                <w:szCs w:val="20"/>
                              </w:rPr>
                              <w:t>, Assistant Principal</w:t>
                            </w:r>
                          </w:p>
                          <w:p w14:paraId="46F12650" w14:textId="6FBD8002" w:rsidR="00F02421" w:rsidRPr="00A82CD0" w:rsidRDefault="008F39F9" w:rsidP="00A82CD0">
                            <w:pPr>
                              <w:jc w:val="center"/>
                              <w:rPr>
                                <w:b/>
                                <w:i/>
                                <w:sz w:val="20"/>
                                <w:szCs w:val="20"/>
                              </w:rPr>
                            </w:pPr>
                            <w:r>
                              <w:rPr>
                                <w:b/>
                                <w:i/>
                                <w:sz w:val="20"/>
                                <w:szCs w:val="20"/>
                              </w:rPr>
                              <w:t xml:space="preserve">Revised </w:t>
                            </w:r>
                            <w:r w:rsidR="0080598B">
                              <w:rPr>
                                <w:b/>
                                <w:i/>
                                <w:sz w:val="20"/>
                                <w:szCs w:val="20"/>
                              </w:rPr>
                              <w:t>August 1</w:t>
                            </w:r>
                            <w:r w:rsidR="00DC34DB">
                              <w:rPr>
                                <w:b/>
                                <w:i/>
                                <w:sz w:val="20"/>
                                <w:szCs w:val="20"/>
                              </w:rPr>
                              <w:t>4</w:t>
                            </w:r>
                            <w:r w:rsidR="0080598B">
                              <w:rPr>
                                <w:b/>
                                <w:i/>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FC713" id="Text Box 52" o:spid="_x0000_s1028" type="#_x0000_t202" style="position:absolute;margin-left:519.75pt;margin-top:99.75pt;width:183.5pt;height:455.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" filled="f" stroked="f">
                <v:textbox>
                  <w:txbxContent>
                    <w:p w14:paraId="5313C65B" w14:textId="7296C181" w:rsidR="00A82CD0" w:rsidRPr="00A82CD0" w:rsidRDefault="00A226AE" w:rsidP="00A82CD0">
                      <w:pPr>
                        <w:jc w:val="center"/>
                        <w:rPr>
                          <w:b/>
                          <w:i/>
                          <w:color w:val="00B050"/>
                          <w:sz w:val="32"/>
                        </w:rPr>
                      </w:pPr>
                      <w:r>
                        <w:rPr>
                          <w:b/>
                          <w:i/>
                          <w:color w:val="00B050"/>
                          <w:sz w:val="32"/>
                        </w:rPr>
                        <w:t xml:space="preserve">Title I </w:t>
                      </w:r>
                      <w:r w:rsidR="00A82CD0" w:rsidRPr="00A82CD0">
                        <w:rPr>
                          <w:b/>
                          <w:i/>
                          <w:color w:val="00B050"/>
                          <w:sz w:val="32"/>
                        </w:rPr>
                        <w:t>School-Parent Compact for</w:t>
                      </w:r>
                    </w:p>
                    <w:p w14:paraId="38AD6A00" w14:textId="77777777" w:rsidR="00A82CD0" w:rsidRPr="00A82CD0" w:rsidRDefault="00A82CD0" w:rsidP="00A82CD0">
                      <w:pPr>
                        <w:jc w:val="center"/>
                        <w:rPr>
                          <w:b/>
                          <w:i/>
                          <w:color w:val="00B050"/>
                          <w:sz w:val="32"/>
                        </w:rPr>
                      </w:pPr>
                      <w:r w:rsidRPr="00A82CD0">
                        <w:rPr>
                          <w:b/>
                          <w:i/>
                          <w:color w:val="00B050"/>
                          <w:sz w:val="32"/>
                        </w:rPr>
                        <w:t>Achievement</w:t>
                      </w:r>
                    </w:p>
                    <w:p w14:paraId="250E9DA1" w14:textId="77777777" w:rsidR="00A82CD0" w:rsidRPr="00A82CD0" w:rsidRDefault="00A82CD0" w:rsidP="00A82CD0">
                      <w:pPr>
                        <w:jc w:val="center"/>
                        <w:rPr>
                          <w:b/>
                          <w:i/>
                          <w:color w:val="00B050"/>
                          <w:sz w:val="32"/>
                        </w:rPr>
                      </w:pPr>
                    </w:p>
                    <w:p w14:paraId="6FC84CC7" w14:textId="5A9E3B7E" w:rsidR="00A82CD0" w:rsidRPr="00A82CD0" w:rsidRDefault="00820426" w:rsidP="00A82CD0">
                      <w:pPr>
                        <w:jc w:val="center"/>
                        <w:rPr>
                          <w:b/>
                          <w:i/>
                          <w:color w:val="00B050"/>
                          <w:sz w:val="32"/>
                        </w:rPr>
                      </w:pPr>
                      <w:r>
                        <w:rPr>
                          <w:b/>
                          <w:i/>
                          <w:color w:val="00B050"/>
                          <w:sz w:val="32"/>
                        </w:rPr>
                        <w:t>202</w:t>
                      </w:r>
                      <w:r w:rsidR="00EC24CA">
                        <w:rPr>
                          <w:b/>
                          <w:i/>
                          <w:color w:val="00B050"/>
                          <w:sz w:val="32"/>
                        </w:rPr>
                        <w:t>5</w:t>
                      </w:r>
                      <w:r>
                        <w:rPr>
                          <w:b/>
                          <w:i/>
                          <w:color w:val="00B050"/>
                          <w:sz w:val="32"/>
                        </w:rPr>
                        <w:t>-202</w:t>
                      </w:r>
                      <w:r w:rsidR="00EC24CA">
                        <w:rPr>
                          <w:b/>
                          <w:i/>
                          <w:color w:val="00B050"/>
                          <w:sz w:val="32"/>
                        </w:rPr>
                        <w:t>6</w:t>
                      </w:r>
                    </w:p>
                    <w:p w14:paraId="3CC1E788" w14:textId="77777777" w:rsidR="00A82CD0" w:rsidRPr="00A82CD0" w:rsidRDefault="00A82CD0" w:rsidP="00A82CD0">
                      <w:pPr>
                        <w:jc w:val="center"/>
                        <w:rPr>
                          <w:b/>
                          <w:i/>
                          <w:color w:val="00B050"/>
                          <w:sz w:val="32"/>
                        </w:rPr>
                      </w:pPr>
                    </w:p>
                    <w:p w14:paraId="723652C5" w14:textId="77777777" w:rsidR="00A82CD0" w:rsidRPr="00A82CD0" w:rsidRDefault="00A82CD0" w:rsidP="00A82CD0">
                      <w:pPr>
                        <w:jc w:val="center"/>
                        <w:rPr>
                          <w:b/>
                          <w:i/>
                          <w:color w:val="00B050"/>
                          <w:sz w:val="32"/>
                        </w:rPr>
                      </w:pPr>
                      <w:r w:rsidRPr="00A82CD0">
                        <w:rPr>
                          <w:b/>
                          <w:i/>
                          <w:color w:val="00B050"/>
                          <w:sz w:val="32"/>
                        </w:rPr>
                        <w:t>K-5th Grade Focus for</w:t>
                      </w:r>
                    </w:p>
                    <w:p w14:paraId="0878E944" w14:textId="29123FBC" w:rsidR="00D35CB7" w:rsidRDefault="00A82CD0" w:rsidP="00A82CD0">
                      <w:pPr>
                        <w:jc w:val="center"/>
                        <w:rPr>
                          <w:b/>
                          <w:i/>
                          <w:color w:val="00B050"/>
                          <w:sz w:val="32"/>
                        </w:rPr>
                      </w:pPr>
                      <w:r w:rsidRPr="00A82CD0">
                        <w:rPr>
                          <w:b/>
                          <w:i/>
                          <w:color w:val="00B050"/>
                          <w:sz w:val="32"/>
                        </w:rPr>
                        <w:t>Student Success</w:t>
                      </w:r>
                    </w:p>
                    <w:p w14:paraId="101A4D6C" w14:textId="77777777" w:rsidR="00A82CD0" w:rsidRDefault="00A82CD0" w:rsidP="00A82CD0">
                      <w:pPr>
                        <w:jc w:val="center"/>
                        <w:rPr>
                          <w:b/>
                          <w:i/>
                          <w:color w:val="00B050"/>
                          <w:sz w:val="32"/>
                        </w:rPr>
                      </w:pPr>
                    </w:p>
                    <w:p w14:paraId="5C18D1D1" w14:textId="2F3DF493" w:rsidR="00A82CD0" w:rsidRDefault="00814B65" w:rsidP="00A82CD0">
                      <w:pPr>
                        <w:jc w:val="center"/>
                        <w:rPr>
                          <w:b/>
                          <w:i/>
                          <w:color w:val="00B050"/>
                          <w:sz w:val="32"/>
                        </w:rPr>
                      </w:pPr>
                      <w:r>
                        <w:rPr>
                          <w:b/>
                          <w:i/>
                          <w:noProof/>
                          <w:color w:val="00B050"/>
                          <w:sz w:val="32"/>
                        </w:rPr>
                        <w:drawing>
                          <wp:inline distT="0" distB="0" distL="0" distR="0" wp14:anchorId="76DC6ADD" wp14:editId="00FC9AB9">
                            <wp:extent cx="1802516" cy="1542329"/>
                            <wp:effectExtent l="0" t="0" r="762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phzibahElementarySchool2023-SPOTCOLOR-Circle-HighRes.jpg"/>
                                    <pic:cNvPicPr/>
                                  </pic:nvPicPr>
                                  <pic:blipFill>
                                    <a:blip r:embed="rId12"/>
                                    <a:stretch>
                                      <a:fillRect/>
                                    </a:stretch>
                                  </pic:blipFill>
                                  <pic:spPr>
                                    <a:xfrm>
                                      <a:off x="0" y="0"/>
                                      <a:ext cx="1819833" cy="1557146"/>
                                    </a:xfrm>
                                    <a:prstGeom prst="rect">
                                      <a:avLst/>
                                    </a:prstGeom>
                                  </pic:spPr>
                                </pic:pic>
                              </a:graphicData>
                            </a:graphic>
                          </wp:inline>
                        </w:drawing>
                      </w:r>
                    </w:p>
                    <w:p w14:paraId="7ED0517F" w14:textId="299044B7" w:rsidR="00A82CD0" w:rsidRDefault="00A82CD0" w:rsidP="00A226AE">
                      <w:pPr>
                        <w:rPr>
                          <w:b/>
                          <w:i/>
                          <w:color w:val="00B050"/>
                          <w:sz w:val="32"/>
                        </w:rPr>
                      </w:pPr>
                    </w:p>
                    <w:p w14:paraId="1EA8ECD6" w14:textId="2202CC71" w:rsidR="00A226AE" w:rsidRDefault="00A226AE" w:rsidP="00A226AE">
                      <w:pPr>
                        <w:rPr>
                          <w:b/>
                          <w:color w:val="00B050"/>
                        </w:rPr>
                      </w:pPr>
                    </w:p>
                    <w:p w14:paraId="6069D860" w14:textId="579EC619" w:rsidR="00842BA9" w:rsidRDefault="00842BA9" w:rsidP="00A226AE">
                      <w:pPr>
                        <w:rPr>
                          <w:b/>
                          <w:color w:val="00B050"/>
                        </w:rPr>
                      </w:pPr>
                    </w:p>
                    <w:p w14:paraId="01228427" w14:textId="77777777" w:rsidR="00842BA9" w:rsidRDefault="00842BA9" w:rsidP="00A226AE">
                      <w:pPr>
                        <w:rPr>
                          <w:b/>
                          <w:color w:val="00B050"/>
                        </w:rPr>
                      </w:pPr>
                    </w:p>
                    <w:p w14:paraId="6003A699" w14:textId="0C765ED7" w:rsidR="00A82CD0" w:rsidRPr="00A82CD0" w:rsidRDefault="00814D80" w:rsidP="00A82CD0">
                      <w:pPr>
                        <w:jc w:val="center"/>
                        <w:rPr>
                          <w:b/>
                          <w:sz w:val="20"/>
                          <w:szCs w:val="20"/>
                        </w:rPr>
                      </w:pPr>
                      <w:r>
                        <w:rPr>
                          <w:b/>
                          <w:sz w:val="20"/>
                          <w:szCs w:val="20"/>
                        </w:rPr>
                        <w:t>Jos</w:t>
                      </w:r>
                      <w:r w:rsidR="00492298">
                        <w:rPr>
                          <w:b/>
                          <w:sz w:val="20"/>
                          <w:szCs w:val="20"/>
                        </w:rPr>
                        <w:t>h</w:t>
                      </w:r>
                      <w:r>
                        <w:rPr>
                          <w:b/>
                          <w:sz w:val="20"/>
                          <w:szCs w:val="20"/>
                        </w:rPr>
                        <w:t xml:space="preserve"> Workman</w:t>
                      </w:r>
                      <w:r w:rsidR="00A82CD0" w:rsidRPr="00A82CD0">
                        <w:rPr>
                          <w:b/>
                          <w:sz w:val="20"/>
                          <w:szCs w:val="20"/>
                        </w:rPr>
                        <w:t xml:space="preserve">, Principal </w:t>
                      </w:r>
                    </w:p>
                    <w:p w14:paraId="0CC780AC" w14:textId="3473A542" w:rsidR="00F02421" w:rsidRDefault="002A2AEB" w:rsidP="00A82CD0">
                      <w:pPr>
                        <w:jc w:val="center"/>
                        <w:rPr>
                          <w:b/>
                          <w:sz w:val="20"/>
                          <w:szCs w:val="20"/>
                        </w:rPr>
                      </w:pPr>
                      <w:r>
                        <w:rPr>
                          <w:b/>
                          <w:sz w:val="20"/>
                          <w:szCs w:val="20"/>
                        </w:rPr>
                        <w:t>Stephanie Spencer</w:t>
                      </w:r>
                      <w:r w:rsidR="00A82CD0" w:rsidRPr="00A82CD0">
                        <w:rPr>
                          <w:b/>
                          <w:sz w:val="20"/>
                          <w:szCs w:val="20"/>
                        </w:rPr>
                        <w:t>, Assistant Principal</w:t>
                      </w:r>
                    </w:p>
                    <w:p w14:paraId="46F12650" w14:textId="6FBD8002" w:rsidR="00F02421" w:rsidRPr="00A82CD0" w:rsidRDefault="008F39F9" w:rsidP="00A82CD0">
                      <w:pPr>
                        <w:jc w:val="center"/>
                        <w:rPr>
                          <w:b/>
                          <w:i/>
                          <w:sz w:val="20"/>
                          <w:szCs w:val="20"/>
                        </w:rPr>
                      </w:pPr>
                      <w:r>
                        <w:rPr>
                          <w:b/>
                          <w:i/>
                          <w:sz w:val="20"/>
                          <w:szCs w:val="20"/>
                        </w:rPr>
                        <w:t xml:space="preserve">Revised </w:t>
                      </w:r>
                      <w:r w:rsidR="0080598B">
                        <w:rPr>
                          <w:b/>
                          <w:i/>
                          <w:sz w:val="20"/>
                          <w:szCs w:val="20"/>
                        </w:rPr>
                        <w:t>August 1</w:t>
                      </w:r>
                      <w:r w:rsidR="00DC34DB">
                        <w:rPr>
                          <w:b/>
                          <w:i/>
                          <w:sz w:val="20"/>
                          <w:szCs w:val="20"/>
                        </w:rPr>
                        <w:t>4</w:t>
                      </w:r>
                      <w:r w:rsidR="0080598B">
                        <w:rPr>
                          <w:b/>
                          <w:i/>
                          <w:sz w:val="20"/>
                          <w:szCs w:val="20"/>
                        </w:rPr>
                        <w:t>, 2025</w:t>
                      </w:r>
                    </w:p>
                  </w:txbxContent>
                </v:textbox>
                <w10:wrap type="through" anchorx="page" anchory="page"/>
              </v:shape>
            </w:pict>
          </mc:Fallback>
        </mc:AlternateContent>
      </w:r>
      <w:r w:rsidR="00790493">
        <w:rPr>
          <w:noProof/>
        </w:rPr>
        <mc:AlternateContent>
          <mc:Choice Requires="wps">
            <w:drawing>
              <wp:anchor distT="0" distB="0" distL="114300" distR="114300" simplePos="0" relativeHeight="251648512" behindDoc="0" locked="0" layoutInCell="1" allowOverlap="1" wp14:anchorId="61331ADC" wp14:editId="0F8F7BD7">
                <wp:simplePos x="0" y="0"/>
                <wp:positionH relativeFrom="page">
                  <wp:posOffset>9210675</wp:posOffset>
                </wp:positionH>
                <wp:positionV relativeFrom="page">
                  <wp:posOffset>2879725</wp:posOffset>
                </wp:positionV>
                <wp:extent cx="2468880" cy="5659120"/>
                <wp:effectExtent l="0" t="0" r="0" b="5080"/>
                <wp:wrapThrough wrapText="bothSides">
                  <wp:wrapPolygon edited="0">
                    <wp:start x="222" y="0"/>
                    <wp:lineTo x="222" y="21522"/>
                    <wp:lineTo x="21111" y="21522"/>
                    <wp:lineTo x="21111" y="0"/>
                    <wp:lineTo x="222" y="0"/>
                  </wp:wrapPolygon>
                </wp:wrapThrough>
                <wp:docPr id="15" name="Text Box 15"/>
                <wp:cNvGraphicFramePr/>
                <a:graphic xmlns:a="http://schemas.openxmlformats.org/drawingml/2006/main">
                  <a:graphicData uri="http://schemas.microsoft.com/office/word/2010/wordprocessingShape">
                    <wps:wsp>
                      <wps:cNvSpPr txBox="1"/>
                      <wps:spPr>
                        <a:xfrm>
                          <a:off x="0" y="0"/>
                          <a:ext cx="2468880" cy="56591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6506A72" w14:textId="77777777" w:rsidR="003460FB" w:rsidRPr="00434E4D" w:rsidRDefault="003460FB" w:rsidP="003460FB">
                            <w:pPr>
                              <w:jc w:val="center"/>
                              <w:rPr>
                                <w:b/>
                                <w:i/>
                                <w:color w:val="FF0000"/>
                                <w:sz w:val="52"/>
                              </w:rPr>
                            </w:pPr>
                            <w:r w:rsidRPr="00434E4D">
                              <w:rPr>
                                <w:b/>
                                <w:i/>
                                <w:color w:val="FF0000"/>
                                <w:sz w:val="52"/>
                              </w:rPr>
                              <w:t>Cover</w:t>
                            </w:r>
                          </w:p>
                          <w:p w14:paraId="46107500" w14:textId="77777777" w:rsidR="003460FB" w:rsidRDefault="003460FB" w:rsidP="003460FB">
                            <w:pPr>
                              <w:jc w:val="center"/>
                              <w:rPr>
                                <w:b/>
                                <w:i/>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31ADC" id="Text Box 15" o:spid="_x0000_s1029" type="#_x0000_t202" style="position:absolute;margin-left:725.25pt;margin-top:226.75pt;width:194.4pt;height:445.6pt;z-index:2516485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" filled="f" stroked="f">
                <v:textbox>
                  <w:txbxContent>
                    <w:p w14:paraId="36506A72" w14:textId="77777777" w:rsidR="003460FB" w:rsidRPr="00434E4D" w:rsidRDefault="003460FB" w:rsidP="003460FB">
                      <w:pPr>
                        <w:jc w:val="center"/>
                        <w:rPr>
                          <w:b/>
                          <w:i/>
                          <w:color w:val="FF0000"/>
                          <w:sz w:val="52"/>
                        </w:rPr>
                      </w:pPr>
                      <w:r w:rsidRPr="00434E4D">
                        <w:rPr>
                          <w:b/>
                          <w:i/>
                          <w:color w:val="FF0000"/>
                          <w:sz w:val="52"/>
                        </w:rPr>
                        <w:t>Cover</w:t>
                      </w:r>
                    </w:p>
                    <w:p w14:paraId="46107500" w14:textId="77777777" w:rsidR="003460FB" w:rsidRDefault="003460FB" w:rsidP="003460FB">
                      <w:pPr>
                        <w:jc w:val="center"/>
                        <w:rPr>
                          <w:b/>
                          <w:i/>
                          <w:sz w:val="32"/>
                        </w:rPr>
                      </w:pPr>
                    </w:p>
                  </w:txbxContent>
                </v:textbox>
                <w10:wrap type="through" anchorx="page" anchory="page"/>
              </v:shape>
            </w:pict>
          </mc:Fallback>
        </mc:AlternateContent>
      </w:r>
      <w:r w:rsidR="003460FB">
        <w:rPr>
          <w:noProof/>
        </w:rPr>
        <mc:AlternateContent>
          <mc:Choice Requires="wps">
            <w:drawing>
              <wp:anchor distT="0" distB="0" distL="114300" distR="114300" simplePos="0" relativeHeight="251712512" behindDoc="0" locked="0" layoutInCell="1" allowOverlap="1" wp14:anchorId="2025B6E3" wp14:editId="61E5D377">
                <wp:simplePos x="0" y="0"/>
                <wp:positionH relativeFrom="page">
                  <wp:posOffset>6511290</wp:posOffset>
                </wp:positionH>
                <wp:positionV relativeFrom="page">
                  <wp:posOffset>892175</wp:posOffset>
                </wp:positionV>
                <wp:extent cx="2679700" cy="6299200"/>
                <wp:effectExtent l="25400" t="25400" r="139700" b="127000"/>
                <wp:wrapThrough wrapText="bothSides">
                  <wp:wrapPolygon edited="0">
                    <wp:start x="2252" y="-87"/>
                    <wp:lineTo x="-205" y="-87"/>
                    <wp:lineTo x="-205" y="21252"/>
                    <wp:lineTo x="2252" y="21948"/>
                    <wp:lineTo x="19860" y="21948"/>
                    <wp:lineTo x="20064" y="21861"/>
                    <wp:lineTo x="22521" y="20903"/>
                    <wp:lineTo x="22521" y="958"/>
                    <wp:lineTo x="20474" y="-87"/>
                    <wp:lineTo x="19860" y="-87"/>
                    <wp:lineTo x="2252" y="-87"/>
                  </wp:wrapPolygon>
                </wp:wrapThrough>
                <wp:docPr id="10" name="Rounded Rectangle 10"/>
                <wp:cNvGraphicFramePr/>
                <a:graphic xmlns:a="http://schemas.openxmlformats.org/drawingml/2006/main">
                  <a:graphicData uri="http://schemas.microsoft.com/office/word/2010/wordprocessingShape">
                    <wps:wsp>
                      <wps:cNvSpPr/>
                      <wps:spPr>
                        <a:xfrm>
                          <a:off x="0" y="0"/>
                          <a:ext cx="2679700" cy="6299200"/>
                        </a:xfrm>
                        <a:prstGeom prst="roundRect">
                          <a:avLst/>
                        </a:prstGeom>
                        <a:noFill/>
                        <a:ln>
                          <a:solidFill>
                            <a:schemeClr val="tx1"/>
                          </a:solidFill>
                        </a:ln>
                        <a:effectLst>
                          <a:outerShdw blurRad="50800" dist="38100" dir="2700000" algn="tl" rotWithShape="0">
                            <a:srgbClr val="000000">
                              <a:alpha val="43000"/>
                            </a:srgb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D66416" id="Rounded Rectangle 10" o:spid="_x0000_s1026" style="position:absolute;margin-left:512.7pt;margin-top:70.25pt;width:211pt;height:496pt;z-index:251712512;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" filled="f" strokecolor="black [3213]">
                <v:shadow on="t" color="black" opacity="28180f" origin="-.5,-.5" offset=".74836mm,.74836mm"/>
                <w10:wrap type="through" anchorx="page" anchory="page"/>
              </v:roundrect>
            </w:pict>
          </mc:Fallback>
        </mc:AlternateContent>
      </w:r>
      <w:r w:rsidR="003460FB">
        <w:rPr>
          <w:noProof/>
        </w:rPr>
        <mc:AlternateContent>
          <mc:Choice Requires="wps">
            <w:drawing>
              <wp:anchor distT="0" distB="0" distL="114300" distR="114300" simplePos="0" relativeHeight="251711488" behindDoc="0" locked="0" layoutInCell="1" allowOverlap="1" wp14:anchorId="48EE747D" wp14:editId="7EF7CDB3">
                <wp:simplePos x="0" y="0"/>
                <wp:positionH relativeFrom="page">
                  <wp:posOffset>3679190</wp:posOffset>
                </wp:positionH>
                <wp:positionV relativeFrom="page">
                  <wp:posOffset>885825</wp:posOffset>
                </wp:positionV>
                <wp:extent cx="2679700" cy="6299200"/>
                <wp:effectExtent l="50800" t="25400" r="88900" b="101600"/>
                <wp:wrapThrough wrapText="bothSides">
                  <wp:wrapPolygon edited="0">
                    <wp:start x="2047" y="-87"/>
                    <wp:lineTo x="-409" y="-87"/>
                    <wp:lineTo x="-409" y="21339"/>
                    <wp:lineTo x="2252" y="21861"/>
                    <wp:lineTo x="19450" y="21861"/>
                    <wp:lineTo x="19655" y="21861"/>
                    <wp:lineTo x="22112" y="20903"/>
                    <wp:lineTo x="22112" y="1045"/>
                    <wp:lineTo x="20474" y="87"/>
                    <wp:lineTo x="19655" y="-87"/>
                    <wp:lineTo x="2047" y="-87"/>
                  </wp:wrapPolygon>
                </wp:wrapThrough>
                <wp:docPr id="9" name="Rounded Rectangle 9"/>
                <wp:cNvGraphicFramePr/>
                <a:graphic xmlns:a="http://schemas.openxmlformats.org/drawingml/2006/main">
                  <a:graphicData uri="http://schemas.microsoft.com/office/word/2010/wordprocessingShape">
                    <wps:wsp>
                      <wps:cNvSpPr/>
                      <wps:spPr>
                        <a:xfrm>
                          <a:off x="0" y="0"/>
                          <a:ext cx="2679700" cy="62992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E0F7D3" id="Rounded Rectangle 9" o:spid="_x0000_s1026" style="position:absolute;margin-left:289.7pt;margin-top:69.75pt;width:211pt;height:496pt;z-index:2517114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" filled="f" strokecolor="black [3213]">
                <v:shadow on="t" color="black" opacity="22937f" origin=",.5" offset="0,.63889mm"/>
                <w10:wrap type="through" anchorx="page" anchory="page"/>
              </v:roundrect>
            </w:pict>
          </mc:Fallback>
        </mc:AlternateContent>
      </w:r>
      <w:r w:rsidR="003460FB">
        <w:rPr>
          <w:noProof/>
        </w:rPr>
        <mc:AlternateContent>
          <mc:Choice Requires="wps">
            <w:drawing>
              <wp:anchor distT="0" distB="0" distL="114300" distR="114300" simplePos="0" relativeHeight="251710464" behindDoc="0" locked="0" layoutInCell="1" allowOverlap="1" wp14:anchorId="039B5A9F" wp14:editId="79F02C59">
                <wp:simplePos x="0" y="0"/>
                <wp:positionH relativeFrom="page">
                  <wp:posOffset>852225</wp:posOffset>
                </wp:positionH>
                <wp:positionV relativeFrom="page">
                  <wp:posOffset>892175</wp:posOffset>
                </wp:positionV>
                <wp:extent cx="2679700" cy="6299200"/>
                <wp:effectExtent l="50800" t="25400" r="88900" b="101600"/>
                <wp:wrapThrough wrapText="bothSides">
                  <wp:wrapPolygon edited="0">
                    <wp:start x="2047" y="-87"/>
                    <wp:lineTo x="-409" y="-87"/>
                    <wp:lineTo x="-409" y="21339"/>
                    <wp:lineTo x="2252" y="21861"/>
                    <wp:lineTo x="19450" y="21861"/>
                    <wp:lineTo x="19655" y="21861"/>
                    <wp:lineTo x="22112" y="20903"/>
                    <wp:lineTo x="22112" y="1045"/>
                    <wp:lineTo x="20474" y="87"/>
                    <wp:lineTo x="19655" y="-87"/>
                    <wp:lineTo x="2047" y="-87"/>
                  </wp:wrapPolygon>
                </wp:wrapThrough>
                <wp:docPr id="8" name="Rounded Rectangle 8"/>
                <wp:cNvGraphicFramePr/>
                <a:graphic xmlns:a="http://schemas.openxmlformats.org/drawingml/2006/main">
                  <a:graphicData uri="http://schemas.microsoft.com/office/word/2010/wordprocessingShape">
                    <wps:wsp>
                      <wps:cNvSpPr/>
                      <wps:spPr>
                        <a:xfrm>
                          <a:off x="0" y="0"/>
                          <a:ext cx="2679700" cy="62992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4D28D1" id="Rounded Rectangle 8" o:spid="_x0000_s1026" style="position:absolute;margin-left:67.1pt;margin-top:70.25pt;width:211pt;height:496pt;z-index:251710464;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" filled="f" strokecolor="black [3213]">
                <v:shadow on="t" color="black" opacity="22937f" origin=",.5" offset="0,.63889mm"/>
                <w10:wrap type="through" anchorx="page" anchory="page"/>
              </v:roundrect>
            </w:pict>
          </mc:Fallback>
        </mc:AlternateContent>
      </w:r>
    </w:p>
    <w:p w14:paraId="02BED3B9" w14:textId="2517CAF5" w:rsidR="005130EB" w:rsidRDefault="0087757B">
      <w:r>
        <w:rPr>
          <w:noProof/>
        </w:rPr>
        <w:lastRenderedPageBreak/>
        <mc:AlternateContent>
          <mc:Choice Requires="wps">
            <w:drawing>
              <wp:anchor distT="0" distB="0" distL="114300" distR="114300" simplePos="0" relativeHeight="251702272" behindDoc="0" locked="0" layoutInCell="1" allowOverlap="1" wp14:anchorId="08E1296C" wp14:editId="14698FF5">
                <wp:simplePos x="0" y="0"/>
                <wp:positionH relativeFrom="margin">
                  <wp:align>left</wp:align>
                </wp:positionH>
                <wp:positionV relativeFrom="margin">
                  <wp:posOffset>22860</wp:posOffset>
                </wp:positionV>
                <wp:extent cx="2788920" cy="6652260"/>
                <wp:effectExtent l="0" t="0" r="0" b="0"/>
                <wp:wrapThrough wrapText="bothSides">
                  <wp:wrapPolygon edited="0">
                    <wp:start x="295" y="0"/>
                    <wp:lineTo x="295" y="21526"/>
                    <wp:lineTo x="21098" y="21526"/>
                    <wp:lineTo x="21098" y="0"/>
                    <wp:lineTo x="295" y="0"/>
                  </wp:wrapPolygon>
                </wp:wrapThrough>
                <wp:docPr id="21" name="Text Box 21"/>
                <wp:cNvGraphicFramePr/>
                <a:graphic xmlns:a="http://schemas.openxmlformats.org/drawingml/2006/main">
                  <a:graphicData uri="http://schemas.microsoft.com/office/word/2010/wordprocessingShape">
                    <wps:wsp>
                      <wps:cNvSpPr txBox="1"/>
                      <wps:spPr>
                        <a:xfrm>
                          <a:off x="0" y="0"/>
                          <a:ext cx="2788920" cy="66522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9221EAC" w14:textId="53CE8D09" w:rsidR="005614C2" w:rsidRDefault="001052BB" w:rsidP="002170F0">
                            <w:pPr>
                              <w:jc w:val="center"/>
                              <w:rPr>
                                <w:b/>
                                <w:i/>
                              </w:rPr>
                            </w:pPr>
                            <w:r>
                              <w:rPr>
                                <w:noProof/>
                              </w:rPr>
                              <w:drawing>
                                <wp:inline distT="0" distB="0" distL="0" distR="0" wp14:anchorId="36057420" wp14:editId="0A44D202">
                                  <wp:extent cx="857250" cy="566420"/>
                                  <wp:effectExtent l="0" t="0" r="0" b="5080"/>
                                  <wp:docPr id="27" name="Picture 27" descr="Richmond County School System logo"/>
                                  <wp:cNvGraphicFramePr/>
                                  <a:graphic xmlns:a="http://schemas.openxmlformats.org/drawingml/2006/main">
                                    <a:graphicData uri="http://schemas.openxmlformats.org/drawingml/2006/picture">
                                      <pic:pic xmlns:pic="http://schemas.openxmlformats.org/drawingml/2006/picture">
                                        <pic:nvPicPr>
                                          <pic:cNvPr id="13" name="Picture 13" descr="Richmond County School System logo"/>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566420"/>
                                          </a:xfrm>
                                          <a:prstGeom prst="rect">
                                            <a:avLst/>
                                          </a:prstGeom>
                                          <a:noFill/>
                                          <a:ln>
                                            <a:noFill/>
                                          </a:ln>
                                          <a:effectLst/>
                                        </pic:spPr>
                                      </pic:pic>
                                    </a:graphicData>
                                  </a:graphic>
                                </wp:inline>
                              </w:drawing>
                            </w:r>
                          </w:p>
                          <w:p w14:paraId="0A85311D" w14:textId="5BB508C3" w:rsidR="003C1F1B" w:rsidRPr="001052BB" w:rsidRDefault="003C1F1B" w:rsidP="002170F0">
                            <w:pPr>
                              <w:jc w:val="center"/>
                              <w:rPr>
                                <w:b/>
                                <w:sz w:val="6"/>
                              </w:rPr>
                            </w:pPr>
                          </w:p>
                          <w:p w14:paraId="4C00C835" w14:textId="2E43A5BD" w:rsidR="0014327F" w:rsidRPr="00FF0698" w:rsidRDefault="0014327F" w:rsidP="0087757B">
                            <w:pPr>
                              <w:pStyle w:val="Default"/>
                              <w:jc w:val="center"/>
                              <w:rPr>
                                <w:b/>
                                <w:bCs/>
                                <w:i/>
                                <w:iCs/>
                                <w:sz w:val="32"/>
                              </w:rPr>
                            </w:pPr>
                            <w:r w:rsidRPr="00FF0698">
                              <w:rPr>
                                <w:b/>
                                <w:bCs/>
                                <w:i/>
                                <w:iCs/>
                                <w:sz w:val="32"/>
                              </w:rPr>
                              <w:t>District goal</w:t>
                            </w:r>
                          </w:p>
                          <w:p w14:paraId="406A785B" w14:textId="40E6D8D7" w:rsidR="002264EE" w:rsidRPr="00FF0698" w:rsidRDefault="002264EE" w:rsidP="00FF0698">
                            <w:pPr>
                              <w:pStyle w:val="Default"/>
                              <w:numPr>
                                <w:ilvl w:val="0"/>
                                <w:numId w:val="13"/>
                              </w:numPr>
                            </w:pPr>
                            <w:r w:rsidRPr="00FF0698">
                              <w:t>During the 25-26 school year, we will increase student content mastery in tested subject areas on the Georgia Milestones by 6%.</w:t>
                            </w:r>
                          </w:p>
                          <w:p w14:paraId="715B0389" w14:textId="15B41202" w:rsidR="008513A3" w:rsidRPr="00FF0698" w:rsidRDefault="002264EE" w:rsidP="00FF0698">
                            <w:pPr>
                              <w:pStyle w:val="Default"/>
                              <w:numPr>
                                <w:ilvl w:val="0"/>
                                <w:numId w:val="13"/>
                              </w:numPr>
                            </w:pPr>
                            <w:r w:rsidRPr="00FF0698">
                              <w:t>During the 25-26 school year, we will increase post-high school readiness by increasing our graduation rate by 2%.</w:t>
                            </w:r>
                            <w:r w:rsidRPr="00FF0698">
                              <w:cr/>
                            </w:r>
                          </w:p>
                          <w:p w14:paraId="3AE14647" w14:textId="3AE4AA03" w:rsidR="0014327F" w:rsidRPr="00FF0698" w:rsidRDefault="0014327F" w:rsidP="001052BB">
                            <w:pPr>
                              <w:pStyle w:val="Default"/>
                              <w:jc w:val="center"/>
                              <w:rPr>
                                <w:sz w:val="32"/>
                              </w:rPr>
                            </w:pPr>
                            <w:r w:rsidRPr="00FF0698">
                              <w:rPr>
                                <w:b/>
                                <w:bCs/>
                                <w:i/>
                                <w:iCs/>
                                <w:sz w:val="32"/>
                              </w:rPr>
                              <w:t>School Goals</w:t>
                            </w:r>
                          </w:p>
                          <w:p w14:paraId="2D4F296F" w14:textId="799ADBF3" w:rsidR="008F39F9" w:rsidRPr="00FF0698" w:rsidRDefault="00A90629" w:rsidP="008F39F9">
                            <w:pPr>
                              <w:pStyle w:val="Default"/>
                              <w:numPr>
                                <w:ilvl w:val="0"/>
                                <w:numId w:val="11"/>
                              </w:numPr>
                              <w:spacing w:after="30"/>
                              <w:rPr>
                                <w:sz w:val="22"/>
                                <w:szCs w:val="22"/>
                              </w:rPr>
                            </w:pPr>
                            <w:r w:rsidRPr="00FF0698">
                              <w:rPr>
                                <w:sz w:val="22"/>
                                <w:szCs w:val="22"/>
                              </w:rPr>
                              <w:t>Within the 25–26 SY, we will increase stakeholder engagement</w:t>
                            </w:r>
                            <w:r w:rsidR="008F39F9" w:rsidRPr="00FF0698">
                              <w:rPr>
                                <w:sz w:val="22"/>
                                <w:szCs w:val="22"/>
                              </w:rPr>
                              <w:t xml:space="preserve"> </w:t>
                            </w:r>
                            <w:r w:rsidRPr="00FF0698">
                              <w:rPr>
                                <w:sz w:val="22"/>
                                <w:szCs w:val="22"/>
                              </w:rPr>
                              <w:t>by 15% through participation in events, communication and</w:t>
                            </w:r>
                            <w:r w:rsidR="008F39F9" w:rsidRPr="00FF0698">
                              <w:rPr>
                                <w:sz w:val="22"/>
                                <w:szCs w:val="22"/>
                              </w:rPr>
                              <w:t xml:space="preserve"> </w:t>
                            </w:r>
                            <w:r w:rsidRPr="00FF0698">
                              <w:rPr>
                                <w:sz w:val="22"/>
                                <w:szCs w:val="22"/>
                              </w:rPr>
                              <w:t>volunteer opportunities.</w:t>
                            </w:r>
                          </w:p>
                          <w:p w14:paraId="19B84844" w14:textId="05E1D83A" w:rsidR="00A90629" w:rsidRPr="00FF0698" w:rsidRDefault="00A90629" w:rsidP="008F39F9">
                            <w:pPr>
                              <w:pStyle w:val="Default"/>
                              <w:numPr>
                                <w:ilvl w:val="0"/>
                                <w:numId w:val="11"/>
                              </w:numPr>
                              <w:spacing w:after="30"/>
                              <w:rPr>
                                <w:sz w:val="22"/>
                                <w:szCs w:val="22"/>
                              </w:rPr>
                            </w:pPr>
                            <w:r w:rsidRPr="00FF0698">
                              <w:rPr>
                                <w:sz w:val="22"/>
                                <w:szCs w:val="22"/>
                              </w:rPr>
                              <w:t>Within the 25-26 SY, we will increase % of students who reach</w:t>
                            </w:r>
                            <w:r w:rsidR="008F39F9" w:rsidRPr="00FF0698">
                              <w:rPr>
                                <w:sz w:val="22"/>
                                <w:szCs w:val="22"/>
                              </w:rPr>
                              <w:t xml:space="preserve"> </w:t>
                            </w:r>
                            <w:r w:rsidRPr="00FF0698">
                              <w:rPr>
                                <w:sz w:val="22"/>
                                <w:szCs w:val="22"/>
                              </w:rPr>
                              <w:t>typical growth or proficient by 7% on the EOY Reading iReady</w:t>
                            </w:r>
                            <w:r w:rsidR="008F39F9" w:rsidRPr="00FF0698">
                              <w:rPr>
                                <w:sz w:val="22"/>
                                <w:szCs w:val="22"/>
                              </w:rPr>
                              <w:t xml:space="preserve"> </w:t>
                            </w:r>
                            <w:r w:rsidRPr="00FF0698">
                              <w:rPr>
                                <w:sz w:val="22"/>
                                <w:szCs w:val="22"/>
                              </w:rPr>
                              <w:t>Diag/GMAS vs 24-25.</w:t>
                            </w:r>
                          </w:p>
                          <w:p w14:paraId="4322AD8B" w14:textId="2CF2429D" w:rsidR="0014327F" w:rsidRPr="00FF0698" w:rsidRDefault="00A90629" w:rsidP="008F39F9">
                            <w:pPr>
                              <w:pStyle w:val="Default"/>
                              <w:numPr>
                                <w:ilvl w:val="0"/>
                                <w:numId w:val="11"/>
                              </w:numPr>
                              <w:spacing w:after="30"/>
                              <w:rPr>
                                <w:sz w:val="22"/>
                                <w:szCs w:val="22"/>
                              </w:rPr>
                            </w:pPr>
                            <w:r w:rsidRPr="00FF0698">
                              <w:rPr>
                                <w:sz w:val="22"/>
                                <w:szCs w:val="22"/>
                              </w:rPr>
                              <w:t>Within the 25-26 SY, we will increase % of students who reach</w:t>
                            </w:r>
                            <w:r w:rsidR="008F39F9" w:rsidRPr="00FF0698">
                              <w:rPr>
                                <w:sz w:val="22"/>
                                <w:szCs w:val="22"/>
                              </w:rPr>
                              <w:t xml:space="preserve"> </w:t>
                            </w:r>
                            <w:r w:rsidRPr="00FF0698">
                              <w:rPr>
                                <w:sz w:val="22"/>
                                <w:szCs w:val="22"/>
                              </w:rPr>
                              <w:t>typical growth or proficient by 7% on the EOY Reading iReady</w:t>
                            </w:r>
                            <w:r w:rsidR="008F39F9" w:rsidRPr="00FF0698">
                              <w:rPr>
                                <w:sz w:val="22"/>
                                <w:szCs w:val="22"/>
                              </w:rPr>
                              <w:t xml:space="preserve"> </w:t>
                            </w:r>
                            <w:r w:rsidRPr="00FF0698">
                              <w:rPr>
                                <w:sz w:val="22"/>
                                <w:szCs w:val="22"/>
                              </w:rPr>
                              <w:t>Diag/GMAS vs 24-25.</w:t>
                            </w:r>
                          </w:p>
                          <w:p w14:paraId="04EB773F" w14:textId="77777777" w:rsidR="008F39F9" w:rsidRPr="00FF0698" w:rsidRDefault="008F39F9" w:rsidP="001052BB">
                            <w:pPr>
                              <w:pStyle w:val="Default"/>
                              <w:jc w:val="center"/>
                              <w:rPr>
                                <w:b/>
                                <w:bCs/>
                                <w:i/>
                                <w:iCs/>
                                <w:sz w:val="32"/>
                              </w:rPr>
                            </w:pPr>
                          </w:p>
                          <w:p w14:paraId="24687DE5" w14:textId="584A52D9" w:rsidR="0014327F" w:rsidRPr="00FF0698" w:rsidRDefault="0014327F" w:rsidP="001052BB">
                            <w:pPr>
                              <w:pStyle w:val="Default"/>
                              <w:jc w:val="center"/>
                              <w:rPr>
                                <w:sz w:val="32"/>
                              </w:rPr>
                            </w:pPr>
                            <w:r w:rsidRPr="00FF0698">
                              <w:rPr>
                                <w:b/>
                                <w:bCs/>
                                <w:i/>
                                <w:iCs/>
                                <w:sz w:val="32"/>
                              </w:rPr>
                              <w:t>Focus Areas</w:t>
                            </w:r>
                          </w:p>
                          <w:p w14:paraId="57B29035" w14:textId="7117FA86" w:rsidR="0014327F" w:rsidRPr="00FF0698" w:rsidRDefault="0014327F" w:rsidP="00CE0510">
                            <w:pPr>
                              <w:pStyle w:val="Default"/>
                              <w:spacing w:after="23"/>
                              <w:jc w:val="center"/>
                              <w:rPr>
                                <w:sz w:val="22"/>
                                <w:szCs w:val="18"/>
                              </w:rPr>
                            </w:pPr>
                            <w:r w:rsidRPr="00FF0698">
                              <w:rPr>
                                <w:sz w:val="22"/>
                                <w:szCs w:val="18"/>
                              </w:rPr>
                              <w:t>• Vocabulary development, read for fluency and comprehension</w:t>
                            </w:r>
                          </w:p>
                          <w:p w14:paraId="78532F2C" w14:textId="3FF2D13A" w:rsidR="0014327F" w:rsidRPr="00FF0698" w:rsidRDefault="0014327F" w:rsidP="00CE0510">
                            <w:pPr>
                              <w:pStyle w:val="Default"/>
                              <w:jc w:val="center"/>
                              <w:rPr>
                                <w:sz w:val="22"/>
                                <w:szCs w:val="18"/>
                              </w:rPr>
                            </w:pPr>
                            <w:r w:rsidRPr="00FF0698">
                              <w:rPr>
                                <w:sz w:val="22"/>
                                <w:szCs w:val="18"/>
                              </w:rPr>
                              <w:t>• Number sense, fact fluency, multi-step problem solving</w:t>
                            </w:r>
                          </w:p>
                          <w:p w14:paraId="6C9EF698" w14:textId="296712FE" w:rsidR="00DB009B" w:rsidRDefault="00DB009B" w:rsidP="00F43892">
                            <w:pPr>
                              <w:rPr>
                                <w:rFonts w:ascii="Times New Roman" w:hAnsi="Times New Roman" w:cs="Times New Roman"/>
                                <w:iCs/>
                                <w:sz w:val="22"/>
                              </w:rPr>
                            </w:pPr>
                          </w:p>
                          <w:p w14:paraId="725051CB" w14:textId="4F821BDD" w:rsidR="00DB009B" w:rsidRPr="00DB009B" w:rsidRDefault="00DB009B" w:rsidP="00DB009B">
                            <w:pPr>
                              <w:jc w:val="center"/>
                              <w:rPr>
                                <w:rFonts w:ascii="Times New Roman" w:hAnsi="Times New Roman" w:cs="Times New Roman"/>
                                <w:iCs/>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1296C" id="Text Box 21" o:spid="_x0000_s1030" type="#_x0000_t202" style="position:absolute;margin-left:0;margin-top:1.8pt;width:219.6pt;height:523.8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" filled="f" stroked="f">
                <v:textbox>
                  <w:txbxContent>
                    <w:p w14:paraId="39221EAC" w14:textId="53CE8D09" w:rsidR="005614C2" w:rsidRDefault="001052BB" w:rsidP="002170F0">
                      <w:pPr>
                        <w:jc w:val="center"/>
                        <w:rPr>
                          <w:b/>
                          <w:i/>
                        </w:rPr>
                      </w:pPr>
                      <w:r>
                        <w:rPr>
                          <w:noProof/>
                        </w:rPr>
                        <w:drawing>
                          <wp:inline distT="0" distB="0" distL="0" distR="0" wp14:anchorId="36057420" wp14:editId="0A44D202">
                            <wp:extent cx="857250" cy="566420"/>
                            <wp:effectExtent l="0" t="0" r="0" b="5080"/>
                            <wp:docPr id="27" name="Picture 27" descr="Richmond County School System logo"/>
                            <wp:cNvGraphicFramePr/>
                            <a:graphic xmlns:a="http://schemas.openxmlformats.org/drawingml/2006/main">
                              <a:graphicData uri="http://schemas.openxmlformats.org/drawingml/2006/picture">
                                <pic:pic xmlns:pic="http://schemas.openxmlformats.org/drawingml/2006/picture">
                                  <pic:nvPicPr>
                                    <pic:cNvPr id="13" name="Picture 13" descr="Richmond County School System logo"/>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566420"/>
                                    </a:xfrm>
                                    <a:prstGeom prst="rect">
                                      <a:avLst/>
                                    </a:prstGeom>
                                    <a:noFill/>
                                    <a:ln>
                                      <a:noFill/>
                                    </a:ln>
                                    <a:effectLst/>
                                  </pic:spPr>
                                </pic:pic>
                              </a:graphicData>
                            </a:graphic>
                          </wp:inline>
                        </w:drawing>
                      </w:r>
                    </w:p>
                    <w:p w14:paraId="0A85311D" w14:textId="5BB508C3" w:rsidR="003C1F1B" w:rsidRPr="001052BB" w:rsidRDefault="003C1F1B" w:rsidP="002170F0">
                      <w:pPr>
                        <w:jc w:val="center"/>
                        <w:rPr>
                          <w:b/>
                          <w:sz w:val="6"/>
                        </w:rPr>
                      </w:pPr>
                    </w:p>
                    <w:p w14:paraId="4C00C835" w14:textId="2E43A5BD" w:rsidR="0014327F" w:rsidRPr="00FF0698" w:rsidRDefault="0014327F" w:rsidP="0087757B">
                      <w:pPr>
                        <w:pStyle w:val="Default"/>
                        <w:jc w:val="center"/>
                        <w:rPr>
                          <w:b/>
                          <w:bCs/>
                          <w:i/>
                          <w:iCs/>
                          <w:sz w:val="32"/>
                        </w:rPr>
                      </w:pPr>
                      <w:r w:rsidRPr="00FF0698">
                        <w:rPr>
                          <w:b/>
                          <w:bCs/>
                          <w:i/>
                          <w:iCs/>
                          <w:sz w:val="32"/>
                        </w:rPr>
                        <w:t>District goal</w:t>
                      </w:r>
                    </w:p>
                    <w:p w14:paraId="406A785B" w14:textId="40E6D8D7" w:rsidR="002264EE" w:rsidRPr="00FF0698" w:rsidRDefault="002264EE" w:rsidP="00FF0698">
                      <w:pPr>
                        <w:pStyle w:val="Default"/>
                        <w:numPr>
                          <w:ilvl w:val="0"/>
                          <w:numId w:val="13"/>
                        </w:numPr>
                      </w:pPr>
                      <w:r w:rsidRPr="00FF0698">
                        <w:t>During the 25-26 school year, we will increase student content mastery in tested subject areas on the Georgia Milestones by 6%.</w:t>
                      </w:r>
                    </w:p>
                    <w:p w14:paraId="715B0389" w14:textId="15B41202" w:rsidR="008513A3" w:rsidRPr="00FF0698" w:rsidRDefault="002264EE" w:rsidP="00FF0698">
                      <w:pPr>
                        <w:pStyle w:val="Default"/>
                        <w:numPr>
                          <w:ilvl w:val="0"/>
                          <w:numId w:val="13"/>
                        </w:numPr>
                      </w:pPr>
                      <w:r w:rsidRPr="00FF0698">
                        <w:t>During the 25-26 school year, we will increase post-high school readiness by increasing our graduation rate by 2%.</w:t>
                      </w:r>
                      <w:r w:rsidRPr="00FF0698">
                        <w:cr/>
                      </w:r>
                    </w:p>
                    <w:p w14:paraId="3AE14647" w14:textId="3AE4AA03" w:rsidR="0014327F" w:rsidRPr="00FF0698" w:rsidRDefault="0014327F" w:rsidP="001052BB">
                      <w:pPr>
                        <w:pStyle w:val="Default"/>
                        <w:jc w:val="center"/>
                        <w:rPr>
                          <w:sz w:val="32"/>
                        </w:rPr>
                      </w:pPr>
                      <w:r w:rsidRPr="00FF0698">
                        <w:rPr>
                          <w:b/>
                          <w:bCs/>
                          <w:i/>
                          <w:iCs/>
                          <w:sz w:val="32"/>
                        </w:rPr>
                        <w:t>School Goals</w:t>
                      </w:r>
                    </w:p>
                    <w:p w14:paraId="2D4F296F" w14:textId="799ADBF3" w:rsidR="008F39F9" w:rsidRPr="00FF0698" w:rsidRDefault="00A90629" w:rsidP="008F39F9">
                      <w:pPr>
                        <w:pStyle w:val="Default"/>
                        <w:numPr>
                          <w:ilvl w:val="0"/>
                          <w:numId w:val="11"/>
                        </w:numPr>
                        <w:spacing w:after="30"/>
                        <w:rPr>
                          <w:sz w:val="22"/>
                          <w:szCs w:val="22"/>
                        </w:rPr>
                      </w:pPr>
                      <w:r w:rsidRPr="00FF0698">
                        <w:rPr>
                          <w:sz w:val="22"/>
                          <w:szCs w:val="22"/>
                        </w:rPr>
                        <w:t>Within the 25–26 SY, we will increase stakeholder engagement</w:t>
                      </w:r>
                      <w:r w:rsidR="008F39F9" w:rsidRPr="00FF0698">
                        <w:rPr>
                          <w:sz w:val="22"/>
                          <w:szCs w:val="22"/>
                        </w:rPr>
                        <w:t xml:space="preserve"> </w:t>
                      </w:r>
                      <w:r w:rsidRPr="00FF0698">
                        <w:rPr>
                          <w:sz w:val="22"/>
                          <w:szCs w:val="22"/>
                        </w:rPr>
                        <w:t>by 15% through participation in events, communication and</w:t>
                      </w:r>
                      <w:r w:rsidR="008F39F9" w:rsidRPr="00FF0698">
                        <w:rPr>
                          <w:sz w:val="22"/>
                          <w:szCs w:val="22"/>
                        </w:rPr>
                        <w:t xml:space="preserve"> </w:t>
                      </w:r>
                      <w:r w:rsidRPr="00FF0698">
                        <w:rPr>
                          <w:sz w:val="22"/>
                          <w:szCs w:val="22"/>
                        </w:rPr>
                        <w:t>volunteer opportunities.</w:t>
                      </w:r>
                    </w:p>
                    <w:p w14:paraId="19B84844" w14:textId="05E1D83A" w:rsidR="00A90629" w:rsidRPr="00FF0698" w:rsidRDefault="00A90629" w:rsidP="008F39F9">
                      <w:pPr>
                        <w:pStyle w:val="Default"/>
                        <w:numPr>
                          <w:ilvl w:val="0"/>
                          <w:numId w:val="11"/>
                        </w:numPr>
                        <w:spacing w:after="30"/>
                        <w:rPr>
                          <w:sz w:val="22"/>
                          <w:szCs w:val="22"/>
                        </w:rPr>
                      </w:pPr>
                      <w:r w:rsidRPr="00FF0698">
                        <w:rPr>
                          <w:sz w:val="22"/>
                          <w:szCs w:val="22"/>
                        </w:rPr>
                        <w:t>Within the 25-26 SY, we will increase % of students who reach</w:t>
                      </w:r>
                      <w:r w:rsidR="008F39F9" w:rsidRPr="00FF0698">
                        <w:rPr>
                          <w:sz w:val="22"/>
                          <w:szCs w:val="22"/>
                        </w:rPr>
                        <w:t xml:space="preserve"> </w:t>
                      </w:r>
                      <w:r w:rsidRPr="00FF0698">
                        <w:rPr>
                          <w:sz w:val="22"/>
                          <w:szCs w:val="22"/>
                        </w:rPr>
                        <w:t>typical growth or proficient by 7% on the EOY Reading iReady</w:t>
                      </w:r>
                      <w:r w:rsidR="008F39F9" w:rsidRPr="00FF0698">
                        <w:rPr>
                          <w:sz w:val="22"/>
                          <w:szCs w:val="22"/>
                        </w:rPr>
                        <w:t xml:space="preserve"> </w:t>
                      </w:r>
                      <w:r w:rsidRPr="00FF0698">
                        <w:rPr>
                          <w:sz w:val="22"/>
                          <w:szCs w:val="22"/>
                        </w:rPr>
                        <w:t>Diag/GMAS vs 24-25.</w:t>
                      </w:r>
                    </w:p>
                    <w:p w14:paraId="4322AD8B" w14:textId="2CF2429D" w:rsidR="0014327F" w:rsidRPr="00FF0698" w:rsidRDefault="00A90629" w:rsidP="008F39F9">
                      <w:pPr>
                        <w:pStyle w:val="Default"/>
                        <w:numPr>
                          <w:ilvl w:val="0"/>
                          <w:numId w:val="11"/>
                        </w:numPr>
                        <w:spacing w:after="30"/>
                        <w:rPr>
                          <w:sz w:val="22"/>
                          <w:szCs w:val="22"/>
                        </w:rPr>
                      </w:pPr>
                      <w:r w:rsidRPr="00FF0698">
                        <w:rPr>
                          <w:sz w:val="22"/>
                          <w:szCs w:val="22"/>
                        </w:rPr>
                        <w:t>Within the 25-26 SY, we will increase % of students who reach</w:t>
                      </w:r>
                      <w:r w:rsidR="008F39F9" w:rsidRPr="00FF0698">
                        <w:rPr>
                          <w:sz w:val="22"/>
                          <w:szCs w:val="22"/>
                        </w:rPr>
                        <w:t xml:space="preserve"> </w:t>
                      </w:r>
                      <w:r w:rsidRPr="00FF0698">
                        <w:rPr>
                          <w:sz w:val="22"/>
                          <w:szCs w:val="22"/>
                        </w:rPr>
                        <w:t>typical growth or proficient by 7% on the EOY Reading iReady</w:t>
                      </w:r>
                      <w:r w:rsidR="008F39F9" w:rsidRPr="00FF0698">
                        <w:rPr>
                          <w:sz w:val="22"/>
                          <w:szCs w:val="22"/>
                        </w:rPr>
                        <w:t xml:space="preserve"> </w:t>
                      </w:r>
                      <w:r w:rsidRPr="00FF0698">
                        <w:rPr>
                          <w:sz w:val="22"/>
                          <w:szCs w:val="22"/>
                        </w:rPr>
                        <w:t>Diag/GMAS vs 24-25.</w:t>
                      </w:r>
                    </w:p>
                    <w:p w14:paraId="04EB773F" w14:textId="77777777" w:rsidR="008F39F9" w:rsidRPr="00FF0698" w:rsidRDefault="008F39F9" w:rsidP="001052BB">
                      <w:pPr>
                        <w:pStyle w:val="Default"/>
                        <w:jc w:val="center"/>
                        <w:rPr>
                          <w:b/>
                          <w:bCs/>
                          <w:i/>
                          <w:iCs/>
                          <w:sz w:val="32"/>
                        </w:rPr>
                      </w:pPr>
                    </w:p>
                    <w:p w14:paraId="24687DE5" w14:textId="584A52D9" w:rsidR="0014327F" w:rsidRPr="00FF0698" w:rsidRDefault="0014327F" w:rsidP="001052BB">
                      <w:pPr>
                        <w:pStyle w:val="Default"/>
                        <w:jc w:val="center"/>
                        <w:rPr>
                          <w:sz w:val="32"/>
                        </w:rPr>
                      </w:pPr>
                      <w:r w:rsidRPr="00FF0698">
                        <w:rPr>
                          <w:b/>
                          <w:bCs/>
                          <w:i/>
                          <w:iCs/>
                          <w:sz w:val="32"/>
                        </w:rPr>
                        <w:t>Focus Areas</w:t>
                      </w:r>
                    </w:p>
                    <w:p w14:paraId="57B29035" w14:textId="7117FA86" w:rsidR="0014327F" w:rsidRPr="00FF0698" w:rsidRDefault="0014327F" w:rsidP="00CE0510">
                      <w:pPr>
                        <w:pStyle w:val="Default"/>
                        <w:spacing w:after="23"/>
                        <w:jc w:val="center"/>
                        <w:rPr>
                          <w:sz w:val="22"/>
                          <w:szCs w:val="18"/>
                        </w:rPr>
                      </w:pPr>
                      <w:r w:rsidRPr="00FF0698">
                        <w:rPr>
                          <w:sz w:val="22"/>
                          <w:szCs w:val="18"/>
                        </w:rPr>
                        <w:t>• Vocabulary development, read for fluency and comprehension</w:t>
                      </w:r>
                    </w:p>
                    <w:p w14:paraId="78532F2C" w14:textId="3FF2D13A" w:rsidR="0014327F" w:rsidRPr="00FF0698" w:rsidRDefault="0014327F" w:rsidP="00CE0510">
                      <w:pPr>
                        <w:pStyle w:val="Default"/>
                        <w:jc w:val="center"/>
                        <w:rPr>
                          <w:sz w:val="22"/>
                          <w:szCs w:val="18"/>
                        </w:rPr>
                      </w:pPr>
                      <w:r w:rsidRPr="00FF0698">
                        <w:rPr>
                          <w:sz w:val="22"/>
                          <w:szCs w:val="18"/>
                        </w:rPr>
                        <w:t>• Number sense, fact fluency, multi-step problem solving</w:t>
                      </w:r>
                    </w:p>
                    <w:p w14:paraId="6C9EF698" w14:textId="296712FE" w:rsidR="00DB009B" w:rsidRDefault="00DB009B" w:rsidP="00F43892">
                      <w:pPr>
                        <w:rPr>
                          <w:rFonts w:ascii="Times New Roman" w:hAnsi="Times New Roman" w:cs="Times New Roman"/>
                          <w:iCs/>
                          <w:sz w:val="22"/>
                        </w:rPr>
                      </w:pPr>
                    </w:p>
                    <w:p w14:paraId="725051CB" w14:textId="4F821BDD" w:rsidR="00DB009B" w:rsidRPr="00DB009B" w:rsidRDefault="00DB009B" w:rsidP="00DB009B">
                      <w:pPr>
                        <w:jc w:val="center"/>
                        <w:rPr>
                          <w:rFonts w:ascii="Times New Roman" w:hAnsi="Times New Roman" w:cs="Times New Roman"/>
                          <w:iCs/>
                          <w:sz w:val="22"/>
                        </w:rPr>
                      </w:pPr>
                    </w:p>
                  </w:txbxContent>
                </v:textbox>
                <w10:wrap type="through" anchorx="margin" anchory="margin"/>
              </v:shape>
            </w:pict>
          </mc:Fallback>
        </mc:AlternateContent>
      </w:r>
      <w:r w:rsidR="001052BB">
        <w:rPr>
          <w:noProof/>
        </w:rPr>
        <mc:AlternateContent>
          <mc:Choice Requires="wps">
            <w:drawing>
              <wp:anchor distT="0" distB="0" distL="114300" distR="114300" simplePos="0" relativeHeight="251693056" behindDoc="0" locked="0" layoutInCell="1" allowOverlap="1" wp14:anchorId="4963E195" wp14:editId="2B7AC1E9">
                <wp:simplePos x="0" y="0"/>
                <wp:positionH relativeFrom="page">
                  <wp:posOffset>6598920</wp:posOffset>
                </wp:positionH>
                <wp:positionV relativeFrom="page">
                  <wp:posOffset>1691640</wp:posOffset>
                </wp:positionV>
                <wp:extent cx="2468880" cy="3341370"/>
                <wp:effectExtent l="0" t="0" r="0" b="0"/>
                <wp:wrapThrough wrapText="bothSides">
                  <wp:wrapPolygon edited="0">
                    <wp:start x="333" y="0"/>
                    <wp:lineTo x="333" y="21428"/>
                    <wp:lineTo x="21000" y="21428"/>
                    <wp:lineTo x="21000" y="0"/>
                    <wp:lineTo x="333" y="0"/>
                  </wp:wrapPolygon>
                </wp:wrapThrough>
                <wp:docPr id="18" name="Text Box 18"/>
                <wp:cNvGraphicFramePr/>
                <a:graphic xmlns:a="http://schemas.openxmlformats.org/drawingml/2006/main">
                  <a:graphicData uri="http://schemas.microsoft.com/office/word/2010/wordprocessingShape">
                    <wps:wsp>
                      <wps:cNvSpPr txBox="1"/>
                      <wps:spPr>
                        <a:xfrm>
                          <a:off x="0" y="0"/>
                          <a:ext cx="2468880" cy="33413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21CF9CB" w14:textId="77777777" w:rsidR="00EB343B" w:rsidRPr="008E1701" w:rsidRDefault="00EB343B" w:rsidP="00EB343B">
                            <w:pPr>
                              <w:rPr>
                                <w:b/>
                                <w:i/>
                                <w:sz w:val="32"/>
                              </w:rPr>
                            </w:pPr>
                            <w:r w:rsidRPr="008E1701">
                              <w:rPr>
                                <w:b/>
                                <w:i/>
                                <w:sz w:val="32"/>
                              </w:rPr>
                              <w:t>As a student, I will….</w:t>
                            </w:r>
                          </w:p>
                          <w:p w14:paraId="6CA7B231" w14:textId="77777777" w:rsidR="00EB343B" w:rsidRDefault="00EB343B" w:rsidP="00EB343B">
                            <w:pPr>
                              <w:rPr>
                                <w:sz w:val="28"/>
                              </w:rPr>
                            </w:pPr>
                          </w:p>
                          <w:p w14:paraId="786BECA5" w14:textId="77777777" w:rsidR="00EB343B" w:rsidRPr="003709FE" w:rsidRDefault="00EB343B" w:rsidP="00EB343B">
                            <w:pPr>
                              <w:pStyle w:val="ListParagraph"/>
                              <w:numPr>
                                <w:ilvl w:val="0"/>
                                <w:numId w:val="4"/>
                              </w:numPr>
                              <w:rPr>
                                <w:sz w:val="28"/>
                              </w:rPr>
                            </w:pPr>
                            <w:r>
                              <w:t>Play the games and activities on the suggested websites.</w:t>
                            </w:r>
                          </w:p>
                          <w:p w14:paraId="5F62770B" w14:textId="77777777" w:rsidR="00EB343B" w:rsidRPr="003709FE" w:rsidRDefault="00EB343B" w:rsidP="00EB343B">
                            <w:pPr>
                              <w:pStyle w:val="ListParagraph"/>
                              <w:rPr>
                                <w:sz w:val="28"/>
                              </w:rPr>
                            </w:pPr>
                          </w:p>
                          <w:p w14:paraId="5F7DB9A2" w14:textId="77777777" w:rsidR="00EB343B" w:rsidRPr="003709FE" w:rsidRDefault="00EB343B" w:rsidP="00EB343B">
                            <w:pPr>
                              <w:pStyle w:val="ListParagraph"/>
                              <w:numPr>
                                <w:ilvl w:val="0"/>
                                <w:numId w:val="4"/>
                              </w:numPr>
                              <w:rPr>
                                <w:sz w:val="28"/>
                              </w:rPr>
                            </w:pPr>
                            <w:r>
                              <w:t xml:space="preserve">Review Math facts for at least 20 minutes. </w:t>
                            </w:r>
                          </w:p>
                          <w:p w14:paraId="7547777B" w14:textId="77777777" w:rsidR="00EB343B" w:rsidRPr="003709FE" w:rsidRDefault="00EB343B" w:rsidP="00EB343B">
                            <w:pPr>
                              <w:pStyle w:val="ListParagraph"/>
                              <w:rPr>
                                <w:sz w:val="28"/>
                              </w:rPr>
                            </w:pPr>
                          </w:p>
                          <w:p w14:paraId="51BF9EA5" w14:textId="77687FD9" w:rsidR="00EB343B" w:rsidRDefault="00EB343B" w:rsidP="00EB343B">
                            <w:pPr>
                              <w:pStyle w:val="ListParagraph"/>
                              <w:numPr>
                                <w:ilvl w:val="0"/>
                                <w:numId w:val="4"/>
                              </w:numPr>
                            </w:pPr>
                            <w:r>
                              <w:t>R</w:t>
                            </w:r>
                            <w:r w:rsidRPr="00A43B36">
                              <w:t xml:space="preserve">ead books and complete a reading log on my Lexile level nightly. </w:t>
                            </w:r>
                          </w:p>
                          <w:p w14:paraId="7EFDA509" w14:textId="77777777" w:rsidR="001052BB" w:rsidRPr="00A43B36" w:rsidRDefault="001052BB" w:rsidP="001052BB"/>
                          <w:p w14:paraId="1A78AD61" w14:textId="4D73DE47" w:rsidR="00C818EE" w:rsidRDefault="0014327F" w:rsidP="001052BB">
                            <w:pPr>
                              <w:jc w:val="center"/>
                              <w:rPr>
                                <w:b/>
                                <w:i/>
                                <w:sz w:val="32"/>
                              </w:rPr>
                            </w:pPr>
                            <w:r>
                              <w:rPr>
                                <w:noProof/>
                              </w:rPr>
                              <w:drawing>
                                <wp:inline distT="0" distB="0" distL="0" distR="0" wp14:anchorId="71232055" wp14:editId="6B9C5536">
                                  <wp:extent cx="695325" cy="748665"/>
                                  <wp:effectExtent l="0" t="0" r="9525" b="0"/>
                                  <wp:docPr id="31" name="Picture 31" descr="school"/>
                                  <wp:cNvGraphicFramePr/>
                                  <a:graphic xmlns:a="http://schemas.openxmlformats.org/drawingml/2006/main">
                                    <a:graphicData uri="http://schemas.openxmlformats.org/drawingml/2006/picture">
                                      <pic:pic xmlns:pic="http://schemas.openxmlformats.org/drawingml/2006/picture">
                                        <pic:nvPicPr>
                                          <pic:cNvPr id="11" name="Picture 11" descr="school"/>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748665"/>
                                          </a:xfrm>
                                          <a:prstGeom prst="rect">
                                            <a:avLst/>
                                          </a:prstGeom>
                                          <a:noFill/>
                                          <a:ln>
                                            <a:noFill/>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63E195" id="Text Box 18" o:spid="_x0000_s1031" type="#_x0000_t202" style="position:absolute;margin-left:519.6pt;margin-top:133.2pt;width:194.4pt;height:263.1pt;z-index:2516930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" filled="f" stroked="f">
                <v:textbox>
                  <w:txbxContent>
                    <w:p w14:paraId="421CF9CB" w14:textId="77777777" w:rsidR="00EB343B" w:rsidRPr="008E1701" w:rsidRDefault="00EB343B" w:rsidP="00EB343B">
                      <w:pPr>
                        <w:rPr>
                          <w:b/>
                          <w:i/>
                          <w:sz w:val="32"/>
                        </w:rPr>
                      </w:pPr>
                      <w:r w:rsidRPr="008E1701">
                        <w:rPr>
                          <w:b/>
                          <w:i/>
                          <w:sz w:val="32"/>
                        </w:rPr>
                        <w:t>As a student, I will….</w:t>
                      </w:r>
                    </w:p>
                    <w:p w14:paraId="6CA7B231" w14:textId="77777777" w:rsidR="00EB343B" w:rsidRDefault="00EB343B" w:rsidP="00EB343B">
                      <w:pPr>
                        <w:rPr>
                          <w:sz w:val="28"/>
                        </w:rPr>
                      </w:pPr>
                    </w:p>
                    <w:p w14:paraId="786BECA5" w14:textId="77777777" w:rsidR="00EB343B" w:rsidRPr="003709FE" w:rsidRDefault="00EB343B" w:rsidP="00EB343B">
                      <w:pPr>
                        <w:pStyle w:val="ListParagraph"/>
                        <w:numPr>
                          <w:ilvl w:val="0"/>
                          <w:numId w:val="4"/>
                        </w:numPr>
                        <w:rPr>
                          <w:sz w:val="28"/>
                        </w:rPr>
                      </w:pPr>
                      <w:r>
                        <w:t>Play the games and activities on the suggested websites.</w:t>
                      </w:r>
                    </w:p>
                    <w:p w14:paraId="5F62770B" w14:textId="77777777" w:rsidR="00EB343B" w:rsidRPr="003709FE" w:rsidRDefault="00EB343B" w:rsidP="00EB343B">
                      <w:pPr>
                        <w:pStyle w:val="ListParagraph"/>
                        <w:rPr>
                          <w:sz w:val="28"/>
                        </w:rPr>
                      </w:pPr>
                    </w:p>
                    <w:p w14:paraId="5F7DB9A2" w14:textId="77777777" w:rsidR="00EB343B" w:rsidRPr="003709FE" w:rsidRDefault="00EB343B" w:rsidP="00EB343B">
                      <w:pPr>
                        <w:pStyle w:val="ListParagraph"/>
                        <w:numPr>
                          <w:ilvl w:val="0"/>
                          <w:numId w:val="4"/>
                        </w:numPr>
                        <w:rPr>
                          <w:sz w:val="28"/>
                        </w:rPr>
                      </w:pPr>
                      <w:r>
                        <w:t xml:space="preserve">Review Math facts for at least 20 minutes. </w:t>
                      </w:r>
                    </w:p>
                    <w:p w14:paraId="7547777B" w14:textId="77777777" w:rsidR="00EB343B" w:rsidRPr="003709FE" w:rsidRDefault="00EB343B" w:rsidP="00EB343B">
                      <w:pPr>
                        <w:pStyle w:val="ListParagraph"/>
                        <w:rPr>
                          <w:sz w:val="28"/>
                        </w:rPr>
                      </w:pPr>
                    </w:p>
                    <w:p w14:paraId="51BF9EA5" w14:textId="77687FD9" w:rsidR="00EB343B" w:rsidRDefault="00EB343B" w:rsidP="00EB343B">
                      <w:pPr>
                        <w:pStyle w:val="ListParagraph"/>
                        <w:numPr>
                          <w:ilvl w:val="0"/>
                          <w:numId w:val="4"/>
                        </w:numPr>
                      </w:pPr>
                      <w:r>
                        <w:t>R</w:t>
                      </w:r>
                      <w:r w:rsidRPr="00A43B36">
                        <w:t xml:space="preserve">ead books and complete a reading log on my Lexile level nightly. </w:t>
                      </w:r>
                    </w:p>
                    <w:p w14:paraId="7EFDA509" w14:textId="77777777" w:rsidR="001052BB" w:rsidRPr="00A43B36" w:rsidRDefault="001052BB" w:rsidP="001052BB"/>
                    <w:p w14:paraId="1A78AD61" w14:textId="4D73DE47" w:rsidR="00C818EE" w:rsidRDefault="0014327F" w:rsidP="001052BB">
                      <w:pPr>
                        <w:jc w:val="center"/>
                        <w:rPr>
                          <w:b/>
                          <w:i/>
                          <w:sz w:val="32"/>
                        </w:rPr>
                      </w:pPr>
                      <w:r>
                        <w:rPr>
                          <w:noProof/>
                        </w:rPr>
                        <w:drawing>
                          <wp:inline distT="0" distB="0" distL="0" distR="0" wp14:anchorId="71232055" wp14:editId="6B9C5536">
                            <wp:extent cx="695325" cy="748665"/>
                            <wp:effectExtent l="0" t="0" r="9525" b="0"/>
                            <wp:docPr id="31" name="Picture 31" descr="school"/>
                            <wp:cNvGraphicFramePr/>
                            <a:graphic xmlns:a="http://schemas.openxmlformats.org/drawingml/2006/main">
                              <a:graphicData uri="http://schemas.openxmlformats.org/drawingml/2006/picture">
                                <pic:pic xmlns:pic="http://schemas.openxmlformats.org/drawingml/2006/picture">
                                  <pic:nvPicPr>
                                    <pic:cNvPr id="11" name="Picture 11" descr="school"/>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748665"/>
                                    </a:xfrm>
                                    <a:prstGeom prst="rect">
                                      <a:avLst/>
                                    </a:prstGeom>
                                    <a:noFill/>
                                    <a:ln>
                                      <a:noFill/>
                                    </a:ln>
                                    <a:effectLst/>
                                  </pic:spPr>
                                </pic:pic>
                              </a:graphicData>
                            </a:graphic>
                          </wp:inline>
                        </w:drawing>
                      </w:r>
                    </w:p>
                  </w:txbxContent>
                </v:textbox>
                <w10:wrap type="through" anchorx="page" anchory="page"/>
              </v:shape>
            </w:pict>
          </mc:Fallback>
        </mc:AlternateContent>
      </w:r>
      <w:r w:rsidR="00EB343B">
        <w:rPr>
          <w:noProof/>
        </w:rPr>
        <mc:AlternateContent>
          <mc:Choice Requires="wps">
            <w:drawing>
              <wp:anchor distT="0" distB="0" distL="114300" distR="114300" simplePos="0" relativeHeight="251691008" behindDoc="0" locked="0" layoutInCell="1" allowOverlap="1" wp14:anchorId="769D8D01" wp14:editId="1DB82137">
                <wp:simplePos x="0" y="0"/>
                <wp:positionH relativeFrom="page">
                  <wp:posOffset>4038600</wp:posOffset>
                </wp:positionH>
                <wp:positionV relativeFrom="margin">
                  <wp:posOffset>4480560</wp:posOffset>
                </wp:positionV>
                <wp:extent cx="4527550" cy="1918970"/>
                <wp:effectExtent l="0" t="0" r="0" b="5080"/>
                <wp:wrapThrough wrapText="bothSides">
                  <wp:wrapPolygon edited="0">
                    <wp:start x="182" y="0"/>
                    <wp:lineTo x="182" y="21443"/>
                    <wp:lineTo x="21267" y="21443"/>
                    <wp:lineTo x="21267" y="0"/>
                    <wp:lineTo x="182" y="0"/>
                  </wp:wrapPolygon>
                </wp:wrapThrough>
                <wp:docPr id="17" name="Text Box 17"/>
                <wp:cNvGraphicFramePr/>
                <a:graphic xmlns:a="http://schemas.openxmlformats.org/drawingml/2006/main">
                  <a:graphicData uri="http://schemas.microsoft.com/office/word/2010/wordprocessingShape">
                    <wps:wsp>
                      <wps:cNvSpPr txBox="1"/>
                      <wps:spPr>
                        <a:xfrm>
                          <a:off x="0" y="0"/>
                          <a:ext cx="4527550" cy="19189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F348A7D" w14:textId="77777777" w:rsidR="00EB343B" w:rsidRPr="008E1701" w:rsidRDefault="00EB343B" w:rsidP="00EB343B">
                            <w:pPr>
                              <w:rPr>
                                <w:b/>
                                <w:i/>
                                <w:sz w:val="32"/>
                              </w:rPr>
                            </w:pPr>
                            <w:r w:rsidRPr="008E1701">
                              <w:rPr>
                                <w:b/>
                                <w:i/>
                                <w:sz w:val="32"/>
                              </w:rPr>
                              <w:t>As a parent, I will …</w:t>
                            </w:r>
                          </w:p>
                          <w:p w14:paraId="5DB1B347" w14:textId="77777777" w:rsidR="00EB343B" w:rsidRPr="002170F0" w:rsidRDefault="00EB343B" w:rsidP="00EB343B">
                            <w:pPr>
                              <w:jc w:val="center"/>
                              <w:rPr>
                                <w:b/>
                                <w:i/>
                                <w:sz w:val="22"/>
                              </w:rPr>
                            </w:pPr>
                          </w:p>
                          <w:p w14:paraId="05378AC8" w14:textId="691F0299" w:rsidR="00EB343B" w:rsidRDefault="00EB343B" w:rsidP="00EB343B">
                            <w:pPr>
                              <w:pStyle w:val="ListParagraph"/>
                              <w:numPr>
                                <w:ilvl w:val="0"/>
                                <w:numId w:val="5"/>
                              </w:numPr>
                            </w:pPr>
                            <w:r>
                              <w:t>Visit the suggested websites and encourage my child to practice building vocabulary and math skills.</w:t>
                            </w:r>
                          </w:p>
                          <w:p w14:paraId="3ED3C1EB" w14:textId="05CC07F7" w:rsidR="00EB343B" w:rsidRPr="00A43B36" w:rsidRDefault="00EC24CA" w:rsidP="00EC24CA">
                            <w:pPr>
                              <w:pStyle w:val="ListParagraph"/>
                              <w:numPr>
                                <w:ilvl w:val="0"/>
                                <w:numId w:val="5"/>
                              </w:numPr>
                            </w:pPr>
                            <w:r>
                              <w:t>Ensure students complete and pass 2 reading and math lessons on i-Ready.</w:t>
                            </w:r>
                          </w:p>
                          <w:p w14:paraId="47D91364" w14:textId="62E367C2" w:rsidR="00EB343B" w:rsidRPr="00A43B36" w:rsidRDefault="00EB343B" w:rsidP="00EC24CA">
                            <w:pPr>
                              <w:pStyle w:val="ListParagraph"/>
                              <w:numPr>
                                <w:ilvl w:val="0"/>
                                <w:numId w:val="5"/>
                              </w:numPr>
                            </w:pPr>
                            <w:r w:rsidRPr="00A43B36">
                              <w:t xml:space="preserve">Drill math facts at least 3 times a week. </w:t>
                            </w:r>
                          </w:p>
                          <w:p w14:paraId="6DC9C136" w14:textId="77777777" w:rsidR="00EB343B" w:rsidRPr="00A43B36" w:rsidRDefault="00EB343B" w:rsidP="00EB343B">
                            <w:pPr>
                              <w:pStyle w:val="ListParagraph"/>
                              <w:numPr>
                                <w:ilvl w:val="0"/>
                                <w:numId w:val="5"/>
                              </w:numPr>
                            </w:pPr>
                            <w:r w:rsidRPr="00A43B36">
                              <w:t xml:space="preserve">Ensure adequate time for reading with my child each night. </w:t>
                            </w:r>
                          </w:p>
                          <w:p w14:paraId="014B9A66" w14:textId="228E1125" w:rsidR="005273AE" w:rsidRPr="00912D6F" w:rsidRDefault="005273AE" w:rsidP="00F43892">
                            <w:pPr>
                              <w:rPr>
                                <w:i/>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D8D01" id="Text Box 17" o:spid="_x0000_s1032" type="#_x0000_t202" style="position:absolute;margin-left:318pt;margin-top:352.8pt;width:356.5pt;height:151.1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" filled="f" stroked="f">
                <v:textbox>
                  <w:txbxContent>
                    <w:p w14:paraId="3F348A7D" w14:textId="77777777" w:rsidR="00EB343B" w:rsidRPr="008E1701" w:rsidRDefault="00EB343B" w:rsidP="00EB343B">
                      <w:pPr>
                        <w:rPr>
                          <w:b/>
                          <w:i/>
                          <w:sz w:val="32"/>
                        </w:rPr>
                      </w:pPr>
                      <w:r w:rsidRPr="008E1701">
                        <w:rPr>
                          <w:b/>
                          <w:i/>
                          <w:sz w:val="32"/>
                        </w:rPr>
                        <w:t>As a parent, I will …</w:t>
                      </w:r>
                    </w:p>
                    <w:p w14:paraId="5DB1B347" w14:textId="77777777" w:rsidR="00EB343B" w:rsidRPr="002170F0" w:rsidRDefault="00EB343B" w:rsidP="00EB343B">
                      <w:pPr>
                        <w:jc w:val="center"/>
                        <w:rPr>
                          <w:b/>
                          <w:i/>
                          <w:sz w:val="22"/>
                        </w:rPr>
                      </w:pPr>
                    </w:p>
                    <w:p w14:paraId="05378AC8" w14:textId="691F0299" w:rsidR="00EB343B" w:rsidRDefault="00EB343B" w:rsidP="00EB343B">
                      <w:pPr>
                        <w:pStyle w:val="ListParagraph"/>
                        <w:numPr>
                          <w:ilvl w:val="0"/>
                          <w:numId w:val="5"/>
                        </w:numPr>
                      </w:pPr>
                      <w:r>
                        <w:t>Visit the suggested websites and encourage my child to practice building vocabulary and math skills.</w:t>
                      </w:r>
                    </w:p>
                    <w:p w14:paraId="3ED3C1EB" w14:textId="05CC07F7" w:rsidR="00EB343B" w:rsidRPr="00A43B36" w:rsidRDefault="00EC24CA" w:rsidP="00EC24CA">
                      <w:pPr>
                        <w:pStyle w:val="ListParagraph"/>
                        <w:numPr>
                          <w:ilvl w:val="0"/>
                          <w:numId w:val="5"/>
                        </w:numPr>
                      </w:pPr>
                      <w:r>
                        <w:t>Ensure students complete and pass 2 reading and math lessons on i-Ready.</w:t>
                      </w:r>
                    </w:p>
                    <w:p w14:paraId="47D91364" w14:textId="62E367C2" w:rsidR="00EB343B" w:rsidRPr="00A43B36" w:rsidRDefault="00EB343B" w:rsidP="00EC24CA">
                      <w:pPr>
                        <w:pStyle w:val="ListParagraph"/>
                        <w:numPr>
                          <w:ilvl w:val="0"/>
                          <w:numId w:val="5"/>
                        </w:numPr>
                      </w:pPr>
                      <w:r w:rsidRPr="00A43B36">
                        <w:t xml:space="preserve">Drill math facts at least 3 times a week. </w:t>
                      </w:r>
                    </w:p>
                    <w:p w14:paraId="6DC9C136" w14:textId="77777777" w:rsidR="00EB343B" w:rsidRPr="00A43B36" w:rsidRDefault="00EB343B" w:rsidP="00EB343B">
                      <w:pPr>
                        <w:pStyle w:val="ListParagraph"/>
                        <w:numPr>
                          <w:ilvl w:val="0"/>
                          <w:numId w:val="5"/>
                        </w:numPr>
                      </w:pPr>
                      <w:r w:rsidRPr="00A43B36">
                        <w:t xml:space="preserve">Ensure adequate time for reading with my child each night. </w:t>
                      </w:r>
                    </w:p>
                    <w:p w14:paraId="014B9A66" w14:textId="228E1125" w:rsidR="005273AE" w:rsidRPr="00912D6F" w:rsidRDefault="005273AE" w:rsidP="00F43892">
                      <w:pPr>
                        <w:rPr>
                          <w:i/>
                          <w:sz w:val="32"/>
                        </w:rPr>
                      </w:pPr>
                    </w:p>
                  </w:txbxContent>
                </v:textbox>
                <w10:wrap type="through" anchorx="page" anchory="margin"/>
              </v:shape>
            </w:pict>
          </mc:Fallback>
        </mc:AlternateContent>
      </w:r>
      <w:r w:rsidR="00EB343B">
        <w:rPr>
          <w:noProof/>
        </w:rPr>
        <mc:AlternateContent>
          <mc:Choice Requires="wps">
            <w:drawing>
              <wp:anchor distT="0" distB="0" distL="114300" distR="114300" simplePos="0" relativeHeight="251695104" behindDoc="0" locked="0" layoutInCell="1" allowOverlap="1" wp14:anchorId="0AFDEEBF" wp14:editId="060C6433">
                <wp:simplePos x="0" y="0"/>
                <wp:positionH relativeFrom="page">
                  <wp:posOffset>3794760</wp:posOffset>
                </wp:positionH>
                <wp:positionV relativeFrom="page">
                  <wp:posOffset>1706880</wp:posOffset>
                </wp:positionV>
                <wp:extent cx="2468880" cy="3326130"/>
                <wp:effectExtent l="0" t="0" r="0" b="7620"/>
                <wp:wrapThrough wrapText="bothSides">
                  <wp:wrapPolygon edited="0">
                    <wp:start x="333" y="0"/>
                    <wp:lineTo x="333" y="21526"/>
                    <wp:lineTo x="21000" y="21526"/>
                    <wp:lineTo x="21000" y="0"/>
                    <wp:lineTo x="333" y="0"/>
                  </wp:wrapPolygon>
                </wp:wrapThrough>
                <wp:docPr id="19" name="Text Box 19"/>
                <wp:cNvGraphicFramePr/>
                <a:graphic xmlns:a="http://schemas.openxmlformats.org/drawingml/2006/main">
                  <a:graphicData uri="http://schemas.microsoft.com/office/word/2010/wordprocessingShape">
                    <wps:wsp>
                      <wps:cNvSpPr txBox="1"/>
                      <wps:spPr>
                        <a:xfrm>
                          <a:off x="0" y="0"/>
                          <a:ext cx="2468880" cy="33261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63160A0" w14:textId="77777777" w:rsidR="00EB343B" w:rsidRPr="008E1701" w:rsidRDefault="00EB343B" w:rsidP="00EB343B">
                            <w:pPr>
                              <w:rPr>
                                <w:b/>
                                <w:i/>
                                <w:sz w:val="32"/>
                              </w:rPr>
                            </w:pPr>
                            <w:r w:rsidRPr="008E1701">
                              <w:rPr>
                                <w:b/>
                                <w:i/>
                                <w:sz w:val="32"/>
                              </w:rPr>
                              <w:t>As a school, we will….</w:t>
                            </w:r>
                          </w:p>
                          <w:p w14:paraId="7C222AC2" w14:textId="77777777" w:rsidR="00EB343B" w:rsidRPr="00F43892" w:rsidRDefault="00EB343B" w:rsidP="00F43892">
                            <w:pPr>
                              <w:pStyle w:val="ListParagraph"/>
                              <w:ind w:left="360"/>
                              <w:jc w:val="center"/>
                              <w:rPr>
                                <w:i/>
                              </w:rPr>
                            </w:pPr>
                          </w:p>
                          <w:p w14:paraId="23004DCE" w14:textId="478757E4" w:rsidR="00E51A51" w:rsidRDefault="00C7349F" w:rsidP="00E51A51">
                            <w:pPr>
                              <w:pStyle w:val="ListParagraph"/>
                              <w:numPr>
                                <w:ilvl w:val="0"/>
                                <w:numId w:val="3"/>
                              </w:numPr>
                            </w:pPr>
                            <w:r>
                              <w:t xml:space="preserve">Provide </w:t>
                            </w:r>
                            <w:r w:rsidR="00E51A51">
                              <w:t>students with the opportunity to build fluency skill in reading using MyOn</w:t>
                            </w:r>
                            <w:r w:rsidR="00487C9C">
                              <w:t>, Fundations,</w:t>
                            </w:r>
                            <w:r w:rsidR="00A802B4">
                              <w:t xml:space="preserve"> and</w:t>
                            </w:r>
                            <w:r w:rsidR="00487C9C">
                              <w:t xml:space="preserve"> </w:t>
                            </w:r>
                            <w:r w:rsidR="00A802B4">
                              <w:t>i</w:t>
                            </w:r>
                            <w:r w:rsidR="00487C9C">
                              <w:t>-Ready</w:t>
                            </w:r>
                            <w:r w:rsidR="00E51A51">
                              <w:t>.</w:t>
                            </w:r>
                          </w:p>
                          <w:p w14:paraId="1A889866" w14:textId="77777777" w:rsidR="00E51A51" w:rsidRDefault="00E51A51" w:rsidP="00E51A51">
                            <w:pPr>
                              <w:pStyle w:val="ListParagraph"/>
                            </w:pPr>
                          </w:p>
                          <w:p w14:paraId="7D4B9E80" w14:textId="46D80DE4" w:rsidR="00C7349F" w:rsidRDefault="00E51A51" w:rsidP="00E51A51">
                            <w:pPr>
                              <w:pStyle w:val="ListParagraph"/>
                              <w:numPr>
                                <w:ilvl w:val="0"/>
                                <w:numId w:val="3"/>
                              </w:numPr>
                            </w:pPr>
                            <w:r w:rsidRPr="00E51A51">
                              <w:t xml:space="preserve">Provide students with the opportunity to build </w:t>
                            </w:r>
                            <w:r>
                              <w:t xml:space="preserve">math </w:t>
                            </w:r>
                            <w:r w:rsidRPr="00E51A51">
                              <w:t xml:space="preserve">skill </w:t>
                            </w:r>
                            <w:r>
                              <w:t>by using First In</w:t>
                            </w:r>
                            <w:r w:rsidR="00122327">
                              <w:t xml:space="preserve"> Math</w:t>
                            </w:r>
                            <w:r w:rsidR="00A802B4">
                              <w:t xml:space="preserve">, </w:t>
                            </w:r>
                            <w:r w:rsidR="00122327">
                              <w:t>ST Math</w:t>
                            </w:r>
                            <w:r w:rsidR="00A802B4">
                              <w:t>, and i-Ready</w:t>
                            </w:r>
                            <w:r w:rsidRPr="00E51A51">
                              <w:t>.</w:t>
                            </w:r>
                          </w:p>
                          <w:p w14:paraId="054B3EA6" w14:textId="77777777" w:rsidR="00E51A51" w:rsidRDefault="00E51A51" w:rsidP="00487C9C"/>
                          <w:p w14:paraId="590C863D" w14:textId="21FDD18E" w:rsidR="00C7349F" w:rsidRPr="003709FE" w:rsidRDefault="00C7349F" w:rsidP="00C7349F">
                            <w:pPr>
                              <w:pStyle w:val="ListParagraph"/>
                              <w:numPr>
                                <w:ilvl w:val="0"/>
                                <w:numId w:val="3"/>
                              </w:numPr>
                            </w:pPr>
                            <w:r>
                              <w:t xml:space="preserve">Send home books on your child’s Lexile level with weekly </w:t>
                            </w:r>
                            <w:r w:rsidR="00E51A51">
                              <w:t>reading tasks and a reading log.</w:t>
                            </w:r>
                          </w:p>
                          <w:p w14:paraId="31C91015" w14:textId="606AF7A8" w:rsidR="00C818EE" w:rsidRPr="00F43892" w:rsidRDefault="00C818EE" w:rsidP="00C7349F">
                            <w:pPr>
                              <w:pStyle w:val="ListParagraph"/>
                              <w:ind w:left="0"/>
                              <w:rPr>
                                <w: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FDEEBF" id="Text Box 19" o:spid="_x0000_s1033" type="#_x0000_t202" style="position:absolute;margin-left:298.8pt;margin-top:134.4pt;width:194.4pt;height:261.9pt;z-index:2516951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" filled="f" stroked="f">
                <v:textbox>
                  <w:txbxContent>
                    <w:p w14:paraId="763160A0" w14:textId="77777777" w:rsidR="00EB343B" w:rsidRPr="008E1701" w:rsidRDefault="00EB343B" w:rsidP="00EB343B">
                      <w:pPr>
                        <w:rPr>
                          <w:b/>
                          <w:i/>
                          <w:sz w:val="32"/>
                        </w:rPr>
                      </w:pPr>
                      <w:r w:rsidRPr="008E1701">
                        <w:rPr>
                          <w:b/>
                          <w:i/>
                          <w:sz w:val="32"/>
                        </w:rPr>
                        <w:t>As a school, we will….</w:t>
                      </w:r>
                    </w:p>
                    <w:p w14:paraId="7C222AC2" w14:textId="77777777" w:rsidR="00EB343B" w:rsidRPr="00F43892" w:rsidRDefault="00EB343B" w:rsidP="00F43892">
                      <w:pPr>
                        <w:pStyle w:val="ListParagraph"/>
                        <w:ind w:left="360"/>
                        <w:jc w:val="center"/>
                        <w:rPr>
                          <w:i/>
                        </w:rPr>
                      </w:pPr>
                    </w:p>
                    <w:p w14:paraId="23004DCE" w14:textId="478757E4" w:rsidR="00E51A51" w:rsidRDefault="00C7349F" w:rsidP="00E51A51">
                      <w:pPr>
                        <w:pStyle w:val="ListParagraph"/>
                        <w:numPr>
                          <w:ilvl w:val="0"/>
                          <w:numId w:val="3"/>
                        </w:numPr>
                      </w:pPr>
                      <w:r>
                        <w:t xml:space="preserve">Provide </w:t>
                      </w:r>
                      <w:r w:rsidR="00E51A51">
                        <w:t>students with the opportunity to build fluency skill in reading using MyOn</w:t>
                      </w:r>
                      <w:r w:rsidR="00487C9C">
                        <w:t>, Fundations,</w:t>
                      </w:r>
                      <w:r w:rsidR="00A802B4">
                        <w:t xml:space="preserve"> and</w:t>
                      </w:r>
                      <w:r w:rsidR="00487C9C">
                        <w:t xml:space="preserve"> </w:t>
                      </w:r>
                      <w:r w:rsidR="00A802B4">
                        <w:t>i</w:t>
                      </w:r>
                      <w:r w:rsidR="00487C9C">
                        <w:t>-Ready</w:t>
                      </w:r>
                      <w:r w:rsidR="00E51A51">
                        <w:t>.</w:t>
                      </w:r>
                    </w:p>
                    <w:p w14:paraId="1A889866" w14:textId="77777777" w:rsidR="00E51A51" w:rsidRDefault="00E51A51" w:rsidP="00E51A51">
                      <w:pPr>
                        <w:pStyle w:val="ListParagraph"/>
                      </w:pPr>
                    </w:p>
                    <w:p w14:paraId="7D4B9E80" w14:textId="46D80DE4" w:rsidR="00C7349F" w:rsidRDefault="00E51A51" w:rsidP="00E51A51">
                      <w:pPr>
                        <w:pStyle w:val="ListParagraph"/>
                        <w:numPr>
                          <w:ilvl w:val="0"/>
                          <w:numId w:val="3"/>
                        </w:numPr>
                      </w:pPr>
                      <w:r w:rsidRPr="00E51A51">
                        <w:t xml:space="preserve">Provide students with the opportunity to build </w:t>
                      </w:r>
                      <w:r>
                        <w:t xml:space="preserve">math </w:t>
                      </w:r>
                      <w:r w:rsidRPr="00E51A51">
                        <w:t xml:space="preserve">skill </w:t>
                      </w:r>
                      <w:r>
                        <w:t>by using First In</w:t>
                      </w:r>
                      <w:r w:rsidR="00122327">
                        <w:t xml:space="preserve"> Math</w:t>
                      </w:r>
                      <w:r w:rsidR="00A802B4">
                        <w:t xml:space="preserve">, </w:t>
                      </w:r>
                      <w:r w:rsidR="00122327">
                        <w:t>ST Math</w:t>
                      </w:r>
                      <w:r w:rsidR="00A802B4">
                        <w:t>, and i-Ready</w:t>
                      </w:r>
                      <w:r w:rsidRPr="00E51A51">
                        <w:t>.</w:t>
                      </w:r>
                    </w:p>
                    <w:p w14:paraId="054B3EA6" w14:textId="77777777" w:rsidR="00E51A51" w:rsidRDefault="00E51A51" w:rsidP="00487C9C"/>
                    <w:p w14:paraId="590C863D" w14:textId="21FDD18E" w:rsidR="00C7349F" w:rsidRPr="003709FE" w:rsidRDefault="00C7349F" w:rsidP="00C7349F">
                      <w:pPr>
                        <w:pStyle w:val="ListParagraph"/>
                        <w:numPr>
                          <w:ilvl w:val="0"/>
                          <w:numId w:val="3"/>
                        </w:numPr>
                      </w:pPr>
                      <w:r>
                        <w:t xml:space="preserve">Send home books on your child’s Lexile level with weekly </w:t>
                      </w:r>
                      <w:r w:rsidR="00E51A51">
                        <w:t>reading tasks and a reading log.</w:t>
                      </w:r>
                    </w:p>
                    <w:p w14:paraId="31C91015" w14:textId="606AF7A8" w:rsidR="00C818EE" w:rsidRPr="00F43892" w:rsidRDefault="00C818EE" w:rsidP="00C7349F">
                      <w:pPr>
                        <w:pStyle w:val="ListParagraph"/>
                        <w:ind w:left="0"/>
                        <w:rPr>
                          <w:i/>
                          <w:sz w:val="21"/>
                          <w:szCs w:val="21"/>
                        </w:rPr>
                      </w:pPr>
                    </w:p>
                  </w:txbxContent>
                </v:textbox>
                <w10:wrap type="through" anchorx="page" anchory="page"/>
              </v:shape>
            </w:pict>
          </mc:Fallback>
        </mc:AlternateContent>
      </w:r>
      <w:r w:rsidR="002170F0">
        <w:rPr>
          <w:noProof/>
        </w:rPr>
        <mc:AlternateContent>
          <mc:Choice Requires="wps">
            <w:drawing>
              <wp:anchor distT="0" distB="0" distL="114300" distR="114300" simplePos="0" relativeHeight="251686912" behindDoc="0" locked="0" layoutInCell="1" allowOverlap="1" wp14:anchorId="7FCFF674" wp14:editId="650D45B3">
                <wp:simplePos x="0" y="0"/>
                <wp:positionH relativeFrom="page">
                  <wp:posOffset>3657600</wp:posOffset>
                </wp:positionH>
                <wp:positionV relativeFrom="page">
                  <wp:posOffset>781050</wp:posOffset>
                </wp:positionV>
                <wp:extent cx="5511800" cy="895350"/>
                <wp:effectExtent l="57150" t="19050" r="69850" b="95250"/>
                <wp:wrapThrough wrapText="bothSides">
                  <wp:wrapPolygon edited="0">
                    <wp:start x="224" y="-460"/>
                    <wp:lineTo x="-224" y="0"/>
                    <wp:lineTo x="-224" y="21600"/>
                    <wp:lineTo x="373" y="23438"/>
                    <wp:lineTo x="21276" y="23438"/>
                    <wp:lineTo x="21575" y="22060"/>
                    <wp:lineTo x="21799" y="15166"/>
                    <wp:lineTo x="21799" y="7353"/>
                    <wp:lineTo x="21500" y="1838"/>
                    <wp:lineTo x="21351" y="-460"/>
                    <wp:lineTo x="224" y="-460"/>
                  </wp:wrapPolygon>
                </wp:wrapThrough>
                <wp:docPr id="16" name="Rounded Rectangle 16"/>
                <wp:cNvGraphicFramePr/>
                <a:graphic xmlns:a="http://schemas.openxmlformats.org/drawingml/2006/main">
                  <a:graphicData uri="http://schemas.microsoft.com/office/word/2010/wordprocessingShape">
                    <wps:wsp>
                      <wps:cNvSpPr/>
                      <wps:spPr>
                        <a:xfrm>
                          <a:off x="0" y="0"/>
                          <a:ext cx="5511800" cy="895350"/>
                        </a:xfrm>
                        <a:prstGeom prst="roundRect">
                          <a:avLst/>
                        </a:prstGeom>
                        <a:solidFill>
                          <a:srgbClr val="00B05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E4B39" id="Rounded Rectangle 16" o:spid="_x0000_s1026" style="position:absolute;margin-left:4in;margin-top:61.5pt;width:434pt;height:70.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" fillcolor="#00b050" strokecolor="black [3213]">
                <v:shadow on="t" color="black" opacity="22937f" origin=",.5" offset="0,.63889mm"/>
                <w10:wrap type="through" anchorx="page" anchory="page"/>
              </v:roundrect>
            </w:pict>
          </mc:Fallback>
        </mc:AlternateContent>
      </w:r>
      <w:r w:rsidR="002170F0">
        <w:rPr>
          <w:noProof/>
        </w:rPr>
        <mc:AlternateContent>
          <mc:Choice Requires="wps">
            <w:drawing>
              <wp:anchor distT="0" distB="0" distL="114300" distR="114300" simplePos="0" relativeHeight="251697152" behindDoc="0" locked="0" layoutInCell="1" allowOverlap="1" wp14:anchorId="64D7DED0" wp14:editId="488BCD32">
                <wp:simplePos x="0" y="0"/>
                <wp:positionH relativeFrom="page">
                  <wp:posOffset>3723640</wp:posOffset>
                </wp:positionH>
                <wp:positionV relativeFrom="page">
                  <wp:posOffset>848360</wp:posOffset>
                </wp:positionV>
                <wp:extent cx="5227320" cy="624840"/>
                <wp:effectExtent l="0" t="0" r="0" b="10160"/>
                <wp:wrapThrough wrapText="bothSides">
                  <wp:wrapPolygon edited="0">
                    <wp:start x="105" y="0"/>
                    <wp:lineTo x="105" y="21073"/>
                    <wp:lineTo x="21411" y="21073"/>
                    <wp:lineTo x="21411" y="0"/>
                    <wp:lineTo x="105" y="0"/>
                  </wp:wrapPolygon>
                </wp:wrapThrough>
                <wp:docPr id="20" name="Text Box 20"/>
                <wp:cNvGraphicFramePr/>
                <a:graphic xmlns:a="http://schemas.openxmlformats.org/drawingml/2006/main">
                  <a:graphicData uri="http://schemas.microsoft.com/office/word/2010/wordprocessingShape">
                    <wps:wsp>
                      <wps:cNvSpPr txBox="1"/>
                      <wps:spPr>
                        <a:xfrm>
                          <a:off x="0" y="0"/>
                          <a:ext cx="5227320" cy="624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661B1A0" w14:textId="77777777" w:rsidR="005273AE" w:rsidRPr="002170F0" w:rsidRDefault="005273AE" w:rsidP="002170F0">
                            <w:pPr>
                              <w:jc w:val="center"/>
                              <w:rPr>
                                <w:b/>
                                <w:i/>
                                <w:color w:val="FFFFFF" w:themeColor="background1"/>
                                <w:sz w:val="32"/>
                              </w:rPr>
                            </w:pPr>
                          </w:p>
                          <w:p w14:paraId="1CE84E13" w14:textId="77777777" w:rsidR="005273AE" w:rsidRPr="008E1701" w:rsidRDefault="005273AE" w:rsidP="002170F0">
                            <w:pPr>
                              <w:rPr>
                                <w:b/>
                                <w:i/>
                                <w:sz w:val="32"/>
                              </w:rPr>
                            </w:pPr>
                            <w:r w:rsidRPr="008E1701">
                              <w:rPr>
                                <w:b/>
                                <w:i/>
                                <w:sz w:val="32"/>
                              </w:rPr>
                              <w:t>Te</w:t>
                            </w:r>
                            <w:r w:rsidR="00500C75" w:rsidRPr="008E1701">
                              <w:rPr>
                                <w:b/>
                                <w:i/>
                                <w:sz w:val="32"/>
                              </w:rPr>
                              <w:t>achers, Parents, and Students—</w:t>
                            </w:r>
                            <w:r w:rsidRPr="008E1701">
                              <w:rPr>
                                <w:b/>
                                <w:i/>
                                <w:sz w:val="32"/>
                              </w:rPr>
                              <w:t>Together for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DED0" id="Text Box 20" o:spid="_x0000_s1034" type="#_x0000_t202" style="position:absolute;margin-left:293.2pt;margin-top:66.8pt;width:411.6pt;height:49.2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" filled="f" stroked="f">
                <v:textbox>
                  <w:txbxContent>
                    <w:p w14:paraId="7661B1A0" w14:textId="77777777" w:rsidR="005273AE" w:rsidRPr="002170F0" w:rsidRDefault="005273AE" w:rsidP="002170F0">
                      <w:pPr>
                        <w:jc w:val="center"/>
                        <w:rPr>
                          <w:b/>
                          <w:i/>
                          <w:color w:val="FFFFFF" w:themeColor="background1"/>
                          <w:sz w:val="32"/>
                        </w:rPr>
                      </w:pPr>
                    </w:p>
                    <w:p w14:paraId="1CE84E13" w14:textId="77777777" w:rsidR="005273AE" w:rsidRPr="008E1701" w:rsidRDefault="005273AE" w:rsidP="002170F0">
                      <w:pPr>
                        <w:rPr>
                          <w:b/>
                          <w:i/>
                          <w:sz w:val="32"/>
                        </w:rPr>
                      </w:pPr>
                      <w:r w:rsidRPr="008E1701">
                        <w:rPr>
                          <w:b/>
                          <w:i/>
                          <w:sz w:val="32"/>
                        </w:rPr>
                        <w:t>Te</w:t>
                      </w:r>
                      <w:r w:rsidR="00500C75" w:rsidRPr="008E1701">
                        <w:rPr>
                          <w:b/>
                          <w:i/>
                          <w:sz w:val="32"/>
                        </w:rPr>
                        <w:t>achers, Parents, and Students—</w:t>
                      </w:r>
                      <w:r w:rsidRPr="008E1701">
                        <w:rPr>
                          <w:b/>
                          <w:i/>
                          <w:sz w:val="32"/>
                        </w:rPr>
                        <w:t>Together for Success</w:t>
                      </w:r>
                    </w:p>
                  </w:txbxContent>
                </v:textbox>
                <w10:wrap type="through" anchorx="page" anchory="page"/>
              </v:shape>
            </w:pict>
          </mc:Fallback>
        </mc:AlternateContent>
      </w:r>
      <w:r w:rsidR="002170F0">
        <w:rPr>
          <w:noProof/>
        </w:rPr>
        <mc:AlternateContent>
          <mc:Choice Requires="wps">
            <w:drawing>
              <wp:anchor distT="0" distB="0" distL="114300" distR="114300" simplePos="0" relativeHeight="251684864" behindDoc="0" locked="0" layoutInCell="1" allowOverlap="1" wp14:anchorId="364BC5C4" wp14:editId="22D37CB7">
                <wp:simplePos x="0" y="0"/>
                <wp:positionH relativeFrom="page">
                  <wp:posOffset>3657600</wp:posOffset>
                </wp:positionH>
                <wp:positionV relativeFrom="page">
                  <wp:posOffset>5043170</wp:posOffset>
                </wp:positionV>
                <wp:extent cx="5511800" cy="2037080"/>
                <wp:effectExtent l="57150" t="19050" r="69850" b="96520"/>
                <wp:wrapThrough wrapText="bothSides">
                  <wp:wrapPolygon edited="0">
                    <wp:start x="821" y="-202"/>
                    <wp:lineTo x="-224" y="0"/>
                    <wp:lineTo x="-224" y="21411"/>
                    <wp:lineTo x="971" y="22421"/>
                    <wp:lineTo x="20605" y="22421"/>
                    <wp:lineTo x="20679" y="22219"/>
                    <wp:lineTo x="21799" y="19594"/>
                    <wp:lineTo x="21799" y="3030"/>
                    <wp:lineTo x="21053" y="808"/>
                    <wp:lineTo x="20754" y="-202"/>
                    <wp:lineTo x="821" y="-202"/>
                  </wp:wrapPolygon>
                </wp:wrapThrough>
                <wp:docPr id="12" name="Rounded Rectangle 12"/>
                <wp:cNvGraphicFramePr/>
                <a:graphic xmlns:a="http://schemas.openxmlformats.org/drawingml/2006/main">
                  <a:graphicData uri="http://schemas.microsoft.com/office/word/2010/wordprocessingShape">
                    <wps:wsp>
                      <wps:cNvSpPr/>
                      <wps:spPr>
                        <a:xfrm>
                          <a:off x="0" y="0"/>
                          <a:ext cx="5511800" cy="2037080"/>
                        </a:xfrm>
                        <a:prstGeom prst="roundRect">
                          <a:avLst/>
                        </a:prstGeom>
                        <a:solidFill>
                          <a:srgbClr val="00B05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B5C244" id="Rounded Rectangle 12" o:spid="_x0000_s1026" style="position:absolute;margin-left:4in;margin-top:397.1pt;width:434pt;height:160.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" fillcolor="#00b050" strokecolor="black [3213]">
                <v:shadow on="t" color="black" opacity="22937f" origin=",.5" offset="0,.63889mm"/>
                <w10:wrap type="through" anchorx="page" anchory="page"/>
              </v:roundrect>
            </w:pict>
          </mc:Fallback>
        </mc:AlternateContent>
      </w:r>
      <w:r w:rsidR="00912D6F">
        <w:rPr>
          <w:noProof/>
        </w:rPr>
        <mc:AlternateContent>
          <mc:Choice Requires="wps">
            <w:drawing>
              <wp:anchor distT="0" distB="0" distL="114300" distR="114300" simplePos="0" relativeHeight="251662336" behindDoc="0" locked="0" layoutInCell="1" allowOverlap="1" wp14:anchorId="4826580F" wp14:editId="020D1A35">
                <wp:simplePos x="0" y="0"/>
                <wp:positionH relativeFrom="page">
                  <wp:posOffset>3657600</wp:posOffset>
                </wp:positionH>
                <wp:positionV relativeFrom="page">
                  <wp:posOffset>781050</wp:posOffset>
                </wp:positionV>
                <wp:extent cx="2679700" cy="6299200"/>
                <wp:effectExtent l="50800" t="25400" r="88900" b="101600"/>
                <wp:wrapThrough wrapText="bothSides">
                  <wp:wrapPolygon edited="0">
                    <wp:start x="2047" y="-87"/>
                    <wp:lineTo x="-409" y="0"/>
                    <wp:lineTo x="-409" y="20816"/>
                    <wp:lineTo x="-205" y="21339"/>
                    <wp:lineTo x="2252" y="21861"/>
                    <wp:lineTo x="19450" y="21861"/>
                    <wp:lineTo x="19655" y="21774"/>
                    <wp:lineTo x="21907" y="20990"/>
                    <wp:lineTo x="21907" y="20903"/>
                    <wp:lineTo x="22112" y="19597"/>
                    <wp:lineTo x="22112" y="1132"/>
                    <wp:lineTo x="20679" y="348"/>
                    <wp:lineTo x="19655" y="-87"/>
                    <wp:lineTo x="2047" y="-87"/>
                  </wp:wrapPolygon>
                </wp:wrapThrough>
                <wp:docPr id="6" name="Rounded Rectangle 6"/>
                <wp:cNvGraphicFramePr/>
                <a:graphic xmlns:a="http://schemas.openxmlformats.org/drawingml/2006/main">
                  <a:graphicData uri="http://schemas.microsoft.com/office/word/2010/wordprocessingShape">
                    <wps:wsp>
                      <wps:cNvSpPr/>
                      <wps:spPr>
                        <a:xfrm>
                          <a:off x="0" y="0"/>
                          <a:ext cx="2679700" cy="62992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E8B6F9" id="Rounded Rectangle 6" o:spid="_x0000_s1026" style="position:absolute;margin-left:4in;margin-top:61.5pt;width:211pt;height:496pt;z-index:251662336;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" filled="f" strokecolor="black [3213]">
                <v:shadow on="t" color="black" opacity="22937f" origin=",.5" offset="0,.63889mm"/>
                <w10:wrap type="through" anchorx="page" anchory="page"/>
              </v:roundrect>
            </w:pict>
          </mc:Fallback>
        </mc:AlternateContent>
      </w:r>
      <w:r w:rsidR="00912D6F">
        <w:rPr>
          <w:noProof/>
        </w:rPr>
        <mc:AlternateContent>
          <mc:Choice Requires="wps">
            <w:drawing>
              <wp:anchor distT="0" distB="0" distL="114300" distR="114300" simplePos="0" relativeHeight="251664384" behindDoc="0" locked="0" layoutInCell="1" allowOverlap="1" wp14:anchorId="4BB3262A" wp14:editId="32CBFAF8">
                <wp:simplePos x="0" y="0"/>
                <wp:positionH relativeFrom="page">
                  <wp:posOffset>6489700</wp:posOffset>
                </wp:positionH>
                <wp:positionV relativeFrom="page">
                  <wp:posOffset>787400</wp:posOffset>
                </wp:positionV>
                <wp:extent cx="2679700" cy="6299200"/>
                <wp:effectExtent l="50800" t="25400" r="88900" b="101600"/>
                <wp:wrapThrough wrapText="bothSides">
                  <wp:wrapPolygon edited="0">
                    <wp:start x="2047" y="-87"/>
                    <wp:lineTo x="-409" y="0"/>
                    <wp:lineTo x="-409" y="20816"/>
                    <wp:lineTo x="-205" y="21339"/>
                    <wp:lineTo x="2252" y="21861"/>
                    <wp:lineTo x="19450" y="21861"/>
                    <wp:lineTo x="19655" y="21774"/>
                    <wp:lineTo x="21907" y="20990"/>
                    <wp:lineTo x="21907" y="20903"/>
                    <wp:lineTo x="22112" y="19597"/>
                    <wp:lineTo x="22112" y="1132"/>
                    <wp:lineTo x="20679" y="348"/>
                    <wp:lineTo x="19655" y="-87"/>
                    <wp:lineTo x="2047" y="-87"/>
                  </wp:wrapPolygon>
                </wp:wrapThrough>
                <wp:docPr id="7" name="Rounded Rectangle 7"/>
                <wp:cNvGraphicFramePr/>
                <a:graphic xmlns:a="http://schemas.openxmlformats.org/drawingml/2006/main">
                  <a:graphicData uri="http://schemas.microsoft.com/office/word/2010/wordprocessingShape">
                    <wps:wsp>
                      <wps:cNvSpPr/>
                      <wps:spPr>
                        <a:xfrm>
                          <a:off x="0" y="0"/>
                          <a:ext cx="2679700" cy="62992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5313FC" id="Rounded Rectangle 7" o:spid="_x0000_s1026" style="position:absolute;margin-left:511pt;margin-top:62pt;width:211pt;height:496pt;z-index:251664384;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" filled="f" strokecolor="black [3213]">
                <v:shadow on="t" color="black" opacity="22937f" origin=",.5" offset="0,.63889mm"/>
                <w10:wrap type="through" anchorx="page" anchory="page"/>
              </v:roundrect>
            </w:pict>
          </mc:Fallback>
        </mc:AlternateContent>
      </w:r>
      <w:r w:rsidR="00912D6F">
        <w:rPr>
          <w:noProof/>
        </w:rPr>
        <mc:AlternateContent>
          <mc:Choice Requires="wps">
            <w:drawing>
              <wp:anchor distT="0" distB="0" distL="114300" distR="114300" simplePos="0" relativeHeight="251660288" behindDoc="0" locked="0" layoutInCell="1" allowOverlap="1" wp14:anchorId="5667C12D" wp14:editId="656AC751">
                <wp:simplePos x="0" y="0"/>
                <wp:positionH relativeFrom="page">
                  <wp:posOffset>825500</wp:posOffset>
                </wp:positionH>
                <wp:positionV relativeFrom="page">
                  <wp:posOffset>787400</wp:posOffset>
                </wp:positionV>
                <wp:extent cx="2679700" cy="6299200"/>
                <wp:effectExtent l="50800" t="25400" r="88900" b="101600"/>
                <wp:wrapThrough wrapText="bothSides">
                  <wp:wrapPolygon edited="0">
                    <wp:start x="2047" y="-87"/>
                    <wp:lineTo x="-409" y="0"/>
                    <wp:lineTo x="-409" y="20816"/>
                    <wp:lineTo x="-205" y="21339"/>
                    <wp:lineTo x="2252" y="21861"/>
                    <wp:lineTo x="19450" y="21861"/>
                    <wp:lineTo x="19655" y="21774"/>
                    <wp:lineTo x="21907" y="20990"/>
                    <wp:lineTo x="21907" y="20903"/>
                    <wp:lineTo x="22112" y="19597"/>
                    <wp:lineTo x="22112" y="1132"/>
                    <wp:lineTo x="20679" y="348"/>
                    <wp:lineTo x="19655" y="-87"/>
                    <wp:lineTo x="2047" y="-87"/>
                  </wp:wrapPolygon>
                </wp:wrapThrough>
                <wp:docPr id="5" name="Rounded Rectangle 5"/>
                <wp:cNvGraphicFramePr/>
                <a:graphic xmlns:a="http://schemas.openxmlformats.org/drawingml/2006/main">
                  <a:graphicData uri="http://schemas.microsoft.com/office/word/2010/wordprocessingShape">
                    <wps:wsp>
                      <wps:cNvSpPr/>
                      <wps:spPr>
                        <a:xfrm>
                          <a:off x="0" y="0"/>
                          <a:ext cx="2679700" cy="62992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995B60" id="Rounded Rectangle 5" o:spid="_x0000_s1026" style="position:absolute;margin-left:65pt;margin-top:62pt;width:211pt;height:496pt;z-index:251660288;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" filled="f" strokecolor="black [3213]">
                <v:shadow on="t" color="black" opacity="22937f" origin=",.5" offset="0,.63889mm"/>
                <w10:wrap type="through" anchorx="page" anchory="page"/>
              </v:roundrect>
            </w:pict>
          </mc:Fallback>
        </mc:AlternateContent>
      </w:r>
    </w:p>
    <w:sectPr w:rsidR="005130EB" w:rsidSect="00A36245">
      <w:headerReference w:type="even" r:id="rId15"/>
      <w:headerReference w:type="default" r:id="rId16"/>
      <w:footerReference w:type="even" r:id="rId17"/>
      <w:footerReference w:type="default" r:id="rId18"/>
      <w:headerReference w:type="first" r:id="rId19"/>
      <w:footerReference w:type="first" r:id="rId20"/>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13DA" w14:textId="77777777" w:rsidR="0003111D" w:rsidRDefault="0003111D" w:rsidP="00801786">
      <w:r>
        <w:separator/>
      </w:r>
    </w:p>
  </w:endnote>
  <w:endnote w:type="continuationSeparator" w:id="0">
    <w:p w14:paraId="1F58A83D" w14:textId="77777777" w:rsidR="0003111D" w:rsidRDefault="0003111D" w:rsidP="0080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6F51" w14:textId="77777777" w:rsidR="00801786" w:rsidRDefault="00801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6226" w14:textId="77777777" w:rsidR="00801786" w:rsidRDefault="00801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BB43" w14:textId="77777777" w:rsidR="00801786" w:rsidRDefault="00801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B5B7" w14:textId="77777777" w:rsidR="0003111D" w:rsidRDefault="0003111D" w:rsidP="00801786">
      <w:r>
        <w:separator/>
      </w:r>
    </w:p>
  </w:footnote>
  <w:footnote w:type="continuationSeparator" w:id="0">
    <w:p w14:paraId="3EB26422" w14:textId="77777777" w:rsidR="0003111D" w:rsidRDefault="0003111D" w:rsidP="00801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8A66" w14:textId="77777777" w:rsidR="00801786" w:rsidRDefault="00801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E231" w14:textId="77777777" w:rsidR="00801786" w:rsidRDefault="00801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B445" w14:textId="77777777" w:rsidR="00801786" w:rsidRDefault="00801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AE11F3"/>
    <w:multiLevelType w:val="hybridMultilevel"/>
    <w:tmpl w:val="F51B9C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FEE489"/>
    <w:multiLevelType w:val="hybridMultilevel"/>
    <w:tmpl w:val="707AA3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4251AC"/>
    <w:multiLevelType w:val="hybridMultilevel"/>
    <w:tmpl w:val="D988DB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3C644EA"/>
    <w:multiLevelType w:val="hybridMultilevel"/>
    <w:tmpl w:val="183C1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4B0EF1"/>
    <w:multiLevelType w:val="hybridMultilevel"/>
    <w:tmpl w:val="E62C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F68A0"/>
    <w:multiLevelType w:val="hybridMultilevel"/>
    <w:tmpl w:val="3260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86840"/>
    <w:multiLevelType w:val="hybridMultilevel"/>
    <w:tmpl w:val="3762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91BD8"/>
    <w:multiLevelType w:val="hybridMultilevel"/>
    <w:tmpl w:val="4EA6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E0CE3"/>
    <w:multiLevelType w:val="hybridMultilevel"/>
    <w:tmpl w:val="4098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62BE7"/>
    <w:multiLevelType w:val="hybridMultilevel"/>
    <w:tmpl w:val="5D78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C6AD8"/>
    <w:multiLevelType w:val="hybridMultilevel"/>
    <w:tmpl w:val="B8F407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D465F66"/>
    <w:multiLevelType w:val="hybridMultilevel"/>
    <w:tmpl w:val="42424C2C"/>
    <w:lvl w:ilvl="0" w:tplc="910C0AE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2A4EA2"/>
    <w:multiLevelType w:val="hybridMultilevel"/>
    <w:tmpl w:val="E0F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329549">
    <w:abstractNumId w:val="3"/>
  </w:num>
  <w:num w:numId="2" w16cid:durableId="1400403233">
    <w:abstractNumId w:val="7"/>
  </w:num>
  <w:num w:numId="3" w16cid:durableId="335885753">
    <w:abstractNumId w:val="4"/>
  </w:num>
  <w:num w:numId="4" w16cid:durableId="538780279">
    <w:abstractNumId w:val="9"/>
  </w:num>
  <w:num w:numId="5" w16cid:durableId="629434120">
    <w:abstractNumId w:val="6"/>
  </w:num>
  <w:num w:numId="6" w16cid:durableId="601380696">
    <w:abstractNumId w:val="1"/>
  </w:num>
  <w:num w:numId="7" w16cid:durableId="665591914">
    <w:abstractNumId w:val="0"/>
  </w:num>
  <w:num w:numId="8" w16cid:durableId="1290553147">
    <w:abstractNumId w:val="10"/>
  </w:num>
  <w:num w:numId="9" w16cid:durableId="917787521">
    <w:abstractNumId w:val="5"/>
  </w:num>
  <w:num w:numId="10" w16cid:durableId="522747293">
    <w:abstractNumId w:val="8"/>
  </w:num>
  <w:num w:numId="11" w16cid:durableId="669019359">
    <w:abstractNumId w:val="2"/>
  </w:num>
  <w:num w:numId="12" w16cid:durableId="947547162">
    <w:abstractNumId w:val="12"/>
  </w:num>
  <w:num w:numId="13" w16cid:durableId="1192183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ShowStaticGuides" w:val="1"/>
  </w:docVars>
  <w:rsids>
    <w:rsidRoot w:val="00A36245"/>
    <w:rsid w:val="0003111D"/>
    <w:rsid w:val="000737E0"/>
    <w:rsid w:val="000B04B5"/>
    <w:rsid w:val="000E4F60"/>
    <w:rsid w:val="001052BB"/>
    <w:rsid w:val="00114551"/>
    <w:rsid w:val="00122327"/>
    <w:rsid w:val="0014327F"/>
    <w:rsid w:val="001551B9"/>
    <w:rsid w:val="00176CD1"/>
    <w:rsid w:val="001C3B0F"/>
    <w:rsid w:val="001F7000"/>
    <w:rsid w:val="002170F0"/>
    <w:rsid w:val="002264EE"/>
    <w:rsid w:val="00236334"/>
    <w:rsid w:val="00245B7C"/>
    <w:rsid w:val="00262EB6"/>
    <w:rsid w:val="002A2AEB"/>
    <w:rsid w:val="002A5B41"/>
    <w:rsid w:val="002E5072"/>
    <w:rsid w:val="002F2535"/>
    <w:rsid w:val="003460FB"/>
    <w:rsid w:val="00362482"/>
    <w:rsid w:val="003776F5"/>
    <w:rsid w:val="003C1F1B"/>
    <w:rsid w:val="00434E4D"/>
    <w:rsid w:val="004854E9"/>
    <w:rsid w:val="00487C9C"/>
    <w:rsid w:val="00492298"/>
    <w:rsid w:val="004A69BD"/>
    <w:rsid w:val="00500C75"/>
    <w:rsid w:val="005130EB"/>
    <w:rsid w:val="005273AE"/>
    <w:rsid w:val="005614C2"/>
    <w:rsid w:val="00706008"/>
    <w:rsid w:val="007060BE"/>
    <w:rsid w:val="00711C09"/>
    <w:rsid w:val="00747ABB"/>
    <w:rsid w:val="007743CD"/>
    <w:rsid w:val="00775014"/>
    <w:rsid w:val="00790493"/>
    <w:rsid w:val="007979E7"/>
    <w:rsid w:val="007A22F3"/>
    <w:rsid w:val="007C47EB"/>
    <w:rsid w:val="00801786"/>
    <w:rsid w:val="0080598B"/>
    <w:rsid w:val="00814B65"/>
    <w:rsid w:val="00814D80"/>
    <w:rsid w:val="00820426"/>
    <w:rsid w:val="00823A19"/>
    <w:rsid w:val="00836AC5"/>
    <w:rsid w:val="00842BA9"/>
    <w:rsid w:val="008470C5"/>
    <w:rsid w:val="008513A3"/>
    <w:rsid w:val="00863758"/>
    <w:rsid w:val="0087757B"/>
    <w:rsid w:val="00894AB7"/>
    <w:rsid w:val="008B2071"/>
    <w:rsid w:val="008E1701"/>
    <w:rsid w:val="008F39F9"/>
    <w:rsid w:val="008F6A56"/>
    <w:rsid w:val="00912D6F"/>
    <w:rsid w:val="00913117"/>
    <w:rsid w:val="00947BD4"/>
    <w:rsid w:val="0098319E"/>
    <w:rsid w:val="009A1FDA"/>
    <w:rsid w:val="00A14B87"/>
    <w:rsid w:val="00A226AE"/>
    <w:rsid w:val="00A2676A"/>
    <w:rsid w:val="00A36245"/>
    <w:rsid w:val="00A563A4"/>
    <w:rsid w:val="00A802B4"/>
    <w:rsid w:val="00A82CD0"/>
    <w:rsid w:val="00A90629"/>
    <w:rsid w:val="00A97BDE"/>
    <w:rsid w:val="00AB5F32"/>
    <w:rsid w:val="00B00981"/>
    <w:rsid w:val="00B1231B"/>
    <w:rsid w:val="00BF1B95"/>
    <w:rsid w:val="00C32DCF"/>
    <w:rsid w:val="00C37B85"/>
    <w:rsid w:val="00C7349F"/>
    <w:rsid w:val="00C818EE"/>
    <w:rsid w:val="00C83FB1"/>
    <w:rsid w:val="00CD6B23"/>
    <w:rsid w:val="00CD7230"/>
    <w:rsid w:val="00CE0510"/>
    <w:rsid w:val="00D21C51"/>
    <w:rsid w:val="00D35CB7"/>
    <w:rsid w:val="00DB009B"/>
    <w:rsid w:val="00DC34DB"/>
    <w:rsid w:val="00E4094A"/>
    <w:rsid w:val="00E51A51"/>
    <w:rsid w:val="00E60B11"/>
    <w:rsid w:val="00EB343B"/>
    <w:rsid w:val="00EC24CA"/>
    <w:rsid w:val="00EE4E70"/>
    <w:rsid w:val="00F02421"/>
    <w:rsid w:val="00F4064B"/>
    <w:rsid w:val="00F43892"/>
    <w:rsid w:val="00F460F6"/>
    <w:rsid w:val="00F6533B"/>
    <w:rsid w:val="00F75A37"/>
    <w:rsid w:val="00FF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1637E"/>
  <w14:defaultImageDpi w14:val="300"/>
  <w15:docId w15:val="{57F117F3-DD5E-4801-B41A-29B9594B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0F0"/>
    <w:pPr>
      <w:ind w:left="720"/>
      <w:contextualSpacing/>
    </w:pPr>
  </w:style>
  <w:style w:type="character" w:styleId="PlaceholderText">
    <w:name w:val="Placeholder Text"/>
    <w:basedOn w:val="DefaultParagraphFont"/>
    <w:uiPriority w:val="99"/>
    <w:semiHidden/>
    <w:rsid w:val="00500C75"/>
    <w:rPr>
      <w:color w:val="808080"/>
    </w:rPr>
  </w:style>
  <w:style w:type="character" w:styleId="Hyperlink">
    <w:name w:val="Hyperlink"/>
    <w:basedOn w:val="DefaultParagraphFont"/>
    <w:uiPriority w:val="99"/>
    <w:unhideWhenUsed/>
    <w:rsid w:val="00775014"/>
    <w:rPr>
      <w:color w:val="0000FF" w:themeColor="hyperlink"/>
      <w:u w:val="single"/>
    </w:rPr>
  </w:style>
  <w:style w:type="character" w:styleId="FollowedHyperlink">
    <w:name w:val="FollowedHyperlink"/>
    <w:basedOn w:val="DefaultParagraphFont"/>
    <w:uiPriority w:val="99"/>
    <w:semiHidden/>
    <w:unhideWhenUsed/>
    <w:rsid w:val="009A1FDA"/>
    <w:rPr>
      <w:color w:val="800080" w:themeColor="followedHyperlink"/>
      <w:u w:val="single"/>
    </w:rPr>
  </w:style>
  <w:style w:type="paragraph" w:styleId="Header">
    <w:name w:val="header"/>
    <w:basedOn w:val="Normal"/>
    <w:link w:val="HeaderChar"/>
    <w:uiPriority w:val="99"/>
    <w:unhideWhenUsed/>
    <w:rsid w:val="00801786"/>
    <w:pPr>
      <w:tabs>
        <w:tab w:val="center" w:pos="4680"/>
        <w:tab w:val="right" w:pos="9360"/>
      </w:tabs>
    </w:pPr>
  </w:style>
  <w:style w:type="character" w:customStyle="1" w:styleId="HeaderChar">
    <w:name w:val="Header Char"/>
    <w:basedOn w:val="DefaultParagraphFont"/>
    <w:link w:val="Header"/>
    <w:uiPriority w:val="99"/>
    <w:rsid w:val="00801786"/>
  </w:style>
  <w:style w:type="paragraph" w:styleId="Footer">
    <w:name w:val="footer"/>
    <w:basedOn w:val="Normal"/>
    <w:link w:val="FooterChar"/>
    <w:uiPriority w:val="99"/>
    <w:unhideWhenUsed/>
    <w:rsid w:val="00801786"/>
    <w:pPr>
      <w:tabs>
        <w:tab w:val="center" w:pos="4680"/>
        <w:tab w:val="right" w:pos="9360"/>
      </w:tabs>
    </w:pPr>
  </w:style>
  <w:style w:type="character" w:customStyle="1" w:styleId="FooterChar">
    <w:name w:val="Footer Char"/>
    <w:basedOn w:val="DefaultParagraphFont"/>
    <w:link w:val="Footer"/>
    <w:uiPriority w:val="99"/>
    <w:rsid w:val="00801786"/>
  </w:style>
  <w:style w:type="paragraph" w:customStyle="1" w:styleId="BasicParagraph">
    <w:name w:val="[Basic Paragraph]"/>
    <w:basedOn w:val="Normal"/>
    <w:uiPriority w:val="99"/>
    <w:rsid w:val="008B2071"/>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styleId="Emphasis">
    <w:name w:val="Emphasis"/>
    <w:basedOn w:val="DefaultParagraphFont"/>
    <w:qFormat/>
    <w:rsid w:val="008B2071"/>
    <w:rPr>
      <w:i/>
      <w:iCs/>
    </w:rPr>
  </w:style>
  <w:style w:type="paragraph" w:styleId="BalloonText">
    <w:name w:val="Balloon Text"/>
    <w:basedOn w:val="Normal"/>
    <w:link w:val="BalloonTextChar"/>
    <w:uiPriority w:val="99"/>
    <w:semiHidden/>
    <w:unhideWhenUsed/>
    <w:rsid w:val="00E51A51"/>
    <w:rPr>
      <w:rFonts w:ascii="Tahoma" w:hAnsi="Tahoma" w:cs="Tahoma"/>
      <w:sz w:val="16"/>
      <w:szCs w:val="16"/>
    </w:rPr>
  </w:style>
  <w:style w:type="character" w:customStyle="1" w:styleId="BalloonTextChar">
    <w:name w:val="Balloon Text Char"/>
    <w:basedOn w:val="DefaultParagraphFont"/>
    <w:link w:val="BalloonText"/>
    <w:uiPriority w:val="99"/>
    <w:semiHidden/>
    <w:rsid w:val="00E51A51"/>
    <w:rPr>
      <w:rFonts w:ascii="Tahoma" w:hAnsi="Tahoma" w:cs="Tahoma"/>
      <w:sz w:val="16"/>
      <w:szCs w:val="16"/>
    </w:rPr>
  </w:style>
  <w:style w:type="paragraph" w:customStyle="1" w:styleId="Default">
    <w:name w:val="Default"/>
    <w:rsid w:val="0014327F"/>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328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gi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boe.org/Domain/2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rcboe.org/Domain/22"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4A921BD7D2348AED3752E1EFEEACF" ma:contentTypeVersion="1" ma:contentTypeDescription="Create a new document." ma:contentTypeScope="" ma:versionID="f92004f2aac7d1c39af9540d4de09551">
  <xsd:schema xmlns:xsd="http://www.w3.org/2001/XMLSchema" xmlns:xs="http://www.w3.org/2001/XMLSchema" xmlns:p="http://schemas.microsoft.com/office/2006/metadata/properties" xmlns:ns1="http://schemas.microsoft.com/sharepoint/v3" xmlns:ns2="1d496aed-39d0-4758-b3cf-4e4773287716" xmlns:ns3="b7527f4a-27d2-4365-bb00-5557e26fcc68" targetNamespace="http://schemas.microsoft.com/office/2006/metadata/properties" ma:root="true" ma:fieldsID="0ae1927a37760fd48b41c2587524fdd3" ns1:_="" ns2:_="" ns3:_="">
    <xsd:import namespace="http://schemas.microsoft.com/sharepoint/v3"/>
    <xsd:import namespace="1d496aed-39d0-4758-b3cf-4e4773287716"/>
    <xsd:import namespace="b7527f4a-27d2-4365-bb00-5557e26fcc68"/>
    <xsd:element name="properties">
      <xsd:complexType>
        <xsd:sequence>
          <xsd:element name="documentManagement">
            <xsd:complexType>
              <xsd:all>
                <xsd:element ref="ns2:TaxCatchAll" minOccurs="0"/>
                <xsd:element ref="ns2:TaxCatchAllLabel" minOccurs="0"/>
                <xsd:element ref="ns1:PublishingStartDate" minOccurs="0"/>
                <xsd:element ref="ns1:PublishingExpirationDate" minOccurs="0"/>
                <xsd:element ref="ns3:Page" minOccurs="0"/>
                <xsd:element ref="ns3:Page_x0020_SubHea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496aed-39d0-4758-b3cf-4e4773287716"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9dd594f-b3c3-485c-979e-10fa5fdd8c85}" ma:internalName="TaxCatchAll" ma:showField="CatchAllData" ma:web="f9e61c99-8b37-4962-a864-d7fde1b0d03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9dd594f-b3c3-485c-979e-10fa5fdd8c85}" ma:internalName="TaxCatchAllLabel" ma:readOnly="true" ma:showField="CatchAllDataLabel" ma:web="f9e61c99-8b37-4962-a864-d7fde1b0d0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27f4a-27d2-4365-bb00-5557e26fcc68" elementFormDefault="qualified">
    <xsd:import namespace="http://schemas.microsoft.com/office/2006/documentManagement/types"/>
    <xsd:import namespace="http://schemas.microsoft.com/office/infopath/2007/PartnerControls"/>
    <xsd:element name="Page" ma:index="12" nillable="true" ma:displayName="Page" ma:list="{f4ebcf08-5b0d-4472-bae5-a80e8e51b02c}" ma:internalName="Page" ma:web="eea8ad8c-e1e5-411d-8561-105e2a5e3075">
      <xsd:simpleType>
        <xsd:restriction base="dms:Lookup"/>
      </xsd:simpleType>
    </xsd:element>
    <xsd:element name="Page_x0020_SubHeader" ma:index="13" nillable="true" ma:displayName="Page SubHeader" ma:internalName="Page_x0020_SubHead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496aed-39d0-4758-b3cf-4e4773287716"/>
    <Page_x0020_SubHeader xmlns="b7527f4a-27d2-4365-bb00-5557e26fcc68" xsi:nil="true"/>
    <Page xmlns="b7527f4a-27d2-4365-bb00-5557e26fcc68"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250F8D-BAF2-4233-B47C-F558BDB60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496aed-39d0-4758-b3cf-4e4773287716"/>
    <ds:schemaRef ds:uri="b7527f4a-27d2-4365-bb00-5557e26fc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C58F5-8286-4522-B2FF-EFF321030BFD}">
  <ds:schemaRefs>
    <ds:schemaRef ds:uri="http://schemas.microsoft.com/sharepoint/v3/contenttype/forms"/>
  </ds:schemaRefs>
</ds:datastoreItem>
</file>

<file path=customXml/itemProps3.xml><?xml version="1.0" encoding="utf-8"?>
<ds:datastoreItem xmlns:ds="http://schemas.openxmlformats.org/officeDocument/2006/customXml" ds:itemID="{AC978877-158A-49E6-870D-260ECEE861E9}">
  <ds:schemaRefs>
    <ds:schemaRef ds:uri="http://schemas.microsoft.com/office/2006/metadata/properties"/>
    <ds:schemaRef ds:uri="http://schemas.microsoft.com/office/infopath/2007/PartnerControls"/>
    <ds:schemaRef ds:uri="1d496aed-39d0-4758-b3cf-4e4773287716"/>
    <ds:schemaRef ds:uri="b7527f4a-27d2-4365-bb00-5557e26fcc6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GADOE</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Keisha Jefferies</dc:creator>
  <cp:lastModifiedBy>Heard, Te'Asha</cp:lastModifiedBy>
  <cp:revision>7</cp:revision>
  <cp:lastPrinted>2020-10-06T13:49:00Z</cp:lastPrinted>
  <dcterms:created xsi:type="dcterms:W3CDTF">2025-08-11T17:57:00Z</dcterms:created>
  <dcterms:modified xsi:type="dcterms:W3CDTF">2025-08-14T17:03:00Z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0x010100B9B4A921BD7D2348AED3752E1EFEEACF</vt:lpwstr>
  </property>
</Properties>
</file>