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6BF" w:rsidRPr="009246BF" w:rsidRDefault="009246BF" w:rsidP="009246BF">
      <w:bookmarkStart w:id="0" w:name="_GoBack"/>
      <w:bookmarkEnd w:id="0"/>
      <w:r w:rsidRPr="009246BF">
        <w:rPr>
          <w:b/>
          <w:bCs/>
        </w:rPr>
        <w:t>Suggested School Counselor Timeline</w:t>
      </w:r>
    </w:p>
    <w:p w:rsidR="009246BF" w:rsidRPr="009246BF" w:rsidRDefault="009246BF" w:rsidP="009246BF">
      <w:r>
        <w:rPr>
          <w:u w:val="single"/>
        </w:rPr>
        <w:t>Throughout the School Year</w:t>
      </w:r>
      <w:r w:rsidRPr="009246BF">
        <w:t>:</w:t>
      </w:r>
    </w:p>
    <w:p w:rsidR="009246BF" w:rsidRPr="009246BF" w:rsidRDefault="009246BF" w:rsidP="009246BF">
      <w:pPr>
        <w:pStyle w:val="ListParagraph"/>
        <w:numPr>
          <w:ilvl w:val="0"/>
          <w:numId w:val="2"/>
        </w:numPr>
        <w:spacing w:line="276" w:lineRule="auto"/>
      </w:pPr>
      <w:r w:rsidRPr="009246BF">
        <w:t>Teach developmentally appropriate classroom and/or small group lessons in the three domains that are linked to the ASCA Mindsets and Behaviors</w:t>
      </w:r>
    </w:p>
    <w:p w:rsidR="009246BF" w:rsidRPr="009246BF" w:rsidRDefault="009246BF" w:rsidP="009246BF">
      <w:pPr>
        <w:pStyle w:val="ListParagraph"/>
        <w:numPr>
          <w:ilvl w:val="0"/>
          <w:numId w:val="2"/>
        </w:numPr>
        <w:spacing w:line="276" w:lineRule="auto"/>
      </w:pPr>
      <w:r w:rsidRPr="009246BF">
        <w:t>Promote counseling program through various media (ex. website, newsletter, etc.)</w:t>
      </w:r>
    </w:p>
    <w:p w:rsidR="009246BF" w:rsidRPr="009246BF" w:rsidRDefault="009246BF" w:rsidP="009246BF">
      <w:pPr>
        <w:pStyle w:val="ListParagraph"/>
        <w:numPr>
          <w:ilvl w:val="0"/>
          <w:numId w:val="2"/>
        </w:numPr>
        <w:spacing w:line="276" w:lineRule="auto"/>
      </w:pPr>
      <w:r>
        <w:t>C</w:t>
      </w:r>
      <w:r w:rsidRPr="009246BF">
        <w:t>reate activities and programs within the three domains of academic, social</w:t>
      </w:r>
      <w:r>
        <w:t>/emotional</w:t>
      </w:r>
      <w:r w:rsidRPr="009246BF">
        <w:t>, and career</w:t>
      </w:r>
      <w:r>
        <w:t xml:space="preserve"> </w:t>
      </w:r>
      <w:r w:rsidRPr="009246BF">
        <w:t xml:space="preserve">development that support the ASCA Mindsets and Behaviors that meet the needs of all </w:t>
      </w:r>
      <w:r>
        <w:t>s</w:t>
      </w:r>
      <w:r w:rsidRPr="009246BF">
        <w:t>tudents</w:t>
      </w:r>
    </w:p>
    <w:p w:rsidR="009246BF" w:rsidRPr="009246BF" w:rsidRDefault="009246BF" w:rsidP="009246BF">
      <w:pPr>
        <w:pStyle w:val="ListParagraph"/>
        <w:numPr>
          <w:ilvl w:val="0"/>
          <w:numId w:val="2"/>
        </w:numPr>
        <w:spacing w:line="276" w:lineRule="auto"/>
      </w:pPr>
      <w:r w:rsidRPr="009246BF">
        <w:t xml:space="preserve">Collect process and perception data to support Program Goals  </w:t>
      </w:r>
    </w:p>
    <w:p w:rsidR="009246BF" w:rsidRPr="009246BF" w:rsidRDefault="009246BF" w:rsidP="009246BF">
      <w:pPr>
        <w:pStyle w:val="ListParagraph"/>
        <w:numPr>
          <w:ilvl w:val="0"/>
          <w:numId w:val="2"/>
        </w:numPr>
        <w:spacing w:line="276" w:lineRule="auto"/>
      </w:pPr>
      <w:r w:rsidRPr="009246BF">
        <w:t xml:space="preserve">Meet with administrator(s)/department according to Annual Agreement </w:t>
      </w:r>
    </w:p>
    <w:p w:rsidR="009246BF" w:rsidRPr="009246BF" w:rsidRDefault="009246BF" w:rsidP="009246BF">
      <w:pPr>
        <w:pStyle w:val="ListParagraph"/>
        <w:numPr>
          <w:ilvl w:val="0"/>
          <w:numId w:val="2"/>
        </w:numPr>
        <w:spacing w:line="276" w:lineRule="auto"/>
      </w:pPr>
      <w:r>
        <w:t>A</w:t>
      </w:r>
      <w:r w:rsidRPr="009246BF">
        <w:t>ttend or participate in professional development</w:t>
      </w:r>
    </w:p>
    <w:p w:rsidR="009246BF" w:rsidRDefault="009246BF" w:rsidP="009246BF">
      <w:pPr>
        <w:rPr>
          <w:u w:val="single"/>
        </w:rPr>
      </w:pPr>
    </w:p>
    <w:p w:rsidR="009246BF" w:rsidRPr="009246BF" w:rsidRDefault="009246BF" w:rsidP="009246BF">
      <w:r>
        <w:rPr>
          <w:u w:val="single"/>
        </w:rPr>
        <w:t>Beginning of the School Year</w:t>
      </w:r>
      <w:r w:rsidRPr="009246BF">
        <w:t>:</w:t>
      </w:r>
    </w:p>
    <w:p w:rsidR="009246BF" w:rsidRPr="009246BF" w:rsidRDefault="009246BF" w:rsidP="009246BF">
      <w:pPr>
        <w:pStyle w:val="ListParagraph"/>
        <w:numPr>
          <w:ilvl w:val="0"/>
          <w:numId w:val="3"/>
        </w:numPr>
        <w:spacing w:line="276" w:lineRule="auto"/>
      </w:pPr>
      <w:r w:rsidRPr="009246BF">
        <w:t>Analyze school data to determine areas of need (ex. Discipline referrals, grades, attendance</w:t>
      </w:r>
      <w:proofErr w:type="gramStart"/>
      <w:r w:rsidRPr="009246BF">
        <w:t>,  graduation</w:t>
      </w:r>
      <w:proofErr w:type="gramEnd"/>
      <w:r w:rsidRPr="009246BF">
        <w:t xml:space="preserve"> rate, etc.)</w:t>
      </w:r>
    </w:p>
    <w:p w:rsidR="009246BF" w:rsidRPr="009246BF" w:rsidRDefault="009246BF" w:rsidP="009246BF">
      <w:pPr>
        <w:pStyle w:val="ListParagraph"/>
        <w:numPr>
          <w:ilvl w:val="0"/>
          <w:numId w:val="3"/>
        </w:numPr>
        <w:spacing w:line="276" w:lineRule="auto"/>
      </w:pPr>
      <w:r w:rsidRPr="009246BF">
        <w:t xml:space="preserve">Write SMART (Specific, Measureable, Attainable, Results-oriented, Time Bound) Program </w:t>
      </w:r>
      <w:r>
        <w:t>G</w:t>
      </w:r>
      <w:r w:rsidRPr="009246BF">
        <w:t>oals (2-3 in the areas of need)</w:t>
      </w:r>
    </w:p>
    <w:p w:rsidR="009246BF" w:rsidRPr="009246BF" w:rsidRDefault="009246BF" w:rsidP="009246BF">
      <w:pPr>
        <w:pStyle w:val="ListParagraph"/>
        <w:numPr>
          <w:ilvl w:val="0"/>
          <w:numId w:val="3"/>
        </w:numPr>
        <w:spacing w:line="276" w:lineRule="auto"/>
      </w:pPr>
      <w:r w:rsidRPr="009246BF">
        <w:t>Develop Core Curriculum</w:t>
      </w:r>
      <w:r>
        <w:t>/</w:t>
      </w:r>
      <w:r w:rsidRPr="009246BF">
        <w:t>Small Group</w:t>
      </w:r>
      <w:r>
        <w:t>/Closing the Gap</w:t>
      </w:r>
      <w:r w:rsidRPr="009246BF">
        <w:t xml:space="preserve"> Action Plans to support SMART Goals</w:t>
      </w:r>
    </w:p>
    <w:p w:rsidR="009246BF" w:rsidRPr="009246BF" w:rsidRDefault="009246BF" w:rsidP="009246BF">
      <w:pPr>
        <w:pStyle w:val="ListParagraph"/>
        <w:numPr>
          <w:ilvl w:val="0"/>
          <w:numId w:val="3"/>
        </w:numPr>
        <w:spacing w:line="276" w:lineRule="auto"/>
      </w:pPr>
      <w:r w:rsidRPr="009246BF">
        <w:t>Complete Annual Agreement</w:t>
      </w:r>
    </w:p>
    <w:p w:rsidR="009246BF" w:rsidRPr="009246BF" w:rsidRDefault="009246BF" w:rsidP="009246BF">
      <w:pPr>
        <w:pStyle w:val="ListParagraph"/>
        <w:numPr>
          <w:ilvl w:val="0"/>
          <w:numId w:val="3"/>
        </w:numPr>
        <w:spacing w:line="276" w:lineRule="auto"/>
      </w:pPr>
      <w:r w:rsidRPr="009246BF">
        <w:t>Meet with administrator to discuss Annual Agreement</w:t>
      </w:r>
    </w:p>
    <w:p w:rsidR="009246BF" w:rsidRDefault="009246BF" w:rsidP="009246BF">
      <w:pPr>
        <w:pStyle w:val="ListParagraph"/>
        <w:numPr>
          <w:ilvl w:val="0"/>
          <w:numId w:val="3"/>
        </w:numPr>
        <w:spacing w:line="276" w:lineRule="auto"/>
      </w:pPr>
      <w:r w:rsidRPr="009246BF">
        <w:t>Establish Annual Calendar</w:t>
      </w:r>
    </w:p>
    <w:p w:rsidR="009246BF" w:rsidRDefault="009246BF" w:rsidP="009246BF">
      <w:pPr>
        <w:spacing w:line="276" w:lineRule="auto"/>
      </w:pPr>
    </w:p>
    <w:p w:rsidR="009246BF" w:rsidRPr="009246BF" w:rsidRDefault="009246BF" w:rsidP="009246BF">
      <w:pPr>
        <w:spacing w:line="276" w:lineRule="auto"/>
      </w:pPr>
      <w:r>
        <w:rPr>
          <w:u w:val="single"/>
        </w:rPr>
        <w:t>First Semester of the School Year:</w:t>
      </w:r>
    </w:p>
    <w:p w:rsidR="009246BF" w:rsidRPr="009246BF" w:rsidRDefault="009246BF" w:rsidP="009246BF">
      <w:pPr>
        <w:pStyle w:val="ListParagraph"/>
        <w:numPr>
          <w:ilvl w:val="0"/>
          <w:numId w:val="3"/>
        </w:numPr>
        <w:spacing w:line="276" w:lineRule="auto"/>
      </w:pPr>
      <w:r w:rsidRPr="009246BF">
        <w:t>Facilitate fall Advisory Council meeting</w:t>
      </w:r>
    </w:p>
    <w:p w:rsidR="009246BF" w:rsidRPr="009246BF" w:rsidRDefault="009246BF" w:rsidP="009246BF">
      <w:r w:rsidRPr="009246BF">
        <w:t xml:space="preserve">     </w:t>
      </w:r>
    </w:p>
    <w:p w:rsidR="009246BF" w:rsidRPr="009246BF" w:rsidRDefault="009246BF" w:rsidP="009246BF">
      <w:r>
        <w:rPr>
          <w:u w:val="single"/>
        </w:rPr>
        <w:t>Second Semester of the School Year</w:t>
      </w:r>
      <w:r w:rsidRPr="009246BF">
        <w:t>:</w:t>
      </w:r>
    </w:p>
    <w:p w:rsidR="009246BF" w:rsidRPr="009246BF" w:rsidRDefault="009246BF" w:rsidP="009246BF">
      <w:pPr>
        <w:pStyle w:val="ListParagraph"/>
        <w:numPr>
          <w:ilvl w:val="0"/>
          <w:numId w:val="4"/>
        </w:numPr>
        <w:spacing w:line="276" w:lineRule="auto"/>
      </w:pPr>
      <w:r w:rsidRPr="009246BF">
        <w:t>Facilitate winter/spring Advisory Council meeting</w:t>
      </w:r>
    </w:p>
    <w:p w:rsidR="009246BF" w:rsidRPr="009246BF" w:rsidRDefault="009246BF" w:rsidP="009246BF">
      <w:pPr>
        <w:pStyle w:val="ListParagraph"/>
        <w:numPr>
          <w:ilvl w:val="0"/>
          <w:numId w:val="4"/>
        </w:numPr>
        <w:spacing w:line="276" w:lineRule="auto"/>
      </w:pPr>
      <w:r w:rsidRPr="009246BF">
        <w:t>Meet with administrator to discuss Counselor Evaluation</w:t>
      </w:r>
    </w:p>
    <w:p w:rsidR="009246BF" w:rsidRPr="009246BF" w:rsidRDefault="009246BF" w:rsidP="009246BF">
      <w:pPr>
        <w:pStyle w:val="ListParagraph"/>
        <w:numPr>
          <w:ilvl w:val="0"/>
          <w:numId w:val="4"/>
        </w:numPr>
        <w:spacing w:line="276" w:lineRule="auto"/>
      </w:pPr>
      <w:r w:rsidRPr="009246BF">
        <w:t>Collect outcome data to support Program Goals</w:t>
      </w:r>
    </w:p>
    <w:p w:rsidR="009246BF" w:rsidRPr="009246BF" w:rsidRDefault="009246BF" w:rsidP="009246BF">
      <w:pPr>
        <w:pStyle w:val="ListParagraph"/>
        <w:numPr>
          <w:ilvl w:val="0"/>
          <w:numId w:val="4"/>
        </w:numPr>
        <w:spacing w:line="276" w:lineRule="auto"/>
      </w:pPr>
      <w:r w:rsidRPr="009246BF">
        <w:t>Complete Results Reports</w:t>
      </w:r>
    </w:p>
    <w:p w:rsidR="009246BF" w:rsidRPr="009246BF" w:rsidRDefault="009246BF" w:rsidP="009246BF">
      <w:pPr>
        <w:pStyle w:val="ListParagraph"/>
        <w:numPr>
          <w:ilvl w:val="0"/>
          <w:numId w:val="4"/>
        </w:numPr>
        <w:spacing w:line="276" w:lineRule="auto"/>
      </w:pPr>
      <w:r w:rsidRPr="009246BF">
        <w:t>Complete a Program Assessment</w:t>
      </w:r>
    </w:p>
    <w:p w:rsidR="00872085" w:rsidRDefault="009246BF" w:rsidP="009246BF">
      <w:pPr>
        <w:pStyle w:val="ListParagraph"/>
        <w:numPr>
          <w:ilvl w:val="0"/>
          <w:numId w:val="4"/>
        </w:numPr>
        <w:spacing w:line="276" w:lineRule="auto"/>
      </w:pPr>
      <w:r w:rsidRPr="009246BF">
        <w:t>Share Results Reports with Stakeholders</w:t>
      </w:r>
    </w:p>
    <w:sectPr w:rsidR="00872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468AA"/>
    <w:multiLevelType w:val="hybridMultilevel"/>
    <w:tmpl w:val="2EB093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4658"/>
    <w:multiLevelType w:val="hybridMultilevel"/>
    <w:tmpl w:val="C1963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E3A54"/>
    <w:multiLevelType w:val="hybridMultilevel"/>
    <w:tmpl w:val="E320DA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5379C"/>
    <w:multiLevelType w:val="hybridMultilevel"/>
    <w:tmpl w:val="1CB228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6BF"/>
    <w:rsid w:val="002E6F99"/>
    <w:rsid w:val="00872085"/>
    <w:rsid w:val="0092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AF8D9A-2504-42DF-A384-35CA4107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1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Hartline</dc:creator>
  <cp:keywords/>
  <dc:description/>
  <cp:lastModifiedBy>Julie Hartline</cp:lastModifiedBy>
  <cp:revision>2</cp:revision>
  <dcterms:created xsi:type="dcterms:W3CDTF">2016-04-18T18:25:00Z</dcterms:created>
  <dcterms:modified xsi:type="dcterms:W3CDTF">2016-04-18T18:25:00Z</dcterms:modified>
</cp:coreProperties>
</file>