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F2E" w:rsidRPr="00147F2E" w:rsidRDefault="00147F2E" w:rsidP="00147F2E">
      <w:pPr>
        <w:pStyle w:val="Heading1"/>
        <w:jc w:val="center"/>
        <w:rPr>
          <w:rFonts w:eastAsia="Times New Roman"/>
          <w:b/>
          <w:bCs/>
          <w:color w:val="auto"/>
        </w:rPr>
      </w:pPr>
      <w:r w:rsidRPr="00147F2E">
        <w:rPr>
          <w:rFonts w:eastAsia="Times New Roman"/>
          <w:b/>
          <w:bCs/>
          <w:color w:val="auto"/>
        </w:rPr>
        <w:t xml:space="preserve">Common Core </w:t>
      </w:r>
      <w:r w:rsidR="00AB4104">
        <w:rPr>
          <w:rFonts w:eastAsia="Times New Roman"/>
          <w:b/>
          <w:bCs/>
          <w:color w:val="auto"/>
        </w:rPr>
        <w:t xml:space="preserve">State </w:t>
      </w:r>
      <w:r w:rsidRPr="00147F2E">
        <w:rPr>
          <w:rFonts w:eastAsia="Times New Roman"/>
          <w:b/>
          <w:bCs/>
          <w:color w:val="auto"/>
        </w:rPr>
        <w:t>Standards for Mathematics</w:t>
      </w:r>
    </w:p>
    <w:p w:rsidR="00147F2E" w:rsidRPr="00716BE9" w:rsidRDefault="00147F2E" w:rsidP="00F80B79">
      <w:pPr>
        <w:pStyle w:val="Heading1"/>
        <w:rPr>
          <w:rFonts w:eastAsia="Times New Roman"/>
          <w:b/>
          <w:bCs/>
          <w:sz w:val="24"/>
          <w:szCs w:val="24"/>
        </w:rPr>
      </w:pPr>
    </w:p>
    <w:p w:rsidR="00F80B79" w:rsidRPr="00716BE9" w:rsidRDefault="00F80B79" w:rsidP="00F80B79">
      <w:pPr>
        <w:pStyle w:val="Heading1"/>
        <w:rPr>
          <w:rFonts w:eastAsia="Times New Roman"/>
          <w:b/>
          <w:bCs/>
          <w:sz w:val="24"/>
          <w:szCs w:val="24"/>
        </w:rPr>
      </w:pPr>
      <w:r w:rsidRPr="00716BE9">
        <w:rPr>
          <w:rFonts w:eastAsia="Times New Roman"/>
          <w:noProof/>
          <w:sz w:val="24"/>
          <w:szCs w:val="24"/>
        </w:rPr>
        <w:drawing>
          <wp:anchor distT="0" distB="0" distL="114300" distR="114300" simplePos="0" relativeHeight="251653120" behindDoc="1" locked="0" layoutInCell="1" allowOverlap="1">
            <wp:simplePos x="0" y="0"/>
            <wp:positionH relativeFrom="column">
              <wp:posOffset>10160</wp:posOffset>
            </wp:positionH>
            <wp:positionV relativeFrom="paragraph">
              <wp:posOffset>27940</wp:posOffset>
            </wp:positionV>
            <wp:extent cx="3327400" cy="873125"/>
            <wp:effectExtent l="0" t="0" r="0" b="0"/>
            <wp:wrapNone/>
            <wp:docPr id="11" name="Picture 5" descr="Textbox with California State Boad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box with California State Boad of Education seal."/>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r="36616"/>
                    <a:stretch/>
                  </pic:blipFill>
                  <pic:spPr bwMode="auto">
                    <a:xfrm>
                      <a:off x="0" y="0"/>
                      <a:ext cx="3327400" cy="873125"/>
                    </a:xfrm>
                    <a:prstGeom prst="round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F80B79" w:rsidRPr="00147F2E" w:rsidRDefault="00F80B79" w:rsidP="00F80B79">
      <w:pPr>
        <w:pStyle w:val="Heading1"/>
        <w:rPr>
          <w:rFonts w:eastAsia="Times New Roman"/>
          <w:b/>
          <w:bCs/>
          <w:sz w:val="32"/>
          <w:szCs w:val="32"/>
        </w:rPr>
      </w:pPr>
      <w:bookmarkStart w:id="0" w:name="_Toc352157699"/>
      <w:bookmarkStart w:id="1" w:name="_Toc352157953"/>
      <w:bookmarkStart w:id="2" w:name="_Toc352158076"/>
      <w:bookmarkStart w:id="3" w:name="_Toc352158119"/>
      <w:bookmarkStart w:id="4" w:name="_Toc352158164"/>
      <w:bookmarkStart w:id="5" w:name="_Toc352158212"/>
      <w:bookmarkStart w:id="6" w:name="_Toc352158263"/>
      <w:bookmarkStart w:id="7" w:name="_Toc352919993"/>
      <w:bookmarkStart w:id="8" w:name="_Toc352920111"/>
      <w:bookmarkStart w:id="9" w:name="_Toc353543772"/>
      <w:bookmarkEnd w:id="0"/>
      <w:bookmarkEnd w:id="1"/>
      <w:bookmarkEnd w:id="2"/>
      <w:bookmarkEnd w:id="3"/>
      <w:bookmarkEnd w:id="4"/>
      <w:bookmarkEnd w:id="5"/>
      <w:bookmarkEnd w:id="6"/>
      <w:bookmarkEnd w:id="7"/>
      <w:bookmarkEnd w:id="8"/>
      <w:bookmarkEnd w:id="9"/>
    </w:p>
    <w:p w:rsidR="00F80B79" w:rsidRPr="00147F2E" w:rsidRDefault="00F80B79" w:rsidP="00F80B79">
      <w:pPr>
        <w:pStyle w:val="Heading1"/>
        <w:ind w:left="180"/>
        <w:rPr>
          <w:rFonts w:eastAsia="Times New Roman"/>
          <w:color w:val="auto"/>
        </w:rPr>
      </w:pPr>
      <w:bookmarkStart w:id="10" w:name="_Toc353543773"/>
      <w:r w:rsidRPr="00147F2E">
        <w:rPr>
          <w:rFonts w:eastAsia="Times New Roman"/>
          <w:color w:val="auto"/>
        </w:rPr>
        <w:t>Algebra I Introduction</w:t>
      </w:r>
      <w:r w:rsidRPr="00147F2E">
        <w:rPr>
          <w:rStyle w:val="FootnoteReference"/>
          <w:rFonts w:eastAsia="Times New Roman"/>
          <w:color w:val="auto"/>
        </w:rPr>
        <w:footnoteReference w:customMarkFollows="1" w:id="1"/>
        <w:t>1</w:t>
      </w:r>
      <w:bookmarkEnd w:id="10"/>
    </w:p>
    <w:p w:rsidR="00F80B79" w:rsidRDefault="00F80B79" w:rsidP="00F80B79">
      <w:pPr>
        <w:suppressAutoHyphens/>
        <w:autoSpaceDE w:val="0"/>
        <w:autoSpaceDN w:val="0"/>
        <w:adjustRightInd w:val="0"/>
        <w:rPr>
          <w:rFonts w:ascii="Arial" w:hAnsi="Arial" w:cs="Arial"/>
          <w:b/>
          <w:bCs/>
          <w:sz w:val="20"/>
          <w:szCs w:val="20"/>
        </w:rPr>
      </w:pPr>
    </w:p>
    <w:p w:rsidR="00F80B79" w:rsidRDefault="00F80B79" w:rsidP="00F80B79">
      <w:pPr>
        <w:suppressAutoHyphens/>
        <w:autoSpaceDE w:val="0"/>
        <w:autoSpaceDN w:val="0"/>
        <w:adjustRightInd w:val="0"/>
        <w:rPr>
          <w:rFonts w:ascii="Calibri" w:hAnsi="Calibri"/>
        </w:rPr>
      </w:pPr>
      <w:r>
        <w:rPr>
          <w:rFonts w:ascii="Calibri" w:hAnsi="Calibri"/>
        </w:rPr>
        <w:t xml:space="preserve">The fundamental purpose of the Model Algebra I course is to formalize and extend the mathematics that students learned in the middle grades. This course is comprised of standards selected from the high school </w:t>
      </w:r>
      <w:r>
        <w:rPr>
          <w:rFonts w:ascii="Calibri" w:hAnsi="Calibri"/>
          <w:b/>
          <w:bCs/>
        </w:rPr>
        <w:t>conceptual categories</w:t>
      </w:r>
      <w:r>
        <w:rPr>
          <w:rFonts w:ascii="Calibri" w:hAnsi="Calibri"/>
        </w:rPr>
        <w:t xml:space="preserve">, which were written to encompass the scope of content and skills to be addressed throughout grades 9–12 rather than through any single course. Therefore, the complete standard is presented in the model course, with clarifying footnotes as needed to limit the scope of the standard and indicate what is appropriate for study in this particular course. For example, the scope of Model Algebra I </w:t>
      </w:r>
      <w:proofErr w:type="gramStart"/>
      <w:r>
        <w:rPr>
          <w:rFonts w:ascii="Calibri" w:hAnsi="Calibri"/>
        </w:rPr>
        <w:t>is</w:t>
      </w:r>
      <w:proofErr w:type="gramEnd"/>
      <w:r>
        <w:rPr>
          <w:rFonts w:ascii="Calibri" w:hAnsi="Calibri"/>
        </w:rPr>
        <w:t xml:space="preserve"> limited to linear, quadratic, and exponential expressions and functions as well as some work with absolute value, step, and functions that are piecewise-defined. Therefore, although a standard may include references to logarithms or trigonometry, those functions are not to be included in coursework for Model Algebra I; they will be addressed later in Model Algebra II. Reminders of this limitation are included as footnotes where appropriate in the Model Algebra I standards. </w:t>
      </w:r>
    </w:p>
    <w:p w:rsidR="00F80B79" w:rsidRPr="00147F2E" w:rsidRDefault="00F80B79" w:rsidP="00F80B79">
      <w:pPr>
        <w:suppressAutoHyphens/>
        <w:autoSpaceDE w:val="0"/>
        <w:autoSpaceDN w:val="0"/>
        <w:adjustRightInd w:val="0"/>
        <w:rPr>
          <w:rFonts w:ascii="Calibri" w:hAnsi="Calibri"/>
          <w:sz w:val="20"/>
          <w:szCs w:val="20"/>
        </w:rPr>
      </w:pPr>
    </w:p>
    <w:p w:rsidR="00F80B79" w:rsidRDefault="00F80B79" w:rsidP="00F80B79">
      <w:pPr>
        <w:suppressAutoHyphens/>
        <w:autoSpaceDE w:val="0"/>
        <w:autoSpaceDN w:val="0"/>
        <w:adjustRightInd w:val="0"/>
        <w:rPr>
          <w:rFonts w:ascii="Calibri" w:hAnsi="Calibri"/>
        </w:rPr>
      </w:pPr>
      <w:r>
        <w:rPr>
          <w:rFonts w:ascii="Calibri" w:hAnsi="Calibri"/>
        </w:rPr>
        <w:t xml:space="preserve">For the high school Model Algebra I course, instructional time should focus on four critical areas: (1) deepen and extend understanding of linear and exponential relationships; (2) contrast linear and exponential relationships with each other and engage in methods for analyzing, solving, and using quadratic functions; (3) extend the laws of exponents to square and cube roots; and (4) apply linear models to data that exhibit a linear trend. </w:t>
      </w:r>
    </w:p>
    <w:p w:rsidR="00F80B79" w:rsidRPr="00147F2E" w:rsidRDefault="00F80B79" w:rsidP="00F80B79">
      <w:pPr>
        <w:suppressAutoHyphens/>
        <w:autoSpaceDE w:val="0"/>
        <w:autoSpaceDN w:val="0"/>
        <w:adjustRightInd w:val="0"/>
        <w:rPr>
          <w:rFonts w:ascii="Calibri" w:hAnsi="Calibri"/>
          <w:sz w:val="20"/>
          <w:szCs w:val="20"/>
        </w:rPr>
      </w:pPr>
    </w:p>
    <w:p w:rsidR="00F80B79" w:rsidRDefault="00F80B79" w:rsidP="00F80B79">
      <w:pPr>
        <w:suppressAutoHyphens/>
        <w:autoSpaceDE w:val="0"/>
        <w:autoSpaceDN w:val="0"/>
        <w:adjustRightInd w:val="0"/>
        <w:ind w:left="1080" w:hanging="360"/>
        <w:rPr>
          <w:rFonts w:ascii="Calibri" w:hAnsi="Calibri"/>
        </w:rPr>
      </w:pPr>
      <w:r>
        <w:rPr>
          <w:rFonts w:ascii="Calibri" w:hAnsi="Calibri"/>
          <w:b/>
          <w:bCs/>
          <w:color w:val="1F497D"/>
        </w:rPr>
        <w:t>(1)</w:t>
      </w:r>
      <w:r>
        <w:rPr>
          <w:rFonts w:ascii="Calibri" w:hAnsi="Calibri"/>
        </w:rPr>
        <w:tab/>
        <w:t xml:space="preserve">By the end of eighth grade, students have learned to solve linear equations in one variable and have applied graphical and algebraic methods to analyze and solve systems of linear equations in two variables. In Algebra I, students analyze and explain the process of solving an equation and justify the process used in solving a system of equations. Students develop fluency writing, interpreting, and translating among various forms of linear equations and inequalities, and use them to solve problems. They master the solution of linear equations and apply related solution techniques and the laws of exponents to the creation and solution of simple exponential equations. </w:t>
      </w:r>
    </w:p>
    <w:p w:rsidR="00F80B79" w:rsidRPr="00147F2E" w:rsidRDefault="00F80B79" w:rsidP="00F80B79">
      <w:pPr>
        <w:suppressAutoHyphens/>
        <w:autoSpaceDE w:val="0"/>
        <w:autoSpaceDN w:val="0"/>
        <w:adjustRightInd w:val="0"/>
        <w:ind w:left="1080" w:hanging="360"/>
        <w:rPr>
          <w:rFonts w:ascii="Calibri" w:hAnsi="Calibri"/>
          <w:sz w:val="20"/>
          <w:szCs w:val="20"/>
        </w:rPr>
      </w:pPr>
    </w:p>
    <w:p w:rsidR="00F80B79" w:rsidRDefault="00F80B79" w:rsidP="00F80B79">
      <w:pPr>
        <w:suppressAutoHyphens/>
        <w:autoSpaceDE w:val="0"/>
        <w:autoSpaceDN w:val="0"/>
        <w:adjustRightInd w:val="0"/>
        <w:ind w:left="1080" w:hanging="360"/>
        <w:rPr>
          <w:rFonts w:ascii="Calibri" w:hAnsi="Calibri"/>
        </w:rPr>
      </w:pPr>
      <w:r>
        <w:rPr>
          <w:rFonts w:ascii="Calibri" w:hAnsi="Calibri"/>
          <w:b/>
          <w:bCs/>
          <w:color w:val="1F497D"/>
        </w:rPr>
        <w:t>(2)</w:t>
      </w:r>
      <w:r>
        <w:rPr>
          <w:rFonts w:ascii="Calibri" w:hAnsi="Calibri"/>
        </w:rPr>
        <w:tab/>
        <w:t>In earlier grades, students define, evaluate, an</w:t>
      </w:r>
      <w:bookmarkStart w:id="11" w:name="_GoBack"/>
      <w:bookmarkEnd w:id="11"/>
      <w:r>
        <w:rPr>
          <w:rFonts w:ascii="Calibri" w:hAnsi="Calibri"/>
        </w:rPr>
        <w:t xml:space="preserve">d compare functions, and use them to model relationships between quantities. In Algebra I, students learn function notation and develop the concepts of domain and range. They focus on linear, quadratic, and exponential functions, including sequences, and also explore absolute value, step, and piecewise-defined functions; they interpret functions given graphically, numerically, symbolically, and verbally; translate between representations; and understand the limitations of various representations. Students build on and extend their understanding </w:t>
      </w:r>
    </w:p>
    <w:p w:rsidR="00F80B79" w:rsidRDefault="00F80B79" w:rsidP="00F80B79">
      <w:pPr>
        <w:pStyle w:val="Heading2"/>
        <w:rPr>
          <w:rFonts w:eastAsia="Times New Roman"/>
        </w:rPr>
      </w:pPr>
      <w:r>
        <w:rPr>
          <w:rFonts w:ascii="Calibri" w:eastAsia="Times New Roman" w:hAnsi="Calibri"/>
          <w:b/>
          <w:bCs/>
        </w:rPr>
        <w:br w:type="page"/>
      </w:r>
      <w:bookmarkStart w:id="12" w:name="_Toc352920113"/>
      <w:bookmarkStart w:id="13" w:name="_Toc353543774"/>
      <w:r>
        <w:rPr>
          <w:rFonts w:eastAsia="Times New Roman"/>
        </w:rPr>
        <w:lastRenderedPageBreak/>
        <w:t>Algebra I Introduction</w:t>
      </w:r>
      <w:bookmarkEnd w:id="12"/>
      <w:bookmarkEnd w:id="13"/>
    </w:p>
    <w:p w:rsidR="00F80B79" w:rsidRDefault="00500DF2" w:rsidP="00F80B79">
      <w:pPr>
        <w:suppressAutoHyphens/>
        <w:autoSpaceDE w:val="0"/>
        <w:autoSpaceDN w:val="0"/>
        <w:adjustRightInd w:val="0"/>
        <w:ind w:left="1080" w:hanging="360"/>
        <w:rPr>
          <w:rFonts w:ascii="Calibri" w:hAnsi="Calibri"/>
          <w:b/>
          <w:bCs/>
          <w:color w:val="1F497D"/>
        </w:rPr>
      </w:pPr>
      <w:r w:rsidRPr="00500DF2">
        <w:rPr>
          <w:rFonts w:eastAsia="Times New Roman"/>
          <w:noProof/>
        </w:rPr>
        <w:pict>
          <v:roundrect id="AutoShape 10" o:spid="_x0000_s1026" style="position:absolute;left:0;text-align:left;margin-left:4.75pt;margin-top:2.7pt;width:35.25pt;height:31.5pt;z-index:251654144;visibility:visible;mso-position-horizontal-relative:margin;mso-position-vertic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" fillcolor="#548dd4" stroked="f">
            <v:textbox>
              <w:txbxContent>
                <w:p w:rsidR="00F80B79" w:rsidRDefault="00F80B79" w:rsidP="00F80B79">
                  <w:pPr>
                    <w:jc w:val="center"/>
                    <w:rPr>
                      <w:rFonts w:ascii="Calibri" w:hAnsi="Calibri"/>
                      <w:b/>
                      <w:bCs/>
                      <w:color w:val="FFFFFF"/>
                      <w:sz w:val="32"/>
                      <w:szCs w:val="32"/>
                    </w:rPr>
                  </w:pPr>
                  <w:r>
                    <w:rPr>
                      <w:rFonts w:ascii="Calibri" w:hAnsi="Calibri"/>
                      <w:b/>
                      <w:bCs/>
                      <w:color w:val="FFFFFF"/>
                      <w:sz w:val="32"/>
                      <w:szCs w:val="32"/>
                    </w:rPr>
                    <w:t>A1</w:t>
                  </w:r>
                </w:p>
              </w:txbxContent>
            </v:textbox>
            <w10:wrap type="square" anchorx="margin" anchory="margin"/>
          </v:roundrect>
        </w:pict>
      </w:r>
    </w:p>
    <w:p w:rsidR="00F80B79" w:rsidRDefault="00F80B79" w:rsidP="00F80B79">
      <w:pPr>
        <w:suppressAutoHyphens/>
        <w:autoSpaceDE w:val="0"/>
        <w:autoSpaceDN w:val="0"/>
        <w:adjustRightInd w:val="0"/>
        <w:ind w:left="1080"/>
        <w:rPr>
          <w:rFonts w:ascii="Calibri" w:hAnsi="Calibri"/>
        </w:rPr>
      </w:pPr>
      <w:proofErr w:type="gramStart"/>
      <w:r>
        <w:rPr>
          <w:rFonts w:ascii="Calibri" w:hAnsi="Calibri"/>
        </w:rPr>
        <w:t>of</w:t>
      </w:r>
      <w:proofErr w:type="gramEnd"/>
      <w:r>
        <w:rPr>
          <w:rFonts w:ascii="Calibri" w:hAnsi="Calibri"/>
        </w:rPr>
        <w:t xml:space="preserve"> integer exponents to consider exponential functions. They compare and contrast linear and exponential functions, distinguishing between additive and multiplicative change. Students explore systems of equations and inequalities, and they find and interpret their solutions. They interpret arithmetic sequences as linear functions and geometric sequences as exponential functions.</w:t>
      </w:r>
    </w:p>
    <w:p w:rsidR="00F80B79" w:rsidRDefault="00F80B79" w:rsidP="00F80B79">
      <w:pPr>
        <w:suppressAutoHyphens/>
        <w:autoSpaceDE w:val="0"/>
        <w:autoSpaceDN w:val="0"/>
        <w:adjustRightInd w:val="0"/>
        <w:ind w:left="1080" w:hanging="360"/>
        <w:rPr>
          <w:rFonts w:ascii="Calibri" w:hAnsi="Calibri"/>
        </w:rPr>
      </w:pPr>
    </w:p>
    <w:p w:rsidR="00F80B79" w:rsidRDefault="00F80B79" w:rsidP="00F80B79">
      <w:pPr>
        <w:suppressAutoHyphens/>
        <w:autoSpaceDE w:val="0"/>
        <w:autoSpaceDN w:val="0"/>
        <w:adjustRightInd w:val="0"/>
        <w:ind w:left="1080" w:hanging="360"/>
        <w:rPr>
          <w:rFonts w:ascii="Calibri" w:hAnsi="Calibri"/>
        </w:rPr>
      </w:pPr>
      <w:r>
        <w:rPr>
          <w:rFonts w:ascii="Calibri" w:hAnsi="Calibri"/>
          <w:b/>
          <w:bCs/>
          <w:color w:val="1F497D"/>
        </w:rPr>
        <w:t>(3)</w:t>
      </w:r>
      <w:r>
        <w:rPr>
          <w:rFonts w:ascii="Calibri" w:hAnsi="Calibri"/>
          <w:b/>
          <w:bCs/>
          <w:color w:val="1F497D"/>
        </w:rPr>
        <w:tab/>
      </w:r>
      <w:r>
        <w:rPr>
          <w:rFonts w:ascii="Calibri" w:hAnsi="Calibri"/>
        </w:rPr>
        <w:t>Students extend the laws of exponents to rational exponents involving square and cube roots and apply this new understanding of number; they strengthen their ability to see structure in and create quadratic and exponential expressions. They create and solve equations, inequalities, and systems of equations involving quadratic expressions. Students become facile with algebraic manipulation, including rearranging and collecting terms, and factoring, identifying, and canceling common factors in rational expressions. Students consider quadratic functions, comparing the key characteristics of quadratic functions to those of linear and exponential functions. They select from among these functions to model phenomena.  Students learn to anticipate the graph of a quadratic function by interpreting various forms of quadratic expressions. In particular, they identify the real solutions of a quadratic equation as the zeros of a related quadratic function. Students expand their experience with functions to include more specialized functions—absolute value, step, and those that are piecewise-defined.</w:t>
      </w:r>
    </w:p>
    <w:p w:rsidR="00F80B79" w:rsidRDefault="00F80B79" w:rsidP="00F80B79">
      <w:pPr>
        <w:suppressAutoHyphens/>
        <w:autoSpaceDE w:val="0"/>
        <w:autoSpaceDN w:val="0"/>
        <w:adjustRightInd w:val="0"/>
        <w:rPr>
          <w:rFonts w:ascii="Calibri" w:hAnsi="Calibri"/>
        </w:rPr>
      </w:pPr>
    </w:p>
    <w:p w:rsidR="00F80B79" w:rsidRDefault="00F80B79" w:rsidP="00F80B79">
      <w:pPr>
        <w:suppressAutoHyphens/>
        <w:autoSpaceDE w:val="0"/>
        <w:autoSpaceDN w:val="0"/>
        <w:adjustRightInd w:val="0"/>
        <w:ind w:left="1080" w:hanging="360"/>
        <w:rPr>
          <w:rFonts w:ascii="Calibri" w:hAnsi="Calibri"/>
        </w:rPr>
      </w:pPr>
      <w:r>
        <w:rPr>
          <w:rFonts w:ascii="Calibri" w:hAnsi="Calibri"/>
          <w:b/>
          <w:bCs/>
          <w:color w:val="1F497D"/>
        </w:rPr>
        <w:t>(4)</w:t>
      </w:r>
      <w:r>
        <w:rPr>
          <w:rFonts w:ascii="Calibri" w:hAnsi="Calibri"/>
          <w:b/>
          <w:bCs/>
          <w:color w:val="1F497D"/>
        </w:rPr>
        <w:tab/>
      </w:r>
      <w:r>
        <w:rPr>
          <w:rFonts w:ascii="Calibri" w:hAnsi="Calibri"/>
        </w:rPr>
        <w:t>Building upon their prior experiences with data, students explore a more formal means of assessing how a model fits data. Students use regression techniques to describe approximately linear relationships between quantities. They use graphical representations and knowledge of context to make judgments about the appropriateness of linear models. With linear models, they look at residuals to analyze the goodness of fit.</w:t>
      </w:r>
    </w:p>
    <w:p w:rsidR="00F80B79" w:rsidRDefault="00F80B79" w:rsidP="00F80B79">
      <w:pPr>
        <w:rPr>
          <w:rFonts w:ascii="Calibri" w:hAnsi="Calibri"/>
        </w:rPr>
      </w:pPr>
    </w:p>
    <w:p w:rsidR="00F80B79" w:rsidRDefault="00F80B79" w:rsidP="00F80B79">
      <w:pPr>
        <w:rPr>
          <w:rFonts w:ascii="Calibri" w:hAnsi="Calibri"/>
        </w:rPr>
      </w:pPr>
      <w:r>
        <w:rPr>
          <w:rFonts w:ascii="Calibri" w:hAnsi="Calibri"/>
        </w:rPr>
        <w:t>The Standards for Mathematical Practice complement the content standards so that students increasingly engage with the subject matter as they grow in mathematical maturity and expertise throughout the elementary, middle, and high school years.</w:t>
      </w:r>
    </w:p>
    <w:p w:rsidR="00F80B79" w:rsidRDefault="00F80B79" w:rsidP="00F80B79">
      <w:pPr>
        <w:rPr>
          <w:rFonts w:ascii="Calibri" w:hAnsi="Calibri"/>
        </w:rPr>
      </w:pPr>
    </w:p>
    <w:p w:rsidR="00F80B79" w:rsidRPr="00572CE9" w:rsidRDefault="00F80B79" w:rsidP="00F80B79">
      <w:pPr>
        <w:pStyle w:val="Heading2"/>
        <w:ind w:left="0"/>
        <w:rPr>
          <w:rFonts w:eastAsia="Times New Roman"/>
          <w:color w:val="auto"/>
        </w:rPr>
      </w:pPr>
      <w:r>
        <w:rPr>
          <w:rFonts w:ascii="Calibri" w:eastAsia="Times New Roman" w:hAnsi="Calibri"/>
        </w:rPr>
        <w:br w:type="page"/>
      </w:r>
      <w:r w:rsidR="00500DF2" w:rsidRPr="00500DF2">
        <w:rPr>
          <w:noProof/>
          <w:color w:val="auto"/>
        </w:rPr>
        <w:lastRenderedPageBreak/>
        <w:pict>
          <v:roundrect id="AutoShape 3" o:spid="_x0000_s1027" style="position:absolute;margin-left:269.1pt;margin-top:8.6pt;width:200.45pt;height:319.2pt;z-index:251655168;visibility:visible" arcsize="10923f" wrapcoords="2912 0 2265 51 647 659 0 1623 -81 1927 -81 19521 162 20282 1213 21194 2589 21549 2912 21549 18607 21549 18930 21549 20306 21194 21357 20282 21600 19521 21600 1623 21276 1268 20953 659 19254 51 18607 0 291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" fillcolor="#dbe5f1" stroked="f">
            <v:textbox inset=",7.2pt,,7.2pt">
              <w:txbxContent>
                <w:p w:rsidR="00F80B79" w:rsidRDefault="00F80B79" w:rsidP="00F80B79">
                  <w:pPr>
                    <w:pStyle w:val="Heading3"/>
                    <w:rPr>
                      <w:rFonts w:eastAsia="Times New Roman"/>
                    </w:rPr>
                  </w:pPr>
                  <w:r>
                    <w:rPr>
                      <w:rFonts w:eastAsia="Times New Roman"/>
                    </w:rPr>
                    <w:t>Mathematical Practices</w:t>
                  </w:r>
                </w:p>
                <w:p w:rsidR="00F80B79" w:rsidRDefault="00F80B79" w:rsidP="00F80B79">
                  <w:pPr>
                    <w:pStyle w:val="00Title"/>
                    <w:spacing w:before="0" w:after="120"/>
                    <w:ind w:left="274" w:hanging="274"/>
                    <w:rPr>
                      <w:rFonts w:ascii="Calibri" w:hAnsi="Calibri"/>
                      <w:b w:val="0"/>
                      <w:bCs w:val="0"/>
                      <w:sz w:val="24"/>
                      <w:szCs w:val="24"/>
                    </w:rPr>
                  </w:pPr>
                  <w:r>
                    <w:rPr>
                      <w:rFonts w:ascii="Calibri" w:hAnsi="Calibri"/>
                      <w:color w:val="1F497D"/>
                      <w:sz w:val="24"/>
                      <w:szCs w:val="24"/>
                    </w:rPr>
                    <w:t>1.</w:t>
                  </w:r>
                  <w:r>
                    <w:rPr>
                      <w:rFonts w:ascii="Calibri" w:hAnsi="Calibri"/>
                      <w:b w:val="0"/>
                      <w:bCs w:val="0"/>
                      <w:sz w:val="24"/>
                      <w:szCs w:val="24"/>
                    </w:rPr>
                    <w:t xml:space="preserve"> </w:t>
                  </w:r>
                  <w:r>
                    <w:rPr>
                      <w:rFonts w:ascii="Calibri" w:hAnsi="Calibri"/>
                      <w:b w:val="0"/>
                      <w:bCs w:val="0"/>
                      <w:sz w:val="24"/>
                      <w:szCs w:val="24"/>
                    </w:rPr>
                    <w:tab/>
                    <w:t>Make sense of problems and persevere in solving them.</w:t>
                  </w:r>
                </w:p>
                <w:p w:rsidR="00F80B79" w:rsidRDefault="00F80B79" w:rsidP="00F80B79">
                  <w:pPr>
                    <w:pStyle w:val="00Title"/>
                    <w:spacing w:before="0" w:after="120"/>
                    <w:ind w:left="274" w:hanging="274"/>
                    <w:rPr>
                      <w:rFonts w:ascii="Calibri" w:hAnsi="Calibri"/>
                      <w:b w:val="0"/>
                      <w:bCs w:val="0"/>
                      <w:sz w:val="24"/>
                      <w:szCs w:val="24"/>
                    </w:rPr>
                  </w:pPr>
                  <w:r>
                    <w:rPr>
                      <w:rFonts w:ascii="Calibri" w:hAnsi="Calibri"/>
                      <w:color w:val="1F497D"/>
                      <w:sz w:val="24"/>
                      <w:szCs w:val="24"/>
                    </w:rPr>
                    <w:t>2.</w:t>
                  </w:r>
                  <w:r>
                    <w:rPr>
                      <w:rFonts w:ascii="Calibri" w:hAnsi="Calibri"/>
                      <w:b w:val="0"/>
                      <w:bCs w:val="0"/>
                      <w:sz w:val="24"/>
                      <w:szCs w:val="24"/>
                    </w:rPr>
                    <w:t xml:space="preserve"> </w:t>
                  </w:r>
                  <w:r>
                    <w:rPr>
                      <w:rFonts w:ascii="Calibri" w:hAnsi="Calibri"/>
                      <w:b w:val="0"/>
                      <w:bCs w:val="0"/>
                      <w:sz w:val="24"/>
                      <w:szCs w:val="24"/>
                    </w:rPr>
                    <w:tab/>
                    <w:t>Reason abstractly and quantitatively.</w:t>
                  </w:r>
                </w:p>
                <w:p w:rsidR="00F80B79" w:rsidRDefault="00F80B79" w:rsidP="00F80B79">
                  <w:pPr>
                    <w:pStyle w:val="00Title"/>
                    <w:spacing w:before="0" w:after="120"/>
                    <w:ind w:left="274" w:hanging="274"/>
                    <w:rPr>
                      <w:rFonts w:ascii="Calibri" w:hAnsi="Calibri"/>
                      <w:b w:val="0"/>
                      <w:bCs w:val="0"/>
                      <w:sz w:val="24"/>
                      <w:szCs w:val="24"/>
                    </w:rPr>
                  </w:pPr>
                  <w:r>
                    <w:rPr>
                      <w:rFonts w:ascii="Calibri" w:hAnsi="Calibri"/>
                      <w:color w:val="1F497D"/>
                      <w:sz w:val="24"/>
                      <w:szCs w:val="24"/>
                    </w:rPr>
                    <w:t>3.</w:t>
                  </w:r>
                  <w:r>
                    <w:rPr>
                      <w:rFonts w:ascii="Calibri" w:hAnsi="Calibri"/>
                      <w:b w:val="0"/>
                      <w:bCs w:val="0"/>
                      <w:sz w:val="24"/>
                      <w:szCs w:val="24"/>
                    </w:rPr>
                    <w:t xml:space="preserve"> </w:t>
                  </w:r>
                  <w:r>
                    <w:rPr>
                      <w:rFonts w:ascii="Calibri" w:hAnsi="Calibri"/>
                      <w:b w:val="0"/>
                      <w:bCs w:val="0"/>
                      <w:sz w:val="24"/>
                      <w:szCs w:val="24"/>
                    </w:rPr>
                    <w:tab/>
                    <w:t>Construct viable arguments and critique the reasoning of others.</w:t>
                  </w:r>
                </w:p>
                <w:p w:rsidR="00F80B79" w:rsidRDefault="00F80B79" w:rsidP="00F80B79">
                  <w:pPr>
                    <w:pStyle w:val="00Title"/>
                    <w:spacing w:before="0" w:after="120"/>
                    <w:ind w:left="274" w:hanging="274"/>
                    <w:rPr>
                      <w:rFonts w:ascii="Calibri" w:hAnsi="Calibri"/>
                      <w:b w:val="0"/>
                      <w:bCs w:val="0"/>
                      <w:sz w:val="24"/>
                      <w:szCs w:val="24"/>
                    </w:rPr>
                  </w:pPr>
                  <w:r>
                    <w:rPr>
                      <w:rFonts w:ascii="Calibri" w:hAnsi="Calibri"/>
                      <w:color w:val="1F497D"/>
                      <w:sz w:val="24"/>
                      <w:szCs w:val="24"/>
                    </w:rPr>
                    <w:t>4.</w:t>
                  </w:r>
                  <w:r>
                    <w:rPr>
                      <w:rFonts w:ascii="Calibri" w:hAnsi="Calibri"/>
                      <w:b w:val="0"/>
                      <w:bCs w:val="0"/>
                      <w:sz w:val="24"/>
                      <w:szCs w:val="24"/>
                    </w:rPr>
                    <w:t xml:space="preserve"> </w:t>
                  </w:r>
                  <w:r>
                    <w:rPr>
                      <w:rFonts w:ascii="Calibri" w:hAnsi="Calibri"/>
                      <w:b w:val="0"/>
                      <w:bCs w:val="0"/>
                      <w:sz w:val="24"/>
                      <w:szCs w:val="24"/>
                    </w:rPr>
                    <w:tab/>
                    <w:t>Model with mathematics.</w:t>
                  </w:r>
                </w:p>
                <w:p w:rsidR="00F80B79" w:rsidRDefault="00F80B79" w:rsidP="00F80B79">
                  <w:pPr>
                    <w:pStyle w:val="00Title"/>
                    <w:spacing w:before="0" w:after="120"/>
                    <w:ind w:left="274" w:hanging="274"/>
                    <w:rPr>
                      <w:rFonts w:ascii="Calibri" w:hAnsi="Calibri"/>
                      <w:b w:val="0"/>
                      <w:bCs w:val="0"/>
                      <w:sz w:val="24"/>
                      <w:szCs w:val="24"/>
                    </w:rPr>
                  </w:pPr>
                  <w:r>
                    <w:rPr>
                      <w:rFonts w:ascii="Calibri" w:hAnsi="Calibri"/>
                      <w:color w:val="1F497D"/>
                      <w:sz w:val="24"/>
                      <w:szCs w:val="24"/>
                    </w:rPr>
                    <w:t>5.</w:t>
                  </w:r>
                  <w:r>
                    <w:rPr>
                      <w:rFonts w:ascii="Calibri" w:hAnsi="Calibri"/>
                      <w:b w:val="0"/>
                      <w:bCs w:val="0"/>
                      <w:sz w:val="24"/>
                      <w:szCs w:val="24"/>
                    </w:rPr>
                    <w:t xml:space="preserve"> </w:t>
                  </w:r>
                  <w:r>
                    <w:rPr>
                      <w:rFonts w:ascii="Calibri" w:hAnsi="Calibri"/>
                      <w:b w:val="0"/>
                      <w:bCs w:val="0"/>
                      <w:sz w:val="24"/>
                      <w:szCs w:val="24"/>
                    </w:rPr>
                    <w:tab/>
                    <w:t>Use appropriate tools strategically.</w:t>
                  </w:r>
                </w:p>
                <w:p w:rsidR="00F80B79" w:rsidRDefault="00F80B79" w:rsidP="00F80B79">
                  <w:pPr>
                    <w:pStyle w:val="00Title"/>
                    <w:spacing w:before="0" w:after="120"/>
                    <w:ind w:left="274" w:hanging="274"/>
                    <w:rPr>
                      <w:rFonts w:ascii="Calibri" w:hAnsi="Calibri"/>
                      <w:b w:val="0"/>
                      <w:bCs w:val="0"/>
                      <w:sz w:val="24"/>
                      <w:szCs w:val="24"/>
                    </w:rPr>
                  </w:pPr>
                  <w:r>
                    <w:rPr>
                      <w:rFonts w:ascii="Calibri" w:hAnsi="Calibri"/>
                      <w:color w:val="1F497D"/>
                      <w:sz w:val="24"/>
                      <w:szCs w:val="24"/>
                    </w:rPr>
                    <w:t>6.</w:t>
                  </w:r>
                  <w:r>
                    <w:rPr>
                      <w:rFonts w:ascii="Calibri" w:hAnsi="Calibri"/>
                      <w:b w:val="0"/>
                      <w:bCs w:val="0"/>
                      <w:sz w:val="24"/>
                      <w:szCs w:val="24"/>
                    </w:rPr>
                    <w:t xml:space="preserve"> </w:t>
                  </w:r>
                  <w:r>
                    <w:rPr>
                      <w:rFonts w:ascii="Calibri" w:hAnsi="Calibri"/>
                      <w:b w:val="0"/>
                      <w:bCs w:val="0"/>
                      <w:sz w:val="24"/>
                      <w:szCs w:val="24"/>
                    </w:rPr>
                    <w:tab/>
                    <w:t>Attend to precision.</w:t>
                  </w:r>
                </w:p>
                <w:p w:rsidR="00F80B79" w:rsidRDefault="00F80B79" w:rsidP="00F80B79">
                  <w:pPr>
                    <w:pStyle w:val="00Title"/>
                    <w:spacing w:before="0" w:after="120"/>
                    <w:ind w:left="274" w:hanging="274"/>
                    <w:rPr>
                      <w:rFonts w:ascii="Calibri" w:hAnsi="Calibri"/>
                      <w:b w:val="0"/>
                      <w:bCs w:val="0"/>
                      <w:sz w:val="24"/>
                      <w:szCs w:val="24"/>
                    </w:rPr>
                  </w:pPr>
                  <w:r>
                    <w:rPr>
                      <w:rFonts w:ascii="Calibri" w:hAnsi="Calibri"/>
                      <w:color w:val="1F497D"/>
                      <w:sz w:val="24"/>
                      <w:szCs w:val="24"/>
                    </w:rPr>
                    <w:t>7.</w:t>
                  </w:r>
                  <w:r>
                    <w:rPr>
                      <w:rFonts w:ascii="Calibri" w:hAnsi="Calibri"/>
                      <w:b w:val="0"/>
                      <w:bCs w:val="0"/>
                      <w:sz w:val="24"/>
                      <w:szCs w:val="24"/>
                    </w:rPr>
                    <w:t xml:space="preserve"> </w:t>
                  </w:r>
                  <w:r>
                    <w:rPr>
                      <w:rFonts w:ascii="Calibri" w:hAnsi="Calibri"/>
                      <w:b w:val="0"/>
                      <w:bCs w:val="0"/>
                      <w:sz w:val="24"/>
                      <w:szCs w:val="24"/>
                    </w:rPr>
                    <w:tab/>
                    <w:t>Look for and make use of structure.</w:t>
                  </w:r>
                </w:p>
                <w:p w:rsidR="00F80B79" w:rsidRDefault="00F80B79" w:rsidP="00F80B79">
                  <w:pPr>
                    <w:pStyle w:val="00Title"/>
                    <w:spacing w:before="0" w:after="120"/>
                    <w:ind w:left="274" w:hanging="274"/>
                    <w:rPr>
                      <w:rFonts w:ascii="Calibri" w:hAnsi="Calibri"/>
                      <w:b w:val="0"/>
                      <w:bCs w:val="0"/>
                      <w:sz w:val="24"/>
                      <w:szCs w:val="24"/>
                    </w:rPr>
                  </w:pPr>
                  <w:r>
                    <w:rPr>
                      <w:rFonts w:ascii="Calibri" w:hAnsi="Calibri"/>
                      <w:color w:val="1F497D"/>
                      <w:sz w:val="24"/>
                      <w:szCs w:val="24"/>
                    </w:rPr>
                    <w:t>8.</w:t>
                  </w:r>
                  <w:r>
                    <w:rPr>
                      <w:rFonts w:ascii="Calibri" w:hAnsi="Calibri"/>
                      <w:b w:val="0"/>
                      <w:bCs w:val="0"/>
                      <w:sz w:val="24"/>
                      <w:szCs w:val="24"/>
                    </w:rPr>
                    <w:t xml:space="preserve"> </w:t>
                  </w:r>
                  <w:r>
                    <w:rPr>
                      <w:rFonts w:ascii="Calibri" w:hAnsi="Calibri"/>
                      <w:b w:val="0"/>
                      <w:bCs w:val="0"/>
                      <w:sz w:val="24"/>
                      <w:szCs w:val="24"/>
                    </w:rPr>
                    <w:tab/>
                    <w:t>Look for and express regularity in repeated reasoning.</w:t>
                  </w:r>
                </w:p>
              </w:txbxContent>
            </v:textbox>
            <w10:wrap type="tight"/>
          </v:roundrect>
        </w:pict>
      </w:r>
      <w:r w:rsidR="00500DF2">
        <w:rPr>
          <w:rFonts w:eastAsia="Times New Roman"/>
          <w:noProof/>
          <w:color w:val="auto"/>
        </w:rPr>
        <w:pict>
          <v:roundrect id="AutoShape 2" o:spid="_x0000_s1028" style="position:absolute;margin-left:3.95pt;margin-top:1.1pt;width:35.25pt;height:31.5pt;z-index:251656192;visibility:visible;mso-position-horizontal-relative:margin;mso-position-vertic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" fillcolor="#548dd4" stroked="f">
            <v:textbox>
              <w:txbxContent>
                <w:p w:rsidR="00F80B79" w:rsidRDefault="00F80B79" w:rsidP="00F80B79">
                  <w:pPr>
                    <w:jc w:val="center"/>
                    <w:rPr>
                      <w:rFonts w:ascii="Calibri" w:hAnsi="Calibri"/>
                      <w:b/>
                      <w:bCs/>
                      <w:color w:val="FFFFFF"/>
                      <w:sz w:val="32"/>
                      <w:szCs w:val="32"/>
                    </w:rPr>
                  </w:pPr>
                  <w:r>
                    <w:rPr>
                      <w:rFonts w:ascii="Calibri" w:hAnsi="Calibri"/>
                      <w:b/>
                      <w:bCs/>
                      <w:color w:val="FFFFFF"/>
                      <w:sz w:val="32"/>
                      <w:szCs w:val="32"/>
                    </w:rPr>
                    <w:t>A1</w:t>
                  </w:r>
                </w:p>
              </w:txbxContent>
            </v:textbox>
            <w10:wrap type="square" anchorx="margin" anchory="margin"/>
          </v:roundrect>
        </w:pict>
      </w:r>
      <w:bookmarkStart w:id="14" w:name="_Toc352920114"/>
      <w:bookmarkStart w:id="15" w:name="_Toc353543775"/>
      <w:r w:rsidRPr="00572CE9">
        <w:rPr>
          <w:rFonts w:eastAsia="Times New Roman"/>
          <w:color w:val="auto"/>
        </w:rPr>
        <w:t>Algebra I Overview</w:t>
      </w:r>
      <w:bookmarkEnd w:id="14"/>
      <w:bookmarkEnd w:id="15"/>
    </w:p>
    <w:p w:rsidR="00F80B79" w:rsidRDefault="00F80B79" w:rsidP="00F80B79">
      <w:pPr>
        <w:suppressAutoHyphens/>
        <w:rPr>
          <w:rFonts w:ascii="Calibri" w:hAnsi="Calibri"/>
          <w:b/>
          <w:bCs/>
        </w:rPr>
      </w:pPr>
    </w:p>
    <w:p w:rsidR="00F80B79" w:rsidRDefault="00F80B79" w:rsidP="00F80B79">
      <w:pPr>
        <w:pStyle w:val="Heading3"/>
        <w:rPr>
          <w:rFonts w:eastAsia="Times New Roman"/>
        </w:rPr>
      </w:pPr>
      <w:r>
        <w:rPr>
          <w:rFonts w:eastAsia="Times New Roman"/>
        </w:rPr>
        <w:t>Number and Quantity</w:t>
      </w:r>
    </w:p>
    <w:p w:rsidR="00F80B79" w:rsidRDefault="00F80B79" w:rsidP="00F80B79">
      <w:pPr>
        <w:spacing w:after="120"/>
        <w:rPr>
          <w:rFonts w:ascii="Calibri" w:hAnsi="Calibri"/>
          <w:b/>
          <w:bCs/>
        </w:rPr>
      </w:pPr>
      <w:r>
        <w:rPr>
          <w:rFonts w:ascii="Calibri" w:hAnsi="Calibri"/>
          <w:b/>
          <w:bCs/>
        </w:rPr>
        <w:t>The Real Number System</w:t>
      </w:r>
    </w:p>
    <w:p w:rsidR="00F80B79" w:rsidRDefault="00F80B79" w:rsidP="00F80B79">
      <w:pPr>
        <w:numPr>
          <w:ilvl w:val="0"/>
          <w:numId w:val="1"/>
        </w:numPr>
        <w:spacing w:after="120"/>
        <w:ind w:left="720"/>
        <w:rPr>
          <w:rFonts w:ascii="Calibri" w:hAnsi="Calibri"/>
        </w:rPr>
      </w:pPr>
      <w:r>
        <w:rPr>
          <w:rFonts w:ascii="Calibri" w:hAnsi="Calibri"/>
        </w:rPr>
        <w:t>Extend the properties of exponents to rational exponents.</w:t>
      </w:r>
    </w:p>
    <w:p w:rsidR="00F80B79" w:rsidRDefault="00F80B79" w:rsidP="00F80B79">
      <w:pPr>
        <w:numPr>
          <w:ilvl w:val="0"/>
          <w:numId w:val="1"/>
        </w:numPr>
        <w:spacing w:after="120"/>
        <w:ind w:left="720"/>
        <w:rPr>
          <w:rFonts w:ascii="Calibri" w:hAnsi="Calibri"/>
        </w:rPr>
      </w:pPr>
      <w:r>
        <w:rPr>
          <w:rFonts w:ascii="Calibri" w:hAnsi="Calibri"/>
        </w:rPr>
        <w:t>Use properties of rational and irrational numbers.</w:t>
      </w:r>
    </w:p>
    <w:p w:rsidR="00F80B79" w:rsidRDefault="00F80B79" w:rsidP="00F80B79">
      <w:pPr>
        <w:spacing w:after="120"/>
        <w:rPr>
          <w:rFonts w:ascii="Calibri" w:hAnsi="Calibri"/>
          <w:b/>
          <w:bCs/>
        </w:rPr>
      </w:pPr>
      <w:r>
        <w:rPr>
          <w:rFonts w:ascii="Calibri" w:hAnsi="Calibri"/>
          <w:b/>
          <w:bCs/>
        </w:rPr>
        <w:t>Quantities</w:t>
      </w:r>
    </w:p>
    <w:p w:rsidR="00F80B79" w:rsidRDefault="00F80B79" w:rsidP="00F80B79">
      <w:pPr>
        <w:numPr>
          <w:ilvl w:val="0"/>
          <w:numId w:val="2"/>
        </w:numPr>
        <w:spacing w:after="120"/>
        <w:ind w:left="720"/>
        <w:rPr>
          <w:rFonts w:ascii="Calibri" w:hAnsi="Calibri"/>
        </w:rPr>
      </w:pPr>
      <w:r>
        <w:rPr>
          <w:rFonts w:ascii="Calibri" w:hAnsi="Calibri"/>
        </w:rPr>
        <w:t>Reason quantitatively and use units to solve problems.</w:t>
      </w:r>
    </w:p>
    <w:p w:rsidR="00F80B79" w:rsidRDefault="00F80B79" w:rsidP="00F80B79">
      <w:pPr>
        <w:spacing w:after="120"/>
        <w:rPr>
          <w:rFonts w:ascii="Calibri" w:hAnsi="Calibri"/>
        </w:rPr>
      </w:pPr>
    </w:p>
    <w:p w:rsidR="00F80B79" w:rsidRDefault="00F80B79" w:rsidP="00F80B79">
      <w:pPr>
        <w:pStyle w:val="Heading3"/>
        <w:rPr>
          <w:rFonts w:eastAsia="Times New Roman"/>
        </w:rPr>
      </w:pPr>
      <w:r>
        <w:rPr>
          <w:rFonts w:eastAsia="Times New Roman"/>
        </w:rPr>
        <w:t>Algebra</w:t>
      </w:r>
    </w:p>
    <w:p w:rsidR="00F80B79" w:rsidRDefault="00F80B79" w:rsidP="00F80B79">
      <w:pPr>
        <w:spacing w:after="120"/>
        <w:rPr>
          <w:rFonts w:ascii="Calibri" w:hAnsi="Calibri"/>
          <w:b/>
          <w:bCs/>
        </w:rPr>
      </w:pPr>
      <w:r>
        <w:rPr>
          <w:rFonts w:ascii="Calibri" w:hAnsi="Calibri"/>
          <w:b/>
          <w:bCs/>
        </w:rPr>
        <w:t>Seeing Structure in Expressions</w:t>
      </w:r>
    </w:p>
    <w:p w:rsidR="00F80B79" w:rsidRDefault="00F80B79" w:rsidP="00F80B79">
      <w:pPr>
        <w:numPr>
          <w:ilvl w:val="0"/>
          <w:numId w:val="2"/>
        </w:numPr>
        <w:spacing w:after="120"/>
        <w:ind w:left="720"/>
        <w:rPr>
          <w:rFonts w:ascii="Calibri" w:hAnsi="Calibri"/>
        </w:rPr>
      </w:pPr>
      <w:r>
        <w:rPr>
          <w:rFonts w:ascii="Calibri" w:hAnsi="Calibri"/>
        </w:rPr>
        <w:t>Interpret the structure of expressions.</w:t>
      </w:r>
    </w:p>
    <w:p w:rsidR="00F80B79" w:rsidRDefault="00F80B79" w:rsidP="00F80B79">
      <w:pPr>
        <w:numPr>
          <w:ilvl w:val="0"/>
          <w:numId w:val="2"/>
        </w:numPr>
        <w:spacing w:after="120"/>
        <w:ind w:left="720"/>
        <w:rPr>
          <w:rFonts w:ascii="Calibri" w:hAnsi="Calibri"/>
        </w:rPr>
      </w:pPr>
      <w:r>
        <w:rPr>
          <w:rFonts w:ascii="Calibri" w:hAnsi="Calibri"/>
        </w:rPr>
        <w:t>Write expressions in equivalent forms to solve problems.</w:t>
      </w:r>
    </w:p>
    <w:p w:rsidR="00F80B79" w:rsidRDefault="00F80B79" w:rsidP="00F80B79">
      <w:pPr>
        <w:spacing w:after="120"/>
        <w:rPr>
          <w:rFonts w:ascii="Calibri" w:hAnsi="Calibri"/>
          <w:b/>
          <w:bCs/>
        </w:rPr>
      </w:pPr>
      <w:r>
        <w:rPr>
          <w:rFonts w:ascii="Calibri" w:hAnsi="Calibri"/>
          <w:b/>
          <w:bCs/>
        </w:rPr>
        <w:t>Arithmetic with Polynomials and Rational Expressions</w:t>
      </w:r>
    </w:p>
    <w:p w:rsidR="00F80B79" w:rsidRDefault="00F80B79" w:rsidP="00F80B79">
      <w:pPr>
        <w:numPr>
          <w:ilvl w:val="0"/>
          <w:numId w:val="3"/>
        </w:numPr>
        <w:spacing w:after="120"/>
        <w:ind w:left="720"/>
        <w:rPr>
          <w:rFonts w:ascii="Calibri" w:hAnsi="Calibri"/>
        </w:rPr>
      </w:pPr>
      <w:r>
        <w:rPr>
          <w:rFonts w:ascii="Calibri" w:hAnsi="Calibri"/>
        </w:rPr>
        <w:t>Perform arithmetic operations on polynomials.</w:t>
      </w:r>
    </w:p>
    <w:p w:rsidR="00F80B79" w:rsidRDefault="00F80B79" w:rsidP="00F80B79">
      <w:pPr>
        <w:spacing w:after="120"/>
        <w:rPr>
          <w:rFonts w:ascii="Calibri" w:hAnsi="Calibri"/>
          <w:b/>
          <w:bCs/>
        </w:rPr>
      </w:pPr>
      <w:r>
        <w:rPr>
          <w:rFonts w:ascii="Calibri" w:hAnsi="Calibri"/>
          <w:b/>
          <w:bCs/>
        </w:rPr>
        <w:t>Creating Equations</w:t>
      </w:r>
    </w:p>
    <w:p w:rsidR="00F80B79" w:rsidRDefault="00F80B79" w:rsidP="00F80B79">
      <w:pPr>
        <w:numPr>
          <w:ilvl w:val="0"/>
          <w:numId w:val="3"/>
        </w:numPr>
        <w:spacing w:after="120"/>
        <w:ind w:left="720"/>
        <w:rPr>
          <w:rFonts w:ascii="Calibri" w:hAnsi="Calibri"/>
        </w:rPr>
      </w:pPr>
      <w:r>
        <w:rPr>
          <w:rFonts w:ascii="Calibri" w:hAnsi="Calibri"/>
        </w:rPr>
        <w:t>Create equations that describe numbers or relationships.</w:t>
      </w:r>
    </w:p>
    <w:p w:rsidR="00F80B79" w:rsidRDefault="00F80B79" w:rsidP="00F80B79">
      <w:pPr>
        <w:spacing w:after="120"/>
        <w:rPr>
          <w:rFonts w:ascii="Calibri" w:hAnsi="Calibri"/>
          <w:b/>
          <w:bCs/>
        </w:rPr>
      </w:pPr>
      <w:r>
        <w:rPr>
          <w:rFonts w:ascii="Calibri" w:hAnsi="Calibri"/>
          <w:b/>
          <w:bCs/>
        </w:rPr>
        <w:t>Reasoning with Equations and Inequalities</w:t>
      </w:r>
    </w:p>
    <w:p w:rsidR="00F80B79" w:rsidRDefault="00F80B79" w:rsidP="00F80B79">
      <w:pPr>
        <w:numPr>
          <w:ilvl w:val="0"/>
          <w:numId w:val="3"/>
        </w:numPr>
        <w:spacing w:after="120"/>
        <w:ind w:left="720"/>
        <w:rPr>
          <w:rFonts w:ascii="Calibri" w:hAnsi="Calibri"/>
        </w:rPr>
      </w:pPr>
      <w:r>
        <w:rPr>
          <w:rFonts w:ascii="Calibri" w:hAnsi="Calibri"/>
        </w:rPr>
        <w:t>Understand solving equations as a process of reasoning and explain the reasoning.</w:t>
      </w:r>
    </w:p>
    <w:p w:rsidR="00F80B79" w:rsidRDefault="00F80B79" w:rsidP="00F80B79">
      <w:pPr>
        <w:numPr>
          <w:ilvl w:val="0"/>
          <w:numId w:val="3"/>
        </w:numPr>
        <w:spacing w:after="120"/>
        <w:ind w:left="720"/>
        <w:rPr>
          <w:rFonts w:ascii="Calibri" w:hAnsi="Calibri"/>
        </w:rPr>
      </w:pPr>
      <w:r>
        <w:rPr>
          <w:rFonts w:ascii="Calibri" w:hAnsi="Calibri"/>
        </w:rPr>
        <w:t>Solve equations and inequalities in one variable.</w:t>
      </w:r>
    </w:p>
    <w:p w:rsidR="00F80B79" w:rsidRDefault="00F80B79" w:rsidP="00F80B79">
      <w:pPr>
        <w:numPr>
          <w:ilvl w:val="0"/>
          <w:numId w:val="3"/>
        </w:numPr>
        <w:spacing w:after="120"/>
        <w:ind w:left="720"/>
        <w:rPr>
          <w:rFonts w:ascii="Calibri" w:hAnsi="Calibri"/>
        </w:rPr>
      </w:pPr>
      <w:r>
        <w:rPr>
          <w:rFonts w:ascii="Calibri" w:hAnsi="Calibri"/>
        </w:rPr>
        <w:t>Solve systems of equations.</w:t>
      </w:r>
    </w:p>
    <w:p w:rsidR="00F80B79" w:rsidRDefault="00F80B79" w:rsidP="00F80B79">
      <w:pPr>
        <w:numPr>
          <w:ilvl w:val="0"/>
          <w:numId w:val="3"/>
        </w:numPr>
        <w:spacing w:after="120"/>
        <w:ind w:left="720"/>
        <w:rPr>
          <w:rFonts w:ascii="Calibri" w:hAnsi="Calibri"/>
        </w:rPr>
      </w:pPr>
      <w:r>
        <w:rPr>
          <w:rFonts w:ascii="Calibri" w:hAnsi="Calibri"/>
        </w:rPr>
        <w:t>Represent and solve equations and inequalities graphically.</w:t>
      </w:r>
    </w:p>
    <w:p w:rsidR="00F80B79" w:rsidRDefault="00F80B79" w:rsidP="00F80B79">
      <w:pPr>
        <w:spacing w:after="120"/>
        <w:rPr>
          <w:rFonts w:ascii="Calibri" w:hAnsi="Calibri"/>
        </w:rPr>
      </w:pPr>
    </w:p>
    <w:p w:rsidR="00F80B79" w:rsidRDefault="00F80B79" w:rsidP="00F80B79">
      <w:pPr>
        <w:pStyle w:val="Heading3"/>
        <w:rPr>
          <w:rFonts w:eastAsia="Times New Roman"/>
        </w:rPr>
      </w:pPr>
      <w:r>
        <w:rPr>
          <w:rFonts w:eastAsia="Times New Roman"/>
        </w:rPr>
        <w:t>Functions</w:t>
      </w:r>
    </w:p>
    <w:p w:rsidR="00F80B79" w:rsidRDefault="00F80B79" w:rsidP="00F80B79">
      <w:pPr>
        <w:spacing w:after="120"/>
        <w:rPr>
          <w:rFonts w:ascii="Calibri" w:hAnsi="Calibri"/>
          <w:b/>
          <w:bCs/>
        </w:rPr>
      </w:pPr>
      <w:r>
        <w:rPr>
          <w:rFonts w:ascii="Calibri" w:hAnsi="Calibri"/>
          <w:b/>
          <w:bCs/>
        </w:rPr>
        <w:t>Interpreting Functions</w:t>
      </w:r>
    </w:p>
    <w:p w:rsidR="00F80B79" w:rsidRDefault="00F80B79" w:rsidP="00F80B79">
      <w:pPr>
        <w:numPr>
          <w:ilvl w:val="0"/>
          <w:numId w:val="4"/>
        </w:numPr>
        <w:spacing w:after="120"/>
        <w:ind w:left="720"/>
        <w:rPr>
          <w:rFonts w:ascii="Calibri" w:hAnsi="Calibri"/>
        </w:rPr>
      </w:pPr>
      <w:r>
        <w:rPr>
          <w:rFonts w:ascii="Calibri" w:hAnsi="Calibri"/>
        </w:rPr>
        <w:t>Understand the concept of a function and use function notation.</w:t>
      </w:r>
    </w:p>
    <w:p w:rsidR="00F80B79" w:rsidRDefault="00F80B79" w:rsidP="00F80B79">
      <w:pPr>
        <w:numPr>
          <w:ilvl w:val="0"/>
          <w:numId w:val="4"/>
        </w:numPr>
        <w:spacing w:after="120"/>
        <w:ind w:left="720"/>
        <w:rPr>
          <w:rFonts w:ascii="Calibri" w:hAnsi="Calibri"/>
        </w:rPr>
      </w:pPr>
      <w:r>
        <w:rPr>
          <w:rFonts w:ascii="Calibri" w:hAnsi="Calibri"/>
        </w:rPr>
        <w:t>Interpret functions that arise in applications in terms of the context.</w:t>
      </w:r>
    </w:p>
    <w:p w:rsidR="00F80B79" w:rsidRDefault="00F80B79" w:rsidP="00F80B79">
      <w:pPr>
        <w:numPr>
          <w:ilvl w:val="0"/>
          <w:numId w:val="4"/>
        </w:numPr>
        <w:spacing w:after="120"/>
        <w:ind w:left="720"/>
        <w:rPr>
          <w:rFonts w:ascii="Calibri" w:hAnsi="Calibri"/>
        </w:rPr>
      </w:pPr>
      <w:r>
        <w:rPr>
          <w:rFonts w:ascii="Calibri" w:hAnsi="Calibri"/>
        </w:rPr>
        <w:t>Analyze functions using different representations.</w:t>
      </w:r>
    </w:p>
    <w:p w:rsidR="00F80B79" w:rsidRPr="00572CE9" w:rsidRDefault="00F80B79" w:rsidP="00F80B79">
      <w:pPr>
        <w:pStyle w:val="Heading2"/>
        <w:rPr>
          <w:rFonts w:eastAsia="Times New Roman"/>
          <w:color w:val="auto"/>
        </w:rPr>
      </w:pPr>
      <w:r>
        <w:rPr>
          <w:rFonts w:ascii="Calibri" w:eastAsia="Times New Roman" w:hAnsi="Calibri"/>
          <w:b/>
          <w:bCs/>
        </w:rPr>
        <w:br w:type="page"/>
      </w:r>
      <w:bookmarkStart w:id="16" w:name="_Toc352920115"/>
      <w:bookmarkStart w:id="17" w:name="_Toc353543776"/>
      <w:r w:rsidRPr="00572CE9">
        <w:rPr>
          <w:rFonts w:eastAsia="Times New Roman"/>
          <w:color w:val="auto"/>
        </w:rPr>
        <w:lastRenderedPageBreak/>
        <w:t>Algebra I Overview</w:t>
      </w:r>
      <w:bookmarkEnd w:id="16"/>
      <w:bookmarkEnd w:id="17"/>
    </w:p>
    <w:p w:rsidR="00F80B79" w:rsidRDefault="00500DF2" w:rsidP="00F80B79">
      <w:r w:rsidRPr="00500DF2">
        <w:rPr>
          <w:rFonts w:eastAsia="Times New Roman"/>
          <w:noProof/>
        </w:rPr>
        <w:pict>
          <v:roundrect id="AutoShape 6" o:spid="_x0000_s1029" style="position:absolute;margin-left:6.35pt;margin-top:.3pt;width:35.25pt;height:31.5pt;z-index:251657216;visibility:visible;mso-position-horizontal-relative:margin;mso-position-vertic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" fillcolor="#548dd4" stroked="f">
            <v:textbox>
              <w:txbxContent>
                <w:p w:rsidR="00F80B79" w:rsidRDefault="00F80B79" w:rsidP="00F80B79">
                  <w:pPr>
                    <w:jc w:val="center"/>
                    <w:rPr>
                      <w:rFonts w:ascii="Calibri" w:hAnsi="Calibri"/>
                      <w:b/>
                      <w:bCs/>
                      <w:color w:val="FFFFFF"/>
                      <w:sz w:val="32"/>
                      <w:szCs w:val="32"/>
                    </w:rPr>
                  </w:pPr>
                  <w:r>
                    <w:rPr>
                      <w:rFonts w:ascii="Calibri" w:hAnsi="Calibri"/>
                      <w:b/>
                      <w:bCs/>
                      <w:color w:val="FFFFFF"/>
                      <w:sz w:val="32"/>
                      <w:szCs w:val="32"/>
                    </w:rPr>
                    <w:t>A1</w:t>
                  </w:r>
                </w:p>
              </w:txbxContent>
            </v:textbox>
            <w10:wrap type="square" anchorx="margin" anchory="margin"/>
          </v:roundrect>
        </w:pict>
      </w:r>
    </w:p>
    <w:p w:rsidR="00F80B79" w:rsidRDefault="00F80B79" w:rsidP="00F80B79">
      <w:pPr>
        <w:spacing w:after="120"/>
        <w:rPr>
          <w:rFonts w:ascii="Calibri" w:hAnsi="Calibri"/>
          <w:b/>
          <w:bCs/>
        </w:rPr>
      </w:pPr>
      <w:r>
        <w:rPr>
          <w:rFonts w:ascii="Calibri" w:hAnsi="Calibri"/>
          <w:b/>
          <w:bCs/>
        </w:rPr>
        <w:t>Building Functions</w:t>
      </w:r>
    </w:p>
    <w:p w:rsidR="00F80B79" w:rsidRDefault="00F80B79" w:rsidP="00F80B79">
      <w:pPr>
        <w:numPr>
          <w:ilvl w:val="0"/>
          <w:numId w:val="5"/>
        </w:numPr>
        <w:spacing w:after="120"/>
        <w:ind w:left="720"/>
        <w:rPr>
          <w:rFonts w:ascii="Calibri" w:hAnsi="Calibri"/>
        </w:rPr>
      </w:pPr>
      <w:r>
        <w:rPr>
          <w:rFonts w:ascii="Calibri" w:hAnsi="Calibri"/>
        </w:rPr>
        <w:t>Build a function that models a relationship between two quantities.</w:t>
      </w:r>
    </w:p>
    <w:p w:rsidR="00F80B79" w:rsidRDefault="00F80B79" w:rsidP="00F80B79">
      <w:pPr>
        <w:numPr>
          <w:ilvl w:val="0"/>
          <w:numId w:val="5"/>
        </w:numPr>
        <w:spacing w:after="120"/>
        <w:ind w:left="720"/>
        <w:rPr>
          <w:rFonts w:ascii="Calibri" w:hAnsi="Calibri"/>
        </w:rPr>
      </w:pPr>
      <w:r>
        <w:rPr>
          <w:rFonts w:ascii="Calibri" w:hAnsi="Calibri"/>
        </w:rPr>
        <w:t>Build new functions from existing functions.</w:t>
      </w:r>
    </w:p>
    <w:p w:rsidR="00F80B79" w:rsidRDefault="00F80B79" w:rsidP="00F80B79">
      <w:pPr>
        <w:spacing w:after="120"/>
        <w:rPr>
          <w:rFonts w:ascii="Calibri" w:hAnsi="Calibri"/>
          <w:b/>
          <w:bCs/>
        </w:rPr>
      </w:pPr>
      <w:r>
        <w:rPr>
          <w:rFonts w:ascii="Calibri" w:hAnsi="Calibri"/>
          <w:b/>
          <w:bCs/>
        </w:rPr>
        <w:t>Linear, Quadratic, and Exponential Models</w:t>
      </w:r>
    </w:p>
    <w:p w:rsidR="00F80B79" w:rsidRDefault="00F80B79" w:rsidP="00F80B79">
      <w:pPr>
        <w:numPr>
          <w:ilvl w:val="0"/>
          <w:numId w:val="6"/>
        </w:numPr>
        <w:spacing w:after="120"/>
        <w:ind w:left="720"/>
        <w:rPr>
          <w:rFonts w:ascii="Calibri" w:hAnsi="Calibri"/>
        </w:rPr>
      </w:pPr>
      <w:r>
        <w:rPr>
          <w:rFonts w:ascii="Calibri" w:hAnsi="Calibri"/>
        </w:rPr>
        <w:t>Construct and compare linear, quadratic, and exponential models and solve problems.</w:t>
      </w:r>
    </w:p>
    <w:p w:rsidR="00F80B79" w:rsidRDefault="00F80B79" w:rsidP="00F80B79">
      <w:pPr>
        <w:numPr>
          <w:ilvl w:val="0"/>
          <w:numId w:val="6"/>
        </w:numPr>
        <w:spacing w:after="120"/>
        <w:ind w:left="720"/>
        <w:rPr>
          <w:rFonts w:ascii="Calibri" w:hAnsi="Calibri"/>
        </w:rPr>
      </w:pPr>
      <w:r>
        <w:rPr>
          <w:rFonts w:ascii="Calibri" w:hAnsi="Calibri"/>
        </w:rPr>
        <w:t>Interpret expressions for functions in terms of the situation they model.</w:t>
      </w:r>
    </w:p>
    <w:p w:rsidR="00F80B79" w:rsidRDefault="00F80B79" w:rsidP="00F80B79">
      <w:pPr>
        <w:spacing w:after="60"/>
        <w:rPr>
          <w:rFonts w:ascii="Calibri" w:hAnsi="Calibri"/>
        </w:rPr>
      </w:pPr>
    </w:p>
    <w:p w:rsidR="00F80B79" w:rsidRDefault="00F80B79" w:rsidP="00F80B79">
      <w:pPr>
        <w:pStyle w:val="Heading3"/>
        <w:spacing w:after="60"/>
        <w:rPr>
          <w:rFonts w:eastAsia="Times New Roman"/>
        </w:rPr>
      </w:pPr>
      <w:r>
        <w:rPr>
          <w:rFonts w:eastAsia="Times New Roman"/>
        </w:rPr>
        <w:t>Statistics and Probability</w:t>
      </w:r>
    </w:p>
    <w:p w:rsidR="00F80B79" w:rsidRDefault="00F80B79" w:rsidP="00F80B79">
      <w:pPr>
        <w:spacing w:after="60"/>
        <w:rPr>
          <w:rFonts w:ascii="Calibri" w:hAnsi="Calibri"/>
          <w:b/>
          <w:bCs/>
        </w:rPr>
      </w:pPr>
      <w:r>
        <w:rPr>
          <w:rFonts w:ascii="Calibri" w:hAnsi="Calibri"/>
          <w:b/>
          <w:bCs/>
        </w:rPr>
        <w:t xml:space="preserve">Interpreting Categorical and Quantitative Data </w:t>
      </w:r>
    </w:p>
    <w:p w:rsidR="00F80B79" w:rsidRDefault="00F80B79" w:rsidP="00F80B79">
      <w:pPr>
        <w:numPr>
          <w:ilvl w:val="0"/>
          <w:numId w:val="7"/>
        </w:numPr>
        <w:spacing w:after="60"/>
        <w:ind w:left="720"/>
        <w:rPr>
          <w:rFonts w:ascii="Calibri" w:hAnsi="Calibri"/>
        </w:rPr>
      </w:pPr>
      <w:r>
        <w:rPr>
          <w:rFonts w:ascii="Calibri" w:hAnsi="Calibri"/>
        </w:rPr>
        <w:t>Summarize, represent, and interpret data on a single count or measurement variable.</w:t>
      </w:r>
    </w:p>
    <w:p w:rsidR="00F80B79" w:rsidRDefault="00F80B79" w:rsidP="00F80B79">
      <w:pPr>
        <w:numPr>
          <w:ilvl w:val="0"/>
          <w:numId w:val="7"/>
        </w:numPr>
        <w:spacing w:after="60"/>
        <w:ind w:left="720"/>
        <w:rPr>
          <w:rFonts w:ascii="Calibri" w:hAnsi="Calibri"/>
        </w:rPr>
      </w:pPr>
      <w:r>
        <w:rPr>
          <w:rFonts w:ascii="Calibri" w:hAnsi="Calibri"/>
        </w:rPr>
        <w:t>Summarize, represent, and interpret data on two categorical and quantitative variables.</w:t>
      </w:r>
    </w:p>
    <w:p w:rsidR="00F80B79" w:rsidRDefault="00F80B79" w:rsidP="00F80B79">
      <w:pPr>
        <w:numPr>
          <w:ilvl w:val="0"/>
          <w:numId w:val="7"/>
        </w:numPr>
        <w:spacing w:after="60"/>
        <w:ind w:left="720"/>
        <w:rPr>
          <w:rFonts w:ascii="Calibri" w:hAnsi="Calibri"/>
        </w:rPr>
      </w:pPr>
      <w:r>
        <w:rPr>
          <w:rFonts w:ascii="Calibri" w:hAnsi="Calibri"/>
        </w:rPr>
        <w:t>Interpret linear models.</w:t>
      </w: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F80B79">
      <w:pPr>
        <w:rPr>
          <w:rFonts w:ascii="Calibri" w:hAnsi="Calibri"/>
        </w:rPr>
      </w:pPr>
    </w:p>
    <w:p w:rsidR="00F80B79" w:rsidRDefault="00F80B79" w:rsidP="002D2232">
      <w:pPr>
        <w:ind w:left="270" w:right="-94" w:hanging="270"/>
        <w:rPr>
          <w:rFonts w:ascii="Calibri" w:hAnsi="Calibri"/>
        </w:rPr>
      </w:pPr>
      <w:r>
        <w:rPr>
          <w:rFonts w:ascii="Wingdings" w:hAnsi="Wingdings"/>
        </w:rPr>
        <w:t></w:t>
      </w:r>
      <w:r>
        <w:rPr>
          <w:rFonts w:ascii="Calibri" w:hAnsi="Calibri"/>
        </w:rPr>
        <w:t xml:space="preserve"> </w:t>
      </w:r>
      <w:proofErr w:type="gramStart"/>
      <w:r>
        <w:rPr>
          <w:rFonts w:ascii="Calibri" w:hAnsi="Calibri"/>
        </w:rPr>
        <w:t>Indicates</w:t>
      </w:r>
      <w:proofErr w:type="gramEnd"/>
      <w:r>
        <w:rPr>
          <w:rFonts w:ascii="Calibri" w:hAnsi="Calibri"/>
        </w:rPr>
        <w:t xml:space="preserve"> a modeling standard linking mathematics to everyday life, work, and decision-making</w:t>
      </w:r>
      <w:r w:rsidR="002D2232">
        <w:rPr>
          <w:rFonts w:ascii="Calibri" w:hAnsi="Calibri"/>
        </w:rPr>
        <w:t>.</w:t>
      </w:r>
    </w:p>
    <w:p w:rsidR="00F80B79" w:rsidRDefault="00F80B79" w:rsidP="00F80B79">
      <w:pPr>
        <w:tabs>
          <w:tab w:val="left" w:pos="1080"/>
          <w:tab w:val="left" w:pos="4230"/>
          <w:tab w:val="right" w:pos="9360"/>
        </w:tabs>
        <w:suppressAutoHyphens/>
        <w:ind w:left="720" w:hanging="720"/>
        <w:rPr>
          <w:rFonts w:ascii="Calibri" w:hAnsi="Calibri"/>
        </w:rPr>
      </w:pPr>
      <w:r>
        <w:rPr>
          <w:rFonts w:ascii="Calibri" w:hAnsi="Calibri"/>
        </w:rPr>
        <w:t xml:space="preserve">(+) </w:t>
      </w:r>
      <w:proofErr w:type="gramStart"/>
      <w:r>
        <w:rPr>
          <w:rFonts w:ascii="Calibri" w:hAnsi="Calibri"/>
        </w:rPr>
        <w:t>Indicates additional mathematics to prepare students for advanced courses.</w:t>
      </w:r>
      <w:proofErr w:type="gramEnd"/>
    </w:p>
    <w:p w:rsidR="00E70DDE" w:rsidRDefault="00E70DDE" w:rsidP="00F80B79">
      <w:pPr>
        <w:tabs>
          <w:tab w:val="left" w:pos="1080"/>
          <w:tab w:val="left" w:pos="4230"/>
          <w:tab w:val="right" w:pos="9360"/>
        </w:tabs>
        <w:suppressAutoHyphens/>
        <w:ind w:left="720" w:hanging="720"/>
        <w:rPr>
          <w:rFonts w:ascii="Arial" w:hAnsi="Arial" w:cs="Arial"/>
          <w:sz w:val="22"/>
          <w:szCs w:val="22"/>
        </w:rPr>
      </w:pPr>
      <w:r w:rsidRPr="00AB4104">
        <w:rPr>
          <w:rFonts w:ascii="Calibri" w:hAnsi="Calibri"/>
          <w:position w:val="-6"/>
          <w:sz w:val="32"/>
          <w:szCs w:val="32"/>
        </w:rPr>
        <w:t>*</w:t>
      </w:r>
      <w:r>
        <w:rPr>
          <w:rFonts w:ascii="Calibri" w:hAnsi="Calibri"/>
        </w:rPr>
        <w:t xml:space="preserve"> Indicates additional standards required by the State of California.</w:t>
      </w:r>
    </w:p>
    <w:p w:rsidR="00F80B79" w:rsidRPr="00693FA1" w:rsidRDefault="00F80B79" w:rsidP="00F80B79">
      <w:pPr>
        <w:pStyle w:val="Heading2"/>
        <w:rPr>
          <w:rFonts w:eastAsia="Times New Roman"/>
          <w:color w:val="auto"/>
        </w:rPr>
      </w:pPr>
      <w:r>
        <w:rPr>
          <w:rFonts w:ascii="Arial" w:eastAsia="Times New Roman" w:hAnsi="Arial" w:cs="Arial"/>
          <w:smallCaps/>
        </w:rPr>
        <w:br w:type="page"/>
      </w:r>
      <w:bookmarkStart w:id="18" w:name="_Toc352920116"/>
      <w:bookmarkStart w:id="19" w:name="_Toc353543777"/>
      <w:r w:rsidRPr="00693FA1">
        <w:rPr>
          <w:rFonts w:eastAsia="Times New Roman"/>
          <w:color w:val="auto"/>
        </w:rPr>
        <w:lastRenderedPageBreak/>
        <w:t>Algebra I</w:t>
      </w:r>
      <w:bookmarkEnd w:id="18"/>
      <w:bookmarkEnd w:id="19"/>
      <w:r w:rsidRPr="00693FA1">
        <w:rPr>
          <w:rFonts w:eastAsia="Times New Roman"/>
          <w:color w:val="auto"/>
        </w:rPr>
        <w:t xml:space="preserve"> </w:t>
      </w:r>
    </w:p>
    <w:p w:rsidR="00F80B79" w:rsidRDefault="00500DF2" w:rsidP="00F80B79">
      <w:r w:rsidRPr="00500DF2">
        <w:rPr>
          <w:rFonts w:eastAsia="Times New Roman"/>
          <w:noProof/>
        </w:rPr>
        <w:pict>
          <v:roundrect id="AutoShape 4" o:spid="_x0000_s1030" style="position:absolute;margin-left:3.15pt;margin-top:.3pt;width:35.25pt;height:31.5pt;z-index:251658240;visibility:visible;mso-position-horizontal-relative:margin;mso-position-vertic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" fillcolor="#548dd4" stroked="f">
            <v:textbox>
              <w:txbxContent>
                <w:p w:rsidR="00F80B79" w:rsidRDefault="00F80B79" w:rsidP="00F80B79">
                  <w:pPr>
                    <w:jc w:val="center"/>
                    <w:rPr>
                      <w:rFonts w:ascii="Calibri" w:hAnsi="Calibri"/>
                      <w:b/>
                      <w:bCs/>
                      <w:color w:val="FFFFFF"/>
                      <w:sz w:val="32"/>
                      <w:szCs w:val="32"/>
                    </w:rPr>
                  </w:pPr>
                  <w:r>
                    <w:rPr>
                      <w:rFonts w:ascii="Calibri" w:hAnsi="Calibri"/>
                      <w:b/>
                      <w:bCs/>
                      <w:color w:val="FFFFFF"/>
                      <w:sz w:val="32"/>
                      <w:szCs w:val="32"/>
                    </w:rPr>
                    <w:t>A1</w:t>
                  </w:r>
                </w:p>
              </w:txbxContent>
            </v:textbox>
            <w10:wrap type="square" anchorx="margin" anchory="margin"/>
          </v:roundrect>
        </w:pict>
      </w:r>
    </w:p>
    <w:p w:rsidR="00F80B79" w:rsidRDefault="00F80B79" w:rsidP="00F80B79">
      <w:pPr>
        <w:pStyle w:val="Heading3"/>
        <w:rPr>
          <w:rFonts w:eastAsia="Times New Roman"/>
        </w:rPr>
      </w:pPr>
      <w:r>
        <w:rPr>
          <w:rFonts w:eastAsia="Times New Roman"/>
        </w:rPr>
        <w:t>Number and Quantity</w:t>
      </w:r>
    </w:p>
    <w:p w:rsidR="00F80B79" w:rsidRDefault="00F80B79" w:rsidP="00F80B79">
      <w:pPr>
        <w:pBdr>
          <w:top w:val="single" w:sz="4" w:space="1" w:color="auto"/>
        </w:pBdr>
        <w:shd w:val="clear" w:color="auto" w:fill="4F81BD"/>
        <w:tabs>
          <w:tab w:val="right" w:pos="9450"/>
        </w:tabs>
        <w:spacing w:before="20" w:after="20"/>
        <w:outlineLvl w:val="3"/>
        <w:rPr>
          <w:rFonts w:ascii="Rockwell" w:hAnsi="Rockwell"/>
          <w:color w:val="FFFFFF"/>
          <w:sz w:val="28"/>
          <w:szCs w:val="28"/>
        </w:rPr>
      </w:pPr>
      <w:r>
        <w:rPr>
          <w:rFonts w:ascii="Rockwell" w:hAnsi="Rockwell"/>
          <w:color w:val="FFFFFF"/>
          <w:sz w:val="28"/>
          <w:szCs w:val="28"/>
        </w:rPr>
        <w:t>The Real Number System</w:t>
      </w:r>
      <w:r>
        <w:rPr>
          <w:rFonts w:ascii="Rockwell" w:hAnsi="Rockwell"/>
          <w:color w:val="FFFFFF"/>
          <w:sz w:val="28"/>
          <w:szCs w:val="28"/>
        </w:rPr>
        <w:tab/>
        <w:t>N-RN</w:t>
      </w:r>
    </w:p>
    <w:p w:rsidR="00F80B79" w:rsidRDefault="00F80B79" w:rsidP="00F80B79">
      <w:pPr>
        <w:rPr>
          <w:rFonts w:ascii="Calibri" w:hAnsi="Calibri"/>
          <w:b/>
          <w:bCs/>
          <w:sz w:val="22"/>
          <w:szCs w:val="22"/>
        </w:rPr>
      </w:pPr>
      <w:r>
        <w:rPr>
          <w:rFonts w:ascii="Calibri" w:hAnsi="Calibri"/>
          <w:b/>
          <w:bCs/>
          <w:sz w:val="22"/>
          <w:szCs w:val="22"/>
        </w:rPr>
        <w:t>Extend the properties of exponents to rational exponents.</w:t>
      </w:r>
    </w:p>
    <w:p w:rsidR="00F80B79" w:rsidRDefault="00F80B79" w:rsidP="00F80B79">
      <w:pPr>
        <w:tabs>
          <w:tab w:val="left" w:pos="1080"/>
          <w:tab w:val="left" w:pos="4230"/>
        </w:tabs>
        <w:suppressAutoHyphens/>
        <w:ind w:left="540" w:hanging="360"/>
        <w:rPr>
          <w:rFonts w:ascii="Calibri" w:hAnsi="Calibri"/>
          <w:i/>
          <w:iCs/>
          <w:sz w:val="22"/>
          <w:szCs w:val="22"/>
        </w:rPr>
      </w:pPr>
      <w:r>
        <w:rPr>
          <w:rFonts w:ascii="Calibri" w:hAnsi="Calibri"/>
          <w:sz w:val="22"/>
          <w:szCs w:val="22"/>
        </w:rPr>
        <w:t>1.</w:t>
      </w:r>
      <w:r>
        <w:rPr>
          <w:rFonts w:ascii="Calibri" w:hAnsi="Calibri"/>
          <w:sz w:val="22"/>
          <w:szCs w:val="22"/>
        </w:rPr>
        <w:tab/>
        <w:t xml:space="preserve">Explain how the definition of the meaning of rational exponents follows from extending the properties of integer exponents to those values, allowing for a notation for radicals in terms of rational exponents. </w:t>
      </w:r>
      <w:r>
        <w:rPr>
          <w:rFonts w:ascii="Calibri" w:hAnsi="Calibri"/>
          <w:i/>
          <w:iCs/>
          <w:sz w:val="22"/>
          <w:szCs w:val="22"/>
        </w:rPr>
        <w:t>For example, we define 5</w:t>
      </w:r>
      <w:r>
        <w:rPr>
          <w:rFonts w:ascii="Calibri" w:hAnsi="Calibri"/>
          <w:i/>
          <w:iCs/>
          <w:sz w:val="22"/>
          <w:szCs w:val="22"/>
          <w:vertAlign w:val="superscript"/>
        </w:rPr>
        <w:t>1/3</w:t>
      </w:r>
      <w:r>
        <w:rPr>
          <w:rFonts w:ascii="Calibri" w:hAnsi="Calibri"/>
          <w:i/>
          <w:iCs/>
          <w:sz w:val="22"/>
          <w:szCs w:val="22"/>
        </w:rPr>
        <w:t xml:space="preserve"> to be the cube root of 5 because we want (5</w:t>
      </w:r>
      <w:r>
        <w:rPr>
          <w:rFonts w:ascii="Calibri" w:hAnsi="Calibri"/>
          <w:i/>
          <w:iCs/>
          <w:sz w:val="22"/>
          <w:szCs w:val="22"/>
          <w:vertAlign w:val="superscript"/>
        </w:rPr>
        <w:t>1/3</w:t>
      </w:r>
      <w:r>
        <w:rPr>
          <w:rFonts w:ascii="Calibri" w:hAnsi="Calibri"/>
          <w:i/>
          <w:iCs/>
          <w:sz w:val="22"/>
          <w:szCs w:val="22"/>
        </w:rPr>
        <w:t>)</w:t>
      </w:r>
      <w:r>
        <w:rPr>
          <w:rFonts w:ascii="Calibri" w:hAnsi="Calibri"/>
          <w:i/>
          <w:iCs/>
          <w:sz w:val="22"/>
          <w:szCs w:val="22"/>
          <w:vertAlign w:val="superscript"/>
        </w:rPr>
        <w:t>3</w:t>
      </w:r>
      <w:r>
        <w:rPr>
          <w:rFonts w:ascii="Calibri" w:hAnsi="Calibri"/>
          <w:i/>
          <w:iCs/>
          <w:sz w:val="22"/>
          <w:szCs w:val="22"/>
        </w:rPr>
        <w:t> = 5</w:t>
      </w:r>
      <w:r>
        <w:rPr>
          <w:rFonts w:ascii="Calibri" w:hAnsi="Calibri"/>
          <w:i/>
          <w:iCs/>
          <w:sz w:val="22"/>
          <w:szCs w:val="22"/>
          <w:vertAlign w:val="superscript"/>
        </w:rPr>
        <w:t>(1/3)3</w:t>
      </w:r>
      <w:r>
        <w:rPr>
          <w:rFonts w:ascii="Calibri" w:hAnsi="Calibri"/>
          <w:i/>
          <w:iCs/>
          <w:sz w:val="22"/>
          <w:szCs w:val="22"/>
        </w:rPr>
        <w:t xml:space="preserve"> to hold, so (5</w:t>
      </w:r>
      <w:r>
        <w:rPr>
          <w:rFonts w:ascii="Calibri" w:hAnsi="Calibri"/>
          <w:i/>
          <w:iCs/>
          <w:sz w:val="22"/>
          <w:szCs w:val="22"/>
          <w:vertAlign w:val="superscript"/>
        </w:rPr>
        <w:t>1/3</w:t>
      </w:r>
      <w:r>
        <w:rPr>
          <w:rFonts w:ascii="Calibri" w:hAnsi="Calibri"/>
          <w:i/>
          <w:iCs/>
          <w:sz w:val="22"/>
          <w:szCs w:val="22"/>
        </w:rPr>
        <w:t>)</w:t>
      </w:r>
      <w:r>
        <w:rPr>
          <w:rFonts w:ascii="Calibri" w:hAnsi="Calibri"/>
          <w:i/>
          <w:iCs/>
          <w:sz w:val="22"/>
          <w:szCs w:val="22"/>
          <w:vertAlign w:val="superscript"/>
        </w:rPr>
        <w:t>3</w:t>
      </w:r>
      <w:r>
        <w:rPr>
          <w:rFonts w:ascii="Calibri" w:hAnsi="Calibri"/>
          <w:i/>
          <w:iCs/>
          <w:sz w:val="22"/>
          <w:szCs w:val="22"/>
        </w:rPr>
        <w:t xml:space="preserve"> must equal 5.</w:t>
      </w:r>
    </w:p>
    <w:p w:rsidR="00F80B79" w:rsidRDefault="00F80B79" w:rsidP="00F80B79">
      <w:pPr>
        <w:tabs>
          <w:tab w:val="left" w:pos="1080"/>
          <w:tab w:val="left" w:pos="4230"/>
        </w:tabs>
        <w:suppressAutoHyphens/>
        <w:ind w:left="540" w:hanging="360"/>
        <w:rPr>
          <w:rFonts w:ascii="Calibri" w:hAnsi="Calibri"/>
          <w:sz w:val="22"/>
          <w:szCs w:val="22"/>
        </w:rPr>
      </w:pPr>
      <w:r>
        <w:rPr>
          <w:rFonts w:ascii="Calibri" w:hAnsi="Calibri"/>
          <w:sz w:val="22"/>
          <w:szCs w:val="22"/>
        </w:rPr>
        <w:t>2.</w:t>
      </w:r>
      <w:r>
        <w:rPr>
          <w:rFonts w:ascii="Calibri" w:hAnsi="Calibri"/>
          <w:sz w:val="22"/>
          <w:szCs w:val="22"/>
        </w:rPr>
        <w:tab/>
        <w:t xml:space="preserve">Rewrite expressions involving radicals and rational exponents using the properties of exponents. </w:t>
      </w:r>
    </w:p>
    <w:p w:rsidR="00F80B79" w:rsidRDefault="00F80B79" w:rsidP="00F80B79">
      <w:pPr>
        <w:rPr>
          <w:rFonts w:ascii="Calibri" w:hAnsi="Calibri"/>
          <w:b/>
          <w:bCs/>
          <w:sz w:val="22"/>
          <w:szCs w:val="22"/>
        </w:rPr>
      </w:pPr>
    </w:p>
    <w:p w:rsidR="00F80B79" w:rsidRDefault="00F80B79" w:rsidP="00F80B79">
      <w:pPr>
        <w:rPr>
          <w:rFonts w:ascii="Calibri" w:hAnsi="Calibri"/>
          <w:b/>
          <w:bCs/>
          <w:sz w:val="22"/>
          <w:szCs w:val="22"/>
        </w:rPr>
      </w:pPr>
      <w:r>
        <w:rPr>
          <w:rFonts w:ascii="Calibri" w:hAnsi="Calibri"/>
          <w:b/>
          <w:bCs/>
          <w:sz w:val="22"/>
          <w:szCs w:val="22"/>
        </w:rPr>
        <w:t>Use properties of rational and irrational numbers.</w:t>
      </w:r>
    </w:p>
    <w:p w:rsidR="00F80B79" w:rsidRDefault="00F80B79" w:rsidP="00F80B79">
      <w:pPr>
        <w:tabs>
          <w:tab w:val="left" w:pos="1080"/>
          <w:tab w:val="left" w:pos="4230"/>
        </w:tabs>
        <w:suppressAutoHyphens/>
        <w:ind w:left="540" w:hanging="360"/>
        <w:rPr>
          <w:rFonts w:ascii="Calibri" w:hAnsi="Calibri"/>
          <w:sz w:val="22"/>
          <w:szCs w:val="22"/>
        </w:rPr>
      </w:pPr>
      <w:r>
        <w:rPr>
          <w:rFonts w:ascii="Calibri" w:hAnsi="Calibri"/>
          <w:sz w:val="22"/>
          <w:szCs w:val="22"/>
        </w:rPr>
        <w:t>3.</w:t>
      </w:r>
      <w:r>
        <w:rPr>
          <w:rFonts w:ascii="Calibri" w:hAnsi="Calibri"/>
          <w:sz w:val="22"/>
          <w:szCs w:val="22"/>
        </w:rPr>
        <w:tab/>
        <w:t>Explain why the sum or product of two rational numbers is rational; that the sum of a rational number and an irrational number is irrational; and that the product of a nonzero rational number and an irrational number is irrational.</w:t>
      </w:r>
    </w:p>
    <w:p w:rsidR="00F80B79" w:rsidRDefault="00F80B79" w:rsidP="00F80B79">
      <w:pPr>
        <w:tabs>
          <w:tab w:val="right" w:pos="9360"/>
        </w:tabs>
        <w:suppressAutoHyphens/>
        <w:rPr>
          <w:rFonts w:ascii="Arial" w:hAnsi="Arial" w:cs="Arial"/>
          <w:b/>
          <w:bCs/>
          <w:sz w:val="22"/>
          <w:szCs w:val="22"/>
        </w:rPr>
      </w:pPr>
    </w:p>
    <w:p w:rsidR="00F80B79" w:rsidRDefault="00F80B79" w:rsidP="00F80B79">
      <w:pPr>
        <w:pBdr>
          <w:top w:val="single" w:sz="4" w:space="1" w:color="auto"/>
        </w:pBdr>
        <w:shd w:val="clear" w:color="auto" w:fill="4F81BD"/>
        <w:tabs>
          <w:tab w:val="right" w:pos="9450"/>
        </w:tabs>
        <w:spacing w:before="20" w:after="20"/>
        <w:outlineLvl w:val="3"/>
        <w:rPr>
          <w:rFonts w:ascii="Rockwell" w:hAnsi="Rockwell"/>
          <w:color w:val="FFFFFF"/>
          <w:sz w:val="28"/>
          <w:szCs w:val="28"/>
        </w:rPr>
      </w:pPr>
      <w:r>
        <w:rPr>
          <w:rFonts w:ascii="Rockwell" w:hAnsi="Rockwell"/>
          <w:color w:val="FFFFFF"/>
          <w:sz w:val="28"/>
          <w:szCs w:val="28"/>
        </w:rPr>
        <w:t>Quantities</w:t>
      </w:r>
      <w:r>
        <w:rPr>
          <w:rFonts w:ascii="Rockwell" w:hAnsi="Rockwell"/>
          <w:color w:val="FFFFFF"/>
          <w:sz w:val="28"/>
          <w:szCs w:val="28"/>
        </w:rPr>
        <w:tab/>
        <w:t>N-Q</w:t>
      </w:r>
    </w:p>
    <w:p w:rsidR="00F80B79" w:rsidRDefault="00F80B79" w:rsidP="00F80B79">
      <w:pPr>
        <w:rPr>
          <w:rFonts w:ascii="Calibri" w:hAnsi="Calibri"/>
          <w:b/>
          <w:bCs/>
          <w:sz w:val="22"/>
          <w:szCs w:val="22"/>
        </w:rPr>
      </w:pPr>
      <w:r>
        <w:rPr>
          <w:rFonts w:ascii="Calibri" w:hAnsi="Calibri"/>
          <w:b/>
          <w:bCs/>
          <w:sz w:val="22"/>
          <w:szCs w:val="22"/>
        </w:rPr>
        <w:t xml:space="preserve">Reason quantitatively and use units to solve problems. </w:t>
      </w:r>
      <w:proofErr w:type="gramStart"/>
      <w:r>
        <w:rPr>
          <w:rFonts w:ascii="Calibri" w:hAnsi="Calibri"/>
          <w:sz w:val="20"/>
          <w:szCs w:val="20"/>
        </w:rPr>
        <w:t>[Foundation for work with expressions, equations and functions.]</w:t>
      </w:r>
      <w:proofErr w:type="gramEnd"/>
    </w:p>
    <w:p w:rsidR="00F80B79" w:rsidRDefault="00F80B79" w:rsidP="00F80B79">
      <w:pPr>
        <w:ind w:left="540" w:hanging="360"/>
        <w:rPr>
          <w:rFonts w:ascii="Arial" w:hAnsi="Arial" w:cs="Arial"/>
          <w:sz w:val="22"/>
          <w:szCs w:val="22"/>
        </w:rPr>
      </w:pPr>
      <w:r>
        <w:rPr>
          <w:rFonts w:ascii="Calibri" w:hAnsi="Calibri"/>
          <w:sz w:val="22"/>
          <w:szCs w:val="22"/>
        </w:rPr>
        <w:t>1.</w:t>
      </w:r>
      <w:r>
        <w:rPr>
          <w:rFonts w:ascii="Calibri" w:hAnsi="Calibri"/>
          <w:sz w:val="22"/>
          <w:szCs w:val="22"/>
        </w:rPr>
        <w:tab/>
        <w:t>Use units as a way to understand problems and to guide the solution of multi-step problems; choose and interpret units consistently in formulas; choose and interpret the scale and the origin in graphs and data displays.</w:t>
      </w:r>
      <w:r>
        <w:rPr>
          <w:rFonts w:ascii="Arial" w:hAnsi="Arial" w:cs="Arial"/>
          <w:sz w:val="22"/>
          <w:szCs w:val="22"/>
        </w:rPr>
        <w:t xml:space="preserve"> </w:t>
      </w:r>
      <w:r>
        <w:rPr>
          <w:rFonts w:ascii="Wingdings" w:hAnsi="Wingdings"/>
          <w:sz w:val="22"/>
          <w:szCs w:val="22"/>
        </w:rPr>
        <w:t></w:t>
      </w:r>
      <w:r>
        <w:rPr>
          <w:rFonts w:ascii="Arial" w:hAnsi="Arial" w:cs="Arial"/>
          <w:sz w:val="22"/>
          <w:szCs w:val="22"/>
        </w:rPr>
        <w:t xml:space="preserve"> </w:t>
      </w:r>
    </w:p>
    <w:p w:rsidR="00F80B79" w:rsidRDefault="00F80B79" w:rsidP="00F80B79">
      <w:pPr>
        <w:tabs>
          <w:tab w:val="left" w:pos="1080"/>
          <w:tab w:val="left" w:pos="4230"/>
        </w:tabs>
        <w:suppressAutoHyphens/>
        <w:ind w:left="540" w:hanging="360"/>
        <w:rPr>
          <w:rFonts w:ascii="Arial" w:hAnsi="Arial" w:cs="Arial"/>
          <w:sz w:val="22"/>
          <w:szCs w:val="22"/>
        </w:rPr>
      </w:pPr>
      <w:r>
        <w:rPr>
          <w:rFonts w:ascii="Calibri" w:hAnsi="Calibri"/>
          <w:sz w:val="22"/>
          <w:szCs w:val="22"/>
        </w:rPr>
        <w:t>2.</w:t>
      </w:r>
      <w:r>
        <w:rPr>
          <w:rFonts w:ascii="Calibri" w:hAnsi="Calibri"/>
          <w:sz w:val="22"/>
          <w:szCs w:val="22"/>
        </w:rPr>
        <w:tab/>
        <w:t>Define appropriate quantities for the purpose of descriptive modeling.</w:t>
      </w:r>
      <w:r>
        <w:rPr>
          <w:rFonts w:ascii="Arial" w:hAnsi="Arial" w:cs="Arial"/>
          <w:sz w:val="22"/>
          <w:szCs w:val="22"/>
        </w:rPr>
        <w:t xml:space="preserve"> </w:t>
      </w:r>
      <w:r>
        <w:rPr>
          <w:rFonts w:ascii="Wingdings" w:hAnsi="Wingdings"/>
          <w:sz w:val="22"/>
          <w:szCs w:val="22"/>
        </w:rPr>
        <w:t></w:t>
      </w:r>
    </w:p>
    <w:p w:rsidR="00F80B79" w:rsidRDefault="00F80B79" w:rsidP="00F80B79">
      <w:pPr>
        <w:tabs>
          <w:tab w:val="left" w:pos="1080"/>
          <w:tab w:val="left" w:pos="4230"/>
        </w:tabs>
        <w:suppressAutoHyphens/>
        <w:ind w:left="540" w:hanging="360"/>
        <w:rPr>
          <w:rFonts w:ascii="Arial" w:hAnsi="Arial" w:cs="Arial"/>
          <w:sz w:val="22"/>
          <w:szCs w:val="22"/>
        </w:rPr>
      </w:pPr>
      <w:r>
        <w:rPr>
          <w:rFonts w:ascii="Calibri" w:hAnsi="Calibri"/>
          <w:sz w:val="22"/>
          <w:szCs w:val="22"/>
        </w:rPr>
        <w:t>3.</w:t>
      </w:r>
      <w:r>
        <w:rPr>
          <w:rFonts w:ascii="Calibri" w:hAnsi="Calibri"/>
          <w:sz w:val="22"/>
          <w:szCs w:val="22"/>
        </w:rPr>
        <w:tab/>
        <w:t>Choose a level of accuracy appropriate to limitations on measurement when reporting quantities</w:t>
      </w:r>
      <w:r>
        <w:rPr>
          <w:rFonts w:ascii="Arial" w:hAnsi="Arial" w:cs="Arial"/>
          <w:sz w:val="22"/>
          <w:szCs w:val="22"/>
        </w:rPr>
        <w:t>.</w:t>
      </w:r>
      <w:r>
        <w:rPr>
          <w:rFonts w:ascii="Wingdings" w:hAnsi="Wingdings"/>
          <w:sz w:val="22"/>
          <w:szCs w:val="22"/>
        </w:rPr>
        <w:t></w:t>
      </w:r>
    </w:p>
    <w:p w:rsidR="00F80B79" w:rsidRDefault="00F80B79" w:rsidP="00F80B79">
      <w:pPr>
        <w:tabs>
          <w:tab w:val="left" w:pos="1080"/>
          <w:tab w:val="left" w:pos="4230"/>
        </w:tabs>
        <w:suppressAutoHyphens/>
        <w:ind w:left="720" w:hanging="720"/>
        <w:rPr>
          <w:rFonts w:ascii="Arial" w:hAnsi="Arial" w:cs="Arial"/>
          <w:sz w:val="22"/>
          <w:szCs w:val="22"/>
        </w:rPr>
      </w:pPr>
    </w:p>
    <w:p w:rsidR="00F80B79" w:rsidRDefault="00F80B79" w:rsidP="00F80B79">
      <w:pPr>
        <w:pStyle w:val="Heading3"/>
        <w:rPr>
          <w:rFonts w:eastAsia="Times New Roman"/>
        </w:rPr>
      </w:pPr>
      <w:r>
        <w:rPr>
          <w:rFonts w:eastAsia="Times New Roman"/>
        </w:rPr>
        <w:t>Algebra</w:t>
      </w:r>
    </w:p>
    <w:p w:rsidR="00F80B79" w:rsidRDefault="00F80B79" w:rsidP="001A61D5">
      <w:pPr>
        <w:pBdr>
          <w:top w:val="single" w:sz="4" w:space="1" w:color="auto"/>
        </w:pBdr>
        <w:shd w:val="clear" w:color="auto" w:fill="4F81BD"/>
        <w:tabs>
          <w:tab w:val="right" w:pos="9450"/>
        </w:tabs>
        <w:spacing w:before="20" w:after="20"/>
        <w:outlineLvl w:val="3"/>
        <w:rPr>
          <w:rFonts w:ascii="Rockwell" w:hAnsi="Rockwell"/>
          <w:color w:val="FFFFFF"/>
          <w:sz w:val="28"/>
          <w:szCs w:val="28"/>
        </w:rPr>
      </w:pPr>
      <w:r>
        <w:rPr>
          <w:rFonts w:ascii="Rockwell" w:hAnsi="Rockwell"/>
          <w:color w:val="FFFFFF"/>
          <w:sz w:val="28"/>
          <w:szCs w:val="28"/>
        </w:rPr>
        <w:t>Seeing Structure in Expressions</w:t>
      </w:r>
      <w:r>
        <w:rPr>
          <w:rFonts w:ascii="Rockwell" w:hAnsi="Rockwell"/>
          <w:color w:val="FFFFFF"/>
          <w:sz w:val="28"/>
          <w:szCs w:val="28"/>
        </w:rPr>
        <w:tab/>
        <w:t>A-SSE</w:t>
      </w:r>
    </w:p>
    <w:p w:rsidR="00F80B79" w:rsidRDefault="00F80B79" w:rsidP="00F80B79">
      <w:pPr>
        <w:tabs>
          <w:tab w:val="left" w:pos="1080"/>
          <w:tab w:val="left" w:pos="4230"/>
        </w:tabs>
        <w:suppressAutoHyphens/>
        <w:ind w:left="720" w:hanging="720"/>
        <w:rPr>
          <w:rFonts w:ascii="Calibri" w:hAnsi="Calibri"/>
          <w:sz w:val="22"/>
          <w:szCs w:val="22"/>
        </w:rPr>
      </w:pPr>
      <w:r>
        <w:rPr>
          <w:rFonts w:ascii="Calibri" w:hAnsi="Calibri"/>
          <w:b/>
          <w:bCs/>
          <w:sz w:val="22"/>
          <w:szCs w:val="22"/>
        </w:rPr>
        <w:t>Interpret the structure of expressions.</w:t>
      </w:r>
      <w:r>
        <w:rPr>
          <w:rFonts w:ascii="Calibri" w:hAnsi="Calibri"/>
          <w:sz w:val="22"/>
          <w:szCs w:val="22"/>
        </w:rPr>
        <w:t xml:space="preserve"> </w:t>
      </w:r>
      <w:proofErr w:type="gramStart"/>
      <w:r>
        <w:rPr>
          <w:rFonts w:ascii="Calibri" w:hAnsi="Calibri"/>
          <w:sz w:val="20"/>
          <w:szCs w:val="20"/>
        </w:rPr>
        <w:t>[Linear, exponential, quadratic.]</w:t>
      </w:r>
      <w:proofErr w:type="gramEnd"/>
      <w:r>
        <w:rPr>
          <w:rFonts w:ascii="Calibri" w:hAnsi="Calibri"/>
          <w:sz w:val="20"/>
          <w:szCs w:val="20"/>
        </w:rPr>
        <w:t xml:space="preserve"> </w:t>
      </w:r>
    </w:p>
    <w:p w:rsidR="00F80B79" w:rsidRDefault="00F80B79" w:rsidP="00F80B79">
      <w:pPr>
        <w:tabs>
          <w:tab w:val="left" w:pos="1080"/>
          <w:tab w:val="left" w:pos="4230"/>
        </w:tabs>
        <w:suppressAutoHyphens/>
        <w:ind w:left="540" w:hanging="360"/>
        <w:rPr>
          <w:rFonts w:ascii="Arial" w:hAnsi="Arial" w:cs="Arial"/>
          <w:sz w:val="16"/>
          <w:szCs w:val="16"/>
        </w:rPr>
      </w:pPr>
      <w:r>
        <w:rPr>
          <w:rFonts w:ascii="Calibri" w:hAnsi="Calibri"/>
          <w:sz w:val="22"/>
          <w:szCs w:val="22"/>
        </w:rPr>
        <w:t>1.</w:t>
      </w:r>
      <w:r>
        <w:rPr>
          <w:rFonts w:ascii="Calibri" w:hAnsi="Calibri"/>
          <w:sz w:val="22"/>
          <w:szCs w:val="22"/>
        </w:rPr>
        <w:tab/>
        <w:t>Interpret expressions that represent a quantity in terms of its context.</w:t>
      </w:r>
      <w:r>
        <w:rPr>
          <w:rFonts w:ascii="Arial" w:hAnsi="Arial" w:cs="Arial"/>
          <w:sz w:val="20"/>
          <w:szCs w:val="20"/>
        </w:rPr>
        <w:t xml:space="preserve"> </w:t>
      </w:r>
      <w:r>
        <w:rPr>
          <w:rFonts w:ascii="Wingdings" w:hAnsi="Wingdings"/>
          <w:sz w:val="20"/>
          <w:szCs w:val="20"/>
        </w:rPr>
        <w:t></w:t>
      </w:r>
      <w:r>
        <w:rPr>
          <w:rFonts w:ascii="Arial" w:hAnsi="Arial" w:cs="Arial"/>
          <w:sz w:val="20"/>
          <w:szCs w:val="20"/>
        </w:rPr>
        <w:t xml:space="preserve"> </w:t>
      </w:r>
      <w:r>
        <w:rPr>
          <w:rFonts w:ascii="Arial" w:hAnsi="Arial" w:cs="Arial"/>
          <w:sz w:val="16"/>
          <w:szCs w:val="16"/>
          <w:vertAlign w:val="superscript"/>
        </w:rPr>
        <w:t xml:space="preserve"> </w:t>
      </w:r>
    </w:p>
    <w:p w:rsidR="00F80B79" w:rsidRDefault="00F80B79" w:rsidP="00F80B79">
      <w:pPr>
        <w:suppressAutoHyphens/>
        <w:ind w:left="1260" w:hanging="360"/>
        <w:rPr>
          <w:rFonts w:ascii="Arial" w:hAnsi="Arial" w:cs="Arial"/>
          <w:sz w:val="16"/>
          <w:szCs w:val="16"/>
        </w:rPr>
      </w:pPr>
      <w:r>
        <w:rPr>
          <w:rFonts w:ascii="Calibri" w:hAnsi="Calibri"/>
          <w:sz w:val="22"/>
          <w:szCs w:val="22"/>
        </w:rPr>
        <w:t>a.</w:t>
      </w:r>
      <w:r>
        <w:rPr>
          <w:rFonts w:ascii="Calibri" w:hAnsi="Calibri"/>
          <w:sz w:val="22"/>
          <w:szCs w:val="22"/>
        </w:rPr>
        <w:tab/>
        <w:t>Interpret parts of an expression, such as terms, factors, and coefficients.</w:t>
      </w:r>
      <w:r>
        <w:rPr>
          <w:rFonts w:ascii="Arial" w:hAnsi="Arial" w:cs="Arial"/>
          <w:sz w:val="20"/>
          <w:szCs w:val="20"/>
        </w:rPr>
        <w:t xml:space="preserve"> </w:t>
      </w:r>
      <w:r>
        <w:rPr>
          <w:rFonts w:ascii="Wingdings" w:hAnsi="Wingdings"/>
          <w:sz w:val="20"/>
          <w:szCs w:val="20"/>
        </w:rPr>
        <w:t></w:t>
      </w:r>
      <w:r>
        <w:rPr>
          <w:rFonts w:ascii="Arial" w:hAnsi="Arial" w:cs="Arial"/>
          <w:sz w:val="20"/>
          <w:szCs w:val="20"/>
        </w:rPr>
        <w:t xml:space="preserve"> </w:t>
      </w:r>
      <w:r>
        <w:rPr>
          <w:rFonts w:ascii="Arial" w:hAnsi="Arial" w:cs="Arial"/>
          <w:sz w:val="16"/>
          <w:szCs w:val="16"/>
          <w:vertAlign w:val="superscript"/>
        </w:rPr>
        <w:t xml:space="preserve"> </w:t>
      </w:r>
    </w:p>
    <w:p w:rsidR="00F80B79" w:rsidRDefault="00F80B79" w:rsidP="00F80B79">
      <w:pPr>
        <w:suppressAutoHyphens/>
        <w:ind w:left="1260" w:hanging="360"/>
        <w:rPr>
          <w:rFonts w:ascii="Arial" w:hAnsi="Arial" w:cs="Arial"/>
          <w:sz w:val="16"/>
          <w:szCs w:val="16"/>
        </w:rPr>
      </w:pPr>
      <w:proofErr w:type="gramStart"/>
      <w:r>
        <w:rPr>
          <w:rFonts w:ascii="Calibri" w:hAnsi="Calibri"/>
          <w:sz w:val="22"/>
          <w:szCs w:val="22"/>
        </w:rPr>
        <w:t>b</w:t>
      </w:r>
      <w:proofErr w:type="gramEnd"/>
      <w:r>
        <w:rPr>
          <w:rFonts w:ascii="Calibri" w:hAnsi="Calibri"/>
          <w:sz w:val="22"/>
          <w:szCs w:val="22"/>
        </w:rPr>
        <w:t>.</w:t>
      </w:r>
      <w:r>
        <w:rPr>
          <w:rFonts w:ascii="Calibri" w:hAnsi="Calibri"/>
          <w:sz w:val="22"/>
          <w:szCs w:val="22"/>
        </w:rPr>
        <w:tab/>
        <w:t>Interpret complicated expressions by viewing one or more of their parts as a single entity</w:t>
      </w:r>
      <w:r>
        <w:rPr>
          <w:rFonts w:ascii="Calibri" w:hAnsi="Calibri"/>
          <w:i/>
          <w:iCs/>
          <w:sz w:val="22"/>
          <w:szCs w:val="22"/>
        </w:rPr>
        <w:t xml:space="preserve">. For example, interpret </w:t>
      </w:r>
      <w:proofErr w:type="gramStart"/>
      <w:r>
        <w:rPr>
          <w:rFonts w:ascii="Calibri" w:hAnsi="Calibri"/>
          <w:i/>
          <w:iCs/>
          <w:sz w:val="22"/>
          <w:szCs w:val="22"/>
        </w:rPr>
        <w:t>P(</w:t>
      </w:r>
      <w:proofErr w:type="gramEnd"/>
      <w:r>
        <w:rPr>
          <w:rFonts w:ascii="Calibri" w:hAnsi="Calibri"/>
          <w:i/>
          <w:iCs/>
          <w:sz w:val="22"/>
          <w:szCs w:val="22"/>
        </w:rPr>
        <w:t>1 + r)</w:t>
      </w:r>
      <w:r>
        <w:rPr>
          <w:rFonts w:ascii="Calibri" w:hAnsi="Calibri"/>
          <w:i/>
          <w:iCs/>
          <w:sz w:val="22"/>
          <w:szCs w:val="22"/>
          <w:vertAlign w:val="superscript"/>
        </w:rPr>
        <w:t>n</w:t>
      </w:r>
      <w:r>
        <w:rPr>
          <w:rFonts w:ascii="Calibri" w:hAnsi="Calibri"/>
          <w:i/>
          <w:iCs/>
          <w:sz w:val="22"/>
          <w:szCs w:val="22"/>
        </w:rPr>
        <w:t xml:space="preserve"> as the product of P and a factor not depending on P.</w:t>
      </w:r>
      <w:r>
        <w:rPr>
          <w:rFonts w:ascii="Arial" w:hAnsi="Arial" w:cs="Arial"/>
          <w:sz w:val="16"/>
          <w:szCs w:val="16"/>
          <w:vertAlign w:val="superscript"/>
        </w:rPr>
        <w:t xml:space="preserve"> </w:t>
      </w:r>
      <w:r>
        <w:rPr>
          <w:rFonts w:ascii="Wingdings" w:hAnsi="Wingdings"/>
          <w:sz w:val="20"/>
          <w:szCs w:val="20"/>
        </w:rPr>
        <w:t></w:t>
      </w:r>
      <w:r>
        <w:rPr>
          <w:rFonts w:ascii="Arial" w:hAnsi="Arial" w:cs="Arial"/>
          <w:sz w:val="16"/>
          <w:szCs w:val="16"/>
          <w:vertAlign w:val="superscript"/>
        </w:rPr>
        <w:t xml:space="preserve"> </w:t>
      </w:r>
    </w:p>
    <w:p w:rsidR="00F80B79" w:rsidRDefault="00F80B79" w:rsidP="00F80B79">
      <w:pPr>
        <w:suppressAutoHyphens/>
        <w:ind w:left="540" w:hanging="360"/>
        <w:rPr>
          <w:rFonts w:ascii="Arial" w:hAnsi="Arial" w:cs="Arial"/>
          <w:sz w:val="16"/>
          <w:szCs w:val="16"/>
        </w:rPr>
      </w:pPr>
      <w:r>
        <w:rPr>
          <w:rFonts w:ascii="Calibri" w:hAnsi="Calibri"/>
          <w:sz w:val="22"/>
          <w:szCs w:val="22"/>
        </w:rPr>
        <w:t>2.</w:t>
      </w:r>
      <w:r>
        <w:rPr>
          <w:rFonts w:ascii="Calibri" w:hAnsi="Calibri"/>
          <w:sz w:val="22"/>
          <w:szCs w:val="22"/>
        </w:rPr>
        <w:tab/>
        <w:t>Use the structure of an expression to identify ways to rewrite it</w:t>
      </w:r>
      <w:r>
        <w:rPr>
          <w:rFonts w:ascii="Arial" w:hAnsi="Arial" w:cs="Arial"/>
          <w:sz w:val="20"/>
          <w:szCs w:val="20"/>
        </w:rPr>
        <w:t xml:space="preserve">. </w:t>
      </w:r>
    </w:p>
    <w:p w:rsidR="00F80B79" w:rsidRDefault="00F80B79" w:rsidP="00F80B79">
      <w:pPr>
        <w:rPr>
          <w:rFonts w:ascii="Arial" w:hAnsi="Arial" w:cs="Arial"/>
          <w:b/>
          <w:bCs/>
          <w:sz w:val="20"/>
          <w:szCs w:val="20"/>
        </w:rPr>
      </w:pPr>
    </w:p>
    <w:p w:rsidR="00F80B79" w:rsidRDefault="00F80B79" w:rsidP="00F80B79">
      <w:pPr>
        <w:rPr>
          <w:rFonts w:ascii="Calibri" w:hAnsi="Calibri"/>
          <w:sz w:val="22"/>
          <w:szCs w:val="22"/>
        </w:rPr>
      </w:pPr>
      <w:r>
        <w:rPr>
          <w:rFonts w:ascii="Calibri" w:hAnsi="Calibri"/>
          <w:b/>
          <w:bCs/>
          <w:sz w:val="22"/>
          <w:szCs w:val="22"/>
        </w:rPr>
        <w:t xml:space="preserve">Write expressions in equivalent forms to solve problems. </w:t>
      </w:r>
      <w:proofErr w:type="gramStart"/>
      <w:r>
        <w:rPr>
          <w:rFonts w:ascii="Calibri" w:hAnsi="Calibri"/>
          <w:sz w:val="20"/>
          <w:szCs w:val="20"/>
        </w:rPr>
        <w:t>[Quadratic and exponential.]</w:t>
      </w:r>
      <w:proofErr w:type="gramEnd"/>
    </w:p>
    <w:p w:rsidR="00F80B79" w:rsidRDefault="00F80B79" w:rsidP="00F80B79">
      <w:pPr>
        <w:tabs>
          <w:tab w:val="left" w:pos="1080"/>
          <w:tab w:val="left" w:pos="4230"/>
        </w:tabs>
        <w:suppressAutoHyphens/>
        <w:ind w:left="540" w:hanging="360"/>
        <w:rPr>
          <w:rFonts w:ascii="Arial" w:hAnsi="Arial" w:cs="Arial"/>
          <w:sz w:val="22"/>
          <w:szCs w:val="22"/>
        </w:rPr>
      </w:pPr>
      <w:r>
        <w:rPr>
          <w:rFonts w:ascii="Calibri" w:hAnsi="Calibri"/>
          <w:sz w:val="22"/>
          <w:szCs w:val="22"/>
        </w:rPr>
        <w:t>3.</w:t>
      </w:r>
      <w:r>
        <w:rPr>
          <w:rFonts w:ascii="Calibri" w:hAnsi="Calibri"/>
          <w:sz w:val="22"/>
          <w:szCs w:val="22"/>
        </w:rPr>
        <w:tab/>
        <w:t xml:space="preserve">Choose and produce an equivalent form of an expression to reveal and explain properties of the quantity represented by the expression. </w:t>
      </w:r>
      <w:r>
        <w:rPr>
          <w:rFonts w:ascii="Wingdings" w:hAnsi="Wingdings"/>
          <w:sz w:val="22"/>
          <w:szCs w:val="22"/>
        </w:rPr>
        <w:t></w:t>
      </w:r>
    </w:p>
    <w:p w:rsidR="00F80B79" w:rsidRDefault="00F80B79" w:rsidP="00F80B79">
      <w:pPr>
        <w:suppressAutoHyphens/>
        <w:ind w:left="1260" w:hanging="360"/>
        <w:rPr>
          <w:rFonts w:ascii="Arial" w:hAnsi="Arial" w:cs="Arial"/>
          <w:sz w:val="22"/>
          <w:szCs w:val="22"/>
        </w:rPr>
      </w:pPr>
      <w:r>
        <w:rPr>
          <w:rFonts w:ascii="Calibri" w:hAnsi="Calibri"/>
          <w:sz w:val="22"/>
          <w:szCs w:val="22"/>
        </w:rPr>
        <w:t>a.</w:t>
      </w:r>
      <w:r>
        <w:rPr>
          <w:rFonts w:ascii="Calibri" w:hAnsi="Calibri"/>
          <w:sz w:val="22"/>
          <w:szCs w:val="22"/>
        </w:rPr>
        <w:tab/>
        <w:t xml:space="preserve">Factor a quadratic expression to reveal the zeros of the function it defines. </w:t>
      </w:r>
      <w:r>
        <w:rPr>
          <w:rFonts w:ascii="Wingdings" w:hAnsi="Wingdings"/>
          <w:sz w:val="22"/>
          <w:szCs w:val="22"/>
        </w:rPr>
        <w:t></w:t>
      </w:r>
    </w:p>
    <w:p w:rsidR="00F80B79" w:rsidRDefault="00F80B79" w:rsidP="00F80B79">
      <w:pPr>
        <w:suppressAutoHyphens/>
        <w:ind w:left="1260" w:hanging="360"/>
        <w:rPr>
          <w:rFonts w:ascii="Arial" w:hAnsi="Arial" w:cs="Arial"/>
          <w:sz w:val="22"/>
          <w:szCs w:val="22"/>
        </w:rPr>
      </w:pPr>
      <w:r>
        <w:rPr>
          <w:rFonts w:ascii="Calibri" w:hAnsi="Calibri"/>
          <w:sz w:val="22"/>
          <w:szCs w:val="22"/>
        </w:rPr>
        <w:t>b.</w:t>
      </w:r>
      <w:r>
        <w:rPr>
          <w:rFonts w:ascii="Calibri" w:hAnsi="Calibri"/>
          <w:sz w:val="22"/>
          <w:szCs w:val="22"/>
        </w:rPr>
        <w:tab/>
        <w:t>Complete the square in a quadratic expression to reveal the maximum or minimum value of the function it defines.</w:t>
      </w:r>
      <w:r>
        <w:rPr>
          <w:rFonts w:ascii="Wingdings" w:hAnsi="Wingdings"/>
          <w:sz w:val="22"/>
          <w:szCs w:val="22"/>
        </w:rPr>
        <w:t></w:t>
      </w:r>
    </w:p>
    <w:p w:rsidR="00F80B79" w:rsidRDefault="00F80B79" w:rsidP="00F80B79">
      <w:pPr>
        <w:suppressAutoHyphens/>
        <w:ind w:left="1260" w:hanging="360"/>
        <w:rPr>
          <w:rFonts w:ascii="Arial" w:hAnsi="Arial" w:cs="Arial"/>
          <w:i/>
          <w:iCs/>
          <w:sz w:val="22"/>
          <w:szCs w:val="22"/>
        </w:rPr>
      </w:pPr>
      <w:r>
        <w:rPr>
          <w:rFonts w:ascii="Calibri" w:hAnsi="Calibri"/>
          <w:sz w:val="22"/>
          <w:szCs w:val="22"/>
        </w:rPr>
        <w:t>c.</w:t>
      </w:r>
      <w:r>
        <w:rPr>
          <w:rFonts w:ascii="Calibri" w:hAnsi="Calibri"/>
          <w:sz w:val="22"/>
          <w:szCs w:val="22"/>
        </w:rPr>
        <w:tab/>
        <w:t xml:space="preserve">Use the properties of exponents to transform expressions for exponential functions. </w:t>
      </w:r>
      <w:r>
        <w:rPr>
          <w:rFonts w:ascii="Calibri" w:hAnsi="Calibri"/>
          <w:i/>
          <w:iCs/>
          <w:sz w:val="22"/>
          <w:szCs w:val="22"/>
        </w:rPr>
        <w:t>For example, the expression 1.15</w:t>
      </w:r>
      <w:r>
        <w:rPr>
          <w:rFonts w:ascii="Calibri" w:hAnsi="Calibri"/>
          <w:i/>
          <w:iCs/>
          <w:sz w:val="22"/>
          <w:szCs w:val="22"/>
          <w:vertAlign w:val="superscript"/>
        </w:rPr>
        <w:t xml:space="preserve">t </w:t>
      </w:r>
      <w:r>
        <w:rPr>
          <w:rFonts w:ascii="Calibri" w:hAnsi="Calibri"/>
          <w:i/>
          <w:iCs/>
          <w:sz w:val="22"/>
          <w:szCs w:val="22"/>
        </w:rPr>
        <w:t>can be rewritten as (1.15</w:t>
      </w:r>
      <w:r>
        <w:rPr>
          <w:rFonts w:ascii="Calibri" w:hAnsi="Calibri"/>
          <w:i/>
          <w:iCs/>
          <w:sz w:val="22"/>
          <w:szCs w:val="22"/>
          <w:vertAlign w:val="superscript"/>
        </w:rPr>
        <w:t>1/12</w:t>
      </w:r>
      <w:r>
        <w:rPr>
          <w:rFonts w:ascii="Calibri" w:hAnsi="Calibri"/>
          <w:i/>
          <w:iCs/>
          <w:sz w:val="22"/>
          <w:szCs w:val="22"/>
        </w:rPr>
        <w:t>)</w:t>
      </w:r>
      <w:r>
        <w:rPr>
          <w:rFonts w:ascii="Calibri" w:hAnsi="Calibri"/>
          <w:i/>
          <w:iCs/>
          <w:sz w:val="22"/>
          <w:szCs w:val="22"/>
          <w:vertAlign w:val="superscript"/>
        </w:rPr>
        <w:t>12t</w:t>
      </w:r>
      <w:r>
        <w:rPr>
          <w:rFonts w:ascii="Calibri" w:hAnsi="Calibri"/>
          <w:i/>
          <w:iCs/>
          <w:sz w:val="22"/>
          <w:szCs w:val="22"/>
        </w:rPr>
        <w:t xml:space="preserve"> ≈ 1.012</w:t>
      </w:r>
      <w:r>
        <w:rPr>
          <w:rFonts w:ascii="Calibri" w:hAnsi="Calibri"/>
          <w:i/>
          <w:iCs/>
          <w:sz w:val="22"/>
          <w:szCs w:val="22"/>
          <w:vertAlign w:val="superscript"/>
        </w:rPr>
        <w:t>12t</w:t>
      </w:r>
      <w:r>
        <w:rPr>
          <w:rFonts w:ascii="Calibri" w:hAnsi="Calibri"/>
          <w:i/>
          <w:iCs/>
          <w:sz w:val="22"/>
          <w:szCs w:val="22"/>
        </w:rPr>
        <w:t xml:space="preserve"> to reveal the approximate equivalent monthly interest rate if the annual rate is 15%.</w:t>
      </w:r>
      <w:r>
        <w:rPr>
          <w:rFonts w:ascii="Wingdings" w:hAnsi="Wingdings"/>
          <w:sz w:val="22"/>
          <w:szCs w:val="22"/>
        </w:rPr>
        <w:t></w:t>
      </w:r>
    </w:p>
    <w:p w:rsidR="00F80B79" w:rsidRPr="00693FA1" w:rsidRDefault="00F80B79" w:rsidP="00F80B79">
      <w:pPr>
        <w:pStyle w:val="Heading2"/>
        <w:rPr>
          <w:rFonts w:eastAsia="Times New Roman"/>
          <w:color w:val="auto"/>
        </w:rPr>
      </w:pPr>
      <w:r>
        <w:rPr>
          <w:rFonts w:ascii="Arial" w:eastAsia="Times New Roman" w:hAnsi="Arial" w:cs="Arial"/>
          <w:b/>
          <w:bCs/>
          <w:sz w:val="22"/>
          <w:szCs w:val="22"/>
        </w:rPr>
        <w:br w:type="page"/>
      </w:r>
      <w:bookmarkStart w:id="20" w:name="_Toc352920117"/>
      <w:bookmarkStart w:id="21" w:name="_Toc353543778"/>
      <w:r w:rsidRPr="00693FA1">
        <w:rPr>
          <w:rFonts w:eastAsia="Times New Roman"/>
          <w:color w:val="auto"/>
        </w:rPr>
        <w:lastRenderedPageBreak/>
        <w:t>Algebra I</w:t>
      </w:r>
      <w:bookmarkEnd w:id="20"/>
      <w:bookmarkEnd w:id="21"/>
      <w:r w:rsidRPr="00693FA1">
        <w:rPr>
          <w:rFonts w:eastAsia="Times New Roman"/>
          <w:color w:val="auto"/>
        </w:rPr>
        <w:t xml:space="preserve"> </w:t>
      </w:r>
    </w:p>
    <w:p w:rsidR="00F80B79" w:rsidRDefault="00500DF2" w:rsidP="00F80B79">
      <w:pPr>
        <w:tabs>
          <w:tab w:val="right" w:pos="9360"/>
        </w:tabs>
        <w:suppressAutoHyphens/>
        <w:rPr>
          <w:rFonts w:ascii="Arial" w:hAnsi="Arial" w:cs="Arial"/>
          <w:b/>
          <w:bCs/>
          <w:sz w:val="22"/>
          <w:szCs w:val="22"/>
        </w:rPr>
      </w:pPr>
      <w:r w:rsidRPr="00500DF2">
        <w:rPr>
          <w:rFonts w:eastAsia="Times New Roman"/>
          <w:noProof/>
        </w:rPr>
        <w:pict>
          <v:roundrect id="AutoShape 5" o:spid="_x0000_s1031" style="position:absolute;margin-left:3.15pt;margin-top:-1.25pt;width:35.25pt;height:31.5pt;z-index:251659264;visibility:visible;mso-position-horizontal-relative:margin;mso-position-vertic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" fillcolor="#548dd4" stroked="f">
            <v:textbox>
              <w:txbxContent>
                <w:p w:rsidR="00F80B79" w:rsidRDefault="00F80B79" w:rsidP="00F80B79">
                  <w:pPr>
                    <w:jc w:val="center"/>
                    <w:rPr>
                      <w:rFonts w:ascii="Calibri" w:hAnsi="Calibri"/>
                      <w:b/>
                      <w:bCs/>
                      <w:color w:val="FFFFFF"/>
                      <w:sz w:val="32"/>
                      <w:szCs w:val="32"/>
                    </w:rPr>
                  </w:pPr>
                  <w:r>
                    <w:rPr>
                      <w:rFonts w:ascii="Calibri" w:hAnsi="Calibri"/>
                      <w:b/>
                      <w:bCs/>
                      <w:color w:val="FFFFFF"/>
                      <w:sz w:val="32"/>
                      <w:szCs w:val="32"/>
                    </w:rPr>
                    <w:t>A1</w:t>
                  </w:r>
                </w:p>
              </w:txbxContent>
            </v:textbox>
            <w10:wrap type="square" anchorx="margin" anchory="margin"/>
          </v:roundrect>
        </w:pict>
      </w:r>
    </w:p>
    <w:p w:rsidR="00F80B79" w:rsidRDefault="00F80B79" w:rsidP="001A61D5">
      <w:pPr>
        <w:pBdr>
          <w:top w:val="single" w:sz="4" w:space="1" w:color="auto"/>
        </w:pBdr>
        <w:shd w:val="clear" w:color="auto" w:fill="4F81BD"/>
        <w:tabs>
          <w:tab w:val="right" w:pos="9450"/>
        </w:tabs>
        <w:spacing w:before="20" w:after="20"/>
        <w:outlineLvl w:val="3"/>
        <w:rPr>
          <w:rFonts w:ascii="Rockwell" w:hAnsi="Rockwell"/>
          <w:color w:val="FFFFFF"/>
          <w:sz w:val="28"/>
          <w:szCs w:val="28"/>
        </w:rPr>
      </w:pPr>
      <w:r>
        <w:rPr>
          <w:rFonts w:ascii="Rockwell" w:hAnsi="Rockwell"/>
          <w:color w:val="FFFFFF"/>
          <w:sz w:val="28"/>
          <w:szCs w:val="28"/>
        </w:rPr>
        <w:t>Arithmetic with Polynomials and Rational Expressions</w:t>
      </w:r>
      <w:r>
        <w:rPr>
          <w:rFonts w:ascii="Rockwell" w:hAnsi="Rockwell"/>
          <w:color w:val="FFFFFF"/>
          <w:sz w:val="28"/>
          <w:szCs w:val="28"/>
        </w:rPr>
        <w:tab/>
        <w:t>A-APR</w:t>
      </w:r>
    </w:p>
    <w:p w:rsidR="00F80B79" w:rsidRDefault="00F80B79" w:rsidP="00F80B79">
      <w:pPr>
        <w:rPr>
          <w:rFonts w:ascii="Calibri" w:hAnsi="Calibri"/>
          <w:b/>
          <w:bCs/>
          <w:sz w:val="22"/>
          <w:szCs w:val="22"/>
        </w:rPr>
      </w:pPr>
      <w:r>
        <w:rPr>
          <w:rFonts w:ascii="Calibri" w:hAnsi="Calibri"/>
          <w:b/>
          <w:bCs/>
          <w:sz w:val="22"/>
          <w:szCs w:val="22"/>
        </w:rPr>
        <w:t xml:space="preserve">Perform arithmetic operations on polynomials. </w:t>
      </w:r>
      <w:proofErr w:type="gramStart"/>
      <w:r>
        <w:rPr>
          <w:rFonts w:ascii="Calibri" w:hAnsi="Calibri"/>
          <w:sz w:val="20"/>
          <w:szCs w:val="20"/>
        </w:rPr>
        <w:t>[Linear and quadratic.]</w:t>
      </w:r>
      <w:proofErr w:type="gramEnd"/>
    </w:p>
    <w:p w:rsidR="00F80B79" w:rsidRDefault="00F80B79" w:rsidP="00F80B79">
      <w:pPr>
        <w:suppressAutoHyphens/>
        <w:ind w:left="540" w:hanging="360"/>
        <w:rPr>
          <w:rFonts w:ascii="Calibri" w:hAnsi="Calibri"/>
          <w:sz w:val="22"/>
          <w:szCs w:val="22"/>
        </w:rPr>
      </w:pPr>
      <w:r>
        <w:rPr>
          <w:rFonts w:ascii="Calibri" w:hAnsi="Calibri"/>
          <w:sz w:val="22"/>
          <w:szCs w:val="22"/>
        </w:rPr>
        <w:t>1.</w:t>
      </w:r>
      <w:r>
        <w:rPr>
          <w:rFonts w:ascii="Calibri" w:hAnsi="Calibri"/>
          <w:sz w:val="22"/>
          <w:szCs w:val="22"/>
        </w:rPr>
        <w:tab/>
        <w:t>Understand that polynomials form a system analogous to the integers, namely, they are closed under the operations of addition, subtraction, and multiplication; add, subtract, and multiply polynomials</w:t>
      </w:r>
      <w:r>
        <w:rPr>
          <w:rFonts w:ascii="Calibri" w:hAnsi="Calibri"/>
          <w:b/>
          <w:bCs/>
          <w:sz w:val="22"/>
          <w:szCs w:val="22"/>
        </w:rPr>
        <w:t>.</w:t>
      </w:r>
    </w:p>
    <w:p w:rsidR="00F80B79" w:rsidRDefault="00F80B79" w:rsidP="00F80B79">
      <w:pPr>
        <w:tabs>
          <w:tab w:val="left" w:pos="1080"/>
          <w:tab w:val="left" w:pos="4230"/>
        </w:tabs>
        <w:suppressAutoHyphens/>
        <w:rPr>
          <w:rFonts w:ascii="Arial" w:hAnsi="Arial" w:cs="Arial"/>
          <w:sz w:val="16"/>
          <w:szCs w:val="16"/>
        </w:rPr>
      </w:pPr>
    </w:p>
    <w:p w:rsidR="00F80B79" w:rsidRDefault="00F80B79" w:rsidP="001A61D5">
      <w:pPr>
        <w:pBdr>
          <w:top w:val="single" w:sz="4" w:space="1" w:color="auto"/>
        </w:pBdr>
        <w:shd w:val="clear" w:color="auto" w:fill="4F81BD"/>
        <w:tabs>
          <w:tab w:val="right" w:pos="9450"/>
        </w:tabs>
        <w:spacing w:before="20" w:after="20"/>
        <w:outlineLvl w:val="3"/>
        <w:rPr>
          <w:rFonts w:ascii="Rockwell" w:hAnsi="Rockwell"/>
          <w:color w:val="FFFFFF"/>
          <w:sz w:val="28"/>
          <w:szCs w:val="28"/>
        </w:rPr>
      </w:pPr>
      <w:r>
        <w:rPr>
          <w:rFonts w:ascii="Rockwell" w:hAnsi="Rockwell"/>
          <w:color w:val="FFFFFF"/>
          <w:sz w:val="28"/>
          <w:szCs w:val="28"/>
        </w:rPr>
        <w:t>Creating Equations</w:t>
      </w:r>
      <w:r>
        <w:rPr>
          <w:rFonts w:ascii="Rockwell" w:hAnsi="Rockwell"/>
          <w:color w:val="FFFFFF"/>
          <w:sz w:val="28"/>
          <w:szCs w:val="28"/>
        </w:rPr>
        <w:tab/>
        <w:t>A-CED</w:t>
      </w:r>
    </w:p>
    <w:p w:rsidR="00F80B79" w:rsidRDefault="00F80B79" w:rsidP="00F80B79">
      <w:pPr>
        <w:rPr>
          <w:rFonts w:ascii="Calibri" w:hAnsi="Calibri"/>
          <w:b/>
          <w:bCs/>
          <w:sz w:val="22"/>
          <w:szCs w:val="22"/>
        </w:rPr>
      </w:pPr>
      <w:r>
        <w:rPr>
          <w:rFonts w:ascii="Calibri" w:hAnsi="Calibri"/>
          <w:b/>
          <w:bCs/>
          <w:sz w:val="22"/>
          <w:szCs w:val="22"/>
        </w:rPr>
        <w:t xml:space="preserve">Create equations that describe numbers or relationships. </w:t>
      </w:r>
      <w:proofErr w:type="gramStart"/>
      <w:r>
        <w:rPr>
          <w:rFonts w:ascii="Calibri" w:hAnsi="Calibri"/>
          <w:sz w:val="20"/>
          <w:szCs w:val="20"/>
        </w:rPr>
        <w:t>[Linear, quadratic, and exponential (integer inputs only); for A.CED.3 linear only.]</w:t>
      </w:r>
      <w:proofErr w:type="gramEnd"/>
    </w:p>
    <w:p w:rsidR="00F80B79" w:rsidRDefault="00F80B79" w:rsidP="00AB4104">
      <w:pPr>
        <w:spacing w:line="260" w:lineRule="exact"/>
        <w:ind w:left="547" w:hanging="360"/>
        <w:rPr>
          <w:rFonts w:ascii="Arial" w:hAnsi="Arial" w:cs="Arial"/>
          <w:b/>
          <w:bCs/>
          <w:sz w:val="22"/>
          <w:szCs w:val="22"/>
          <w:u w:val="single"/>
        </w:rPr>
      </w:pPr>
      <w:r>
        <w:rPr>
          <w:rFonts w:ascii="Calibri" w:hAnsi="Calibri"/>
          <w:sz w:val="22"/>
          <w:szCs w:val="22"/>
        </w:rPr>
        <w:t>1.</w:t>
      </w:r>
      <w:r>
        <w:rPr>
          <w:rFonts w:ascii="Calibri" w:hAnsi="Calibri"/>
          <w:sz w:val="22"/>
          <w:szCs w:val="22"/>
        </w:rPr>
        <w:tab/>
        <w:t>Create equations and inequalities in one variable</w:t>
      </w:r>
      <w:r>
        <w:rPr>
          <w:rFonts w:ascii="Calibri" w:hAnsi="Calibri"/>
          <w:b/>
          <w:bCs/>
          <w:sz w:val="22"/>
          <w:szCs w:val="22"/>
        </w:rPr>
        <w:t xml:space="preserve"> </w:t>
      </w:r>
      <w:r w:rsidRPr="00E70DDE">
        <w:rPr>
          <w:rFonts w:ascii="Calibri" w:hAnsi="Calibri"/>
          <w:bCs/>
          <w:sz w:val="22"/>
          <w:szCs w:val="22"/>
        </w:rPr>
        <w:t>including ones with absolute value</w:t>
      </w:r>
      <w:r w:rsidR="00AB4104" w:rsidRPr="00AB4104">
        <w:rPr>
          <w:rFonts w:ascii="Calibri" w:hAnsi="Calibri"/>
          <w:position w:val="-6"/>
          <w:sz w:val="32"/>
          <w:szCs w:val="32"/>
        </w:rPr>
        <w:t>*</w:t>
      </w:r>
      <w:r>
        <w:rPr>
          <w:rFonts w:ascii="Calibri" w:hAnsi="Calibri"/>
          <w:b/>
          <w:bCs/>
          <w:sz w:val="22"/>
          <w:szCs w:val="22"/>
        </w:rPr>
        <w:t xml:space="preserve"> </w:t>
      </w:r>
      <w:r>
        <w:rPr>
          <w:rFonts w:ascii="Calibri" w:hAnsi="Calibri"/>
          <w:sz w:val="22"/>
          <w:szCs w:val="22"/>
        </w:rPr>
        <w:t>and use them to solve problems</w:t>
      </w:r>
      <w:r>
        <w:rPr>
          <w:rFonts w:ascii="Calibri" w:hAnsi="Calibri"/>
          <w:i/>
          <w:iCs/>
          <w:sz w:val="22"/>
          <w:szCs w:val="22"/>
        </w:rPr>
        <w:t>. Include equations arising from linear and quadratic functions, and simple rational and exponential functions.</w:t>
      </w:r>
      <w:r>
        <w:rPr>
          <w:rFonts w:ascii="Wingdings" w:hAnsi="Wingdings"/>
          <w:sz w:val="22"/>
          <w:szCs w:val="22"/>
        </w:rPr>
        <w:t></w:t>
      </w:r>
    </w:p>
    <w:p w:rsidR="00F80B79" w:rsidRDefault="00F80B79" w:rsidP="00F80B79">
      <w:pPr>
        <w:tabs>
          <w:tab w:val="left" w:pos="1080"/>
          <w:tab w:val="left" w:pos="4230"/>
        </w:tabs>
        <w:suppressAutoHyphens/>
        <w:ind w:left="540" w:hanging="360"/>
        <w:rPr>
          <w:rFonts w:ascii="Arial" w:hAnsi="Arial" w:cs="Arial"/>
          <w:sz w:val="22"/>
          <w:szCs w:val="22"/>
        </w:rPr>
      </w:pPr>
      <w:r>
        <w:rPr>
          <w:rFonts w:ascii="Calibri" w:hAnsi="Calibri"/>
          <w:sz w:val="22"/>
          <w:szCs w:val="22"/>
        </w:rPr>
        <w:t>2.</w:t>
      </w:r>
      <w:r>
        <w:rPr>
          <w:rFonts w:ascii="Calibri" w:hAnsi="Calibri"/>
          <w:sz w:val="22"/>
          <w:szCs w:val="22"/>
        </w:rPr>
        <w:tab/>
        <w:t>Create equations in two or more variables to represent relationships between quantities; graph equations on coordinate axes with labels and scales.</w:t>
      </w:r>
      <w:r>
        <w:rPr>
          <w:rFonts w:ascii="Arial" w:hAnsi="Arial" w:cs="Arial"/>
          <w:sz w:val="22"/>
          <w:szCs w:val="22"/>
        </w:rPr>
        <w:t xml:space="preserve"> </w:t>
      </w:r>
      <w:r>
        <w:rPr>
          <w:rFonts w:ascii="Wingdings" w:hAnsi="Wingdings"/>
          <w:sz w:val="22"/>
          <w:szCs w:val="22"/>
        </w:rPr>
        <w:t></w:t>
      </w:r>
    </w:p>
    <w:p w:rsidR="00F80B79" w:rsidRDefault="00F80B79" w:rsidP="00F80B79">
      <w:pPr>
        <w:tabs>
          <w:tab w:val="left" w:pos="1080"/>
          <w:tab w:val="left" w:pos="4230"/>
        </w:tabs>
        <w:suppressAutoHyphens/>
        <w:ind w:left="540" w:hanging="360"/>
        <w:rPr>
          <w:rFonts w:ascii="Arial" w:hAnsi="Arial" w:cs="Arial"/>
          <w:sz w:val="22"/>
          <w:szCs w:val="22"/>
        </w:rPr>
      </w:pPr>
      <w:r>
        <w:rPr>
          <w:rFonts w:ascii="Calibri" w:hAnsi="Calibri"/>
          <w:sz w:val="22"/>
          <w:szCs w:val="22"/>
        </w:rPr>
        <w:t>3.</w:t>
      </w:r>
      <w:r>
        <w:rPr>
          <w:rFonts w:ascii="Calibri" w:hAnsi="Calibri"/>
          <w:sz w:val="22"/>
          <w:szCs w:val="22"/>
        </w:rPr>
        <w:tab/>
        <w:t xml:space="preserve">Represent constraints by equations or inequalities, and by systems of equations and/or inequalities, and interpret solutions as viable or non-viable options in a modeling context. </w:t>
      </w:r>
      <w:r>
        <w:rPr>
          <w:rFonts w:ascii="Calibri" w:hAnsi="Calibri"/>
          <w:i/>
          <w:iCs/>
          <w:sz w:val="22"/>
          <w:szCs w:val="22"/>
        </w:rPr>
        <w:t>For example, represent inequalities describing nutritional and cost constraints on combinations of different foods.</w:t>
      </w:r>
      <w:r>
        <w:rPr>
          <w:rFonts w:ascii="Arial" w:hAnsi="Arial" w:cs="Arial"/>
          <w:sz w:val="22"/>
          <w:szCs w:val="22"/>
        </w:rPr>
        <w:t xml:space="preserve"> </w:t>
      </w:r>
      <w:r>
        <w:rPr>
          <w:rFonts w:ascii="Wingdings" w:hAnsi="Wingdings"/>
          <w:sz w:val="22"/>
          <w:szCs w:val="22"/>
        </w:rPr>
        <w:t></w:t>
      </w:r>
    </w:p>
    <w:p w:rsidR="00F80B79" w:rsidRDefault="00F80B79" w:rsidP="00F80B79">
      <w:pPr>
        <w:tabs>
          <w:tab w:val="left" w:pos="1080"/>
          <w:tab w:val="left" w:pos="4230"/>
        </w:tabs>
        <w:suppressAutoHyphens/>
        <w:ind w:left="540" w:hanging="360"/>
        <w:rPr>
          <w:rFonts w:ascii="Arial" w:hAnsi="Arial" w:cs="Arial"/>
          <w:i/>
          <w:iCs/>
          <w:sz w:val="22"/>
          <w:szCs w:val="22"/>
        </w:rPr>
      </w:pPr>
      <w:r>
        <w:rPr>
          <w:rFonts w:ascii="Calibri" w:hAnsi="Calibri"/>
          <w:sz w:val="22"/>
          <w:szCs w:val="22"/>
        </w:rPr>
        <w:t>4.</w:t>
      </w:r>
      <w:r>
        <w:rPr>
          <w:rFonts w:ascii="Calibri" w:hAnsi="Calibri"/>
          <w:sz w:val="22"/>
          <w:szCs w:val="22"/>
        </w:rPr>
        <w:tab/>
        <w:t xml:space="preserve">Rearrange formulas to highlight a quantity of interest, using the same reasoning as in solving equations. </w:t>
      </w:r>
      <w:r>
        <w:rPr>
          <w:rFonts w:ascii="Calibri" w:hAnsi="Calibri"/>
          <w:i/>
          <w:iCs/>
          <w:sz w:val="22"/>
          <w:szCs w:val="22"/>
        </w:rPr>
        <w:t>For example, rearrange Ohm’s law</w:t>
      </w:r>
      <w:r>
        <w:rPr>
          <w:rFonts w:ascii="Calibri" w:hAnsi="Calibri"/>
          <w:i/>
          <w:iCs/>
          <w:sz w:val="22"/>
          <w:szCs w:val="22"/>
          <w:vertAlign w:val="subscript"/>
        </w:rPr>
        <w:t xml:space="preserve"> </w:t>
      </w:r>
      <w:r>
        <w:rPr>
          <w:rFonts w:ascii="Calibri" w:hAnsi="Calibri"/>
          <w:i/>
          <w:iCs/>
          <w:sz w:val="22"/>
          <w:szCs w:val="22"/>
        </w:rPr>
        <w:t>V = IR to highlight resistance R.</w:t>
      </w:r>
      <w:r>
        <w:rPr>
          <w:rFonts w:ascii="Arial" w:hAnsi="Arial" w:cs="Arial"/>
          <w:i/>
          <w:iCs/>
          <w:sz w:val="22"/>
          <w:szCs w:val="22"/>
        </w:rPr>
        <w:t xml:space="preserve"> </w:t>
      </w:r>
      <w:r>
        <w:rPr>
          <w:rFonts w:ascii="Wingdings" w:hAnsi="Wingdings"/>
          <w:sz w:val="22"/>
          <w:szCs w:val="22"/>
        </w:rPr>
        <w:t></w:t>
      </w:r>
    </w:p>
    <w:p w:rsidR="00F80B79" w:rsidRDefault="00F80B79" w:rsidP="00F80B79">
      <w:pPr>
        <w:tabs>
          <w:tab w:val="right" w:pos="9360"/>
        </w:tabs>
        <w:suppressAutoHyphens/>
        <w:rPr>
          <w:rFonts w:ascii="Arial" w:hAnsi="Arial" w:cs="Arial"/>
          <w:sz w:val="22"/>
          <w:szCs w:val="22"/>
        </w:rPr>
      </w:pPr>
    </w:p>
    <w:p w:rsidR="00F80B79" w:rsidRDefault="00F80B79" w:rsidP="001A61D5">
      <w:pPr>
        <w:pBdr>
          <w:top w:val="single" w:sz="4" w:space="1" w:color="auto"/>
        </w:pBdr>
        <w:shd w:val="clear" w:color="auto" w:fill="4F81BD"/>
        <w:tabs>
          <w:tab w:val="right" w:pos="9450"/>
        </w:tabs>
        <w:spacing w:before="20" w:after="20"/>
        <w:outlineLvl w:val="3"/>
        <w:rPr>
          <w:rFonts w:ascii="Rockwell" w:hAnsi="Rockwell"/>
          <w:color w:val="FFFFFF"/>
          <w:sz w:val="28"/>
          <w:szCs w:val="28"/>
        </w:rPr>
      </w:pPr>
      <w:r>
        <w:rPr>
          <w:rFonts w:ascii="Rockwell" w:hAnsi="Rockwell"/>
          <w:color w:val="FFFFFF"/>
          <w:sz w:val="28"/>
          <w:szCs w:val="28"/>
        </w:rPr>
        <w:t>Reasoning with Equations and Inequalities</w:t>
      </w:r>
      <w:r>
        <w:rPr>
          <w:rFonts w:ascii="Rockwell" w:hAnsi="Rockwell"/>
          <w:color w:val="FFFFFF"/>
          <w:sz w:val="28"/>
          <w:szCs w:val="28"/>
        </w:rPr>
        <w:tab/>
        <w:t>A-REI</w:t>
      </w:r>
    </w:p>
    <w:p w:rsidR="00F80B79" w:rsidRDefault="00F80B79" w:rsidP="00F80B79">
      <w:pPr>
        <w:rPr>
          <w:rFonts w:ascii="Calibri" w:hAnsi="Calibri"/>
          <w:sz w:val="22"/>
          <w:szCs w:val="22"/>
        </w:rPr>
      </w:pPr>
      <w:r>
        <w:rPr>
          <w:rFonts w:ascii="Calibri" w:hAnsi="Calibri"/>
          <w:b/>
          <w:bCs/>
          <w:sz w:val="22"/>
          <w:szCs w:val="22"/>
        </w:rPr>
        <w:t xml:space="preserve">Understand solving equations as a process of reasoning and explain the reasoning. </w:t>
      </w:r>
      <w:r>
        <w:rPr>
          <w:rFonts w:ascii="Calibri" w:hAnsi="Calibri"/>
          <w:sz w:val="20"/>
          <w:szCs w:val="20"/>
        </w:rPr>
        <w:t>[Master linear; learn as general principle.]</w:t>
      </w:r>
    </w:p>
    <w:p w:rsidR="00F80B79" w:rsidRDefault="00F80B79" w:rsidP="00F80B79">
      <w:pPr>
        <w:suppressAutoHyphens/>
        <w:ind w:left="540" w:hanging="360"/>
        <w:rPr>
          <w:rFonts w:ascii="Calibri" w:hAnsi="Calibri"/>
          <w:sz w:val="22"/>
          <w:szCs w:val="22"/>
        </w:rPr>
      </w:pPr>
      <w:r>
        <w:rPr>
          <w:rFonts w:ascii="Calibri" w:hAnsi="Calibri"/>
          <w:sz w:val="22"/>
          <w:szCs w:val="22"/>
        </w:rPr>
        <w:t>1.</w:t>
      </w:r>
      <w:r>
        <w:rPr>
          <w:rFonts w:ascii="Calibri" w:hAnsi="Calibri"/>
          <w:sz w:val="22"/>
          <w:szCs w:val="22"/>
        </w:rPr>
        <w:tab/>
        <w:t>Explain each step in solving a simple equation as following from the equality of numbers asserted at the previous step, starting from the assumption that the original equation has a solution. Construct a viable argument to justify a solution method.</w:t>
      </w:r>
    </w:p>
    <w:p w:rsidR="00F80B79" w:rsidRDefault="00F80B79" w:rsidP="00F80B79">
      <w:pPr>
        <w:rPr>
          <w:rFonts w:ascii="Arial" w:hAnsi="Arial" w:cs="Arial"/>
          <w:b/>
          <w:bCs/>
          <w:sz w:val="20"/>
          <w:szCs w:val="20"/>
        </w:rPr>
      </w:pPr>
    </w:p>
    <w:p w:rsidR="00F80B79" w:rsidRDefault="00F80B79" w:rsidP="00F80B79">
      <w:pPr>
        <w:rPr>
          <w:rFonts w:ascii="Calibri" w:hAnsi="Calibri"/>
          <w:sz w:val="18"/>
          <w:szCs w:val="18"/>
        </w:rPr>
      </w:pPr>
      <w:r>
        <w:rPr>
          <w:rFonts w:ascii="Calibri" w:hAnsi="Calibri"/>
          <w:b/>
          <w:bCs/>
          <w:sz w:val="22"/>
          <w:szCs w:val="22"/>
        </w:rPr>
        <w:t xml:space="preserve">Solve equations and inequalities in one variable. </w:t>
      </w:r>
      <w:proofErr w:type="gramStart"/>
      <w:r>
        <w:rPr>
          <w:rFonts w:ascii="Calibri" w:hAnsi="Calibri"/>
          <w:sz w:val="20"/>
          <w:szCs w:val="20"/>
        </w:rPr>
        <w:t>[Linear inequalities; literal equations that are linear in the variables being solved for; quadratics with real solutions.]</w:t>
      </w:r>
      <w:proofErr w:type="gramEnd"/>
    </w:p>
    <w:p w:rsidR="00F80B79" w:rsidRDefault="00F80B79" w:rsidP="00F80B79">
      <w:pPr>
        <w:suppressAutoHyphens/>
        <w:ind w:left="540" w:hanging="360"/>
        <w:rPr>
          <w:rFonts w:ascii="Calibri" w:hAnsi="Calibri"/>
          <w:sz w:val="22"/>
          <w:szCs w:val="22"/>
        </w:rPr>
      </w:pPr>
      <w:r>
        <w:rPr>
          <w:rFonts w:ascii="Calibri" w:hAnsi="Calibri"/>
          <w:sz w:val="22"/>
          <w:szCs w:val="22"/>
        </w:rPr>
        <w:t>3.</w:t>
      </w:r>
      <w:r>
        <w:rPr>
          <w:rFonts w:ascii="Calibri" w:hAnsi="Calibri"/>
          <w:sz w:val="22"/>
          <w:szCs w:val="22"/>
        </w:rPr>
        <w:tab/>
        <w:t>Solve linear equations and inequalities in one variable, including equations with coefficients represented by letters.</w:t>
      </w:r>
    </w:p>
    <w:p w:rsidR="00F80B79" w:rsidRPr="00E70DDE" w:rsidRDefault="00F80B79" w:rsidP="00AB4104">
      <w:pPr>
        <w:suppressAutoHyphens/>
        <w:spacing w:line="260" w:lineRule="exact"/>
        <w:ind w:left="547" w:hanging="360"/>
        <w:rPr>
          <w:rFonts w:ascii="Calibri" w:hAnsi="Calibri"/>
          <w:sz w:val="22"/>
          <w:szCs w:val="22"/>
        </w:rPr>
      </w:pPr>
      <w:r w:rsidRPr="00E70DDE">
        <w:rPr>
          <w:rFonts w:ascii="Calibri" w:hAnsi="Calibri"/>
          <w:bCs/>
          <w:sz w:val="22"/>
          <w:szCs w:val="22"/>
        </w:rPr>
        <w:t>3.1</w:t>
      </w:r>
      <w:r w:rsidRPr="00E70DDE">
        <w:rPr>
          <w:rFonts w:ascii="Calibri" w:hAnsi="Calibri"/>
          <w:sz w:val="22"/>
          <w:szCs w:val="22"/>
        </w:rPr>
        <w:t xml:space="preserve"> </w:t>
      </w:r>
      <w:r w:rsidRPr="00E70DDE">
        <w:rPr>
          <w:rFonts w:ascii="Calibri" w:hAnsi="Calibri"/>
          <w:sz w:val="22"/>
          <w:szCs w:val="22"/>
        </w:rPr>
        <w:tab/>
      </w:r>
      <w:r w:rsidRPr="00E70DDE">
        <w:rPr>
          <w:rFonts w:ascii="Calibri" w:hAnsi="Calibri"/>
          <w:bCs/>
          <w:sz w:val="22"/>
          <w:szCs w:val="22"/>
        </w:rPr>
        <w:t>Solve one-variable equations and inequalities involving absolute value, graphing the solutions and interpreting them in context.</w:t>
      </w:r>
      <w:r w:rsidR="00E70DDE">
        <w:rPr>
          <w:rFonts w:ascii="Calibri" w:hAnsi="Calibri"/>
          <w:bCs/>
          <w:sz w:val="22"/>
          <w:szCs w:val="22"/>
        </w:rPr>
        <w:t xml:space="preserve"> </w:t>
      </w:r>
      <w:r w:rsidR="00AB4104" w:rsidRPr="00AB4104">
        <w:rPr>
          <w:rFonts w:ascii="Calibri" w:hAnsi="Calibri"/>
          <w:position w:val="-6"/>
          <w:sz w:val="32"/>
          <w:szCs w:val="32"/>
        </w:rPr>
        <w:t>*</w:t>
      </w:r>
    </w:p>
    <w:p w:rsidR="00F80B79" w:rsidRDefault="00F80B79" w:rsidP="00F80B79">
      <w:pPr>
        <w:suppressAutoHyphens/>
        <w:ind w:left="540" w:hanging="360"/>
        <w:rPr>
          <w:rFonts w:ascii="Calibri" w:hAnsi="Calibri"/>
          <w:sz w:val="22"/>
          <w:szCs w:val="22"/>
        </w:rPr>
      </w:pPr>
      <w:r>
        <w:rPr>
          <w:rFonts w:ascii="Calibri" w:hAnsi="Calibri"/>
          <w:sz w:val="22"/>
          <w:szCs w:val="22"/>
        </w:rPr>
        <w:t>4.</w:t>
      </w:r>
      <w:r>
        <w:rPr>
          <w:rFonts w:ascii="Calibri" w:hAnsi="Calibri"/>
          <w:sz w:val="22"/>
          <w:szCs w:val="22"/>
        </w:rPr>
        <w:tab/>
        <w:t>Solve quadratic equations in one variable.</w:t>
      </w:r>
    </w:p>
    <w:p w:rsidR="00F80B79" w:rsidRDefault="00F80B79" w:rsidP="00F80B79">
      <w:pPr>
        <w:suppressAutoHyphens/>
        <w:ind w:left="1260" w:hanging="360"/>
        <w:rPr>
          <w:rFonts w:ascii="Calibri" w:hAnsi="Calibri"/>
          <w:sz w:val="22"/>
          <w:szCs w:val="22"/>
        </w:rPr>
      </w:pPr>
      <w:r>
        <w:rPr>
          <w:rFonts w:ascii="Calibri" w:hAnsi="Calibri"/>
          <w:sz w:val="22"/>
          <w:szCs w:val="22"/>
        </w:rPr>
        <w:t>a.</w:t>
      </w:r>
      <w:r>
        <w:rPr>
          <w:rFonts w:ascii="Calibri" w:hAnsi="Calibri"/>
          <w:sz w:val="22"/>
          <w:szCs w:val="22"/>
        </w:rPr>
        <w:tab/>
        <w:t xml:space="preserve">Use the method of completing the square to transform any quadratic equation in </w:t>
      </w:r>
      <w:r>
        <w:rPr>
          <w:rFonts w:ascii="Calibri" w:hAnsi="Calibri"/>
          <w:i/>
          <w:iCs/>
          <w:sz w:val="22"/>
          <w:szCs w:val="22"/>
        </w:rPr>
        <w:t>x</w:t>
      </w:r>
      <w:r>
        <w:rPr>
          <w:rFonts w:ascii="Calibri" w:hAnsi="Calibri"/>
          <w:sz w:val="22"/>
          <w:szCs w:val="22"/>
        </w:rPr>
        <w:t xml:space="preserve"> into an equation of the form (</w:t>
      </w:r>
      <w:r>
        <w:rPr>
          <w:rFonts w:ascii="Calibri" w:hAnsi="Calibri"/>
          <w:i/>
          <w:iCs/>
          <w:sz w:val="22"/>
          <w:szCs w:val="22"/>
        </w:rPr>
        <w:t>x</w:t>
      </w:r>
      <w:r>
        <w:rPr>
          <w:rFonts w:ascii="Calibri" w:hAnsi="Calibri"/>
          <w:sz w:val="22"/>
          <w:szCs w:val="22"/>
        </w:rPr>
        <w:t xml:space="preserve"> – </w:t>
      </w:r>
      <w:r>
        <w:rPr>
          <w:rFonts w:ascii="Calibri" w:hAnsi="Calibri"/>
          <w:i/>
          <w:iCs/>
          <w:sz w:val="22"/>
          <w:szCs w:val="22"/>
        </w:rPr>
        <w:t>p</w:t>
      </w:r>
      <w:proofErr w:type="gramStart"/>
      <w:r>
        <w:rPr>
          <w:rFonts w:ascii="Calibri" w:hAnsi="Calibri"/>
          <w:sz w:val="22"/>
          <w:szCs w:val="22"/>
        </w:rPr>
        <w:t>)</w:t>
      </w:r>
      <w:r>
        <w:rPr>
          <w:rFonts w:ascii="Calibri" w:hAnsi="Calibri"/>
          <w:sz w:val="22"/>
          <w:szCs w:val="22"/>
          <w:vertAlign w:val="superscript"/>
        </w:rPr>
        <w:t>2</w:t>
      </w:r>
      <w:proofErr w:type="gramEnd"/>
      <w:r>
        <w:rPr>
          <w:rFonts w:ascii="Calibri" w:hAnsi="Calibri"/>
          <w:sz w:val="22"/>
          <w:szCs w:val="22"/>
        </w:rPr>
        <w:t xml:space="preserve"> = </w:t>
      </w:r>
      <w:r>
        <w:rPr>
          <w:rFonts w:ascii="Calibri" w:hAnsi="Calibri"/>
          <w:i/>
          <w:iCs/>
          <w:sz w:val="22"/>
          <w:szCs w:val="22"/>
        </w:rPr>
        <w:t>q</w:t>
      </w:r>
      <w:r>
        <w:rPr>
          <w:rFonts w:ascii="Calibri" w:hAnsi="Calibri"/>
          <w:sz w:val="22"/>
          <w:szCs w:val="22"/>
        </w:rPr>
        <w:t xml:space="preserve"> that has the same solutions. Derive the quadratic formula from this form.</w:t>
      </w:r>
    </w:p>
    <w:p w:rsidR="00F80B79" w:rsidRDefault="00F80B79" w:rsidP="00F80B79">
      <w:pPr>
        <w:suppressAutoHyphens/>
        <w:ind w:left="1260" w:hanging="360"/>
        <w:rPr>
          <w:rFonts w:ascii="Calibri" w:hAnsi="Calibri"/>
          <w:sz w:val="22"/>
          <w:szCs w:val="22"/>
        </w:rPr>
      </w:pPr>
      <w:r>
        <w:rPr>
          <w:rFonts w:ascii="Calibri" w:hAnsi="Calibri"/>
          <w:sz w:val="22"/>
          <w:szCs w:val="22"/>
        </w:rPr>
        <w:t>b.</w:t>
      </w:r>
      <w:r>
        <w:rPr>
          <w:rFonts w:ascii="Calibri" w:hAnsi="Calibri"/>
          <w:sz w:val="22"/>
          <w:szCs w:val="22"/>
        </w:rPr>
        <w:tab/>
        <w:t xml:space="preserve">Solve quadratic equations by inspection (e.g., for </w:t>
      </w:r>
      <w:r>
        <w:rPr>
          <w:rFonts w:ascii="Calibri" w:hAnsi="Calibri"/>
          <w:i/>
          <w:iCs/>
          <w:sz w:val="22"/>
          <w:szCs w:val="22"/>
        </w:rPr>
        <w:t>x</w:t>
      </w:r>
      <w:r>
        <w:rPr>
          <w:rFonts w:ascii="Calibri" w:hAnsi="Calibri"/>
          <w:sz w:val="22"/>
          <w:szCs w:val="22"/>
          <w:vertAlign w:val="superscript"/>
        </w:rPr>
        <w:t>2</w:t>
      </w:r>
      <w:r>
        <w:rPr>
          <w:rFonts w:ascii="Calibri" w:hAnsi="Calibri"/>
          <w:sz w:val="22"/>
          <w:szCs w:val="22"/>
        </w:rPr>
        <w:t xml:space="preserve"> = 49), taking square roots, completing the square, the quadratic formula, and factoring, as appropriate to the initial form of the equation. Recognize when the quadratic formula gives complex solutions and write them as </w:t>
      </w:r>
      <w:r>
        <w:rPr>
          <w:rFonts w:ascii="Calibri" w:hAnsi="Calibri"/>
          <w:i/>
          <w:iCs/>
        </w:rPr>
        <w:t>a</w:t>
      </w:r>
      <w:r>
        <w:rPr>
          <w:rFonts w:ascii="Calibri" w:hAnsi="Calibri"/>
          <w:sz w:val="22"/>
          <w:szCs w:val="22"/>
        </w:rPr>
        <w:t xml:space="preserve"> ± </w:t>
      </w:r>
      <w:r>
        <w:rPr>
          <w:rFonts w:ascii="Calibri" w:hAnsi="Calibri"/>
          <w:i/>
          <w:iCs/>
        </w:rPr>
        <w:t>bi</w:t>
      </w:r>
      <w:r>
        <w:rPr>
          <w:rFonts w:ascii="Calibri" w:hAnsi="Calibri"/>
          <w:sz w:val="22"/>
          <w:szCs w:val="22"/>
        </w:rPr>
        <w:t xml:space="preserve"> for real numbers </w:t>
      </w:r>
      <w:proofErr w:type="gramStart"/>
      <w:r>
        <w:rPr>
          <w:rFonts w:ascii="Calibri" w:hAnsi="Calibri"/>
          <w:i/>
          <w:iCs/>
        </w:rPr>
        <w:t>a</w:t>
      </w:r>
      <w:r>
        <w:rPr>
          <w:rFonts w:ascii="Calibri" w:hAnsi="Calibri"/>
          <w:sz w:val="22"/>
          <w:szCs w:val="22"/>
        </w:rPr>
        <w:t xml:space="preserve"> and</w:t>
      </w:r>
      <w:proofErr w:type="gramEnd"/>
      <w:r>
        <w:rPr>
          <w:rFonts w:ascii="Calibri" w:hAnsi="Calibri"/>
          <w:sz w:val="22"/>
          <w:szCs w:val="22"/>
        </w:rPr>
        <w:t xml:space="preserve"> </w:t>
      </w:r>
      <w:r>
        <w:rPr>
          <w:rFonts w:ascii="Calibri" w:hAnsi="Calibri"/>
          <w:i/>
          <w:iCs/>
        </w:rPr>
        <w:t>b</w:t>
      </w:r>
      <w:r>
        <w:rPr>
          <w:rFonts w:ascii="Calibri" w:hAnsi="Calibri"/>
          <w:sz w:val="22"/>
          <w:szCs w:val="22"/>
        </w:rPr>
        <w:t xml:space="preserve">. </w:t>
      </w:r>
    </w:p>
    <w:p w:rsidR="00F80B79" w:rsidRDefault="00F80B79" w:rsidP="00F80B79">
      <w:pPr>
        <w:rPr>
          <w:rFonts w:ascii="Arial" w:hAnsi="Arial" w:cs="Arial"/>
          <w:b/>
          <w:bCs/>
          <w:sz w:val="20"/>
          <w:szCs w:val="20"/>
        </w:rPr>
      </w:pPr>
    </w:p>
    <w:p w:rsidR="00F80B79" w:rsidRDefault="00F80B79" w:rsidP="00F80B79">
      <w:pPr>
        <w:rPr>
          <w:rFonts w:ascii="Calibri" w:hAnsi="Calibri"/>
          <w:b/>
          <w:bCs/>
          <w:sz w:val="22"/>
          <w:szCs w:val="22"/>
        </w:rPr>
      </w:pPr>
      <w:r>
        <w:rPr>
          <w:rFonts w:ascii="Calibri" w:hAnsi="Calibri"/>
          <w:b/>
          <w:bCs/>
          <w:sz w:val="22"/>
          <w:szCs w:val="22"/>
        </w:rPr>
        <w:t xml:space="preserve">Solve systems of equations. </w:t>
      </w:r>
      <w:proofErr w:type="gramStart"/>
      <w:r>
        <w:rPr>
          <w:rFonts w:ascii="Calibri" w:hAnsi="Calibri"/>
          <w:sz w:val="20"/>
          <w:szCs w:val="20"/>
        </w:rPr>
        <w:t>[Linear-linear and linear-quadratic.]</w:t>
      </w:r>
      <w:proofErr w:type="gramEnd"/>
    </w:p>
    <w:p w:rsidR="00F80B79" w:rsidRDefault="00F80B79" w:rsidP="00F80B79">
      <w:pPr>
        <w:suppressAutoHyphens/>
        <w:ind w:left="540" w:hanging="360"/>
      </w:pPr>
      <w:r>
        <w:rPr>
          <w:rFonts w:ascii="Calibri" w:hAnsi="Calibri"/>
          <w:sz w:val="22"/>
          <w:szCs w:val="22"/>
        </w:rPr>
        <w:t>5.</w:t>
      </w:r>
      <w:r>
        <w:rPr>
          <w:rFonts w:ascii="Calibri" w:hAnsi="Calibri"/>
          <w:sz w:val="22"/>
          <w:szCs w:val="22"/>
        </w:rPr>
        <w:tab/>
        <w:t>Prove that, given a system of two equations in two variables, replacing one equation by the sum of that equation and a multiple of the other produces a system with the same solutions.</w:t>
      </w:r>
      <w:r>
        <w:t xml:space="preserve"> </w:t>
      </w:r>
    </w:p>
    <w:p w:rsidR="00F80B79" w:rsidRPr="00693FA1" w:rsidRDefault="00F80B79" w:rsidP="00F80B79">
      <w:pPr>
        <w:pStyle w:val="Heading2"/>
        <w:rPr>
          <w:rFonts w:eastAsia="Times New Roman"/>
          <w:color w:val="auto"/>
        </w:rPr>
      </w:pPr>
      <w:r>
        <w:rPr>
          <w:rFonts w:eastAsia="Times New Roman"/>
        </w:rPr>
        <w:br w:type="page"/>
      </w:r>
      <w:bookmarkStart w:id="22" w:name="_Toc352920118"/>
      <w:bookmarkStart w:id="23" w:name="_Toc353543779"/>
      <w:r w:rsidRPr="00693FA1">
        <w:rPr>
          <w:rFonts w:eastAsia="Times New Roman"/>
          <w:color w:val="auto"/>
        </w:rPr>
        <w:lastRenderedPageBreak/>
        <w:t>Algebra I</w:t>
      </w:r>
      <w:bookmarkEnd w:id="22"/>
      <w:bookmarkEnd w:id="23"/>
      <w:r w:rsidRPr="00693FA1">
        <w:rPr>
          <w:rFonts w:eastAsia="Times New Roman"/>
          <w:color w:val="auto"/>
        </w:rPr>
        <w:t xml:space="preserve"> </w:t>
      </w:r>
    </w:p>
    <w:p w:rsidR="00F80B79" w:rsidRDefault="00500DF2" w:rsidP="00F80B79">
      <w:pPr>
        <w:suppressAutoHyphens/>
        <w:ind w:left="540" w:hanging="360"/>
        <w:rPr>
          <w:rFonts w:ascii="Calibri" w:hAnsi="Calibri"/>
          <w:sz w:val="22"/>
          <w:szCs w:val="22"/>
        </w:rPr>
      </w:pPr>
      <w:r w:rsidRPr="00500DF2">
        <w:rPr>
          <w:rFonts w:eastAsia="Times New Roman"/>
          <w:noProof/>
        </w:rPr>
        <w:pict>
          <v:roundrect id="AutoShape 7" o:spid="_x0000_s1032" style="position:absolute;left:0;text-align:left;margin-left:1.55pt;margin-top:-.45pt;width:35.25pt;height:31.5pt;z-index:251660288;visibility:visible;mso-position-horizontal-relative:margin;mso-position-vertic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" fillcolor="#548dd4" stroked="f">
            <v:textbox>
              <w:txbxContent>
                <w:p w:rsidR="00F80B79" w:rsidRDefault="00F80B79" w:rsidP="00F80B79">
                  <w:pPr>
                    <w:jc w:val="center"/>
                    <w:rPr>
                      <w:rFonts w:ascii="Calibri" w:hAnsi="Calibri"/>
                      <w:b/>
                      <w:bCs/>
                      <w:color w:val="FFFFFF"/>
                      <w:sz w:val="32"/>
                      <w:szCs w:val="32"/>
                    </w:rPr>
                  </w:pPr>
                  <w:r>
                    <w:rPr>
                      <w:rFonts w:ascii="Calibri" w:hAnsi="Calibri"/>
                      <w:b/>
                      <w:bCs/>
                      <w:color w:val="FFFFFF"/>
                      <w:sz w:val="32"/>
                      <w:szCs w:val="32"/>
                    </w:rPr>
                    <w:t>A1</w:t>
                  </w:r>
                </w:p>
              </w:txbxContent>
            </v:textbox>
            <w10:wrap type="square" anchorx="margin" anchory="margin"/>
          </v:roundrect>
        </w:pict>
      </w:r>
    </w:p>
    <w:p w:rsidR="00F80B79" w:rsidRDefault="00F80B79" w:rsidP="00F80B79">
      <w:pPr>
        <w:suppressAutoHyphens/>
        <w:ind w:left="540" w:hanging="360"/>
        <w:rPr>
          <w:rFonts w:ascii="Calibri" w:hAnsi="Calibri"/>
          <w:sz w:val="22"/>
          <w:szCs w:val="22"/>
        </w:rPr>
      </w:pPr>
      <w:r>
        <w:rPr>
          <w:rFonts w:ascii="Calibri" w:hAnsi="Calibri"/>
          <w:sz w:val="22"/>
          <w:szCs w:val="22"/>
        </w:rPr>
        <w:t>6.</w:t>
      </w:r>
      <w:r>
        <w:rPr>
          <w:rFonts w:ascii="Calibri" w:hAnsi="Calibri"/>
          <w:sz w:val="22"/>
          <w:szCs w:val="22"/>
        </w:rPr>
        <w:tab/>
        <w:t>Solve systems of linear equations exactly and approximately (e.g., with graphs), focusing on pairs of linear equations in two variables.</w:t>
      </w:r>
    </w:p>
    <w:p w:rsidR="00F80B79" w:rsidRDefault="00F80B79" w:rsidP="00F80B79">
      <w:pPr>
        <w:suppressAutoHyphens/>
        <w:ind w:left="540" w:hanging="360"/>
        <w:rPr>
          <w:rFonts w:ascii="Calibri" w:hAnsi="Calibri"/>
          <w:sz w:val="22"/>
          <w:szCs w:val="22"/>
        </w:rPr>
      </w:pPr>
      <w:r>
        <w:rPr>
          <w:rFonts w:ascii="Calibri" w:hAnsi="Calibri"/>
          <w:sz w:val="22"/>
          <w:szCs w:val="22"/>
        </w:rPr>
        <w:t>7.</w:t>
      </w:r>
      <w:r>
        <w:rPr>
          <w:rFonts w:ascii="Calibri" w:hAnsi="Calibri"/>
          <w:sz w:val="22"/>
          <w:szCs w:val="22"/>
        </w:rPr>
        <w:tab/>
        <w:t xml:space="preserve">Solve a simple system consisting of a linear equation and a quadratic equation in two variables algebraically and graphically. </w:t>
      </w:r>
    </w:p>
    <w:p w:rsidR="00F80B79" w:rsidRDefault="00F80B79" w:rsidP="00F80B79">
      <w:pPr>
        <w:rPr>
          <w:rFonts w:ascii="Arial" w:hAnsi="Arial" w:cs="Arial"/>
          <w:b/>
          <w:bCs/>
          <w:sz w:val="20"/>
          <w:szCs w:val="20"/>
        </w:rPr>
      </w:pPr>
    </w:p>
    <w:p w:rsidR="00F80B79" w:rsidRDefault="00F80B79" w:rsidP="00F80B79">
      <w:pPr>
        <w:tabs>
          <w:tab w:val="left" w:pos="1080"/>
          <w:tab w:val="left" w:pos="4230"/>
        </w:tabs>
        <w:suppressAutoHyphens/>
        <w:ind w:left="720" w:hanging="720"/>
        <w:rPr>
          <w:rFonts w:ascii="Calibri" w:hAnsi="Calibri"/>
          <w:sz w:val="22"/>
          <w:szCs w:val="22"/>
        </w:rPr>
      </w:pPr>
      <w:r>
        <w:rPr>
          <w:rFonts w:ascii="Calibri" w:hAnsi="Calibri"/>
          <w:b/>
          <w:bCs/>
          <w:sz w:val="22"/>
          <w:szCs w:val="22"/>
        </w:rPr>
        <w:t>Represent and solve equations and inequalities</w:t>
      </w:r>
      <w:r>
        <w:rPr>
          <w:rFonts w:ascii="Calibri" w:hAnsi="Calibri"/>
          <w:sz w:val="22"/>
          <w:szCs w:val="22"/>
        </w:rPr>
        <w:t xml:space="preserve"> </w:t>
      </w:r>
      <w:r>
        <w:rPr>
          <w:rFonts w:ascii="Calibri" w:hAnsi="Calibri"/>
          <w:b/>
          <w:bCs/>
          <w:sz w:val="22"/>
          <w:szCs w:val="22"/>
        </w:rPr>
        <w:t>graphically.</w:t>
      </w:r>
      <w:r>
        <w:rPr>
          <w:rFonts w:ascii="Calibri" w:hAnsi="Calibri"/>
          <w:sz w:val="22"/>
          <w:szCs w:val="22"/>
        </w:rPr>
        <w:t xml:space="preserve"> </w:t>
      </w:r>
      <w:r>
        <w:rPr>
          <w:rFonts w:ascii="Calibri" w:hAnsi="Calibri"/>
          <w:sz w:val="20"/>
          <w:szCs w:val="20"/>
        </w:rPr>
        <w:t xml:space="preserve">[Linear and exponential; learn as general principle.] </w:t>
      </w:r>
    </w:p>
    <w:p w:rsidR="00F80B79" w:rsidRDefault="00F80B79" w:rsidP="00F80B79">
      <w:pPr>
        <w:suppressAutoHyphens/>
        <w:ind w:left="540" w:hanging="360"/>
        <w:rPr>
          <w:rFonts w:ascii="Calibri" w:hAnsi="Calibri"/>
          <w:sz w:val="18"/>
          <w:szCs w:val="18"/>
        </w:rPr>
      </w:pPr>
      <w:r>
        <w:rPr>
          <w:rFonts w:ascii="Calibri" w:hAnsi="Calibri"/>
          <w:sz w:val="22"/>
          <w:szCs w:val="22"/>
        </w:rPr>
        <w:t>10.</w:t>
      </w:r>
      <w:r>
        <w:rPr>
          <w:rFonts w:ascii="Calibri" w:hAnsi="Calibri"/>
          <w:sz w:val="22"/>
          <w:szCs w:val="22"/>
        </w:rPr>
        <w:tab/>
        <w:t>Understand that the graph of an equation in two variables is the set of all its solutions plotted in the coordinate plane, often forming a curve (which could be a line).</w:t>
      </w:r>
    </w:p>
    <w:p w:rsidR="00F80B79" w:rsidRDefault="00F80B79" w:rsidP="00F80B79">
      <w:pPr>
        <w:suppressAutoHyphens/>
        <w:ind w:left="540" w:hanging="360"/>
        <w:rPr>
          <w:rFonts w:ascii="Arial" w:hAnsi="Arial" w:cs="Arial"/>
          <w:sz w:val="20"/>
          <w:szCs w:val="20"/>
        </w:rPr>
      </w:pPr>
      <w:r>
        <w:rPr>
          <w:rFonts w:ascii="Calibri" w:hAnsi="Calibri"/>
          <w:sz w:val="22"/>
          <w:szCs w:val="22"/>
        </w:rPr>
        <w:t>11.</w:t>
      </w:r>
      <w:r>
        <w:rPr>
          <w:rFonts w:ascii="Calibri" w:hAnsi="Calibri"/>
          <w:sz w:val="22"/>
          <w:szCs w:val="22"/>
        </w:rPr>
        <w:tab/>
        <w:t xml:space="preserve">Explain why the </w:t>
      </w:r>
      <w:r>
        <w:rPr>
          <w:rFonts w:ascii="Calibri" w:hAnsi="Calibri"/>
          <w:i/>
          <w:iCs/>
          <w:sz w:val="22"/>
          <w:szCs w:val="22"/>
        </w:rPr>
        <w:t>x</w:t>
      </w:r>
      <w:r>
        <w:rPr>
          <w:rFonts w:ascii="Calibri" w:hAnsi="Calibri"/>
          <w:sz w:val="22"/>
          <w:szCs w:val="22"/>
        </w:rPr>
        <w:t xml:space="preserve">-coordinates of the points where the graphs of the equations </w:t>
      </w:r>
      <w:r>
        <w:rPr>
          <w:rFonts w:ascii="Calibri" w:hAnsi="Calibri"/>
          <w:i/>
          <w:iCs/>
          <w:sz w:val="22"/>
          <w:szCs w:val="22"/>
        </w:rPr>
        <w:t>y</w:t>
      </w:r>
      <w:r>
        <w:rPr>
          <w:rFonts w:ascii="Calibri" w:hAnsi="Calibri"/>
          <w:sz w:val="22"/>
          <w:szCs w:val="22"/>
        </w:rPr>
        <w:t xml:space="preserve"> = </w:t>
      </w:r>
      <w:r>
        <w:rPr>
          <w:rFonts w:ascii="Calibri" w:hAnsi="Calibri"/>
          <w:i/>
          <w:iCs/>
          <w:sz w:val="22"/>
          <w:szCs w:val="22"/>
        </w:rPr>
        <w:t>f</w:t>
      </w:r>
      <w:r>
        <w:rPr>
          <w:rFonts w:ascii="Calibri" w:hAnsi="Calibri"/>
          <w:sz w:val="22"/>
          <w:szCs w:val="22"/>
        </w:rPr>
        <w:t>(</w:t>
      </w:r>
      <w:r>
        <w:rPr>
          <w:rFonts w:ascii="Calibri" w:hAnsi="Calibri"/>
          <w:i/>
          <w:iCs/>
          <w:sz w:val="22"/>
          <w:szCs w:val="22"/>
        </w:rPr>
        <w:t>x</w:t>
      </w:r>
      <w:r>
        <w:rPr>
          <w:rFonts w:ascii="Calibri" w:hAnsi="Calibri"/>
          <w:sz w:val="22"/>
          <w:szCs w:val="22"/>
        </w:rPr>
        <w:t xml:space="preserve">) and </w:t>
      </w:r>
      <w:r>
        <w:rPr>
          <w:rFonts w:ascii="Calibri" w:hAnsi="Calibri"/>
          <w:i/>
          <w:iCs/>
          <w:sz w:val="22"/>
          <w:szCs w:val="22"/>
        </w:rPr>
        <w:t>y</w:t>
      </w:r>
      <w:r>
        <w:rPr>
          <w:rFonts w:ascii="Calibri" w:hAnsi="Calibri"/>
          <w:sz w:val="22"/>
          <w:szCs w:val="22"/>
        </w:rPr>
        <w:t> = </w:t>
      </w:r>
      <w:r>
        <w:rPr>
          <w:rFonts w:ascii="Calibri" w:hAnsi="Calibri"/>
          <w:i/>
          <w:iCs/>
          <w:sz w:val="22"/>
          <w:szCs w:val="22"/>
        </w:rPr>
        <w:t>g</w:t>
      </w:r>
      <w:r>
        <w:rPr>
          <w:rFonts w:ascii="Calibri" w:hAnsi="Calibri"/>
          <w:sz w:val="22"/>
          <w:szCs w:val="22"/>
        </w:rPr>
        <w:t>(</w:t>
      </w:r>
      <w:r>
        <w:rPr>
          <w:rFonts w:ascii="Calibri" w:hAnsi="Calibri"/>
          <w:i/>
          <w:iCs/>
          <w:sz w:val="22"/>
          <w:szCs w:val="22"/>
        </w:rPr>
        <w:t>x</w:t>
      </w:r>
      <w:r>
        <w:rPr>
          <w:rFonts w:ascii="Calibri" w:hAnsi="Calibri"/>
          <w:sz w:val="22"/>
          <w:szCs w:val="22"/>
        </w:rPr>
        <w:t xml:space="preserve">) intersect are the solutions of the equation </w:t>
      </w:r>
      <w:r>
        <w:rPr>
          <w:rFonts w:ascii="Calibri" w:hAnsi="Calibri"/>
          <w:i/>
          <w:iCs/>
          <w:sz w:val="22"/>
          <w:szCs w:val="22"/>
        </w:rPr>
        <w:t>f</w:t>
      </w:r>
      <w:r>
        <w:rPr>
          <w:rFonts w:ascii="Calibri" w:hAnsi="Calibri"/>
          <w:sz w:val="22"/>
          <w:szCs w:val="22"/>
        </w:rPr>
        <w:t>(</w:t>
      </w:r>
      <w:r>
        <w:rPr>
          <w:rFonts w:ascii="Calibri" w:hAnsi="Calibri"/>
          <w:i/>
          <w:iCs/>
          <w:sz w:val="22"/>
          <w:szCs w:val="22"/>
        </w:rPr>
        <w:t>x</w:t>
      </w:r>
      <w:r>
        <w:rPr>
          <w:rFonts w:ascii="Calibri" w:hAnsi="Calibri"/>
          <w:sz w:val="22"/>
          <w:szCs w:val="22"/>
        </w:rPr>
        <w:t xml:space="preserve">) = </w:t>
      </w:r>
      <w:r>
        <w:rPr>
          <w:rFonts w:ascii="Calibri" w:hAnsi="Calibri"/>
          <w:i/>
          <w:iCs/>
          <w:sz w:val="22"/>
          <w:szCs w:val="22"/>
        </w:rPr>
        <w:t>g</w:t>
      </w:r>
      <w:r>
        <w:rPr>
          <w:rFonts w:ascii="Calibri" w:hAnsi="Calibri"/>
          <w:sz w:val="22"/>
          <w:szCs w:val="22"/>
        </w:rPr>
        <w:t>(</w:t>
      </w:r>
      <w:r>
        <w:rPr>
          <w:rFonts w:ascii="Calibri" w:hAnsi="Calibri"/>
          <w:i/>
          <w:iCs/>
          <w:sz w:val="22"/>
          <w:szCs w:val="22"/>
        </w:rPr>
        <w:t>x</w:t>
      </w:r>
      <w:r>
        <w:rPr>
          <w:rFonts w:ascii="Calibri" w:hAnsi="Calibri"/>
          <w:sz w:val="22"/>
          <w:szCs w:val="22"/>
        </w:rPr>
        <w:t xml:space="preserve">); find the solutions approximately, e.g., using technology to graph the functions, make tables of values, or find successive approximations. Include cases where </w:t>
      </w:r>
      <w:r>
        <w:rPr>
          <w:rFonts w:ascii="Calibri" w:hAnsi="Calibri"/>
          <w:i/>
          <w:iCs/>
          <w:sz w:val="22"/>
          <w:szCs w:val="22"/>
        </w:rPr>
        <w:t>f</w:t>
      </w:r>
      <w:r>
        <w:rPr>
          <w:rFonts w:ascii="Calibri" w:hAnsi="Calibri"/>
          <w:sz w:val="22"/>
          <w:szCs w:val="22"/>
        </w:rPr>
        <w:t>(</w:t>
      </w:r>
      <w:r>
        <w:rPr>
          <w:rFonts w:ascii="Calibri" w:hAnsi="Calibri"/>
          <w:i/>
          <w:iCs/>
          <w:sz w:val="22"/>
          <w:szCs w:val="22"/>
        </w:rPr>
        <w:t>x</w:t>
      </w:r>
      <w:r>
        <w:rPr>
          <w:rFonts w:ascii="Calibri" w:hAnsi="Calibri"/>
          <w:sz w:val="22"/>
          <w:szCs w:val="22"/>
        </w:rPr>
        <w:t xml:space="preserve">) and/or </w:t>
      </w:r>
      <w:r>
        <w:rPr>
          <w:rFonts w:ascii="Calibri" w:hAnsi="Calibri"/>
          <w:i/>
          <w:iCs/>
          <w:sz w:val="22"/>
          <w:szCs w:val="22"/>
        </w:rPr>
        <w:t>g</w:t>
      </w:r>
      <w:r>
        <w:rPr>
          <w:rFonts w:ascii="Calibri" w:hAnsi="Calibri"/>
          <w:sz w:val="22"/>
          <w:szCs w:val="22"/>
        </w:rPr>
        <w:t>(</w:t>
      </w:r>
      <w:r>
        <w:rPr>
          <w:rFonts w:ascii="Calibri" w:hAnsi="Calibri"/>
          <w:i/>
          <w:iCs/>
          <w:sz w:val="22"/>
          <w:szCs w:val="22"/>
        </w:rPr>
        <w:t>x</w:t>
      </w:r>
      <w:r>
        <w:rPr>
          <w:rFonts w:ascii="Calibri" w:hAnsi="Calibri"/>
          <w:sz w:val="22"/>
          <w:szCs w:val="22"/>
        </w:rPr>
        <w:t>) are linear, polynomial, rational, absolute value, exponential, and logarithmic functions.</w:t>
      </w:r>
      <w:r>
        <w:rPr>
          <w:rFonts w:ascii="Arial" w:hAnsi="Arial" w:cs="Arial"/>
          <w:sz w:val="22"/>
          <w:szCs w:val="22"/>
        </w:rPr>
        <w:t xml:space="preserve"> </w:t>
      </w:r>
      <w:r>
        <w:rPr>
          <w:rFonts w:ascii="Wingdings" w:hAnsi="Wingdings"/>
          <w:sz w:val="22"/>
          <w:szCs w:val="22"/>
        </w:rPr>
        <w:t></w:t>
      </w:r>
      <w:r>
        <w:rPr>
          <w:rFonts w:ascii="Arial" w:hAnsi="Arial" w:cs="Arial"/>
          <w:sz w:val="16"/>
          <w:szCs w:val="16"/>
        </w:rPr>
        <w:t xml:space="preserve"> </w:t>
      </w:r>
    </w:p>
    <w:p w:rsidR="00F80B79" w:rsidRDefault="00F80B79" w:rsidP="00F80B79">
      <w:pPr>
        <w:suppressAutoHyphens/>
        <w:ind w:left="540" w:hanging="360"/>
        <w:rPr>
          <w:rFonts w:ascii="Calibri" w:hAnsi="Calibri"/>
          <w:sz w:val="22"/>
          <w:szCs w:val="22"/>
        </w:rPr>
      </w:pPr>
      <w:r>
        <w:rPr>
          <w:rFonts w:ascii="Calibri" w:hAnsi="Calibri"/>
          <w:sz w:val="22"/>
          <w:szCs w:val="22"/>
        </w:rPr>
        <w:t>12.</w:t>
      </w:r>
      <w:r>
        <w:rPr>
          <w:rFonts w:ascii="Calibri" w:hAnsi="Calibri"/>
          <w:sz w:val="22"/>
          <w:szCs w:val="22"/>
        </w:rPr>
        <w:tab/>
        <w:t>Graph the solutions to a linear inequality in two variables as a half-plane (excluding the boundary in the case of a strict inequality), and graph the solution set to a system of linear inequalities in two variables as the intersection of the corresponding half-planes.</w:t>
      </w:r>
    </w:p>
    <w:p w:rsidR="00F80B79" w:rsidRDefault="00F80B79" w:rsidP="00F80B79">
      <w:pPr>
        <w:suppressAutoHyphens/>
        <w:ind w:left="540" w:hanging="360"/>
        <w:rPr>
          <w:rFonts w:ascii="Calibri" w:hAnsi="Calibri"/>
          <w:sz w:val="22"/>
          <w:szCs w:val="22"/>
        </w:rPr>
      </w:pPr>
    </w:p>
    <w:p w:rsidR="00F80B79" w:rsidRDefault="00F80B79" w:rsidP="00F80B79">
      <w:pPr>
        <w:pStyle w:val="Heading3"/>
        <w:rPr>
          <w:rFonts w:eastAsia="Times New Roman"/>
        </w:rPr>
      </w:pPr>
      <w:r>
        <w:rPr>
          <w:rFonts w:eastAsia="Times New Roman"/>
        </w:rPr>
        <w:t>Functions</w:t>
      </w:r>
    </w:p>
    <w:p w:rsidR="00F80B79" w:rsidRDefault="00F80B79" w:rsidP="001A61D5">
      <w:pPr>
        <w:pBdr>
          <w:top w:val="single" w:sz="4" w:space="1" w:color="auto"/>
        </w:pBdr>
        <w:shd w:val="clear" w:color="auto" w:fill="4F81BD"/>
        <w:tabs>
          <w:tab w:val="right" w:pos="9450"/>
        </w:tabs>
        <w:spacing w:before="20" w:after="20"/>
        <w:outlineLvl w:val="3"/>
        <w:rPr>
          <w:rFonts w:ascii="Rockwell" w:hAnsi="Rockwell"/>
          <w:color w:val="FFFFFF"/>
          <w:sz w:val="28"/>
          <w:szCs w:val="28"/>
        </w:rPr>
      </w:pPr>
      <w:r>
        <w:rPr>
          <w:rFonts w:ascii="Rockwell" w:hAnsi="Rockwell"/>
          <w:color w:val="FFFFFF"/>
          <w:sz w:val="28"/>
          <w:szCs w:val="28"/>
        </w:rPr>
        <w:t>Interpreting Functions</w:t>
      </w:r>
      <w:r>
        <w:rPr>
          <w:rFonts w:ascii="Rockwell" w:hAnsi="Rockwell"/>
          <w:color w:val="FFFFFF"/>
          <w:sz w:val="28"/>
          <w:szCs w:val="28"/>
        </w:rPr>
        <w:tab/>
        <w:t>F-IF</w:t>
      </w:r>
    </w:p>
    <w:p w:rsidR="00F80B79" w:rsidRDefault="00F80B79" w:rsidP="00F80B79">
      <w:pPr>
        <w:rPr>
          <w:rFonts w:ascii="Calibri" w:hAnsi="Calibri"/>
          <w:sz w:val="18"/>
          <w:szCs w:val="18"/>
        </w:rPr>
      </w:pPr>
      <w:r>
        <w:rPr>
          <w:rFonts w:ascii="Calibri" w:hAnsi="Calibri"/>
          <w:b/>
          <w:bCs/>
          <w:sz w:val="22"/>
          <w:szCs w:val="22"/>
        </w:rPr>
        <w:t xml:space="preserve">Understand the concept of a function and use function notation. </w:t>
      </w:r>
      <w:r>
        <w:rPr>
          <w:rFonts w:ascii="Calibri" w:hAnsi="Calibri"/>
          <w:sz w:val="20"/>
          <w:szCs w:val="20"/>
        </w:rPr>
        <w:t>[Learn as general principle; focus on linear and exponential and on arithmetic and geometric sequences.]</w:t>
      </w:r>
    </w:p>
    <w:p w:rsidR="00F80B79" w:rsidRDefault="00F80B79" w:rsidP="00F80B79">
      <w:pPr>
        <w:suppressAutoHyphens/>
        <w:ind w:left="540" w:hanging="360"/>
        <w:rPr>
          <w:rFonts w:ascii="Calibri" w:hAnsi="Calibri"/>
          <w:sz w:val="22"/>
          <w:szCs w:val="22"/>
        </w:rPr>
      </w:pPr>
      <w:r>
        <w:rPr>
          <w:rFonts w:ascii="Calibri" w:hAnsi="Calibri"/>
          <w:sz w:val="22"/>
          <w:szCs w:val="22"/>
        </w:rPr>
        <w:t>1.</w:t>
      </w:r>
      <w:r>
        <w:rPr>
          <w:rFonts w:ascii="Calibri" w:hAnsi="Calibri"/>
          <w:sz w:val="22"/>
          <w:szCs w:val="22"/>
        </w:rPr>
        <w:tab/>
        <w:t xml:space="preserve">Understand that a function from one set (called the domain) to another set (called the range) assigns to each element of the domain exactly one element of the range. If </w:t>
      </w:r>
      <w:r>
        <w:rPr>
          <w:rFonts w:ascii="Calibri" w:hAnsi="Calibri"/>
          <w:i/>
          <w:iCs/>
        </w:rPr>
        <w:t>f</w:t>
      </w:r>
      <w:r>
        <w:rPr>
          <w:rFonts w:ascii="Calibri" w:hAnsi="Calibri"/>
          <w:sz w:val="22"/>
          <w:szCs w:val="22"/>
        </w:rPr>
        <w:t xml:space="preserve"> is a function and </w:t>
      </w:r>
      <w:r>
        <w:rPr>
          <w:rFonts w:ascii="Calibri" w:hAnsi="Calibri"/>
          <w:i/>
          <w:iCs/>
        </w:rPr>
        <w:t>x</w:t>
      </w:r>
      <w:r>
        <w:rPr>
          <w:rFonts w:ascii="Calibri" w:hAnsi="Calibri"/>
          <w:sz w:val="22"/>
          <w:szCs w:val="22"/>
        </w:rPr>
        <w:t xml:space="preserve"> is an element of its domain, then </w:t>
      </w:r>
      <w:r>
        <w:rPr>
          <w:rFonts w:ascii="Calibri" w:hAnsi="Calibri"/>
          <w:i/>
          <w:iCs/>
        </w:rPr>
        <w:t>f</w:t>
      </w:r>
      <w:r>
        <w:rPr>
          <w:rFonts w:ascii="Calibri" w:hAnsi="Calibri"/>
          <w:sz w:val="22"/>
          <w:szCs w:val="22"/>
        </w:rPr>
        <w:t>(</w:t>
      </w:r>
      <w:r>
        <w:rPr>
          <w:rFonts w:ascii="Calibri" w:hAnsi="Calibri"/>
          <w:i/>
          <w:iCs/>
        </w:rPr>
        <w:t>x</w:t>
      </w:r>
      <w:r>
        <w:rPr>
          <w:rFonts w:ascii="Calibri" w:hAnsi="Calibri"/>
          <w:sz w:val="22"/>
          <w:szCs w:val="22"/>
        </w:rPr>
        <w:t xml:space="preserve">) denotes the output of </w:t>
      </w:r>
      <w:r>
        <w:rPr>
          <w:rFonts w:ascii="Calibri" w:hAnsi="Calibri"/>
          <w:i/>
          <w:iCs/>
        </w:rPr>
        <w:t>f</w:t>
      </w:r>
      <w:r>
        <w:rPr>
          <w:rFonts w:ascii="Calibri" w:hAnsi="Calibri"/>
          <w:sz w:val="22"/>
          <w:szCs w:val="22"/>
        </w:rPr>
        <w:t xml:space="preserve"> corresponding to the input </w:t>
      </w:r>
      <w:r>
        <w:rPr>
          <w:rFonts w:ascii="Calibri" w:hAnsi="Calibri"/>
          <w:i/>
          <w:iCs/>
        </w:rPr>
        <w:t>x</w:t>
      </w:r>
      <w:r>
        <w:rPr>
          <w:rFonts w:ascii="Calibri" w:hAnsi="Calibri"/>
          <w:sz w:val="22"/>
          <w:szCs w:val="22"/>
        </w:rPr>
        <w:t xml:space="preserve">. The graph of </w:t>
      </w:r>
      <w:r>
        <w:rPr>
          <w:rFonts w:ascii="Calibri" w:hAnsi="Calibri"/>
          <w:i/>
          <w:iCs/>
        </w:rPr>
        <w:t>f</w:t>
      </w:r>
      <w:r>
        <w:rPr>
          <w:rFonts w:ascii="Calibri" w:hAnsi="Calibri"/>
          <w:sz w:val="22"/>
          <w:szCs w:val="22"/>
        </w:rPr>
        <w:t xml:space="preserve"> is the graph of the equation </w:t>
      </w:r>
      <w:r>
        <w:rPr>
          <w:rFonts w:ascii="Calibri" w:hAnsi="Calibri"/>
          <w:i/>
          <w:iCs/>
        </w:rPr>
        <w:t>y</w:t>
      </w:r>
      <w:r>
        <w:rPr>
          <w:rFonts w:ascii="Calibri" w:hAnsi="Calibri"/>
          <w:sz w:val="22"/>
          <w:szCs w:val="22"/>
        </w:rPr>
        <w:t xml:space="preserve"> = </w:t>
      </w:r>
      <w:r>
        <w:rPr>
          <w:rFonts w:ascii="Calibri" w:hAnsi="Calibri"/>
          <w:i/>
          <w:iCs/>
        </w:rPr>
        <w:t>f</w:t>
      </w:r>
      <w:r>
        <w:rPr>
          <w:rFonts w:ascii="Calibri" w:hAnsi="Calibri"/>
          <w:sz w:val="22"/>
          <w:szCs w:val="22"/>
        </w:rPr>
        <w:t>(</w:t>
      </w:r>
      <w:r>
        <w:rPr>
          <w:rFonts w:ascii="Calibri" w:hAnsi="Calibri"/>
          <w:i/>
          <w:iCs/>
        </w:rPr>
        <w:t>x</w:t>
      </w:r>
      <w:r>
        <w:rPr>
          <w:rFonts w:ascii="Calibri" w:hAnsi="Calibri"/>
          <w:sz w:val="22"/>
          <w:szCs w:val="22"/>
        </w:rPr>
        <w:t>).</w:t>
      </w:r>
      <w:r>
        <w:rPr>
          <w:rFonts w:ascii="Calibri" w:hAnsi="Calibri"/>
          <w:sz w:val="18"/>
          <w:szCs w:val="18"/>
        </w:rPr>
        <w:t xml:space="preserve"> </w:t>
      </w:r>
    </w:p>
    <w:p w:rsidR="00F80B79" w:rsidRDefault="00F80B79" w:rsidP="00F80B79">
      <w:pPr>
        <w:suppressAutoHyphens/>
        <w:ind w:left="540" w:hanging="360"/>
        <w:rPr>
          <w:rFonts w:ascii="Calibri" w:hAnsi="Calibri"/>
          <w:sz w:val="22"/>
          <w:szCs w:val="22"/>
        </w:rPr>
      </w:pPr>
      <w:r>
        <w:rPr>
          <w:rFonts w:ascii="Calibri" w:hAnsi="Calibri"/>
          <w:sz w:val="22"/>
          <w:szCs w:val="22"/>
        </w:rPr>
        <w:t>2.</w:t>
      </w:r>
      <w:r>
        <w:rPr>
          <w:rFonts w:ascii="Calibri" w:hAnsi="Calibri"/>
          <w:sz w:val="22"/>
          <w:szCs w:val="22"/>
        </w:rPr>
        <w:tab/>
        <w:t>Use function notation, evaluate functions for inputs in their domains, and interpret statements that use function notation in terms of a context.</w:t>
      </w:r>
      <w:r>
        <w:rPr>
          <w:rFonts w:ascii="Calibri" w:hAnsi="Calibri"/>
          <w:sz w:val="18"/>
          <w:szCs w:val="18"/>
        </w:rPr>
        <w:t xml:space="preserve"> </w:t>
      </w:r>
    </w:p>
    <w:p w:rsidR="00F80B79" w:rsidRDefault="00F80B79" w:rsidP="00F80B79">
      <w:pPr>
        <w:suppressAutoHyphens/>
        <w:ind w:left="540" w:hanging="360"/>
        <w:rPr>
          <w:rFonts w:ascii="Calibri" w:hAnsi="Calibri"/>
          <w:i/>
          <w:iCs/>
          <w:sz w:val="22"/>
          <w:szCs w:val="22"/>
        </w:rPr>
      </w:pPr>
      <w:r>
        <w:rPr>
          <w:rFonts w:ascii="Calibri" w:hAnsi="Calibri"/>
          <w:sz w:val="22"/>
          <w:szCs w:val="22"/>
        </w:rPr>
        <w:t>3.</w:t>
      </w:r>
      <w:r>
        <w:rPr>
          <w:rFonts w:ascii="Calibri" w:hAnsi="Calibri"/>
          <w:sz w:val="22"/>
          <w:szCs w:val="22"/>
        </w:rPr>
        <w:tab/>
        <w:t xml:space="preserve">Recognize that sequences are functions, sometimes defined recursively, whose domain is a subset of the integers. </w:t>
      </w:r>
      <w:r>
        <w:rPr>
          <w:rFonts w:ascii="Calibri" w:hAnsi="Calibri"/>
          <w:i/>
          <w:iCs/>
          <w:sz w:val="22"/>
          <w:szCs w:val="22"/>
        </w:rPr>
        <w:t xml:space="preserve">For example, the Fibonacci sequence is defined recursively by </w:t>
      </w:r>
      <w:proofErr w:type="gramStart"/>
      <w:r>
        <w:rPr>
          <w:rFonts w:ascii="Calibri" w:hAnsi="Calibri"/>
          <w:i/>
          <w:iCs/>
        </w:rPr>
        <w:t>f</w:t>
      </w:r>
      <w:r>
        <w:rPr>
          <w:rFonts w:ascii="Calibri" w:hAnsi="Calibri"/>
          <w:i/>
          <w:iCs/>
          <w:sz w:val="22"/>
          <w:szCs w:val="22"/>
        </w:rPr>
        <w:t>(</w:t>
      </w:r>
      <w:proofErr w:type="gramEnd"/>
      <w:r>
        <w:rPr>
          <w:rFonts w:ascii="Calibri" w:hAnsi="Calibri"/>
          <w:i/>
          <w:iCs/>
          <w:sz w:val="22"/>
          <w:szCs w:val="22"/>
        </w:rPr>
        <w:t>0) = </w:t>
      </w:r>
      <w:r>
        <w:rPr>
          <w:rFonts w:ascii="Calibri" w:hAnsi="Calibri"/>
          <w:i/>
          <w:iCs/>
        </w:rPr>
        <w:t>f</w:t>
      </w:r>
      <w:r>
        <w:rPr>
          <w:rFonts w:ascii="Calibri" w:hAnsi="Calibri"/>
          <w:i/>
          <w:iCs/>
          <w:sz w:val="22"/>
          <w:szCs w:val="22"/>
        </w:rPr>
        <w:t xml:space="preserve">(1) = 1, </w:t>
      </w:r>
      <w:r>
        <w:rPr>
          <w:rFonts w:ascii="Calibri" w:hAnsi="Calibri"/>
          <w:i/>
          <w:iCs/>
        </w:rPr>
        <w:t>f</w:t>
      </w:r>
      <w:r>
        <w:rPr>
          <w:rFonts w:ascii="Calibri" w:hAnsi="Calibri"/>
          <w:i/>
          <w:iCs/>
          <w:sz w:val="22"/>
          <w:szCs w:val="22"/>
        </w:rPr>
        <w:t>(</w:t>
      </w:r>
      <w:r>
        <w:rPr>
          <w:rFonts w:ascii="Calibri" w:hAnsi="Calibri"/>
          <w:i/>
          <w:iCs/>
        </w:rPr>
        <w:t>n</w:t>
      </w:r>
      <w:r>
        <w:rPr>
          <w:rFonts w:ascii="Calibri" w:hAnsi="Calibri"/>
          <w:i/>
          <w:iCs/>
          <w:sz w:val="22"/>
          <w:szCs w:val="22"/>
        </w:rPr>
        <w:t xml:space="preserve"> + 1) = </w:t>
      </w:r>
      <w:r>
        <w:rPr>
          <w:rFonts w:ascii="Calibri" w:hAnsi="Calibri"/>
          <w:i/>
          <w:iCs/>
        </w:rPr>
        <w:t>f</w:t>
      </w:r>
      <w:r>
        <w:rPr>
          <w:rFonts w:ascii="Calibri" w:hAnsi="Calibri"/>
          <w:i/>
          <w:iCs/>
          <w:sz w:val="22"/>
          <w:szCs w:val="22"/>
        </w:rPr>
        <w:t>(</w:t>
      </w:r>
      <w:r>
        <w:rPr>
          <w:rFonts w:ascii="Calibri" w:hAnsi="Calibri"/>
          <w:i/>
          <w:iCs/>
        </w:rPr>
        <w:t>n</w:t>
      </w:r>
      <w:r>
        <w:rPr>
          <w:rFonts w:ascii="Calibri" w:hAnsi="Calibri"/>
          <w:i/>
          <w:iCs/>
          <w:sz w:val="22"/>
          <w:szCs w:val="22"/>
        </w:rPr>
        <w:t xml:space="preserve">) + </w:t>
      </w:r>
      <w:r>
        <w:rPr>
          <w:rFonts w:ascii="Calibri" w:hAnsi="Calibri"/>
          <w:i/>
          <w:iCs/>
        </w:rPr>
        <w:t>f</w:t>
      </w:r>
      <w:r>
        <w:rPr>
          <w:rFonts w:ascii="Calibri" w:hAnsi="Calibri"/>
          <w:i/>
          <w:iCs/>
          <w:sz w:val="22"/>
          <w:szCs w:val="22"/>
        </w:rPr>
        <w:t>(</w:t>
      </w:r>
      <w:r>
        <w:rPr>
          <w:rFonts w:ascii="Calibri" w:hAnsi="Calibri"/>
          <w:i/>
          <w:iCs/>
        </w:rPr>
        <w:t>n</w:t>
      </w:r>
      <w:r>
        <w:rPr>
          <w:rFonts w:ascii="Calibri" w:hAnsi="Calibri"/>
          <w:i/>
          <w:iCs/>
          <w:sz w:val="22"/>
          <w:szCs w:val="22"/>
        </w:rPr>
        <w:t xml:space="preserve"> </w:t>
      </w:r>
      <w:r>
        <w:rPr>
          <w:rFonts w:ascii="Symbol" w:hAnsi="Symbol"/>
          <w:i/>
          <w:iCs/>
          <w:sz w:val="22"/>
          <w:szCs w:val="22"/>
        </w:rPr>
        <w:sym w:font="Symbol" w:char="002D"/>
      </w:r>
      <w:r>
        <w:rPr>
          <w:rFonts w:ascii="Calibri" w:hAnsi="Calibri"/>
          <w:i/>
          <w:iCs/>
          <w:sz w:val="22"/>
          <w:szCs w:val="22"/>
        </w:rPr>
        <w:t xml:space="preserve"> 1) for </w:t>
      </w:r>
      <w:r>
        <w:rPr>
          <w:rFonts w:ascii="Calibri" w:hAnsi="Calibri"/>
          <w:i/>
          <w:iCs/>
        </w:rPr>
        <w:t>n</w:t>
      </w:r>
      <w:r>
        <w:rPr>
          <w:rFonts w:ascii="Calibri" w:hAnsi="Calibri"/>
          <w:i/>
          <w:iCs/>
          <w:sz w:val="22"/>
          <w:szCs w:val="22"/>
        </w:rPr>
        <w:t xml:space="preserve"> ≥ 1.</w:t>
      </w:r>
      <w:r>
        <w:rPr>
          <w:rFonts w:ascii="Calibri" w:hAnsi="Calibri"/>
          <w:sz w:val="18"/>
          <w:szCs w:val="18"/>
        </w:rPr>
        <w:t xml:space="preserve"> </w:t>
      </w:r>
    </w:p>
    <w:p w:rsidR="00F80B79" w:rsidRDefault="00F80B79" w:rsidP="00F80B79">
      <w:pPr>
        <w:rPr>
          <w:rFonts w:ascii="Arial" w:hAnsi="Arial" w:cs="Arial"/>
          <w:b/>
          <w:bCs/>
          <w:sz w:val="20"/>
          <w:szCs w:val="20"/>
        </w:rPr>
      </w:pPr>
    </w:p>
    <w:p w:rsidR="00F80B79" w:rsidRDefault="00F80B79" w:rsidP="00F80B79">
      <w:pPr>
        <w:rPr>
          <w:rFonts w:ascii="Calibri" w:hAnsi="Calibri"/>
          <w:sz w:val="22"/>
          <w:szCs w:val="22"/>
        </w:rPr>
      </w:pPr>
      <w:r>
        <w:rPr>
          <w:rFonts w:ascii="Calibri" w:hAnsi="Calibri"/>
          <w:b/>
          <w:bCs/>
          <w:sz w:val="22"/>
          <w:szCs w:val="22"/>
        </w:rPr>
        <w:t xml:space="preserve">Interpret functions that arise in applications in terms of the context. </w:t>
      </w:r>
      <w:proofErr w:type="gramStart"/>
      <w:r>
        <w:rPr>
          <w:rFonts w:ascii="Calibri" w:hAnsi="Calibri"/>
          <w:sz w:val="20"/>
          <w:szCs w:val="20"/>
        </w:rPr>
        <w:t>[Linear, exponential, and quadratic.]</w:t>
      </w:r>
      <w:proofErr w:type="gramEnd"/>
    </w:p>
    <w:p w:rsidR="00F80B79" w:rsidRDefault="00F80B79" w:rsidP="00F80B79">
      <w:pPr>
        <w:suppressAutoHyphens/>
        <w:ind w:left="540" w:hanging="360"/>
        <w:rPr>
          <w:rFonts w:ascii="Arial" w:hAnsi="Arial" w:cs="Arial"/>
          <w:sz w:val="22"/>
          <w:szCs w:val="22"/>
        </w:rPr>
      </w:pPr>
      <w:r>
        <w:rPr>
          <w:rFonts w:ascii="Calibri" w:hAnsi="Calibri"/>
          <w:sz w:val="22"/>
          <w:szCs w:val="22"/>
        </w:rPr>
        <w:t>4.</w:t>
      </w:r>
      <w:r>
        <w:rPr>
          <w:rFonts w:ascii="Calibri" w:hAnsi="Calibri"/>
          <w:sz w:val="22"/>
          <w:szCs w:val="22"/>
        </w:rPr>
        <w:tab/>
        <w:t xml:space="preserve">For a function that models a relationship between two quantities, interpret key features of graphs and tables in terms of the quantities, and sketch graphs showing key features given a verbal description of the relationship. </w:t>
      </w:r>
      <w:r>
        <w:rPr>
          <w:rFonts w:ascii="Calibri" w:hAnsi="Calibri"/>
          <w:i/>
          <w:iCs/>
          <w:sz w:val="22"/>
          <w:szCs w:val="22"/>
        </w:rPr>
        <w:t>Key features include: intercepts; intervals where the function is increasing, decreasing, positive, or negative; relative maximums and minimums; symmetries; end behavior; and periodicity.</w:t>
      </w:r>
      <w:r>
        <w:rPr>
          <w:rFonts w:ascii="Arial" w:hAnsi="Arial" w:cs="Arial"/>
          <w:sz w:val="22"/>
          <w:szCs w:val="22"/>
        </w:rPr>
        <w:t xml:space="preserve"> </w:t>
      </w:r>
      <w:r>
        <w:rPr>
          <w:rFonts w:ascii="Wingdings" w:hAnsi="Wingdings"/>
          <w:sz w:val="22"/>
          <w:szCs w:val="22"/>
        </w:rPr>
        <w:t></w:t>
      </w:r>
    </w:p>
    <w:p w:rsidR="00F80B79" w:rsidRDefault="00F80B79" w:rsidP="00F80B79">
      <w:pPr>
        <w:suppressAutoHyphens/>
        <w:ind w:left="540" w:hanging="360"/>
        <w:rPr>
          <w:rFonts w:ascii="Arial" w:hAnsi="Arial" w:cs="Arial"/>
          <w:sz w:val="22"/>
          <w:szCs w:val="22"/>
        </w:rPr>
      </w:pPr>
      <w:r>
        <w:rPr>
          <w:rFonts w:ascii="Calibri" w:hAnsi="Calibri"/>
          <w:sz w:val="22"/>
          <w:szCs w:val="22"/>
        </w:rPr>
        <w:t>5.</w:t>
      </w:r>
      <w:r>
        <w:rPr>
          <w:rFonts w:ascii="Calibri" w:hAnsi="Calibri"/>
          <w:sz w:val="22"/>
          <w:szCs w:val="22"/>
        </w:rPr>
        <w:tab/>
        <w:t xml:space="preserve">Relate the domain of a function to its graph and, where applicable, to the quantitative relationship it describes. </w:t>
      </w:r>
      <w:r>
        <w:rPr>
          <w:rFonts w:ascii="Calibri" w:hAnsi="Calibri"/>
          <w:i/>
          <w:iCs/>
          <w:sz w:val="22"/>
          <w:szCs w:val="22"/>
        </w:rPr>
        <w:t>For example, if the function h gives the number of person-hours it takes to assemble n engines in a factory, then the positive integers would be an appropriate domain for the function.</w:t>
      </w:r>
      <w:r>
        <w:rPr>
          <w:rFonts w:ascii="Arial" w:hAnsi="Arial" w:cs="Arial"/>
          <w:sz w:val="22"/>
          <w:szCs w:val="22"/>
        </w:rPr>
        <w:t xml:space="preserve"> </w:t>
      </w:r>
      <w:r>
        <w:rPr>
          <w:rFonts w:ascii="Wingdings" w:hAnsi="Wingdings"/>
          <w:sz w:val="22"/>
          <w:szCs w:val="22"/>
        </w:rPr>
        <w:t></w:t>
      </w:r>
    </w:p>
    <w:p w:rsidR="00F80B79" w:rsidRDefault="00F80B79" w:rsidP="00F80B79">
      <w:pPr>
        <w:suppressAutoHyphens/>
        <w:ind w:left="540" w:hanging="360"/>
        <w:rPr>
          <w:rFonts w:ascii="Arial" w:hAnsi="Arial" w:cs="Arial"/>
          <w:sz w:val="22"/>
          <w:szCs w:val="22"/>
        </w:rPr>
      </w:pPr>
      <w:r>
        <w:rPr>
          <w:rFonts w:ascii="Calibri" w:hAnsi="Calibri"/>
          <w:sz w:val="22"/>
          <w:szCs w:val="22"/>
        </w:rPr>
        <w:t>6.</w:t>
      </w:r>
      <w:r>
        <w:rPr>
          <w:rFonts w:ascii="Calibri" w:hAnsi="Calibri"/>
          <w:sz w:val="22"/>
          <w:szCs w:val="22"/>
        </w:rPr>
        <w:tab/>
        <w:t>Calculate and interpret the average rate of change of a function (presented symbolically or as a table) over a specified interval. Estimate the rate of change from a graph.</w:t>
      </w:r>
      <w:r>
        <w:rPr>
          <w:rFonts w:ascii="Arial" w:hAnsi="Arial" w:cs="Arial"/>
          <w:sz w:val="22"/>
          <w:szCs w:val="22"/>
        </w:rPr>
        <w:t xml:space="preserve"> </w:t>
      </w:r>
      <w:r>
        <w:rPr>
          <w:rFonts w:ascii="Wingdings" w:hAnsi="Wingdings"/>
          <w:sz w:val="22"/>
          <w:szCs w:val="22"/>
        </w:rPr>
        <w:t></w:t>
      </w:r>
      <w:r>
        <w:rPr>
          <w:rFonts w:ascii="Arial" w:hAnsi="Arial" w:cs="Arial"/>
          <w:sz w:val="22"/>
          <w:szCs w:val="22"/>
        </w:rPr>
        <w:t xml:space="preserve"> </w:t>
      </w:r>
    </w:p>
    <w:p w:rsidR="00F80B79" w:rsidRDefault="00F80B79" w:rsidP="00F80B79">
      <w:pPr>
        <w:rPr>
          <w:rFonts w:ascii="Arial" w:hAnsi="Arial" w:cs="Arial"/>
          <w:b/>
          <w:bCs/>
          <w:sz w:val="20"/>
          <w:szCs w:val="20"/>
        </w:rPr>
      </w:pPr>
    </w:p>
    <w:p w:rsidR="00F80B79" w:rsidRPr="00693FA1" w:rsidRDefault="00F80B79" w:rsidP="00F80B79">
      <w:pPr>
        <w:pStyle w:val="Heading2"/>
        <w:rPr>
          <w:rFonts w:eastAsia="Times New Roman"/>
          <w:color w:val="auto"/>
        </w:rPr>
      </w:pPr>
      <w:r>
        <w:rPr>
          <w:rFonts w:eastAsia="Times New Roman"/>
        </w:rPr>
        <w:br w:type="page"/>
      </w:r>
      <w:bookmarkStart w:id="24" w:name="_Toc352920119"/>
      <w:bookmarkStart w:id="25" w:name="_Toc353543780"/>
      <w:r w:rsidRPr="00693FA1">
        <w:rPr>
          <w:rFonts w:eastAsia="Times New Roman"/>
          <w:color w:val="auto"/>
        </w:rPr>
        <w:lastRenderedPageBreak/>
        <w:t>Algebra I</w:t>
      </w:r>
      <w:bookmarkEnd w:id="24"/>
      <w:bookmarkEnd w:id="25"/>
      <w:r w:rsidRPr="00693FA1">
        <w:rPr>
          <w:rFonts w:eastAsia="Times New Roman"/>
          <w:color w:val="auto"/>
        </w:rPr>
        <w:t xml:space="preserve"> </w:t>
      </w:r>
    </w:p>
    <w:p w:rsidR="00F80B79" w:rsidRDefault="00500DF2" w:rsidP="00F80B79">
      <w:pPr>
        <w:rPr>
          <w:rFonts w:ascii="Calibri" w:hAnsi="Calibri"/>
          <w:sz w:val="18"/>
          <w:szCs w:val="18"/>
        </w:rPr>
      </w:pPr>
      <w:r w:rsidRPr="00500DF2">
        <w:rPr>
          <w:rFonts w:eastAsia="Times New Roman"/>
          <w:noProof/>
        </w:rPr>
        <w:pict>
          <v:roundrect id="AutoShape 8" o:spid="_x0000_s1033" style="position:absolute;margin-left:2.35pt;margin-top:-2.85pt;width:35.25pt;height:31.5pt;z-index:251661312;visibility:visible;mso-position-horizontal-relative:margin;mso-position-vertic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" fillcolor="#548dd4" stroked="f">
            <v:textbox>
              <w:txbxContent>
                <w:p w:rsidR="00F80B79" w:rsidRDefault="00F80B79" w:rsidP="00F80B79">
                  <w:pPr>
                    <w:jc w:val="center"/>
                    <w:rPr>
                      <w:rFonts w:ascii="Calibri" w:hAnsi="Calibri"/>
                      <w:b/>
                      <w:bCs/>
                      <w:color w:val="FFFFFF"/>
                      <w:sz w:val="32"/>
                      <w:szCs w:val="32"/>
                    </w:rPr>
                  </w:pPr>
                  <w:r>
                    <w:rPr>
                      <w:rFonts w:ascii="Calibri" w:hAnsi="Calibri"/>
                      <w:b/>
                      <w:bCs/>
                      <w:color w:val="FFFFFF"/>
                      <w:sz w:val="32"/>
                      <w:szCs w:val="32"/>
                    </w:rPr>
                    <w:t>A1</w:t>
                  </w:r>
                </w:p>
              </w:txbxContent>
            </v:textbox>
            <w10:wrap type="square" anchorx="margin" anchory="margin"/>
          </v:roundrect>
        </w:pict>
      </w:r>
    </w:p>
    <w:p w:rsidR="00F80B79" w:rsidRDefault="00F80B79" w:rsidP="00F80B79">
      <w:pPr>
        <w:rPr>
          <w:rFonts w:ascii="Calibri" w:hAnsi="Calibri"/>
          <w:sz w:val="22"/>
          <w:szCs w:val="22"/>
        </w:rPr>
      </w:pPr>
      <w:bookmarkStart w:id="26" w:name="_Toc352920120"/>
      <w:r>
        <w:rPr>
          <w:rFonts w:ascii="Calibri" w:hAnsi="Calibri"/>
          <w:b/>
          <w:bCs/>
          <w:sz w:val="22"/>
          <w:szCs w:val="22"/>
        </w:rPr>
        <w:t>Analyze functions using different representations.</w:t>
      </w:r>
      <w:r>
        <w:rPr>
          <w:rFonts w:ascii="Calibri" w:hAnsi="Calibri"/>
          <w:sz w:val="22"/>
          <w:szCs w:val="22"/>
        </w:rPr>
        <w:t xml:space="preserve"> </w:t>
      </w:r>
      <w:proofErr w:type="gramStart"/>
      <w:r>
        <w:rPr>
          <w:rFonts w:ascii="Calibri" w:hAnsi="Calibri"/>
          <w:sz w:val="20"/>
          <w:szCs w:val="20"/>
        </w:rPr>
        <w:t>[Linear, exponential, quadratic, absolute value, step, piecewise-defined.]</w:t>
      </w:r>
      <w:bookmarkEnd w:id="26"/>
      <w:proofErr w:type="gramEnd"/>
      <w:r>
        <w:rPr>
          <w:rFonts w:ascii="Calibri" w:hAnsi="Calibri"/>
          <w:sz w:val="20"/>
          <w:szCs w:val="20"/>
        </w:rPr>
        <w:t xml:space="preserve"> </w:t>
      </w:r>
    </w:p>
    <w:p w:rsidR="00F80B79" w:rsidRDefault="00F80B79" w:rsidP="00F80B79">
      <w:pPr>
        <w:suppressAutoHyphens/>
        <w:ind w:left="540" w:hanging="360"/>
        <w:rPr>
          <w:rFonts w:ascii="Wingdings" w:hAnsi="Wingdings"/>
          <w:sz w:val="22"/>
          <w:szCs w:val="22"/>
        </w:rPr>
      </w:pPr>
      <w:r>
        <w:rPr>
          <w:rFonts w:ascii="Calibri" w:hAnsi="Calibri"/>
          <w:sz w:val="22"/>
          <w:szCs w:val="22"/>
        </w:rPr>
        <w:t>7.</w:t>
      </w:r>
      <w:r>
        <w:rPr>
          <w:rFonts w:ascii="Calibri" w:hAnsi="Calibri"/>
          <w:sz w:val="22"/>
          <w:szCs w:val="22"/>
        </w:rPr>
        <w:tab/>
        <w:t xml:space="preserve">Graph functions expressed symbolically and show key features of the graph, by hand in simple cases and using technology for more complicated cases. </w:t>
      </w:r>
      <w:r>
        <w:rPr>
          <w:rFonts w:ascii="Wingdings" w:hAnsi="Wingdings"/>
          <w:sz w:val="22"/>
          <w:szCs w:val="22"/>
        </w:rPr>
        <w:t></w:t>
      </w:r>
    </w:p>
    <w:p w:rsidR="00F80B79" w:rsidRDefault="00F80B79" w:rsidP="00F80B79">
      <w:pPr>
        <w:suppressAutoHyphens/>
        <w:ind w:left="1260" w:hanging="360"/>
        <w:rPr>
          <w:rFonts w:ascii="Arial" w:hAnsi="Arial" w:cs="Arial"/>
          <w:sz w:val="18"/>
          <w:szCs w:val="18"/>
        </w:rPr>
      </w:pPr>
      <w:r>
        <w:rPr>
          <w:rFonts w:ascii="Calibri" w:hAnsi="Calibri"/>
          <w:sz w:val="22"/>
          <w:szCs w:val="22"/>
        </w:rPr>
        <w:t>a.</w:t>
      </w:r>
      <w:r>
        <w:rPr>
          <w:rFonts w:ascii="Calibri" w:hAnsi="Calibri"/>
          <w:sz w:val="22"/>
          <w:szCs w:val="22"/>
        </w:rPr>
        <w:tab/>
        <w:t xml:space="preserve">Graph linear and quadratic functions and show intercepts, maxima, and minima. </w:t>
      </w:r>
      <w:r>
        <w:rPr>
          <w:rFonts w:ascii="Wingdings" w:hAnsi="Wingdings"/>
          <w:sz w:val="22"/>
          <w:szCs w:val="22"/>
        </w:rPr>
        <w:t></w:t>
      </w:r>
      <w:r>
        <w:rPr>
          <w:rFonts w:ascii="Arial" w:hAnsi="Arial" w:cs="Arial"/>
          <w:sz w:val="18"/>
          <w:szCs w:val="18"/>
        </w:rPr>
        <w:t xml:space="preserve"> </w:t>
      </w:r>
    </w:p>
    <w:p w:rsidR="00F80B79" w:rsidRDefault="00F80B79" w:rsidP="00F80B79">
      <w:pPr>
        <w:suppressAutoHyphens/>
        <w:ind w:left="1260" w:hanging="360"/>
        <w:rPr>
          <w:rFonts w:ascii="Arial" w:hAnsi="Arial" w:cs="Arial"/>
          <w:sz w:val="18"/>
          <w:szCs w:val="18"/>
        </w:rPr>
      </w:pPr>
      <w:r>
        <w:rPr>
          <w:rFonts w:ascii="Calibri" w:hAnsi="Calibri"/>
          <w:sz w:val="22"/>
          <w:szCs w:val="22"/>
        </w:rPr>
        <w:t>b.</w:t>
      </w:r>
      <w:r>
        <w:rPr>
          <w:rFonts w:ascii="Calibri" w:hAnsi="Calibri"/>
          <w:sz w:val="22"/>
          <w:szCs w:val="22"/>
        </w:rPr>
        <w:tab/>
        <w:t>Graph square root, cube root, and piecewise-defined functions, including step functions and absolute value functions.</w:t>
      </w:r>
      <w:r>
        <w:rPr>
          <w:rFonts w:ascii="Arial" w:hAnsi="Arial" w:cs="Arial"/>
          <w:sz w:val="22"/>
          <w:szCs w:val="22"/>
        </w:rPr>
        <w:t xml:space="preserve"> </w:t>
      </w:r>
      <w:r>
        <w:rPr>
          <w:rFonts w:ascii="Wingdings" w:hAnsi="Wingdings"/>
          <w:sz w:val="22"/>
          <w:szCs w:val="22"/>
        </w:rPr>
        <w:t></w:t>
      </w:r>
    </w:p>
    <w:p w:rsidR="00F80B79" w:rsidRDefault="00F80B79" w:rsidP="00F80B79">
      <w:pPr>
        <w:suppressAutoHyphens/>
        <w:ind w:left="1260" w:hanging="360"/>
        <w:rPr>
          <w:rFonts w:ascii="Arial" w:hAnsi="Arial" w:cs="Arial"/>
          <w:sz w:val="18"/>
          <w:szCs w:val="18"/>
        </w:rPr>
      </w:pPr>
      <w:r>
        <w:rPr>
          <w:rFonts w:ascii="Calibri" w:hAnsi="Calibri"/>
          <w:sz w:val="22"/>
          <w:szCs w:val="22"/>
        </w:rPr>
        <w:t>e.</w:t>
      </w:r>
      <w:r>
        <w:rPr>
          <w:rFonts w:ascii="Calibri" w:hAnsi="Calibri"/>
          <w:sz w:val="22"/>
          <w:szCs w:val="22"/>
        </w:rPr>
        <w:tab/>
        <w:t>Graph exponential and logarithmic functions, showing intercepts and end behavior, and trigonometric functions, showing period, midline, and amplitude</w:t>
      </w:r>
      <w:r>
        <w:rPr>
          <w:rFonts w:ascii="Calibri" w:hAnsi="Calibri"/>
          <w:sz w:val="18"/>
          <w:szCs w:val="18"/>
        </w:rPr>
        <w:t>.</w:t>
      </w:r>
      <w:r>
        <w:rPr>
          <w:rFonts w:ascii="Arial" w:hAnsi="Arial" w:cs="Arial"/>
          <w:sz w:val="18"/>
          <w:szCs w:val="18"/>
        </w:rPr>
        <w:t xml:space="preserve"> </w:t>
      </w:r>
      <w:r>
        <w:rPr>
          <w:rFonts w:ascii="Wingdings" w:hAnsi="Wingdings"/>
          <w:sz w:val="22"/>
          <w:szCs w:val="22"/>
        </w:rPr>
        <w:t></w:t>
      </w:r>
    </w:p>
    <w:p w:rsidR="00F80B79" w:rsidRDefault="00F80B79" w:rsidP="00F80B79">
      <w:pPr>
        <w:suppressAutoHyphens/>
        <w:ind w:left="540" w:hanging="360"/>
        <w:rPr>
          <w:rFonts w:ascii="Calibri" w:hAnsi="Calibri"/>
          <w:sz w:val="18"/>
          <w:szCs w:val="18"/>
        </w:rPr>
      </w:pPr>
      <w:r>
        <w:rPr>
          <w:rFonts w:ascii="Calibri" w:hAnsi="Calibri"/>
          <w:sz w:val="22"/>
          <w:szCs w:val="22"/>
        </w:rPr>
        <w:t>8.</w:t>
      </w:r>
      <w:r>
        <w:rPr>
          <w:rFonts w:ascii="Calibri" w:hAnsi="Calibri"/>
          <w:sz w:val="22"/>
          <w:szCs w:val="22"/>
        </w:rPr>
        <w:tab/>
        <w:t xml:space="preserve">Write a function defined by an expression in different but equivalent forms to reveal and explain different properties of the function. </w:t>
      </w:r>
    </w:p>
    <w:p w:rsidR="00F80B79" w:rsidRDefault="00F80B79" w:rsidP="00F80B79">
      <w:pPr>
        <w:suppressAutoHyphens/>
        <w:ind w:left="1260" w:hanging="360"/>
        <w:rPr>
          <w:rFonts w:ascii="Calibri" w:hAnsi="Calibri"/>
          <w:sz w:val="22"/>
          <w:szCs w:val="22"/>
        </w:rPr>
      </w:pPr>
      <w:r>
        <w:rPr>
          <w:rFonts w:ascii="Calibri" w:hAnsi="Calibri"/>
          <w:sz w:val="22"/>
          <w:szCs w:val="22"/>
        </w:rPr>
        <w:t>a.</w:t>
      </w:r>
      <w:r>
        <w:rPr>
          <w:rFonts w:ascii="Calibri" w:hAnsi="Calibri"/>
          <w:sz w:val="22"/>
          <w:szCs w:val="22"/>
        </w:rPr>
        <w:tab/>
        <w:t>Use the process of factoring and completing the square in a quadratic function to show zeros, extreme values, and symmetry of the graph, and interpret these in terms of a context.</w:t>
      </w:r>
      <w:r>
        <w:rPr>
          <w:rFonts w:ascii="Calibri" w:hAnsi="Calibri"/>
          <w:sz w:val="18"/>
          <w:szCs w:val="18"/>
        </w:rPr>
        <w:t xml:space="preserve"> </w:t>
      </w:r>
    </w:p>
    <w:p w:rsidR="00F80B79" w:rsidRDefault="00F80B79" w:rsidP="00F80B79">
      <w:pPr>
        <w:suppressAutoHyphens/>
        <w:ind w:left="1260" w:hanging="360"/>
        <w:rPr>
          <w:rFonts w:ascii="Calibri" w:hAnsi="Calibri"/>
          <w:i/>
          <w:iCs/>
          <w:sz w:val="22"/>
          <w:szCs w:val="22"/>
        </w:rPr>
      </w:pPr>
      <w:r>
        <w:rPr>
          <w:rFonts w:ascii="Calibri" w:hAnsi="Calibri"/>
          <w:sz w:val="22"/>
          <w:szCs w:val="22"/>
        </w:rPr>
        <w:t>b.</w:t>
      </w:r>
      <w:r>
        <w:rPr>
          <w:rFonts w:ascii="Calibri" w:hAnsi="Calibri"/>
          <w:sz w:val="22"/>
          <w:szCs w:val="22"/>
        </w:rPr>
        <w:tab/>
        <w:t xml:space="preserve">Use the properties of exponents to interpret expressions for exponential functions. </w:t>
      </w:r>
      <w:r>
        <w:rPr>
          <w:rFonts w:ascii="Calibri" w:hAnsi="Calibri"/>
          <w:i/>
          <w:iCs/>
          <w:sz w:val="22"/>
          <w:szCs w:val="22"/>
        </w:rPr>
        <w:t>For example, identify percent rate of change in functions such as y = (1.02</w:t>
      </w:r>
      <w:proofErr w:type="gramStart"/>
      <w:r>
        <w:rPr>
          <w:rFonts w:ascii="Calibri" w:hAnsi="Calibri"/>
          <w:i/>
          <w:iCs/>
          <w:sz w:val="22"/>
          <w:szCs w:val="22"/>
        </w:rPr>
        <w:t>)</w:t>
      </w:r>
      <w:r>
        <w:rPr>
          <w:rFonts w:ascii="Calibri" w:hAnsi="Calibri"/>
          <w:i/>
          <w:iCs/>
          <w:sz w:val="28"/>
          <w:szCs w:val="28"/>
          <w:vertAlign w:val="superscript"/>
        </w:rPr>
        <w:t>t</w:t>
      </w:r>
      <w:proofErr w:type="gramEnd"/>
      <w:r>
        <w:rPr>
          <w:rFonts w:ascii="Calibri" w:hAnsi="Calibri"/>
          <w:i/>
          <w:iCs/>
          <w:sz w:val="22"/>
          <w:szCs w:val="22"/>
        </w:rPr>
        <w:t>, y = (0.97)</w:t>
      </w:r>
      <w:r>
        <w:rPr>
          <w:rFonts w:ascii="Calibri" w:hAnsi="Calibri"/>
          <w:i/>
          <w:iCs/>
          <w:sz w:val="28"/>
          <w:szCs w:val="28"/>
          <w:vertAlign w:val="superscript"/>
        </w:rPr>
        <w:t>t</w:t>
      </w:r>
      <w:r>
        <w:rPr>
          <w:rFonts w:ascii="Calibri" w:hAnsi="Calibri"/>
          <w:i/>
          <w:iCs/>
          <w:sz w:val="22"/>
          <w:szCs w:val="22"/>
        </w:rPr>
        <w:t>, y = (1.01)</w:t>
      </w:r>
      <w:r>
        <w:rPr>
          <w:rFonts w:ascii="Calibri" w:hAnsi="Calibri"/>
          <w:i/>
          <w:iCs/>
          <w:vertAlign w:val="superscript"/>
        </w:rPr>
        <w:t>12</w:t>
      </w:r>
      <w:r>
        <w:rPr>
          <w:rFonts w:ascii="Calibri" w:hAnsi="Calibri"/>
          <w:i/>
          <w:iCs/>
          <w:sz w:val="28"/>
          <w:szCs w:val="28"/>
          <w:vertAlign w:val="superscript"/>
        </w:rPr>
        <w:t>t</w:t>
      </w:r>
      <w:r>
        <w:rPr>
          <w:rFonts w:ascii="Calibri" w:hAnsi="Calibri"/>
          <w:i/>
          <w:iCs/>
          <w:sz w:val="22"/>
          <w:szCs w:val="22"/>
        </w:rPr>
        <w:t>, and y = (1.2)</w:t>
      </w:r>
      <w:r>
        <w:rPr>
          <w:rFonts w:ascii="Calibri" w:hAnsi="Calibri"/>
          <w:i/>
          <w:iCs/>
          <w:sz w:val="28"/>
          <w:szCs w:val="28"/>
          <w:vertAlign w:val="superscript"/>
        </w:rPr>
        <w:t>t</w:t>
      </w:r>
      <w:r>
        <w:rPr>
          <w:rFonts w:ascii="Calibri" w:hAnsi="Calibri"/>
          <w:i/>
          <w:iCs/>
          <w:vertAlign w:val="superscript"/>
        </w:rPr>
        <w:t>/10</w:t>
      </w:r>
      <w:r>
        <w:rPr>
          <w:rFonts w:ascii="Calibri" w:hAnsi="Calibri"/>
          <w:i/>
          <w:iCs/>
          <w:sz w:val="22"/>
          <w:szCs w:val="22"/>
        </w:rPr>
        <w:t>, and classify them as representing exponential growth or decay.</w:t>
      </w:r>
      <w:r>
        <w:rPr>
          <w:rFonts w:ascii="Calibri" w:hAnsi="Calibri"/>
          <w:sz w:val="18"/>
          <w:szCs w:val="18"/>
        </w:rPr>
        <w:t xml:space="preserve"> </w:t>
      </w:r>
    </w:p>
    <w:p w:rsidR="00F80B79" w:rsidRDefault="00F80B79" w:rsidP="00F80B79">
      <w:pPr>
        <w:suppressAutoHyphens/>
        <w:ind w:left="540" w:hanging="360"/>
        <w:rPr>
          <w:rFonts w:ascii="Calibri" w:hAnsi="Calibri"/>
          <w:sz w:val="18"/>
          <w:szCs w:val="18"/>
        </w:rPr>
      </w:pPr>
      <w:r>
        <w:rPr>
          <w:rFonts w:ascii="Calibri" w:hAnsi="Calibri"/>
          <w:sz w:val="22"/>
          <w:szCs w:val="22"/>
        </w:rPr>
        <w:t>9.</w:t>
      </w:r>
      <w:r>
        <w:rPr>
          <w:rFonts w:ascii="Calibri" w:hAnsi="Calibri"/>
          <w:sz w:val="22"/>
          <w:szCs w:val="22"/>
        </w:rPr>
        <w:tab/>
        <w:t xml:space="preserve">Compare properties of two functions each represented in a different way (algebraically, graphically, numerically in tables, or by verbal descriptions). </w:t>
      </w:r>
      <w:proofErr w:type="gramStart"/>
      <w:r>
        <w:rPr>
          <w:rFonts w:ascii="Calibri" w:hAnsi="Calibri"/>
          <w:i/>
          <w:iCs/>
          <w:sz w:val="22"/>
          <w:szCs w:val="22"/>
        </w:rPr>
        <w:t>For example, given a graph of one quadratic function and an algebraic expression for another, say which has the larger maximum.</w:t>
      </w:r>
      <w:proofErr w:type="gramEnd"/>
    </w:p>
    <w:p w:rsidR="00F80B79" w:rsidRDefault="00F80B79" w:rsidP="00F80B79">
      <w:pPr>
        <w:tabs>
          <w:tab w:val="left" w:pos="1080"/>
          <w:tab w:val="left" w:pos="4230"/>
        </w:tabs>
        <w:suppressAutoHyphens/>
        <w:ind w:left="720" w:hanging="720"/>
        <w:rPr>
          <w:rFonts w:ascii="Arial" w:hAnsi="Arial" w:cs="Arial"/>
          <w:sz w:val="20"/>
          <w:szCs w:val="20"/>
        </w:rPr>
      </w:pPr>
    </w:p>
    <w:p w:rsidR="00F80B79" w:rsidRDefault="00F80B79" w:rsidP="001A61D5">
      <w:pPr>
        <w:pBdr>
          <w:top w:val="single" w:sz="4" w:space="1" w:color="auto"/>
        </w:pBdr>
        <w:shd w:val="clear" w:color="auto" w:fill="4F81BD"/>
        <w:tabs>
          <w:tab w:val="right" w:pos="9450"/>
        </w:tabs>
        <w:spacing w:before="20" w:after="20"/>
        <w:outlineLvl w:val="3"/>
        <w:rPr>
          <w:rFonts w:ascii="Rockwell" w:hAnsi="Rockwell"/>
          <w:color w:val="FFFFFF"/>
          <w:sz w:val="28"/>
          <w:szCs w:val="28"/>
        </w:rPr>
      </w:pPr>
      <w:r>
        <w:rPr>
          <w:rFonts w:ascii="Rockwell" w:hAnsi="Rockwell"/>
          <w:color w:val="FFFFFF"/>
          <w:sz w:val="28"/>
          <w:szCs w:val="28"/>
        </w:rPr>
        <w:t>Building Functions</w:t>
      </w:r>
      <w:r>
        <w:rPr>
          <w:rFonts w:ascii="Rockwell" w:hAnsi="Rockwell"/>
          <w:color w:val="FFFFFF"/>
          <w:sz w:val="28"/>
          <w:szCs w:val="28"/>
        </w:rPr>
        <w:tab/>
        <w:t>F-BF</w:t>
      </w:r>
    </w:p>
    <w:p w:rsidR="00F80B79" w:rsidRDefault="00F80B79" w:rsidP="00F80B79">
      <w:pPr>
        <w:rPr>
          <w:rFonts w:ascii="Calibri" w:hAnsi="Calibri"/>
          <w:sz w:val="18"/>
          <w:szCs w:val="18"/>
        </w:rPr>
      </w:pPr>
      <w:r>
        <w:rPr>
          <w:rFonts w:ascii="Calibri" w:hAnsi="Calibri"/>
          <w:b/>
          <w:bCs/>
          <w:sz w:val="22"/>
          <w:szCs w:val="22"/>
        </w:rPr>
        <w:t>Build a function that models a relationship between two quantities.</w:t>
      </w:r>
      <w:r>
        <w:rPr>
          <w:rFonts w:ascii="Calibri" w:hAnsi="Calibri"/>
          <w:b/>
          <w:bCs/>
          <w:sz w:val="22"/>
          <w:szCs w:val="22"/>
          <w:vertAlign w:val="superscript"/>
        </w:rPr>
        <w:t xml:space="preserve"> </w:t>
      </w:r>
      <w:proofErr w:type="gramStart"/>
      <w:r>
        <w:rPr>
          <w:rFonts w:ascii="Calibri" w:hAnsi="Calibri"/>
          <w:sz w:val="20"/>
          <w:szCs w:val="20"/>
        </w:rPr>
        <w:t>[For F.BF.1, 2, linear, exponential, and quadratic.]</w:t>
      </w:r>
      <w:proofErr w:type="gramEnd"/>
    </w:p>
    <w:p w:rsidR="00F80B79" w:rsidRDefault="00F80B79" w:rsidP="00F80B79">
      <w:pPr>
        <w:numPr>
          <w:ilvl w:val="0"/>
          <w:numId w:val="8"/>
        </w:numPr>
        <w:suppressAutoHyphens/>
        <w:ind w:left="540" w:hanging="360"/>
        <w:rPr>
          <w:rFonts w:ascii="Arial" w:hAnsi="Arial" w:cs="Arial"/>
          <w:sz w:val="18"/>
          <w:szCs w:val="18"/>
        </w:rPr>
      </w:pPr>
      <w:r>
        <w:rPr>
          <w:rFonts w:ascii="Calibri" w:hAnsi="Calibri"/>
          <w:sz w:val="22"/>
          <w:szCs w:val="22"/>
        </w:rPr>
        <w:t>Write a function that describes a relationship between two quantities</w:t>
      </w:r>
      <w:r>
        <w:rPr>
          <w:rFonts w:ascii="Calibri" w:hAnsi="Calibri"/>
          <w:sz w:val="18"/>
          <w:szCs w:val="18"/>
        </w:rPr>
        <w:t xml:space="preserve">. </w:t>
      </w:r>
      <w:r>
        <w:rPr>
          <w:rFonts w:ascii="Wingdings" w:hAnsi="Wingdings"/>
          <w:sz w:val="22"/>
          <w:szCs w:val="22"/>
        </w:rPr>
        <w:t></w:t>
      </w:r>
    </w:p>
    <w:p w:rsidR="00F80B79" w:rsidRDefault="00F80B79" w:rsidP="00F80B79">
      <w:pPr>
        <w:suppressAutoHyphens/>
        <w:ind w:left="1260" w:hanging="360"/>
        <w:rPr>
          <w:rFonts w:ascii="Arial" w:hAnsi="Arial" w:cs="Arial"/>
          <w:sz w:val="22"/>
          <w:szCs w:val="22"/>
        </w:rPr>
      </w:pPr>
      <w:r>
        <w:rPr>
          <w:rFonts w:ascii="Calibri" w:hAnsi="Calibri"/>
          <w:sz w:val="22"/>
          <w:szCs w:val="22"/>
        </w:rPr>
        <w:t>a.</w:t>
      </w:r>
      <w:r>
        <w:rPr>
          <w:rFonts w:ascii="Calibri" w:hAnsi="Calibri"/>
          <w:sz w:val="22"/>
          <w:szCs w:val="22"/>
        </w:rPr>
        <w:tab/>
        <w:t xml:space="preserve">Determine an explicit expression, a recursive process, or steps for calculation from a context. </w:t>
      </w:r>
      <w:r>
        <w:rPr>
          <w:rFonts w:ascii="Wingdings" w:hAnsi="Wingdings"/>
          <w:sz w:val="22"/>
          <w:szCs w:val="22"/>
        </w:rPr>
        <w:t></w:t>
      </w:r>
      <w:r>
        <w:rPr>
          <w:rFonts w:ascii="Arial" w:hAnsi="Arial" w:cs="Arial"/>
          <w:sz w:val="18"/>
          <w:szCs w:val="18"/>
        </w:rPr>
        <w:t xml:space="preserve"> </w:t>
      </w:r>
    </w:p>
    <w:p w:rsidR="00F80B79" w:rsidRDefault="00F80B79" w:rsidP="00F80B79">
      <w:pPr>
        <w:suppressAutoHyphens/>
        <w:ind w:left="1260" w:hanging="360"/>
        <w:rPr>
          <w:rFonts w:ascii="Arial" w:hAnsi="Arial" w:cs="Arial"/>
          <w:sz w:val="18"/>
          <w:szCs w:val="18"/>
        </w:rPr>
      </w:pPr>
      <w:r>
        <w:rPr>
          <w:rFonts w:ascii="Calibri" w:hAnsi="Calibri"/>
          <w:sz w:val="22"/>
          <w:szCs w:val="22"/>
        </w:rPr>
        <w:t>b.</w:t>
      </w:r>
      <w:r>
        <w:rPr>
          <w:rFonts w:ascii="Calibri" w:hAnsi="Calibri"/>
          <w:sz w:val="22"/>
          <w:szCs w:val="22"/>
        </w:rPr>
        <w:tab/>
        <w:t xml:space="preserve">Combine standard function types using arithmetic operations. </w:t>
      </w:r>
      <w:r>
        <w:rPr>
          <w:rFonts w:ascii="Calibri" w:hAnsi="Calibri"/>
          <w:i/>
          <w:iCs/>
          <w:sz w:val="22"/>
          <w:szCs w:val="22"/>
        </w:rPr>
        <w:t>For example, build a function that models the temperature of a cooling body by adding a constant function to a decaying exponential, and relate these functions to the model.</w:t>
      </w:r>
      <w:r>
        <w:rPr>
          <w:rFonts w:ascii="Calibri" w:hAnsi="Calibri"/>
          <w:sz w:val="22"/>
          <w:szCs w:val="22"/>
        </w:rPr>
        <w:t xml:space="preserve"> </w:t>
      </w:r>
      <w:r>
        <w:rPr>
          <w:rFonts w:ascii="Wingdings" w:hAnsi="Wingdings"/>
          <w:sz w:val="22"/>
          <w:szCs w:val="22"/>
        </w:rPr>
        <w:t></w:t>
      </w:r>
      <w:r>
        <w:rPr>
          <w:rFonts w:ascii="Arial" w:hAnsi="Arial" w:cs="Arial"/>
          <w:sz w:val="18"/>
          <w:szCs w:val="18"/>
        </w:rPr>
        <w:t xml:space="preserve"> </w:t>
      </w:r>
    </w:p>
    <w:p w:rsidR="00F80B79" w:rsidRDefault="00F80B79" w:rsidP="00F80B79">
      <w:pPr>
        <w:suppressAutoHyphens/>
        <w:ind w:left="540" w:hanging="360"/>
        <w:rPr>
          <w:rFonts w:ascii="Arial" w:hAnsi="Arial" w:cs="Arial"/>
          <w:sz w:val="18"/>
          <w:szCs w:val="18"/>
        </w:rPr>
      </w:pPr>
      <w:r>
        <w:rPr>
          <w:rFonts w:ascii="Calibri" w:hAnsi="Calibri"/>
          <w:sz w:val="22"/>
          <w:szCs w:val="22"/>
        </w:rPr>
        <w:t>2.</w:t>
      </w:r>
      <w:r>
        <w:rPr>
          <w:rFonts w:ascii="Calibri" w:hAnsi="Calibri"/>
          <w:sz w:val="22"/>
          <w:szCs w:val="22"/>
        </w:rPr>
        <w:tab/>
        <w:t>Write arithmetic and geometric sequences both recursively and with an explicit formula, use them to model situations, and translate between the two forms</w:t>
      </w:r>
      <w:r>
        <w:rPr>
          <w:rFonts w:ascii="Calibri" w:hAnsi="Calibri"/>
          <w:sz w:val="18"/>
          <w:szCs w:val="18"/>
        </w:rPr>
        <w:t>.</w:t>
      </w:r>
      <w:r>
        <w:rPr>
          <w:rFonts w:ascii="Arial" w:hAnsi="Arial" w:cs="Arial"/>
          <w:sz w:val="18"/>
          <w:szCs w:val="18"/>
        </w:rPr>
        <w:t xml:space="preserve"> </w:t>
      </w:r>
      <w:r>
        <w:rPr>
          <w:rFonts w:ascii="Wingdings" w:hAnsi="Wingdings"/>
          <w:sz w:val="22"/>
          <w:szCs w:val="22"/>
        </w:rPr>
        <w:t></w:t>
      </w:r>
      <w:r>
        <w:rPr>
          <w:rFonts w:ascii="Arial" w:hAnsi="Arial" w:cs="Arial"/>
          <w:sz w:val="18"/>
          <w:szCs w:val="18"/>
        </w:rPr>
        <w:t xml:space="preserve"> </w:t>
      </w:r>
    </w:p>
    <w:p w:rsidR="00F80B79" w:rsidRDefault="00F80B79" w:rsidP="00F80B79">
      <w:pPr>
        <w:rPr>
          <w:rFonts w:ascii="Arial" w:hAnsi="Arial" w:cs="Arial"/>
          <w:b/>
          <w:bCs/>
          <w:sz w:val="20"/>
          <w:szCs w:val="20"/>
        </w:rPr>
      </w:pPr>
    </w:p>
    <w:p w:rsidR="00F80B79" w:rsidRDefault="00F80B79" w:rsidP="00F80B79">
      <w:pPr>
        <w:rPr>
          <w:rFonts w:ascii="Calibri" w:hAnsi="Calibri"/>
          <w:b/>
          <w:bCs/>
          <w:sz w:val="22"/>
          <w:szCs w:val="22"/>
        </w:rPr>
      </w:pPr>
      <w:r>
        <w:rPr>
          <w:rFonts w:ascii="Calibri" w:hAnsi="Calibri"/>
          <w:b/>
          <w:bCs/>
          <w:sz w:val="22"/>
          <w:szCs w:val="22"/>
        </w:rPr>
        <w:t xml:space="preserve">Build new functions from existing functions. </w:t>
      </w:r>
      <w:proofErr w:type="gramStart"/>
      <w:r>
        <w:rPr>
          <w:rFonts w:ascii="Calibri" w:hAnsi="Calibri"/>
          <w:sz w:val="20"/>
          <w:szCs w:val="20"/>
        </w:rPr>
        <w:t>[Linear, exponential, quadratic, and absolute value; for F.BF.4a, linear only.]</w:t>
      </w:r>
      <w:proofErr w:type="gramEnd"/>
    </w:p>
    <w:p w:rsidR="00F80B79" w:rsidRDefault="00F80B79" w:rsidP="00F80B79">
      <w:pPr>
        <w:suppressAutoHyphens/>
        <w:ind w:left="540" w:hanging="360"/>
        <w:rPr>
          <w:rFonts w:ascii="Calibri" w:hAnsi="Calibri"/>
          <w:sz w:val="18"/>
          <w:szCs w:val="18"/>
        </w:rPr>
      </w:pPr>
      <w:r>
        <w:rPr>
          <w:rFonts w:ascii="Calibri" w:hAnsi="Calibri"/>
          <w:sz w:val="22"/>
          <w:szCs w:val="22"/>
        </w:rPr>
        <w:t>3.</w:t>
      </w:r>
      <w:r>
        <w:rPr>
          <w:rFonts w:ascii="Calibri" w:hAnsi="Calibri"/>
          <w:sz w:val="22"/>
          <w:szCs w:val="22"/>
        </w:rPr>
        <w:tab/>
        <w:t xml:space="preserve">Identify the effect on the graph of replacing </w:t>
      </w:r>
      <w:r>
        <w:rPr>
          <w:rFonts w:ascii="Calibri" w:hAnsi="Calibri"/>
          <w:i/>
          <w:iCs/>
          <w:sz w:val="22"/>
          <w:szCs w:val="22"/>
        </w:rPr>
        <w:t>f</w:t>
      </w:r>
      <w:r>
        <w:rPr>
          <w:rFonts w:ascii="Calibri" w:hAnsi="Calibri"/>
          <w:sz w:val="22"/>
          <w:szCs w:val="22"/>
        </w:rPr>
        <w:t>(</w:t>
      </w:r>
      <w:r>
        <w:rPr>
          <w:rFonts w:ascii="Calibri" w:hAnsi="Calibri"/>
          <w:i/>
          <w:iCs/>
          <w:sz w:val="22"/>
          <w:szCs w:val="22"/>
        </w:rPr>
        <w:t>x</w:t>
      </w:r>
      <w:r>
        <w:rPr>
          <w:rFonts w:ascii="Calibri" w:hAnsi="Calibri"/>
          <w:sz w:val="22"/>
          <w:szCs w:val="22"/>
        </w:rPr>
        <w:t xml:space="preserve">) by </w:t>
      </w:r>
      <w:r>
        <w:rPr>
          <w:rFonts w:ascii="Calibri" w:hAnsi="Calibri"/>
          <w:i/>
          <w:iCs/>
          <w:sz w:val="22"/>
          <w:szCs w:val="22"/>
        </w:rPr>
        <w:t>f</w:t>
      </w:r>
      <w:r>
        <w:rPr>
          <w:rFonts w:ascii="Calibri" w:hAnsi="Calibri"/>
          <w:sz w:val="22"/>
          <w:szCs w:val="22"/>
        </w:rPr>
        <w:t>(</w:t>
      </w:r>
      <w:r>
        <w:rPr>
          <w:rFonts w:ascii="Calibri" w:hAnsi="Calibri"/>
          <w:i/>
          <w:iCs/>
          <w:sz w:val="22"/>
          <w:szCs w:val="22"/>
        </w:rPr>
        <w:t>x</w:t>
      </w:r>
      <w:r>
        <w:rPr>
          <w:rFonts w:ascii="Calibri" w:hAnsi="Calibri"/>
          <w:sz w:val="22"/>
          <w:szCs w:val="22"/>
        </w:rPr>
        <w:t xml:space="preserve">) + </w:t>
      </w:r>
      <w:r>
        <w:rPr>
          <w:rFonts w:ascii="Calibri" w:hAnsi="Calibri"/>
          <w:i/>
          <w:iCs/>
          <w:sz w:val="22"/>
          <w:szCs w:val="22"/>
        </w:rPr>
        <w:t>k</w:t>
      </w:r>
      <w:r>
        <w:rPr>
          <w:rFonts w:ascii="Calibri" w:hAnsi="Calibri"/>
          <w:sz w:val="22"/>
          <w:szCs w:val="22"/>
        </w:rPr>
        <w:t xml:space="preserve">, </w:t>
      </w:r>
      <w:proofErr w:type="spellStart"/>
      <w:r>
        <w:rPr>
          <w:rFonts w:ascii="Calibri" w:hAnsi="Calibri"/>
          <w:i/>
          <w:iCs/>
          <w:sz w:val="22"/>
          <w:szCs w:val="22"/>
        </w:rPr>
        <w:t>kf</w:t>
      </w:r>
      <w:proofErr w:type="spellEnd"/>
      <w:r>
        <w:rPr>
          <w:rFonts w:ascii="Calibri" w:hAnsi="Calibri"/>
          <w:sz w:val="22"/>
          <w:szCs w:val="22"/>
        </w:rPr>
        <w:t>(</w:t>
      </w:r>
      <w:r>
        <w:rPr>
          <w:rFonts w:ascii="Calibri" w:hAnsi="Calibri"/>
          <w:i/>
          <w:iCs/>
          <w:sz w:val="22"/>
          <w:szCs w:val="22"/>
        </w:rPr>
        <w:t>x</w:t>
      </w:r>
      <w:r>
        <w:rPr>
          <w:rFonts w:ascii="Calibri" w:hAnsi="Calibri"/>
          <w:sz w:val="22"/>
          <w:szCs w:val="22"/>
        </w:rPr>
        <w:t xml:space="preserve">), </w:t>
      </w:r>
      <w:r>
        <w:rPr>
          <w:rFonts w:ascii="Calibri" w:hAnsi="Calibri"/>
          <w:i/>
          <w:iCs/>
          <w:sz w:val="22"/>
          <w:szCs w:val="22"/>
        </w:rPr>
        <w:t>f</w:t>
      </w:r>
      <w:r>
        <w:rPr>
          <w:rFonts w:ascii="Calibri" w:hAnsi="Calibri"/>
          <w:sz w:val="22"/>
          <w:szCs w:val="22"/>
        </w:rPr>
        <w:t>(</w:t>
      </w:r>
      <w:proofErr w:type="spellStart"/>
      <w:r>
        <w:rPr>
          <w:rFonts w:ascii="Calibri" w:hAnsi="Calibri"/>
          <w:i/>
          <w:iCs/>
          <w:sz w:val="22"/>
          <w:szCs w:val="22"/>
        </w:rPr>
        <w:t>kx</w:t>
      </w:r>
      <w:proofErr w:type="spellEnd"/>
      <w:r>
        <w:rPr>
          <w:rFonts w:ascii="Calibri" w:hAnsi="Calibri"/>
          <w:sz w:val="22"/>
          <w:szCs w:val="22"/>
        </w:rPr>
        <w:t xml:space="preserve">), and </w:t>
      </w:r>
      <w:r>
        <w:rPr>
          <w:rFonts w:ascii="Calibri" w:hAnsi="Calibri"/>
          <w:i/>
          <w:iCs/>
          <w:sz w:val="22"/>
          <w:szCs w:val="22"/>
        </w:rPr>
        <w:t>f</w:t>
      </w:r>
      <w:r>
        <w:rPr>
          <w:rFonts w:ascii="Calibri" w:hAnsi="Calibri"/>
          <w:sz w:val="22"/>
          <w:szCs w:val="22"/>
        </w:rPr>
        <w:t>(</w:t>
      </w:r>
      <w:r>
        <w:rPr>
          <w:rFonts w:ascii="Calibri" w:hAnsi="Calibri"/>
          <w:i/>
          <w:iCs/>
          <w:sz w:val="22"/>
          <w:szCs w:val="22"/>
        </w:rPr>
        <w:t>x</w:t>
      </w:r>
      <w:r>
        <w:rPr>
          <w:rFonts w:ascii="Calibri" w:hAnsi="Calibri"/>
          <w:sz w:val="22"/>
          <w:szCs w:val="22"/>
        </w:rPr>
        <w:t xml:space="preserve"> + </w:t>
      </w:r>
      <w:r>
        <w:rPr>
          <w:rFonts w:ascii="Calibri" w:hAnsi="Calibri"/>
          <w:i/>
          <w:iCs/>
          <w:sz w:val="22"/>
          <w:szCs w:val="22"/>
        </w:rPr>
        <w:t>k</w:t>
      </w:r>
      <w:r>
        <w:rPr>
          <w:rFonts w:ascii="Calibri" w:hAnsi="Calibri"/>
          <w:sz w:val="22"/>
          <w:szCs w:val="22"/>
        </w:rPr>
        <w:t xml:space="preserve">) for specific values of </w:t>
      </w:r>
      <w:r>
        <w:rPr>
          <w:rFonts w:ascii="Calibri" w:hAnsi="Calibri"/>
          <w:i/>
          <w:iCs/>
          <w:sz w:val="22"/>
          <w:szCs w:val="22"/>
        </w:rPr>
        <w:t>k</w:t>
      </w:r>
      <w:r>
        <w:rPr>
          <w:rFonts w:ascii="Calibri" w:hAnsi="Calibri"/>
          <w:sz w:val="22"/>
          <w:szCs w:val="22"/>
        </w:rPr>
        <w:t xml:space="preserve"> (both positive and negative); find the value of </w:t>
      </w:r>
      <w:r>
        <w:rPr>
          <w:rFonts w:ascii="Calibri" w:hAnsi="Calibri"/>
          <w:i/>
          <w:iCs/>
          <w:sz w:val="22"/>
          <w:szCs w:val="22"/>
        </w:rPr>
        <w:t>k</w:t>
      </w:r>
      <w:r>
        <w:rPr>
          <w:rFonts w:ascii="Calibri" w:hAnsi="Calibri"/>
          <w:sz w:val="22"/>
          <w:szCs w:val="22"/>
        </w:rPr>
        <w:t xml:space="preserve"> given the graphs. Experiment with cases and illustrate an explanation of the effects on the graph using technology. </w:t>
      </w:r>
      <w:r>
        <w:rPr>
          <w:rFonts w:ascii="Calibri" w:hAnsi="Calibri"/>
          <w:i/>
          <w:iCs/>
          <w:sz w:val="22"/>
          <w:szCs w:val="22"/>
        </w:rPr>
        <w:t>Include recognizing even and odd functions from their graphs and algebraic expressions for them.</w:t>
      </w:r>
    </w:p>
    <w:p w:rsidR="00F80B79" w:rsidRDefault="00F80B79" w:rsidP="00F80B79">
      <w:pPr>
        <w:suppressAutoHyphens/>
        <w:ind w:left="540" w:hanging="360"/>
        <w:rPr>
          <w:rFonts w:ascii="Calibri" w:hAnsi="Calibri"/>
          <w:sz w:val="22"/>
          <w:szCs w:val="22"/>
        </w:rPr>
      </w:pPr>
      <w:r>
        <w:rPr>
          <w:rFonts w:ascii="Calibri" w:hAnsi="Calibri"/>
          <w:sz w:val="22"/>
          <w:szCs w:val="22"/>
        </w:rPr>
        <w:t>4.</w:t>
      </w:r>
      <w:r>
        <w:rPr>
          <w:rFonts w:ascii="Calibri" w:hAnsi="Calibri"/>
          <w:sz w:val="22"/>
          <w:szCs w:val="22"/>
        </w:rPr>
        <w:tab/>
        <w:t>Find inverse functions.</w:t>
      </w:r>
    </w:p>
    <w:p w:rsidR="00F80B79" w:rsidRDefault="00F80B79" w:rsidP="00F80B79">
      <w:pPr>
        <w:suppressAutoHyphens/>
        <w:ind w:left="1260" w:hanging="360"/>
        <w:rPr>
          <w:rFonts w:ascii="Calibri" w:hAnsi="Calibri"/>
          <w:sz w:val="18"/>
          <w:szCs w:val="18"/>
        </w:rPr>
      </w:pPr>
      <w:r>
        <w:rPr>
          <w:rFonts w:ascii="Calibri" w:hAnsi="Calibri"/>
          <w:sz w:val="22"/>
          <w:szCs w:val="22"/>
        </w:rPr>
        <w:t>a.</w:t>
      </w:r>
      <w:r>
        <w:rPr>
          <w:rFonts w:ascii="Calibri" w:hAnsi="Calibri"/>
          <w:sz w:val="22"/>
          <w:szCs w:val="22"/>
        </w:rPr>
        <w:tab/>
        <w:t xml:space="preserve">Solve an equation of the form </w:t>
      </w:r>
      <w:r>
        <w:rPr>
          <w:rFonts w:ascii="Calibri" w:hAnsi="Calibri"/>
          <w:i/>
          <w:iCs/>
          <w:sz w:val="22"/>
          <w:szCs w:val="22"/>
        </w:rPr>
        <w:t>f</w:t>
      </w:r>
      <w:r>
        <w:rPr>
          <w:rFonts w:ascii="Calibri" w:hAnsi="Calibri"/>
          <w:sz w:val="22"/>
          <w:szCs w:val="22"/>
        </w:rPr>
        <w:t>(</w:t>
      </w:r>
      <w:r>
        <w:rPr>
          <w:rFonts w:ascii="Calibri" w:hAnsi="Calibri"/>
          <w:i/>
          <w:iCs/>
          <w:sz w:val="22"/>
          <w:szCs w:val="22"/>
        </w:rPr>
        <w:t>x</w:t>
      </w:r>
      <w:r>
        <w:rPr>
          <w:rFonts w:ascii="Calibri" w:hAnsi="Calibri"/>
          <w:sz w:val="22"/>
          <w:szCs w:val="22"/>
        </w:rPr>
        <w:t xml:space="preserve">) = </w:t>
      </w:r>
      <w:r>
        <w:rPr>
          <w:rFonts w:ascii="Calibri" w:hAnsi="Calibri"/>
          <w:i/>
          <w:iCs/>
          <w:sz w:val="22"/>
          <w:szCs w:val="22"/>
        </w:rPr>
        <w:t>c</w:t>
      </w:r>
      <w:r>
        <w:rPr>
          <w:rFonts w:ascii="Calibri" w:hAnsi="Calibri"/>
          <w:sz w:val="22"/>
          <w:szCs w:val="22"/>
        </w:rPr>
        <w:t xml:space="preserve"> for a simple function </w:t>
      </w:r>
      <w:r>
        <w:rPr>
          <w:rFonts w:ascii="Calibri" w:hAnsi="Calibri"/>
          <w:i/>
          <w:iCs/>
          <w:sz w:val="22"/>
          <w:szCs w:val="22"/>
        </w:rPr>
        <w:t>f</w:t>
      </w:r>
      <w:r>
        <w:rPr>
          <w:rFonts w:ascii="Calibri" w:hAnsi="Calibri"/>
          <w:sz w:val="22"/>
          <w:szCs w:val="22"/>
        </w:rPr>
        <w:t xml:space="preserve"> that has an inverse and write an expression for the inverse. </w:t>
      </w:r>
    </w:p>
    <w:p w:rsidR="00F80B79" w:rsidRDefault="00F80B79" w:rsidP="00F80B79">
      <w:pPr>
        <w:tabs>
          <w:tab w:val="right" w:pos="9360"/>
        </w:tabs>
        <w:suppressAutoHyphens/>
        <w:rPr>
          <w:rFonts w:ascii="Arial" w:hAnsi="Arial" w:cs="Arial"/>
          <w:b/>
          <w:bCs/>
          <w:sz w:val="22"/>
          <w:szCs w:val="22"/>
        </w:rPr>
      </w:pPr>
    </w:p>
    <w:p w:rsidR="00F80B79" w:rsidRDefault="00F80B79" w:rsidP="00F80B79">
      <w:pPr>
        <w:pBdr>
          <w:top w:val="single" w:sz="4" w:space="1" w:color="auto"/>
        </w:pBdr>
        <w:shd w:val="clear" w:color="auto" w:fill="4F81BD"/>
        <w:tabs>
          <w:tab w:val="right" w:pos="9450"/>
        </w:tabs>
        <w:spacing w:before="20" w:after="20"/>
        <w:outlineLvl w:val="3"/>
        <w:rPr>
          <w:rFonts w:ascii="Rockwell" w:hAnsi="Rockwell"/>
          <w:color w:val="FFFFFF"/>
          <w:sz w:val="28"/>
          <w:szCs w:val="28"/>
        </w:rPr>
      </w:pPr>
      <w:r>
        <w:rPr>
          <w:rFonts w:ascii="Rockwell" w:hAnsi="Rockwell"/>
          <w:color w:val="FFFFFF"/>
          <w:sz w:val="28"/>
          <w:szCs w:val="28"/>
        </w:rPr>
        <w:t>Linear, Quadratic, and Exponential Models</w:t>
      </w:r>
      <w:r>
        <w:rPr>
          <w:rFonts w:ascii="Rockwell" w:hAnsi="Rockwell"/>
          <w:color w:val="FFFFFF"/>
          <w:sz w:val="28"/>
          <w:szCs w:val="28"/>
        </w:rPr>
        <w:tab/>
        <w:t>F-LE</w:t>
      </w:r>
    </w:p>
    <w:p w:rsidR="00F80B79" w:rsidRDefault="00F80B79" w:rsidP="00F80B79">
      <w:pPr>
        <w:rPr>
          <w:rFonts w:ascii="Calibri" w:hAnsi="Calibri"/>
          <w:b/>
          <w:bCs/>
          <w:sz w:val="22"/>
          <w:szCs w:val="22"/>
        </w:rPr>
      </w:pPr>
      <w:r>
        <w:rPr>
          <w:rFonts w:ascii="Calibri" w:hAnsi="Calibri"/>
          <w:b/>
          <w:bCs/>
          <w:sz w:val="22"/>
          <w:szCs w:val="22"/>
        </w:rPr>
        <w:t xml:space="preserve">Construct and compare linear, quadratic, and exponential models and solve problems. </w:t>
      </w:r>
    </w:p>
    <w:p w:rsidR="00F80B79" w:rsidRDefault="00F80B79" w:rsidP="00F80B79">
      <w:pPr>
        <w:suppressAutoHyphens/>
        <w:ind w:left="540" w:hanging="360"/>
        <w:rPr>
          <w:rFonts w:ascii="Wingdings" w:hAnsi="Wingdings"/>
          <w:sz w:val="22"/>
          <w:szCs w:val="22"/>
        </w:rPr>
      </w:pPr>
      <w:r>
        <w:rPr>
          <w:rFonts w:ascii="Calibri" w:hAnsi="Calibri"/>
          <w:sz w:val="22"/>
          <w:szCs w:val="22"/>
        </w:rPr>
        <w:t>1.</w:t>
      </w:r>
      <w:r>
        <w:rPr>
          <w:rFonts w:ascii="Calibri" w:hAnsi="Calibri"/>
          <w:sz w:val="22"/>
          <w:szCs w:val="22"/>
        </w:rPr>
        <w:tab/>
        <w:t>Distinguish between situations that can be modeled with linear functions and with exponential functions.</w:t>
      </w:r>
      <w:r>
        <w:rPr>
          <w:rFonts w:ascii="Arial" w:hAnsi="Arial" w:cs="Arial"/>
          <w:sz w:val="22"/>
          <w:szCs w:val="22"/>
        </w:rPr>
        <w:t xml:space="preserve"> </w:t>
      </w:r>
      <w:r>
        <w:rPr>
          <w:rFonts w:ascii="Wingdings" w:hAnsi="Wingdings"/>
          <w:sz w:val="22"/>
          <w:szCs w:val="22"/>
        </w:rPr>
        <w:t></w:t>
      </w:r>
    </w:p>
    <w:p w:rsidR="00F80B79" w:rsidRPr="00693FA1" w:rsidRDefault="00F80B79" w:rsidP="00F80B79">
      <w:pPr>
        <w:pStyle w:val="Heading2"/>
        <w:rPr>
          <w:rFonts w:eastAsia="Times New Roman"/>
          <w:color w:val="auto"/>
        </w:rPr>
      </w:pPr>
      <w:r>
        <w:rPr>
          <w:rFonts w:eastAsia="Times New Roman"/>
        </w:rPr>
        <w:br w:type="page"/>
      </w:r>
      <w:bookmarkStart w:id="27" w:name="_Toc352920121"/>
      <w:bookmarkStart w:id="28" w:name="_Toc353543781"/>
      <w:r w:rsidRPr="00693FA1">
        <w:rPr>
          <w:rFonts w:eastAsia="Times New Roman"/>
          <w:color w:val="auto"/>
        </w:rPr>
        <w:lastRenderedPageBreak/>
        <w:t>Algebra I</w:t>
      </w:r>
      <w:bookmarkEnd w:id="27"/>
      <w:bookmarkEnd w:id="28"/>
      <w:r w:rsidRPr="00693FA1">
        <w:rPr>
          <w:rFonts w:eastAsia="Times New Roman"/>
          <w:color w:val="auto"/>
        </w:rPr>
        <w:t xml:space="preserve"> </w:t>
      </w:r>
    </w:p>
    <w:p w:rsidR="00F80B79" w:rsidRDefault="00500DF2" w:rsidP="00F80B79">
      <w:pPr>
        <w:suppressAutoHyphens/>
        <w:rPr>
          <w:rFonts w:ascii="Arial" w:hAnsi="Arial" w:cs="Arial"/>
          <w:sz w:val="18"/>
          <w:szCs w:val="18"/>
        </w:rPr>
      </w:pPr>
      <w:r w:rsidRPr="00500DF2">
        <w:rPr>
          <w:rFonts w:eastAsia="Times New Roman"/>
          <w:noProof/>
        </w:rPr>
        <w:pict>
          <v:roundrect id="AutoShape 9" o:spid="_x0000_s1034" style="position:absolute;margin-left:.75pt;margin-top:-2.85pt;width:35.25pt;height:31.5pt;z-index:251662336;visibility:visible;mso-position-horizontal-relative:margin;mso-position-vertical-relative:margin"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" fillcolor="#548dd4" stroked="f">
            <v:textbox>
              <w:txbxContent>
                <w:p w:rsidR="00F80B79" w:rsidRDefault="00F80B79" w:rsidP="00F80B79">
                  <w:pPr>
                    <w:jc w:val="center"/>
                    <w:rPr>
                      <w:rFonts w:ascii="Calibri" w:hAnsi="Calibri"/>
                      <w:b/>
                      <w:bCs/>
                      <w:color w:val="FFFFFF"/>
                      <w:sz w:val="32"/>
                      <w:szCs w:val="32"/>
                    </w:rPr>
                  </w:pPr>
                  <w:r>
                    <w:rPr>
                      <w:rFonts w:ascii="Calibri" w:hAnsi="Calibri"/>
                      <w:b/>
                      <w:bCs/>
                      <w:color w:val="FFFFFF"/>
                      <w:sz w:val="32"/>
                      <w:szCs w:val="32"/>
                    </w:rPr>
                    <w:t>A1</w:t>
                  </w:r>
                </w:p>
              </w:txbxContent>
            </v:textbox>
            <w10:wrap type="square" anchorx="margin" anchory="margin"/>
          </v:roundrect>
        </w:pict>
      </w:r>
    </w:p>
    <w:p w:rsidR="00F80B79" w:rsidRDefault="00F80B79" w:rsidP="00F80B79">
      <w:pPr>
        <w:suppressAutoHyphens/>
        <w:ind w:left="1260" w:hanging="360"/>
        <w:rPr>
          <w:rFonts w:ascii="Wingdings" w:hAnsi="Wingdings"/>
          <w:sz w:val="22"/>
          <w:szCs w:val="22"/>
        </w:rPr>
      </w:pPr>
      <w:r>
        <w:rPr>
          <w:rFonts w:ascii="Calibri" w:hAnsi="Calibri"/>
          <w:sz w:val="22"/>
          <w:szCs w:val="22"/>
        </w:rPr>
        <w:t>a.</w:t>
      </w:r>
      <w:r>
        <w:rPr>
          <w:rFonts w:ascii="Calibri" w:hAnsi="Calibri"/>
          <w:sz w:val="22"/>
          <w:szCs w:val="22"/>
        </w:rPr>
        <w:tab/>
        <w:t>Prove that linear functions grow by equal differences over equal intervals, and that exponential functions grow by equal factors over equal intervals</w:t>
      </w:r>
      <w:r>
        <w:rPr>
          <w:rFonts w:ascii="Calibri" w:hAnsi="Calibri"/>
          <w:sz w:val="18"/>
          <w:szCs w:val="18"/>
        </w:rPr>
        <w:t>.</w:t>
      </w:r>
      <w:r>
        <w:rPr>
          <w:rFonts w:ascii="Arial" w:hAnsi="Arial" w:cs="Arial"/>
          <w:sz w:val="18"/>
          <w:szCs w:val="18"/>
        </w:rPr>
        <w:t xml:space="preserve"> </w:t>
      </w:r>
      <w:r>
        <w:rPr>
          <w:rFonts w:ascii="Wingdings" w:hAnsi="Wingdings"/>
          <w:sz w:val="22"/>
          <w:szCs w:val="22"/>
        </w:rPr>
        <w:t></w:t>
      </w:r>
    </w:p>
    <w:p w:rsidR="00F80B79" w:rsidRDefault="00F80B79" w:rsidP="00F80B79">
      <w:pPr>
        <w:suppressAutoHyphens/>
        <w:ind w:left="1260" w:hanging="360"/>
        <w:rPr>
          <w:rFonts w:ascii="Arial" w:hAnsi="Arial" w:cs="Arial"/>
          <w:sz w:val="18"/>
          <w:szCs w:val="18"/>
        </w:rPr>
      </w:pPr>
      <w:r>
        <w:rPr>
          <w:rFonts w:ascii="Calibri" w:hAnsi="Calibri"/>
          <w:sz w:val="22"/>
          <w:szCs w:val="22"/>
        </w:rPr>
        <w:t>b.</w:t>
      </w:r>
      <w:r>
        <w:rPr>
          <w:rFonts w:ascii="Calibri" w:hAnsi="Calibri"/>
          <w:sz w:val="22"/>
          <w:szCs w:val="22"/>
        </w:rPr>
        <w:tab/>
        <w:t>Recognize situations in which one quantity changes at a constant rate per unit interval relative to another.</w:t>
      </w:r>
      <w:r>
        <w:rPr>
          <w:rFonts w:ascii="Arial" w:hAnsi="Arial" w:cs="Arial"/>
          <w:sz w:val="22"/>
          <w:szCs w:val="22"/>
        </w:rPr>
        <w:t xml:space="preserve"> </w:t>
      </w:r>
      <w:r>
        <w:rPr>
          <w:rFonts w:ascii="Wingdings" w:hAnsi="Wingdings"/>
          <w:sz w:val="22"/>
          <w:szCs w:val="22"/>
        </w:rPr>
        <w:t></w:t>
      </w:r>
    </w:p>
    <w:p w:rsidR="00F80B79" w:rsidRDefault="00F80B79" w:rsidP="00F80B79">
      <w:pPr>
        <w:suppressAutoHyphens/>
        <w:ind w:left="1260" w:hanging="360"/>
        <w:rPr>
          <w:rFonts w:ascii="Arial" w:hAnsi="Arial" w:cs="Arial"/>
          <w:sz w:val="18"/>
          <w:szCs w:val="18"/>
        </w:rPr>
      </w:pPr>
      <w:r>
        <w:rPr>
          <w:rFonts w:ascii="Calibri" w:hAnsi="Calibri"/>
          <w:sz w:val="22"/>
          <w:szCs w:val="22"/>
        </w:rPr>
        <w:t>c.</w:t>
      </w:r>
      <w:r>
        <w:rPr>
          <w:rFonts w:ascii="Calibri" w:hAnsi="Calibri"/>
          <w:sz w:val="22"/>
          <w:szCs w:val="22"/>
        </w:rPr>
        <w:tab/>
        <w:t>Recognize situations in which a quantity grows or decays by a constant percent rate per unit interval relative to another.</w:t>
      </w:r>
      <w:r>
        <w:rPr>
          <w:rFonts w:ascii="Arial" w:hAnsi="Arial" w:cs="Arial"/>
          <w:sz w:val="22"/>
          <w:szCs w:val="22"/>
        </w:rPr>
        <w:t xml:space="preserve"> </w:t>
      </w:r>
      <w:r>
        <w:rPr>
          <w:rFonts w:ascii="Wingdings" w:hAnsi="Wingdings"/>
          <w:sz w:val="22"/>
          <w:szCs w:val="22"/>
        </w:rPr>
        <w:t></w:t>
      </w:r>
    </w:p>
    <w:p w:rsidR="00F80B79" w:rsidRDefault="00F80B79" w:rsidP="00F80B79">
      <w:pPr>
        <w:suppressAutoHyphens/>
        <w:ind w:left="540" w:hanging="360"/>
        <w:rPr>
          <w:rFonts w:ascii="Arial" w:hAnsi="Arial" w:cs="Arial"/>
          <w:sz w:val="18"/>
          <w:szCs w:val="18"/>
        </w:rPr>
      </w:pPr>
      <w:r>
        <w:rPr>
          <w:rFonts w:ascii="Calibri" w:hAnsi="Calibri"/>
          <w:sz w:val="22"/>
          <w:szCs w:val="22"/>
        </w:rPr>
        <w:t>2.</w:t>
      </w:r>
      <w:r>
        <w:rPr>
          <w:rFonts w:ascii="Calibri" w:hAnsi="Calibri"/>
          <w:sz w:val="22"/>
          <w:szCs w:val="22"/>
        </w:rPr>
        <w:tab/>
        <w:t xml:space="preserve">Construct linear and exponential functions, including arithmetic and geometric sequences, given a graph, a description of a relationship, or two input-output pairs (include reading these from a table). </w:t>
      </w:r>
      <w:r>
        <w:rPr>
          <w:rFonts w:ascii="Wingdings" w:hAnsi="Wingdings"/>
          <w:sz w:val="22"/>
          <w:szCs w:val="22"/>
        </w:rPr>
        <w:t></w:t>
      </w:r>
    </w:p>
    <w:p w:rsidR="00F80B79" w:rsidRDefault="00F80B79" w:rsidP="00F80B79">
      <w:pPr>
        <w:suppressAutoHyphens/>
        <w:ind w:left="540" w:hanging="360"/>
        <w:rPr>
          <w:rFonts w:ascii="Arial" w:hAnsi="Arial" w:cs="Arial"/>
          <w:sz w:val="18"/>
          <w:szCs w:val="18"/>
        </w:rPr>
      </w:pPr>
      <w:r>
        <w:rPr>
          <w:rFonts w:ascii="Calibri" w:hAnsi="Calibri"/>
          <w:sz w:val="22"/>
          <w:szCs w:val="22"/>
        </w:rPr>
        <w:t>3.</w:t>
      </w:r>
      <w:r>
        <w:rPr>
          <w:rFonts w:ascii="Calibri" w:hAnsi="Calibri"/>
          <w:sz w:val="22"/>
          <w:szCs w:val="22"/>
        </w:rPr>
        <w:tab/>
        <w:t xml:space="preserve">Observe using graphs and tables that a quantity increasing exponentially eventually exceeds a quantity increasing linearly, </w:t>
      </w:r>
      <w:proofErr w:type="spellStart"/>
      <w:r>
        <w:rPr>
          <w:rFonts w:ascii="Calibri" w:hAnsi="Calibri"/>
          <w:sz w:val="22"/>
          <w:szCs w:val="22"/>
        </w:rPr>
        <w:t>quadratically</w:t>
      </w:r>
      <w:proofErr w:type="spellEnd"/>
      <w:r>
        <w:rPr>
          <w:rFonts w:ascii="Calibri" w:hAnsi="Calibri"/>
          <w:sz w:val="22"/>
          <w:szCs w:val="22"/>
        </w:rPr>
        <w:t>, or (more generally) as a polynomial function</w:t>
      </w:r>
      <w:r>
        <w:rPr>
          <w:rFonts w:ascii="Arial" w:hAnsi="Arial" w:cs="Arial"/>
          <w:sz w:val="22"/>
          <w:szCs w:val="22"/>
        </w:rPr>
        <w:t xml:space="preserve">. </w:t>
      </w:r>
      <w:r>
        <w:rPr>
          <w:rFonts w:ascii="Wingdings" w:hAnsi="Wingdings"/>
          <w:sz w:val="22"/>
          <w:szCs w:val="22"/>
        </w:rPr>
        <w:t></w:t>
      </w:r>
    </w:p>
    <w:p w:rsidR="00F80B79" w:rsidRDefault="00F80B79" w:rsidP="00F80B79">
      <w:pPr>
        <w:rPr>
          <w:rFonts w:ascii="Arial" w:hAnsi="Arial" w:cs="Arial"/>
          <w:b/>
          <w:bCs/>
          <w:sz w:val="20"/>
          <w:szCs w:val="20"/>
        </w:rPr>
      </w:pPr>
    </w:p>
    <w:p w:rsidR="00F80B79" w:rsidRDefault="00F80B79" w:rsidP="00F80B79">
      <w:pPr>
        <w:rPr>
          <w:rFonts w:ascii="Calibri" w:hAnsi="Calibri"/>
          <w:b/>
          <w:bCs/>
          <w:sz w:val="22"/>
          <w:szCs w:val="22"/>
        </w:rPr>
      </w:pPr>
      <w:r>
        <w:rPr>
          <w:rFonts w:ascii="Calibri" w:hAnsi="Calibri"/>
          <w:b/>
          <w:bCs/>
          <w:sz w:val="22"/>
          <w:szCs w:val="22"/>
        </w:rPr>
        <w:t xml:space="preserve">Interpret expressions for functions in terms of the situation they model. </w:t>
      </w:r>
    </w:p>
    <w:p w:rsidR="00F80B79" w:rsidRDefault="00F80B79" w:rsidP="00F80B79">
      <w:pPr>
        <w:tabs>
          <w:tab w:val="left" w:pos="1080"/>
          <w:tab w:val="left" w:pos="4230"/>
        </w:tabs>
        <w:suppressAutoHyphens/>
        <w:ind w:left="540" w:hanging="360"/>
        <w:rPr>
          <w:rFonts w:ascii="Arial" w:hAnsi="Arial" w:cs="Arial"/>
          <w:b/>
          <w:bCs/>
          <w:sz w:val="18"/>
          <w:szCs w:val="18"/>
        </w:rPr>
      </w:pPr>
      <w:r>
        <w:rPr>
          <w:rFonts w:ascii="Calibri" w:hAnsi="Calibri"/>
          <w:sz w:val="22"/>
          <w:szCs w:val="22"/>
        </w:rPr>
        <w:t>5.</w:t>
      </w:r>
      <w:r>
        <w:rPr>
          <w:rFonts w:ascii="Calibri" w:hAnsi="Calibri"/>
          <w:sz w:val="22"/>
          <w:szCs w:val="22"/>
        </w:rPr>
        <w:tab/>
        <w:t>Interpret the parameters in a linear or exponential function in terms of a context.</w:t>
      </w:r>
      <w:r>
        <w:rPr>
          <w:rFonts w:ascii="Arial" w:hAnsi="Arial" w:cs="Arial"/>
          <w:sz w:val="22"/>
          <w:szCs w:val="22"/>
        </w:rPr>
        <w:t xml:space="preserve"> </w:t>
      </w:r>
      <w:r>
        <w:rPr>
          <w:rFonts w:ascii="Wingdings" w:hAnsi="Wingdings"/>
          <w:sz w:val="22"/>
          <w:szCs w:val="22"/>
        </w:rPr>
        <w:t></w:t>
      </w:r>
      <w:r>
        <w:rPr>
          <w:rFonts w:ascii="Arial" w:hAnsi="Arial" w:cs="Arial"/>
          <w:sz w:val="18"/>
          <w:szCs w:val="18"/>
        </w:rPr>
        <w:t xml:space="preserve"> </w:t>
      </w:r>
      <w:r>
        <w:rPr>
          <w:rFonts w:ascii="Calibri" w:hAnsi="Calibri"/>
          <w:sz w:val="20"/>
          <w:szCs w:val="20"/>
        </w:rPr>
        <w:t>[Linear and exponential of form f(x</w:t>
      </w:r>
      <w:proofErr w:type="gramStart"/>
      <w:r>
        <w:rPr>
          <w:rFonts w:ascii="Calibri" w:hAnsi="Calibri"/>
          <w:sz w:val="20"/>
          <w:szCs w:val="20"/>
        </w:rPr>
        <w:t>)=</w:t>
      </w:r>
      <w:proofErr w:type="spellStart"/>
      <w:proofErr w:type="gramEnd"/>
      <w:r>
        <w:rPr>
          <w:rFonts w:ascii="Calibri" w:hAnsi="Calibri"/>
          <w:sz w:val="20"/>
          <w:szCs w:val="20"/>
        </w:rPr>
        <w:t>b</w:t>
      </w:r>
      <w:r>
        <w:rPr>
          <w:rFonts w:ascii="Calibri" w:hAnsi="Calibri"/>
          <w:sz w:val="20"/>
          <w:szCs w:val="20"/>
          <w:vertAlign w:val="superscript"/>
        </w:rPr>
        <w:t>x</w:t>
      </w:r>
      <w:r>
        <w:rPr>
          <w:rFonts w:ascii="Calibri" w:hAnsi="Calibri"/>
          <w:sz w:val="20"/>
          <w:szCs w:val="20"/>
        </w:rPr>
        <w:t>+k</w:t>
      </w:r>
      <w:proofErr w:type="spellEnd"/>
      <w:r>
        <w:rPr>
          <w:rFonts w:ascii="Calibri" w:hAnsi="Calibri"/>
          <w:sz w:val="20"/>
          <w:szCs w:val="20"/>
        </w:rPr>
        <w:t>.]</w:t>
      </w:r>
    </w:p>
    <w:p w:rsidR="00F80B79" w:rsidRDefault="00F80B79" w:rsidP="00AB4104">
      <w:pPr>
        <w:suppressAutoHyphens/>
        <w:spacing w:line="260" w:lineRule="exact"/>
        <w:ind w:left="547" w:hanging="360"/>
        <w:rPr>
          <w:rFonts w:ascii="Arial" w:hAnsi="Arial" w:cs="Arial"/>
          <w:b/>
          <w:bCs/>
          <w:sz w:val="20"/>
          <w:szCs w:val="20"/>
        </w:rPr>
      </w:pPr>
      <w:r>
        <w:rPr>
          <w:rFonts w:ascii="Calibri" w:hAnsi="Calibri"/>
          <w:b/>
          <w:bCs/>
          <w:sz w:val="22"/>
          <w:szCs w:val="22"/>
        </w:rPr>
        <w:t xml:space="preserve">6. </w:t>
      </w:r>
      <w:r>
        <w:rPr>
          <w:rFonts w:ascii="Calibri" w:hAnsi="Calibri"/>
          <w:b/>
          <w:bCs/>
          <w:sz w:val="22"/>
          <w:szCs w:val="22"/>
        </w:rPr>
        <w:tab/>
      </w:r>
      <w:r w:rsidRPr="00E70DDE">
        <w:rPr>
          <w:rFonts w:ascii="Calibri" w:hAnsi="Calibri"/>
          <w:bCs/>
          <w:sz w:val="22"/>
          <w:szCs w:val="22"/>
        </w:rPr>
        <w:t>Apply quadratic functions to physical problems, such as the motion of an objec</w:t>
      </w:r>
      <w:r w:rsidR="00E70DDE" w:rsidRPr="00E70DDE">
        <w:rPr>
          <w:rFonts w:ascii="Calibri" w:hAnsi="Calibri"/>
          <w:bCs/>
          <w:sz w:val="22"/>
          <w:szCs w:val="22"/>
        </w:rPr>
        <w:t>t under the force of gravity.</w:t>
      </w:r>
      <w:r w:rsidRPr="00E70DDE">
        <w:rPr>
          <w:rFonts w:ascii="Calibri" w:hAnsi="Calibri"/>
          <w:bCs/>
          <w:sz w:val="22"/>
          <w:szCs w:val="22"/>
        </w:rPr>
        <w:t xml:space="preserve"> </w:t>
      </w:r>
      <w:r w:rsidR="00AB4104" w:rsidRPr="00AB4104">
        <w:rPr>
          <w:rFonts w:ascii="Calibri" w:hAnsi="Calibri"/>
          <w:position w:val="-6"/>
          <w:sz w:val="32"/>
          <w:szCs w:val="32"/>
        </w:rPr>
        <w:t>*</w:t>
      </w:r>
      <w:r w:rsidRPr="00E70DDE">
        <w:rPr>
          <w:rFonts w:ascii="Wingdings" w:hAnsi="Wingdings"/>
          <w:bCs/>
          <w:sz w:val="20"/>
          <w:szCs w:val="20"/>
        </w:rPr>
        <w:t></w:t>
      </w:r>
    </w:p>
    <w:p w:rsidR="00F80B79" w:rsidRDefault="00F80B79" w:rsidP="00F80B79">
      <w:pPr>
        <w:suppressAutoHyphens/>
        <w:ind w:left="540" w:hanging="360"/>
        <w:rPr>
          <w:rFonts w:ascii="Arial" w:hAnsi="Arial" w:cs="Arial"/>
          <w:b/>
          <w:bCs/>
          <w:sz w:val="20"/>
          <w:szCs w:val="20"/>
        </w:rPr>
      </w:pPr>
    </w:p>
    <w:p w:rsidR="00F80B79" w:rsidRDefault="00F80B79" w:rsidP="00F80B79">
      <w:pPr>
        <w:pStyle w:val="Heading3"/>
        <w:rPr>
          <w:rFonts w:eastAsia="Times New Roman"/>
        </w:rPr>
      </w:pPr>
      <w:r>
        <w:rPr>
          <w:rFonts w:eastAsia="Times New Roman"/>
        </w:rPr>
        <w:t>Statistics and Probability</w:t>
      </w:r>
    </w:p>
    <w:p w:rsidR="00F80B79" w:rsidRDefault="00F80B79" w:rsidP="001A61D5">
      <w:pPr>
        <w:pStyle w:val="Heading5"/>
        <w:tabs>
          <w:tab w:val="clear" w:pos="9900"/>
          <w:tab w:val="right" w:pos="9450"/>
        </w:tabs>
        <w:rPr>
          <w:rFonts w:eastAsia="Times New Roman"/>
        </w:rPr>
      </w:pPr>
      <w:r>
        <w:rPr>
          <w:rFonts w:eastAsia="Times New Roman"/>
        </w:rPr>
        <w:t xml:space="preserve">Interpreting Categorical and Quantitative Data </w:t>
      </w:r>
      <w:r>
        <w:rPr>
          <w:rFonts w:eastAsia="Times New Roman"/>
        </w:rPr>
        <w:tab/>
        <w:t>S-ID</w:t>
      </w:r>
    </w:p>
    <w:p w:rsidR="00F80B79" w:rsidRDefault="00F80B79" w:rsidP="00F80B79">
      <w:pPr>
        <w:rPr>
          <w:rFonts w:ascii="Calibri" w:hAnsi="Calibri"/>
          <w:b/>
          <w:bCs/>
          <w:sz w:val="22"/>
          <w:szCs w:val="22"/>
        </w:rPr>
      </w:pPr>
      <w:r>
        <w:rPr>
          <w:rFonts w:ascii="Calibri" w:hAnsi="Calibri"/>
          <w:b/>
          <w:bCs/>
          <w:sz w:val="22"/>
          <w:szCs w:val="22"/>
        </w:rPr>
        <w:t xml:space="preserve">Summarize, represent, and interpret data on a single count or measurement variable. </w:t>
      </w:r>
    </w:p>
    <w:p w:rsidR="00F80B79" w:rsidRDefault="00F80B79" w:rsidP="00F80B79">
      <w:pPr>
        <w:suppressAutoHyphens/>
        <w:ind w:left="540" w:hanging="360"/>
        <w:rPr>
          <w:rFonts w:ascii="Arial" w:hAnsi="Arial" w:cs="Arial"/>
          <w:sz w:val="18"/>
          <w:szCs w:val="18"/>
        </w:rPr>
      </w:pPr>
      <w:r>
        <w:rPr>
          <w:rFonts w:ascii="Calibri" w:hAnsi="Calibri"/>
          <w:sz w:val="22"/>
          <w:szCs w:val="22"/>
        </w:rPr>
        <w:t>1.</w:t>
      </w:r>
      <w:r>
        <w:rPr>
          <w:rFonts w:ascii="Calibri" w:hAnsi="Calibri"/>
          <w:sz w:val="22"/>
          <w:szCs w:val="22"/>
        </w:rPr>
        <w:tab/>
        <w:t xml:space="preserve">Represent data with plots on the real number line (dot plots, histograms, and box plots). </w:t>
      </w:r>
      <w:r>
        <w:rPr>
          <w:rFonts w:ascii="Wingdings" w:hAnsi="Wingdings"/>
          <w:sz w:val="22"/>
          <w:szCs w:val="22"/>
        </w:rPr>
        <w:t></w:t>
      </w:r>
    </w:p>
    <w:p w:rsidR="00F80B79" w:rsidRDefault="00F80B79" w:rsidP="00F80B79">
      <w:pPr>
        <w:suppressAutoHyphens/>
        <w:ind w:left="540" w:hanging="360"/>
        <w:rPr>
          <w:rFonts w:ascii="Arial" w:hAnsi="Arial" w:cs="Arial"/>
          <w:sz w:val="18"/>
          <w:szCs w:val="18"/>
        </w:rPr>
      </w:pPr>
      <w:r>
        <w:rPr>
          <w:rFonts w:ascii="Calibri" w:hAnsi="Calibri"/>
          <w:sz w:val="22"/>
          <w:szCs w:val="22"/>
        </w:rPr>
        <w:t>2.</w:t>
      </w:r>
      <w:r>
        <w:rPr>
          <w:rFonts w:ascii="Calibri" w:hAnsi="Calibri"/>
          <w:sz w:val="22"/>
          <w:szCs w:val="22"/>
        </w:rPr>
        <w:tab/>
        <w:t>Use statistics appropriate to the shape of the data distribution to compare center (median, mean) and spread (</w:t>
      </w:r>
      <w:proofErr w:type="spellStart"/>
      <w:r>
        <w:rPr>
          <w:rFonts w:ascii="Calibri" w:hAnsi="Calibri"/>
          <w:sz w:val="22"/>
          <w:szCs w:val="22"/>
        </w:rPr>
        <w:t>interquartile</w:t>
      </w:r>
      <w:proofErr w:type="spellEnd"/>
      <w:r>
        <w:rPr>
          <w:rFonts w:ascii="Calibri" w:hAnsi="Calibri"/>
          <w:sz w:val="22"/>
          <w:szCs w:val="22"/>
        </w:rPr>
        <w:t xml:space="preserve"> range, standard deviation) of two or more different data sets.</w:t>
      </w:r>
      <w:r>
        <w:rPr>
          <w:rFonts w:ascii="Arial" w:hAnsi="Arial" w:cs="Arial"/>
          <w:sz w:val="22"/>
          <w:szCs w:val="22"/>
        </w:rPr>
        <w:t xml:space="preserve"> </w:t>
      </w:r>
      <w:r>
        <w:rPr>
          <w:rFonts w:ascii="Wingdings" w:hAnsi="Wingdings"/>
          <w:sz w:val="22"/>
          <w:szCs w:val="22"/>
        </w:rPr>
        <w:t></w:t>
      </w:r>
    </w:p>
    <w:p w:rsidR="00F80B79" w:rsidRDefault="00F80B79" w:rsidP="00F80B79">
      <w:pPr>
        <w:suppressAutoHyphens/>
        <w:ind w:left="540" w:hanging="360"/>
        <w:rPr>
          <w:rFonts w:ascii="Arial" w:hAnsi="Arial" w:cs="Arial"/>
          <w:sz w:val="22"/>
          <w:szCs w:val="22"/>
        </w:rPr>
      </w:pPr>
      <w:r>
        <w:rPr>
          <w:rFonts w:ascii="Calibri" w:hAnsi="Calibri"/>
          <w:sz w:val="22"/>
          <w:szCs w:val="22"/>
        </w:rPr>
        <w:t>3.</w:t>
      </w:r>
      <w:r>
        <w:rPr>
          <w:rFonts w:ascii="Calibri" w:hAnsi="Calibri"/>
          <w:sz w:val="22"/>
          <w:szCs w:val="22"/>
        </w:rPr>
        <w:tab/>
        <w:t>Interpret differences in shape, center, and spread in the context of the data sets, accounting for possible effects of extreme data points (outliers).</w:t>
      </w:r>
      <w:r>
        <w:rPr>
          <w:rFonts w:ascii="Arial" w:hAnsi="Arial" w:cs="Arial"/>
          <w:sz w:val="22"/>
          <w:szCs w:val="22"/>
        </w:rPr>
        <w:t xml:space="preserve"> </w:t>
      </w:r>
      <w:r>
        <w:rPr>
          <w:rFonts w:ascii="Wingdings" w:hAnsi="Wingdings"/>
          <w:sz w:val="22"/>
          <w:szCs w:val="22"/>
        </w:rPr>
        <w:t></w:t>
      </w:r>
    </w:p>
    <w:p w:rsidR="00F80B79" w:rsidRDefault="00F80B79" w:rsidP="00F80B79">
      <w:pPr>
        <w:rPr>
          <w:rFonts w:ascii="Arial" w:hAnsi="Arial" w:cs="Arial"/>
          <w:b/>
          <w:bCs/>
          <w:sz w:val="22"/>
          <w:szCs w:val="22"/>
        </w:rPr>
      </w:pPr>
    </w:p>
    <w:p w:rsidR="00F80B79" w:rsidRDefault="00F80B79" w:rsidP="00F80B79">
      <w:pPr>
        <w:rPr>
          <w:rFonts w:ascii="Calibri" w:hAnsi="Calibri"/>
          <w:b/>
          <w:bCs/>
          <w:sz w:val="22"/>
          <w:szCs w:val="22"/>
        </w:rPr>
      </w:pPr>
      <w:r>
        <w:rPr>
          <w:rFonts w:ascii="Calibri" w:hAnsi="Calibri"/>
          <w:b/>
          <w:bCs/>
          <w:sz w:val="22"/>
          <w:szCs w:val="22"/>
        </w:rPr>
        <w:t>Summarize, represent, and interpret data on two categorical and quantitative variables.</w:t>
      </w:r>
      <w:r>
        <w:rPr>
          <w:rFonts w:ascii="Calibri" w:hAnsi="Calibri"/>
          <w:b/>
          <w:bCs/>
        </w:rPr>
        <w:t xml:space="preserve"> </w:t>
      </w:r>
      <w:r>
        <w:rPr>
          <w:rFonts w:ascii="Calibri" w:hAnsi="Calibri"/>
          <w:sz w:val="20"/>
          <w:szCs w:val="20"/>
        </w:rPr>
        <w:t>[Linear focus, discuss general principle.]</w:t>
      </w:r>
    </w:p>
    <w:p w:rsidR="00F80B79" w:rsidRDefault="00F80B79" w:rsidP="00F80B79">
      <w:pPr>
        <w:suppressAutoHyphens/>
        <w:ind w:left="540" w:hanging="360"/>
        <w:rPr>
          <w:rFonts w:ascii="Arial" w:hAnsi="Arial" w:cs="Arial"/>
          <w:sz w:val="18"/>
          <w:szCs w:val="18"/>
        </w:rPr>
      </w:pPr>
      <w:r>
        <w:rPr>
          <w:rFonts w:ascii="Calibri" w:hAnsi="Calibri"/>
          <w:sz w:val="22"/>
          <w:szCs w:val="22"/>
        </w:rPr>
        <w:t>5.</w:t>
      </w:r>
      <w:r>
        <w:rPr>
          <w:rFonts w:ascii="Calibri" w:hAnsi="Calibri"/>
          <w:sz w:val="22"/>
          <w:szCs w:val="22"/>
        </w:rPr>
        <w:tab/>
        <w:t>Summarize categorical data for two categories in two-way frequency tables. Interpret relative frequencies in the context of the data (including joint, marginal, and conditional relative frequencies). Recognize possible associations and trends in the dat</w:t>
      </w:r>
      <w:r>
        <w:rPr>
          <w:rFonts w:ascii="Arial" w:hAnsi="Arial" w:cs="Arial"/>
          <w:sz w:val="22"/>
          <w:szCs w:val="22"/>
        </w:rPr>
        <w:t>a</w:t>
      </w:r>
      <w:r>
        <w:rPr>
          <w:rFonts w:ascii="Arial" w:hAnsi="Arial" w:cs="Arial"/>
          <w:sz w:val="18"/>
          <w:szCs w:val="18"/>
        </w:rPr>
        <w:t xml:space="preserve">. </w:t>
      </w:r>
      <w:r>
        <w:rPr>
          <w:rFonts w:ascii="Wingdings" w:hAnsi="Wingdings"/>
          <w:sz w:val="22"/>
          <w:szCs w:val="22"/>
        </w:rPr>
        <w:t></w:t>
      </w:r>
    </w:p>
    <w:p w:rsidR="00F80B79" w:rsidRDefault="00F80B79" w:rsidP="00F80B79">
      <w:pPr>
        <w:suppressAutoHyphens/>
        <w:ind w:left="540" w:hanging="360"/>
        <w:rPr>
          <w:rFonts w:ascii="Arial" w:hAnsi="Arial" w:cs="Arial"/>
          <w:sz w:val="18"/>
          <w:szCs w:val="18"/>
        </w:rPr>
      </w:pPr>
      <w:r>
        <w:rPr>
          <w:rFonts w:ascii="Calibri" w:hAnsi="Calibri"/>
          <w:sz w:val="22"/>
          <w:szCs w:val="22"/>
        </w:rPr>
        <w:t>6.</w:t>
      </w:r>
      <w:r>
        <w:rPr>
          <w:rFonts w:ascii="Calibri" w:hAnsi="Calibri"/>
          <w:sz w:val="22"/>
          <w:szCs w:val="22"/>
        </w:rPr>
        <w:tab/>
        <w:t>Represent data on two quantitative variables on a scatter plot, and describe how the variables are related.</w:t>
      </w:r>
      <w:r>
        <w:rPr>
          <w:rFonts w:ascii="Arial" w:hAnsi="Arial" w:cs="Arial"/>
          <w:sz w:val="22"/>
          <w:szCs w:val="22"/>
        </w:rPr>
        <w:t xml:space="preserve"> </w:t>
      </w:r>
      <w:r>
        <w:rPr>
          <w:rFonts w:ascii="Wingdings" w:hAnsi="Wingdings"/>
          <w:sz w:val="22"/>
          <w:szCs w:val="22"/>
        </w:rPr>
        <w:t></w:t>
      </w:r>
    </w:p>
    <w:p w:rsidR="00F80B79" w:rsidRDefault="00F80B79" w:rsidP="00F80B79">
      <w:pPr>
        <w:suppressAutoHyphens/>
        <w:ind w:left="1260" w:hanging="360"/>
        <w:rPr>
          <w:rFonts w:ascii="Arial" w:hAnsi="Arial" w:cs="Arial"/>
          <w:sz w:val="18"/>
          <w:szCs w:val="18"/>
        </w:rPr>
      </w:pPr>
      <w:r>
        <w:rPr>
          <w:rFonts w:ascii="Calibri" w:hAnsi="Calibri"/>
          <w:sz w:val="22"/>
          <w:szCs w:val="22"/>
        </w:rPr>
        <w:t>a.</w:t>
      </w:r>
      <w:r>
        <w:rPr>
          <w:rFonts w:ascii="Calibri" w:hAnsi="Calibri"/>
          <w:sz w:val="22"/>
          <w:szCs w:val="22"/>
        </w:rPr>
        <w:tab/>
        <w:t xml:space="preserve">Fit a function to the data; use functions fitted to data to solve problems in the context of the data. </w:t>
      </w:r>
      <w:proofErr w:type="gramStart"/>
      <w:r>
        <w:rPr>
          <w:rFonts w:ascii="Calibri" w:hAnsi="Calibri"/>
          <w:i/>
          <w:iCs/>
          <w:sz w:val="22"/>
          <w:szCs w:val="22"/>
        </w:rPr>
        <w:t>Use given functions or choose</w:t>
      </w:r>
      <w:proofErr w:type="gramEnd"/>
      <w:r>
        <w:rPr>
          <w:rFonts w:ascii="Calibri" w:hAnsi="Calibri"/>
          <w:i/>
          <w:iCs/>
          <w:sz w:val="22"/>
          <w:szCs w:val="22"/>
        </w:rPr>
        <w:t xml:space="preserve"> a function suggested by the context. Emphasize linear, quadratic, and exponential models.</w:t>
      </w:r>
      <w:r>
        <w:rPr>
          <w:rFonts w:ascii="Calibri" w:hAnsi="Calibri"/>
          <w:sz w:val="22"/>
          <w:szCs w:val="22"/>
        </w:rPr>
        <w:t xml:space="preserve"> </w:t>
      </w:r>
      <w:r>
        <w:rPr>
          <w:rFonts w:ascii="Wingdings" w:hAnsi="Wingdings"/>
          <w:sz w:val="22"/>
          <w:szCs w:val="22"/>
        </w:rPr>
        <w:t></w:t>
      </w:r>
      <w:r>
        <w:rPr>
          <w:rFonts w:ascii="Arial" w:hAnsi="Arial" w:cs="Arial"/>
          <w:sz w:val="18"/>
          <w:szCs w:val="18"/>
        </w:rPr>
        <w:t xml:space="preserve"> </w:t>
      </w:r>
    </w:p>
    <w:p w:rsidR="00F80B79" w:rsidRDefault="00F80B79" w:rsidP="00F80B79">
      <w:pPr>
        <w:suppressAutoHyphens/>
        <w:ind w:left="1260" w:hanging="360"/>
        <w:rPr>
          <w:rFonts w:ascii="Arial" w:hAnsi="Arial" w:cs="Arial"/>
          <w:sz w:val="18"/>
          <w:szCs w:val="18"/>
        </w:rPr>
      </w:pPr>
      <w:r>
        <w:rPr>
          <w:rFonts w:ascii="Calibri" w:hAnsi="Calibri"/>
          <w:sz w:val="22"/>
          <w:szCs w:val="22"/>
        </w:rPr>
        <w:t>b.</w:t>
      </w:r>
      <w:r>
        <w:rPr>
          <w:rFonts w:ascii="Calibri" w:hAnsi="Calibri"/>
          <w:sz w:val="22"/>
          <w:szCs w:val="22"/>
        </w:rPr>
        <w:tab/>
        <w:t>Informally assess the fit of a function by plotting and analyzing residuals.</w:t>
      </w:r>
      <w:r>
        <w:rPr>
          <w:rFonts w:ascii="Arial" w:hAnsi="Arial" w:cs="Arial"/>
          <w:sz w:val="22"/>
          <w:szCs w:val="22"/>
        </w:rPr>
        <w:t xml:space="preserve"> </w:t>
      </w:r>
      <w:r>
        <w:rPr>
          <w:rFonts w:ascii="Wingdings" w:hAnsi="Wingdings"/>
          <w:sz w:val="22"/>
          <w:szCs w:val="22"/>
        </w:rPr>
        <w:t></w:t>
      </w:r>
      <w:r>
        <w:rPr>
          <w:rFonts w:ascii="Arial" w:hAnsi="Arial" w:cs="Arial"/>
          <w:sz w:val="18"/>
          <w:szCs w:val="18"/>
        </w:rPr>
        <w:t xml:space="preserve"> </w:t>
      </w:r>
    </w:p>
    <w:p w:rsidR="00F80B79" w:rsidRDefault="00F80B79" w:rsidP="00F80B79">
      <w:pPr>
        <w:suppressAutoHyphens/>
        <w:ind w:left="1260" w:hanging="360"/>
        <w:rPr>
          <w:rFonts w:ascii="Arial" w:hAnsi="Arial" w:cs="Arial"/>
          <w:sz w:val="18"/>
          <w:szCs w:val="18"/>
        </w:rPr>
      </w:pPr>
      <w:r>
        <w:rPr>
          <w:rFonts w:ascii="Calibri" w:hAnsi="Calibri"/>
          <w:sz w:val="22"/>
          <w:szCs w:val="22"/>
        </w:rPr>
        <w:t>c.</w:t>
      </w:r>
      <w:r>
        <w:rPr>
          <w:rFonts w:ascii="Calibri" w:hAnsi="Calibri"/>
          <w:sz w:val="22"/>
          <w:szCs w:val="22"/>
        </w:rPr>
        <w:tab/>
        <w:t>Fit a linear function for a scatter plot that suggests a linear association</w:t>
      </w:r>
      <w:r>
        <w:rPr>
          <w:rFonts w:ascii="Calibri" w:hAnsi="Calibri"/>
          <w:sz w:val="18"/>
          <w:szCs w:val="18"/>
        </w:rPr>
        <w:t>.</w:t>
      </w:r>
      <w:r>
        <w:rPr>
          <w:rFonts w:ascii="Arial" w:hAnsi="Arial" w:cs="Arial"/>
          <w:sz w:val="18"/>
          <w:szCs w:val="18"/>
        </w:rPr>
        <w:t xml:space="preserve"> </w:t>
      </w:r>
      <w:r>
        <w:rPr>
          <w:rFonts w:ascii="Wingdings" w:hAnsi="Wingdings"/>
          <w:sz w:val="22"/>
          <w:szCs w:val="22"/>
        </w:rPr>
        <w:t></w:t>
      </w:r>
      <w:r>
        <w:rPr>
          <w:rFonts w:ascii="Arial" w:hAnsi="Arial" w:cs="Arial"/>
          <w:sz w:val="18"/>
          <w:szCs w:val="18"/>
        </w:rPr>
        <w:t xml:space="preserve"> </w:t>
      </w:r>
    </w:p>
    <w:p w:rsidR="00F80B79" w:rsidRDefault="00F80B79" w:rsidP="00F80B79">
      <w:pPr>
        <w:rPr>
          <w:rFonts w:ascii="Arial" w:hAnsi="Arial" w:cs="Arial"/>
          <w:b/>
          <w:bCs/>
          <w:sz w:val="22"/>
          <w:szCs w:val="22"/>
        </w:rPr>
      </w:pPr>
    </w:p>
    <w:p w:rsidR="00F80B79" w:rsidRDefault="00F80B79" w:rsidP="00F80B79">
      <w:pPr>
        <w:rPr>
          <w:rFonts w:ascii="Calibri" w:hAnsi="Calibri"/>
          <w:b/>
          <w:bCs/>
          <w:sz w:val="22"/>
          <w:szCs w:val="22"/>
        </w:rPr>
      </w:pPr>
      <w:r>
        <w:rPr>
          <w:rFonts w:ascii="Calibri" w:hAnsi="Calibri"/>
          <w:b/>
          <w:bCs/>
          <w:sz w:val="22"/>
          <w:szCs w:val="22"/>
        </w:rPr>
        <w:t xml:space="preserve">Interpret linear models. </w:t>
      </w:r>
    </w:p>
    <w:p w:rsidR="00F80B79" w:rsidRDefault="00F80B79" w:rsidP="00F80B79">
      <w:pPr>
        <w:suppressAutoHyphens/>
        <w:ind w:left="540" w:hanging="360"/>
        <w:rPr>
          <w:rFonts w:ascii="Arial" w:hAnsi="Arial" w:cs="Arial"/>
          <w:sz w:val="22"/>
          <w:szCs w:val="22"/>
        </w:rPr>
      </w:pPr>
      <w:r>
        <w:rPr>
          <w:rFonts w:ascii="Calibri" w:hAnsi="Calibri"/>
          <w:sz w:val="22"/>
          <w:szCs w:val="22"/>
        </w:rPr>
        <w:t>7.</w:t>
      </w:r>
      <w:r>
        <w:rPr>
          <w:rFonts w:ascii="Calibri" w:hAnsi="Calibri"/>
          <w:sz w:val="22"/>
          <w:szCs w:val="22"/>
        </w:rPr>
        <w:tab/>
        <w:t>Interpret the slope (rate of change) and the intercept (constant term) of a linear model in the context of the data.</w:t>
      </w:r>
      <w:r>
        <w:rPr>
          <w:rFonts w:ascii="Arial" w:hAnsi="Arial" w:cs="Arial"/>
          <w:sz w:val="22"/>
          <w:szCs w:val="22"/>
        </w:rPr>
        <w:t xml:space="preserve"> </w:t>
      </w:r>
      <w:r>
        <w:rPr>
          <w:rFonts w:ascii="Wingdings" w:hAnsi="Wingdings"/>
          <w:sz w:val="22"/>
          <w:szCs w:val="22"/>
        </w:rPr>
        <w:t></w:t>
      </w:r>
      <w:r>
        <w:rPr>
          <w:rFonts w:ascii="Arial" w:hAnsi="Arial" w:cs="Arial"/>
          <w:sz w:val="18"/>
          <w:szCs w:val="18"/>
        </w:rPr>
        <w:t xml:space="preserve"> </w:t>
      </w:r>
    </w:p>
    <w:p w:rsidR="00F80B79" w:rsidRDefault="00F80B79" w:rsidP="00F80B79">
      <w:pPr>
        <w:suppressAutoHyphens/>
        <w:ind w:left="540" w:hanging="360"/>
        <w:rPr>
          <w:rFonts w:ascii="Arial" w:hAnsi="Arial" w:cs="Arial"/>
          <w:sz w:val="18"/>
          <w:szCs w:val="18"/>
        </w:rPr>
      </w:pPr>
      <w:r>
        <w:rPr>
          <w:rFonts w:ascii="Calibri" w:hAnsi="Calibri"/>
          <w:sz w:val="22"/>
          <w:szCs w:val="22"/>
        </w:rPr>
        <w:t>8.</w:t>
      </w:r>
      <w:r>
        <w:rPr>
          <w:rFonts w:ascii="Calibri" w:hAnsi="Calibri"/>
          <w:sz w:val="22"/>
          <w:szCs w:val="22"/>
        </w:rPr>
        <w:tab/>
        <w:t xml:space="preserve">Compute (using technology) and interpret the correlation coefficient of a linear fit. </w:t>
      </w:r>
      <w:r>
        <w:rPr>
          <w:rFonts w:ascii="Wingdings" w:hAnsi="Wingdings"/>
          <w:sz w:val="22"/>
          <w:szCs w:val="22"/>
        </w:rPr>
        <w:t></w:t>
      </w:r>
      <w:r>
        <w:rPr>
          <w:rFonts w:ascii="Arial" w:hAnsi="Arial" w:cs="Arial"/>
          <w:sz w:val="18"/>
          <w:szCs w:val="18"/>
        </w:rPr>
        <w:t xml:space="preserve"> </w:t>
      </w:r>
    </w:p>
    <w:p w:rsidR="00F80B79" w:rsidRDefault="00F80B79" w:rsidP="00F80B79">
      <w:pPr>
        <w:ind w:left="540" w:hanging="360"/>
        <w:rPr>
          <w:rFonts w:ascii="Calibri" w:hAnsi="Calibri"/>
          <w:sz w:val="22"/>
          <w:szCs w:val="22"/>
        </w:rPr>
      </w:pPr>
      <w:r>
        <w:rPr>
          <w:rFonts w:ascii="Calibri" w:hAnsi="Calibri"/>
          <w:sz w:val="22"/>
          <w:szCs w:val="22"/>
        </w:rPr>
        <w:t>9.</w:t>
      </w:r>
      <w:r>
        <w:rPr>
          <w:rFonts w:ascii="Calibri" w:hAnsi="Calibri"/>
          <w:sz w:val="22"/>
          <w:szCs w:val="22"/>
        </w:rPr>
        <w:tab/>
        <w:t xml:space="preserve">Distinguish between correlation and causation. </w:t>
      </w:r>
      <w:r>
        <w:rPr>
          <w:rFonts w:ascii="Wingdings" w:hAnsi="Wingdings"/>
          <w:sz w:val="22"/>
          <w:szCs w:val="22"/>
        </w:rPr>
        <w:t></w:t>
      </w:r>
      <w:r>
        <w:rPr>
          <w:rFonts w:ascii="Calibri" w:hAnsi="Calibri"/>
          <w:sz w:val="22"/>
          <w:szCs w:val="22"/>
        </w:rPr>
        <w:t xml:space="preserve"> </w:t>
      </w:r>
    </w:p>
    <w:p w:rsidR="00D21E15" w:rsidRDefault="006F41D3"/>
    <w:sectPr w:rsidR="00D21E15" w:rsidSect="001D4201">
      <w:footerReference w:type="even" r:id="rId9"/>
      <w:footerReference w:type="default" r:id="rId10"/>
      <w:pgSz w:w="14054" w:h="18202"/>
      <w:pgMar w:top="2160" w:right="2232" w:bottom="2016" w:left="2376" w:header="720" w:footer="1872" w:gutter="0"/>
      <w:pgNumType w:start="7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1D3" w:rsidRDefault="006F41D3" w:rsidP="00F80B79">
      <w:r>
        <w:separator/>
      </w:r>
    </w:p>
  </w:endnote>
  <w:endnote w:type="continuationSeparator" w:id="0">
    <w:p w:rsidR="006F41D3" w:rsidRDefault="006F41D3" w:rsidP="00F80B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Rockwell">
    <w:panose1 w:val="02060603020205020403"/>
    <w:charset w:val="00"/>
    <w:family w:val="roman"/>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BE9" w:rsidRPr="00716BE9" w:rsidRDefault="00500DF2" w:rsidP="00716BE9">
    <w:pPr>
      <w:pStyle w:val="Footer"/>
      <w:tabs>
        <w:tab w:val="clear" w:pos="4320"/>
        <w:tab w:val="clear" w:pos="8640"/>
        <w:tab w:val="right" w:pos="9450"/>
      </w:tabs>
      <w:rPr>
        <w:rFonts w:ascii="Times" w:hAnsi="Times"/>
        <w:i/>
        <w:sz w:val="20"/>
        <w:szCs w:val="20"/>
      </w:rPr>
    </w:pPr>
    <w:r w:rsidRPr="00716BE9">
      <w:rPr>
        <w:rStyle w:val="PageNumber"/>
        <w:rFonts w:ascii="Times" w:hAnsi="Times"/>
        <w:sz w:val="20"/>
        <w:szCs w:val="20"/>
      </w:rPr>
      <w:fldChar w:fldCharType="begin"/>
    </w:r>
    <w:r w:rsidR="00716BE9" w:rsidRPr="00716BE9">
      <w:rPr>
        <w:rStyle w:val="PageNumber"/>
        <w:rFonts w:ascii="Times" w:hAnsi="Times"/>
        <w:sz w:val="20"/>
        <w:szCs w:val="20"/>
      </w:rPr>
      <w:instrText xml:space="preserve"> PAGE </w:instrText>
    </w:r>
    <w:r w:rsidRPr="00716BE9">
      <w:rPr>
        <w:rStyle w:val="PageNumber"/>
        <w:rFonts w:ascii="Times" w:hAnsi="Times"/>
        <w:sz w:val="20"/>
        <w:szCs w:val="20"/>
      </w:rPr>
      <w:fldChar w:fldCharType="separate"/>
    </w:r>
    <w:r w:rsidR="00B254D9">
      <w:rPr>
        <w:rStyle w:val="PageNumber"/>
        <w:rFonts w:ascii="Times" w:hAnsi="Times"/>
        <w:noProof/>
        <w:sz w:val="20"/>
        <w:szCs w:val="20"/>
      </w:rPr>
      <w:t>724</w:t>
    </w:r>
    <w:r w:rsidRPr="00716BE9">
      <w:rPr>
        <w:rStyle w:val="PageNumber"/>
        <w:rFonts w:ascii="Times" w:hAnsi="Times"/>
        <w:sz w:val="20"/>
        <w:szCs w:val="20"/>
      </w:rPr>
      <w:fldChar w:fldCharType="end"/>
    </w:r>
    <w:r w:rsidR="00716BE9" w:rsidRPr="00716BE9">
      <w:rPr>
        <w:rStyle w:val="PageNumber"/>
        <w:rFonts w:ascii="Times" w:hAnsi="Times"/>
        <w:sz w:val="20"/>
        <w:szCs w:val="20"/>
      </w:rPr>
      <w:tab/>
    </w:r>
    <w:r w:rsidR="00716BE9" w:rsidRPr="00716BE9">
      <w:rPr>
        <w:rStyle w:val="PageNumber"/>
        <w:rFonts w:ascii="Times" w:hAnsi="Times"/>
        <w:i/>
        <w:sz w:val="20"/>
        <w:szCs w:val="20"/>
      </w:rPr>
      <w:t>Core Connections Algebra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BE9" w:rsidRPr="00716BE9" w:rsidRDefault="00716BE9" w:rsidP="00716BE9">
    <w:pPr>
      <w:pStyle w:val="Footer"/>
      <w:tabs>
        <w:tab w:val="clear" w:pos="4320"/>
        <w:tab w:val="clear" w:pos="8640"/>
        <w:tab w:val="right" w:pos="9450"/>
      </w:tabs>
      <w:rPr>
        <w:rFonts w:ascii="Times" w:hAnsi="Times"/>
        <w:sz w:val="20"/>
        <w:szCs w:val="20"/>
      </w:rPr>
    </w:pPr>
    <w:r w:rsidRPr="00716BE9">
      <w:rPr>
        <w:rFonts w:ascii="Times" w:hAnsi="Times"/>
        <w:sz w:val="20"/>
        <w:szCs w:val="20"/>
      </w:rPr>
      <w:t xml:space="preserve">Common Core </w:t>
    </w:r>
    <w:r w:rsidR="003F65E2">
      <w:rPr>
        <w:rFonts w:ascii="Times" w:hAnsi="Times"/>
        <w:sz w:val="20"/>
        <w:szCs w:val="20"/>
      </w:rPr>
      <w:t xml:space="preserve">State </w:t>
    </w:r>
    <w:r w:rsidRPr="00716BE9">
      <w:rPr>
        <w:rFonts w:ascii="Times" w:hAnsi="Times"/>
        <w:sz w:val="20"/>
        <w:szCs w:val="20"/>
      </w:rPr>
      <w:t>Standards for Mathematics</w:t>
    </w:r>
    <w:r w:rsidRPr="00716BE9">
      <w:rPr>
        <w:rFonts w:ascii="Times" w:hAnsi="Times"/>
        <w:sz w:val="20"/>
        <w:szCs w:val="20"/>
      </w:rPr>
      <w:tab/>
    </w:r>
    <w:r w:rsidR="00500DF2" w:rsidRPr="00716BE9">
      <w:rPr>
        <w:rStyle w:val="PageNumber"/>
        <w:rFonts w:ascii="Times" w:hAnsi="Times"/>
        <w:sz w:val="20"/>
        <w:szCs w:val="20"/>
      </w:rPr>
      <w:fldChar w:fldCharType="begin"/>
    </w:r>
    <w:r w:rsidRPr="00716BE9">
      <w:rPr>
        <w:rStyle w:val="PageNumber"/>
        <w:rFonts w:ascii="Times" w:hAnsi="Times"/>
        <w:sz w:val="20"/>
        <w:szCs w:val="20"/>
      </w:rPr>
      <w:instrText xml:space="preserve"> PAGE </w:instrText>
    </w:r>
    <w:r w:rsidR="00500DF2" w:rsidRPr="00716BE9">
      <w:rPr>
        <w:rStyle w:val="PageNumber"/>
        <w:rFonts w:ascii="Times" w:hAnsi="Times"/>
        <w:sz w:val="20"/>
        <w:szCs w:val="20"/>
      </w:rPr>
      <w:fldChar w:fldCharType="separate"/>
    </w:r>
    <w:r w:rsidR="00B254D9">
      <w:rPr>
        <w:rStyle w:val="PageNumber"/>
        <w:rFonts w:ascii="Times" w:hAnsi="Times"/>
        <w:noProof/>
        <w:sz w:val="20"/>
        <w:szCs w:val="20"/>
      </w:rPr>
      <w:t>725</w:t>
    </w:r>
    <w:r w:rsidR="00500DF2" w:rsidRPr="00716BE9">
      <w:rPr>
        <w:rStyle w:val="PageNumber"/>
        <w:rFonts w:ascii="Times" w:hAnsi="Time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1D3" w:rsidRDefault="006F41D3" w:rsidP="00F80B79">
      <w:r>
        <w:separator/>
      </w:r>
    </w:p>
  </w:footnote>
  <w:footnote w:type="continuationSeparator" w:id="0">
    <w:p w:rsidR="006F41D3" w:rsidRDefault="006F41D3" w:rsidP="00F80B79">
      <w:r>
        <w:continuationSeparator/>
      </w:r>
    </w:p>
  </w:footnote>
  <w:footnote w:id="1">
    <w:p w:rsidR="00F80B79" w:rsidRDefault="00F80B79" w:rsidP="00F80B79">
      <w:pPr>
        <w:pStyle w:val="FootnoteText"/>
        <w:rPr>
          <w:rFonts w:ascii="Calibri" w:hAnsi="Calibri"/>
          <w:sz w:val="20"/>
          <w:szCs w:val="20"/>
        </w:rPr>
      </w:pPr>
      <w:r>
        <w:rPr>
          <w:rStyle w:val="FootnoteReference"/>
          <w:rFonts w:ascii="Calibri" w:hAnsi="Calibri"/>
          <w:sz w:val="20"/>
          <w:szCs w:val="20"/>
        </w:rPr>
        <w:t>1</w:t>
      </w:r>
      <w:r>
        <w:rPr>
          <w:rFonts w:ascii="Calibri" w:hAnsi="Calibri"/>
          <w:sz w:val="20"/>
          <w:szCs w:val="20"/>
        </w:rPr>
        <w:t xml:space="preserve"> Massachusetts Department of Elementary and Secondary Education, </w:t>
      </w:r>
      <w:r>
        <w:rPr>
          <w:rFonts w:ascii="Calibri" w:hAnsi="Calibri"/>
          <w:i/>
          <w:iCs/>
          <w:sz w:val="20"/>
          <w:szCs w:val="20"/>
        </w:rPr>
        <w:t>Massachusetts Curriculum Framework for Mathematics</w:t>
      </w:r>
      <w:r>
        <w:rPr>
          <w:rFonts w:ascii="Calibri" w:hAnsi="Calibri"/>
          <w:sz w:val="20"/>
          <w:szCs w:val="20"/>
        </w:rPr>
        <w:t xml:space="preserve">, 2011, p. 108–109.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A55"/>
    <w:multiLevelType w:val="hybridMultilevel"/>
    <w:tmpl w:val="52D40494"/>
    <w:lvl w:ilvl="0" w:tplc="6AE4ECD0">
      <w:start w:val="1"/>
      <w:numFmt w:val="bullet"/>
      <w:lvlText w:val=""/>
      <w:lvlJc w:val="left"/>
      <w:pPr>
        <w:tabs>
          <w:tab w:val="num" w:pos="360"/>
        </w:tabs>
        <w:ind w:left="360" w:hanging="360"/>
      </w:pPr>
      <w:rPr>
        <w:rFonts w:ascii="Symbol" w:hAnsi="Symbol" w:hint="default"/>
        <w:color w:val="4F81BD"/>
        <w:sz w:val="18"/>
        <w:szCs w:val="18"/>
      </w:rPr>
    </w:lvl>
    <w:lvl w:ilvl="1" w:tplc="00030409">
      <w:start w:val="1"/>
      <w:numFmt w:val="bullet"/>
      <w:lvlText w:val="o"/>
      <w:lvlJc w:val="left"/>
      <w:pPr>
        <w:ind w:left="1440" w:hanging="360"/>
      </w:pPr>
      <w:rPr>
        <w:rFonts w:ascii="Courier New" w:hAnsi="Courier New" w:cs="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cs="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cs="Courier New" w:hint="default"/>
      </w:rPr>
    </w:lvl>
    <w:lvl w:ilvl="8" w:tplc="00050409">
      <w:start w:val="1"/>
      <w:numFmt w:val="bullet"/>
      <w:lvlText w:val=""/>
      <w:lvlJc w:val="left"/>
      <w:pPr>
        <w:ind w:left="6480" w:hanging="360"/>
      </w:pPr>
      <w:rPr>
        <w:rFonts w:ascii="Wingdings" w:hAnsi="Wingdings" w:hint="default"/>
      </w:rPr>
    </w:lvl>
  </w:abstractNum>
  <w:abstractNum w:abstractNumId="1">
    <w:nsid w:val="105D7C61"/>
    <w:multiLevelType w:val="hybridMultilevel"/>
    <w:tmpl w:val="37C4C7FC"/>
    <w:lvl w:ilvl="0" w:tplc="C58AA6C0">
      <w:start w:val="1"/>
      <w:numFmt w:val="bullet"/>
      <w:lvlText w:val=""/>
      <w:lvlJc w:val="left"/>
      <w:pPr>
        <w:tabs>
          <w:tab w:val="num" w:pos="360"/>
        </w:tabs>
        <w:ind w:left="360" w:hanging="360"/>
      </w:pPr>
      <w:rPr>
        <w:rFonts w:ascii="Symbol" w:hAnsi="Symbol" w:hint="default"/>
        <w:color w:val="4F81BD"/>
        <w:sz w:val="18"/>
        <w:szCs w:val="18"/>
      </w:rPr>
    </w:lvl>
    <w:lvl w:ilvl="1" w:tplc="00030409">
      <w:start w:val="1"/>
      <w:numFmt w:val="bullet"/>
      <w:lvlText w:val="o"/>
      <w:lvlJc w:val="left"/>
      <w:pPr>
        <w:ind w:left="1440" w:hanging="360"/>
      </w:pPr>
      <w:rPr>
        <w:rFonts w:ascii="Courier New" w:hAnsi="Courier New" w:cs="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cs="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cs="Courier New" w:hint="default"/>
      </w:rPr>
    </w:lvl>
    <w:lvl w:ilvl="8" w:tplc="00050409">
      <w:start w:val="1"/>
      <w:numFmt w:val="bullet"/>
      <w:lvlText w:val=""/>
      <w:lvlJc w:val="left"/>
      <w:pPr>
        <w:ind w:left="6480" w:hanging="360"/>
      </w:pPr>
      <w:rPr>
        <w:rFonts w:ascii="Wingdings" w:hAnsi="Wingdings" w:hint="default"/>
      </w:rPr>
    </w:lvl>
  </w:abstractNum>
  <w:abstractNum w:abstractNumId="2">
    <w:nsid w:val="61B360AD"/>
    <w:multiLevelType w:val="hybridMultilevel"/>
    <w:tmpl w:val="C2802E86"/>
    <w:lvl w:ilvl="0" w:tplc="CF764B4A">
      <w:start w:val="1"/>
      <w:numFmt w:val="bullet"/>
      <w:lvlText w:val=""/>
      <w:lvlJc w:val="left"/>
      <w:pPr>
        <w:tabs>
          <w:tab w:val="num" w:pos="360"/>
        </w:tabs>
        <w:ind w:left="360" w:hanging="360"/>
      </w:pPr>
      <w:rPr>
        <w:rFonts w:ascii="Symbol" w:hAnsi="Symbol" w:hint="default"/>
        <w:color w:val="4F81BD"/>
        <w:sz w:val="18"/>
        <w:szCs w:val="18"/>
      </w:rPr>
    </w:lvl>
    <w:lvl w:ilvl="1" w:tplc="00030409">
      <w:start w:val="1"/>
      <w:numFmt w:val="bullet"/>
      <w:lvlText w:val="o"/>
      <w:lvlJc w:val="left"/>
      <w:pPr>
        <w:ind w:left="1440" w:hanging="360"/>
      </w:pPr>
      <w:rPr>
        <w:rFonts w:ascii="Courier New" w:hAnsi="Courier New" w:cs="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cs="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cs="Courier New" w:hint="default"/>
      </w:rPr>
    </w:lvl>
    <w:lvl w:ilvl="8" w:tplc="00050409">
      <w:start w:val="1"/>
      <w:numFmt w:val="bullet"/>
      <w:lvlText w:val=""/>
      <w:lvlJc w:val="left"/>
      <w:pPr>
        <w:ind w:left="6480" w:hanging="360"/>
      </w:pPr>
      <w:rPr>
        <w:rFonts w:ascii="Wingdings" w:hAnsi="Wingdings" w:hint="default"/>
      </w:rPr>
    </w:lvl>
  </w:abstractNum>
  <w:abstractNum w:abstractNumId="3">
    <w:nsid w:val="6A285F12"/>
    <w:multiLevelType w:val="hybridMultilevel"/>
    <w:tmpl w:val="A0649EF2"/>
    <w:lvl w:ilvl="0" w:tplc="802A1C1A">
      <w:start w:val="1"/>
      <w:numFmt w:val="bullet"/>
      <w:lvlText w:val=""/>
      <w:lvlJc w:val="left"/>
      <w:pPr>
        <w:tabs>
          <w:tab w:val="num" w:pos="360"/>
        </w:tabs>
        <w:ind w:left="360" w:hanging="360"/>
      </w:pPr>
      <w:rPr>
        <w:rFonts w:ascii="Symbol" w:hAnsi="Symbol" w:hint="default"/>
        <w:color w:val="4F81BD"/>
        <w:sz w:val="18"/>
        <w:szCs w:val="18"/>
      </w:rPr>
    </w:lvl>
    <w:lvl w:ilvl="1" w:tplc="00030409">
      <w:start w:val="1"/>
      <w:numFmt w:val="bullet"/>
      <w:lvlText w:val="o"/>
      <w:lvlJc w:val="left"/>
      <w:pPr>
        <w:ind w:left="1440" w:hanging="360"/>
      </w:pPr>
      <w:rPr>
        <w:rFonts w:ascii="Courier New" w:hAnsi="Courier New" w:cs="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cs="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cs="Courier New" w:hint="default"/>
      </w:rPr>
    </w:lvl>
    <w:lvl w:ilvl="8" w:tplc="00050409">
      <w:start w:val="1"/>
      <w:numFmt w:val="bullet"/>
      <w:lvlText w:val=""/>
      <w:lvlJc w:val="left"/>
      <w:pPr>
        <w:ind w:left="6480" w:hanging="360"/>
      </w:pPr>
      <w:rPr>
        <w:rFonts w:ascii="Wingdings" w:hAnsi="Wingdings" w:hint="default"/>
      </w:rPr>
    </w:lvl>
  </w:abstractNum>
  <w:abstractNum w:abstractNumId="4">
    <w:nsid w:val="6E963222"/>
    <w:multiLevelType w:val="multilevel"/>
    <w:tmpl w:val="C38A325C"/>
    <w:lvl w:ilvl="0">
      <w:start w:val="1"/>
      <w:numFmt w:val="decimal"/>
      <w:lvlText w:val="%1."/>
      <w:lvlJc w:val="left"/>
      <w:pPr>
        <w:ind w:left="720" w:hanging="720"/>
      </w:pPr>
      <w:rPr>
        <w:rFonts w:ascii="Calibri" w:hAnsi="Calibri" w:hint="default"/>
        <w:sz w:val="22"/>
        <w:szCs w:val="22"/>
      </w:rPr>
    </w:lvl>
    <w:lvl w:ilvl="1">
      <w:start w:val="1"/>
      <w:numFmt w:val="decimal"/>
      <w:isLgl/>
      <w:lvlText w:val="%1.%2"/>
      <w:lvlJc w:val="left"/>
      <w:pPr>
        <w:ind w:left="360" w:hanging="360"/>
      </w:pPr>
      <w:rPr>
        <w:b/>
        <w:bCs/>
        <w:i/>
        <w:iCs/>
        <w:u w:val="single"/>
      </w:rPr>
    </w:lvl>
    <w:lvl w:ilvl="2">
      <w:start w:val="1"/>
      <w:numFmt w:val="decimal"/>
      <w:isLgl/>
      <w:lvlText w:val="%1.%2.%3"/>
      <w:lvlJc w:val="left"/>
      <w:pPr>
        <w:ind w:left="720" w:hanging="720"/>
      </w:pPr>
      <w:rPr>
        <w:b/>
        <w:bCs/>
        <w:i/>
        <w:iCs/>
        <w:u w:val="single"/>
      </w:rPr>
    </w:lvl>
    <w:lvl w:ilvl="3">
      <w:start w:val="1"/>
      <w:numFmt w:val="decimal"/>
      <w:isLgl/>
      <w:lvlText w:val="%1.%2.%3.%4"/>
      <w:lvlJc w:val="left"/>
      <w:pPr>
        <w:ind w:left="720" w:hanging="720"/>
      </w:pPr>
      <w:rPr>
        <w:b/>
        <w:bCs/>
        <w:i/>
        <w:iCs/>
        <w:u w:val="single"/>
      </w:rPr>
    </w:lvl>
    <w:lvl w:ilvl="4">
      <w:start w:val="1"/>
      <w:numFmt w:val="decimal"/>
      <w:isLgl/>
      <w:lvlText w:val="%1.%2.%3.%4.%5"/>
      <w:lvlJc w:val="left"/>
      <w:pPr>
        <w:ind w:left="1080" w:hanging="1080"/>
      </w:pPr>
      <w:rPr>
        <w:b/>
        <w:bCs/>
        <w:i/>
        <w:iCs/>
        <w:u w:val="single"/>
      </w:rPr>
    </w:lvl>
    <w:lvl w:ilvl="5">
      <w:start w:val="1"/>
      <w:numFmt w:val="decimal"/>
      <w:isLgl/>
      <w:lvlText w:val="%1.%2.%3.%4.%5.%6"/>
      <w:lvlJc w:val="left"/>
      <w:pPr>
        <w:ind w:left="1080" w:hanging="1080"/>
      </w:pPr>
      <w:rPr>
        <w:b/>
        <w:bCs/>
        <w:i/>
        <w:iCs/>
        <w:u w:val="single"/>
      </w:rPr>
    </w:lvl>
    <w:lvl w:ilvl="6">
      <w:start w:val="1"/>
      <w:numFmt w:val="decimal"/>
      <w:isLgl/>
      <w:lvlText w:val="%1.%2.%3.%4.%5.%6.%7"/>
      <w:lvlJc w:val="left"/>
      <w:pPr>
        <w:ind w:left="1440" w:hanging="1440"/>
      </w:pPr>
      <w:rPr>
        <w:b/>
        <w:bCs/>
        <w:i/>
        <w:iCs/>
        <w:u w:val="single"/>
      </w:rPr>
    </w:lvl>
    <w:lvl w:ilvl="7">
      <w:start w:val="1"/>
      <w:numFmt w:val="decimal"/>
      <w:isLgl/>
      <w:lvlText w:val="%1.%2.%3.%4.%5.%6.%7.%8"/>
      <w:lvlJc w:val="left"/>
      <w:pPr>
        <w:ind w:left="1440" w:hanging="1440"/>
      </w:pPr>
      <w:rPr>
        <w:b/>
        <w:bCs/>
        <w:i/>
        <w:iCs/>
        <w:u w:val="single"/>
      </w:rPr>
    </w:lvl>
    <w:lvl w:ilvl="8">
      <w:start w:val="1"/>
      <w:numFmt w:val="decimal"/>
      <w:isLgl/>
      <w:lvlText w:val="%1.%2.%3.%4.%5.%6.%7.%8.%9"/>
      <w:lvlJc w:val="left"/>
      <w:pPr>
        <w:ind w:left="1800" w:hanging="1800"/>
      </w:pPr>
      <w:rPr>
        <w:b/>
        <w:bCs/>
        <w:i/>
        <w:iCs/>
        <w:u w:val="single"/>
      </w:rPr>
    </w:lvl>
  </w:abstractNum>
  <w:abstractNum w:abstractNumId="5">
    <w:nsid w:val="74E30030"/>
    <w:multiLevelType w:val="hybridMultilevel"/>
    <w:tmpl w:val="79FAD0D4"/>
    <w:lvl w:ilvl="0" w:tplc="E1380D42">
      <w:start w:val="1"/>
      <w:numFmt w:val="bullet"/>
      <w:lvlText w:val=""/>
      <w:lvlJc w:val="left"/>
      <w:pPr>
        <w:tabs>
          <w:tab w:val="num" w:pos="360"/>
        </w:tabs>
        <w:ind w:left="360" w:hanging="360"/>
      </w:pPr>
      <w:rPr>
        <w:rFonts w:ascii="Symbol" w:hAnsi="Symbol" w:hint="default"/>
        <w:color w:val="4F81BD"/>
        <w:sz w:val="18"/>
        <w:szCs w:val="18"/>
      </w:rPr>
    </w:lvl>
    <w:lvl w:ilvl="1" w:tplc="00030409">
      <w:start w:val="1"/>
      <w:numFmt w:val="bullet"/>
      <w:lvlText w:val="o"/>
      <w:lvlJc w:val="left"/>
      <w:pPr>
        <w:ind w:left="1440" w:hanging="360"/>
      </w:pPr>
      <w:rPr>
        <w:rFonts w:ascii="Courier New" w:hAnsi="Courier New" w:cs="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cs="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cs="Courier New" w:hint="default"/>
      </w:rPr>
    </w:lvl>
    <w:lvl w:ilvl="8" w:tplc="00050409">
      <w:start w:val="1"/>
      <w:numFmt w:val="bullet"/>
      <w:lvlText w:val=""/>
      <w:lvlJc w:val="left"/>
      <w:pPr>
        <w:ind w:left="6480" w:hanging="360"/>
      </w:pPr>
      <w:rPr>
        <w:rFonts w:ascii="Wingdings" w:hAnsi="Wingdings" w:hint="default"/>
      </w:rPr>
    </w:lvl>
  </w:abstractNum>
  <w:abstractNum w:abstractNumId="6">
    <w:nsid w:val="7DC6655F"/>
    <w:multiLevelType w:val="hybridMultilevel"/>
    <w:tmpl w:val="B0CAEC16"/>
    <w:lvl w:ilvl="0" w:tplc="E578B038">
      <w:start w:val="1"/>
      <w:numFmt w:val="bullet"/>
      <w:lvlText w:val=""/>
      <w:lvlJc w:val="left"/>
      <w:pPr>
        <w:tabs>
          <w:tab w:val="num" w:pos="360"/>
        </w:tabs>
        <w:ind w:left="360" w:hanging="360"/>
      </w:pPr>
      <w:rPr>
        <w:rFonts w:ascii="Symbol" w:hAnsi="Symbol" w:hint="default"/>
        <w:color w:val="4F81BD"/>
        <w:sz w:val="18"/>
        <w:szCs w:val="18"/>
      </w:rPr>
    </w:lvl>
    <w:lvl w:ilvl="1" w:tplc="00030409">
      <w:start w:val="1"/>
      <w:numFmt w:val="bullet"/>
      <w:lvlText w:val="o"/>
      <w:lvlJc w:val="left"/>
      <w:pPr>
        <w:ind w:left="1440" w:hanging="360"/>
      </w:pPr>
      <w:rPr>
        <w:rFonts w:ascii="Courier New" w:hAnsi="Courier New" w:cs="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cs="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cs="Courier New" w:hint="default"/>
      </w:rPr>
    </w:lvl>
    <w:lvl w:ilvl="8" w:tplc="00050409">
      <w:start w:val="1"/>
      <w:numFmt w:val="bullet"/>
      <w:lvlText w:val=""/>
      <w:lvlJc w:val="left"/>
      <w:pPr>
        <w:ind w:left="6480" w:hanging="360"/>
      </w:pPr>
      <w:rPr>
        <w:rFonts w:ascii="Wingdings" w:hAnsi="Wingdings" w:hint="default"/>
      </w:rPr>
    </w:lvl>
  </w:abstractNum>
  <w:abstractNum w:abstractNumId="7">
    <w:nsid w:val="7ED222E4"/>
    <w:multiLevelType w:val="hybridMultilevel"/>
    <w:tmpl w:val="DD7A4FEC"/>
    <w:lvl w:ilvl="0" w:tplc="9BB08DC8">
      <w:start w:val="1"/>
      <w:numFmt w:val="bullet"/>
      <w:lvlText w:val=""/>
      <w:lvlJc w:val="left"/>
      <w:pPr>
        <w:tabs>
          <w:tab w:val="num" w:pos="360"/>
        </w:tabs>
        <w:ind w:left="360" w:hanging="360"/>
      </w:pPr>
      <w:rPr>
        <w:rFonts w:ascii="Symbol" w:hAnsi="Symbol" w:hint="default"/>
        <w:color w:val="4F81BD"/>
        <w:sz w:val="18"/>
        <w:szCs w:val="18"/>
      </w:rPr>
    </w:lvl>
    <w:lvl w:ilvl="1" w:tplc="00030409">
      <w:start w:val="1"/>
      <w:numFmt w:val="bullet"/>
      <w:lvlText w:val="o"/>
      <w:lvlJc w:val="left"/>
      <w:pPr>
        <w:ind w:left="1440" w:hanging="360"/>
      </w:pPr>
      <w:rPr>
        <w:rFonts w:ascii="Courier New" w:hAnsi="Courier New" w:cs="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cs="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cs="Courier New" w:hint="default"/>
      </w:rPr>
    </w:lvl>
    <w:lvl w:ilvl="8" w:tplc="00050409">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6"/>
  </w:num>
  <w:num w:numId="6">
    <w:abstractNumId w:val="7"/>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mirrorMargins/>
  <w:proofState w:spelling="clean" w:grammar="clean"/>
  <w:defaultTabStop w:val="720"/>
  <w:evenAndOddHeaders/>
  <w:drawingGridHorizontalSpacing w:val="360"/>
  <w:drawingGridVerticalSpacing w:val="36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F80B79"/>
    <w:rsid w:val="00147F2E"/>
    <w:rsid w:val="001A61D5"/>
    <w:rsid w:val="001D4201"/>
    <w:rsid w:val="002D2232"/>
    <w:rsid w:val="00346341"/>
    <w:rsid w:val="003B779E"/>
    <w:rsid w:val="003F65E2"/>
    <w:rsid w:val="00500DF2"/>
    <w:rsid w:val="00572CE9"/>
    <w:rsid w:val="00693FA1"/>
    <w:rsid w:val="006F41D3"/>
    <w:rsid w:val="00716BE9"/>
    <w:rsid w:val="00AB4104"/>
    <w:rsid w:val="00B254D9"/>
    <w:rsid w:val="00B81FBA"/>
    <w:rsid w:val="00D21D12"/>
    <w:rsid w:val="00D60CF6"/>
    <w:rsid w:val="00E70DDE"/>
    <w:rsid w:val="00F80B79"/>
    <w:rsid w:val="00FF1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79"/>
    <w:rPr>
      <w:rFonts w:ascii="Cambria" w:hAnsi="Cambria"/>
      <w:sz w:val="24"/>
      <w:szCs w:val="24"/>
      <w:lang w:eastAsia="en-US"/>
    </w:rPr>
  </w:style>
  <w:style w:type="paragraph" w:styleId="Heading1">
    <w:name w:val="heading 1"/>
    <w:basedOn w:val="Normal"/>
    <w:next w:val="Normal"/>
    <w:link w:val="Heading1Char1"/>
    <w:uiPriority w:val="9"/>
    <w:qFormat/>
    <w:rsid w:val="00F80B79"/>
    <w:pPr>
      <w:spacing w:before="60" w:after="60"/>
      <w:outlineLvl w:val="0"/>
    </w:pPr>
    <w:rPr>
      <w:rFonts w:ascii="Rockwell" w:hAnsi="Rockwell"/>
      <w:color w:val="17365D"/>
      <w:sz w:val="36"/>
      <w:szCs w:val="36"/>
    </w:rPr>
  </w:style>
  <w:style w:type="paragraph" w:styleId="Heading2">
    <w:name w:val="heading 2"/>
    <w:basedOn w:val="Normal"/>
    <w:next w:val="Normal"/>
    <w:link w:val="Heading2Char"/>
    <w:uiPriority w:val="9"/>
    <w:qFormat/>
    <w:rsid w:val="00F80B79"/>
    <w:pPr>
      <w:widowControl w:val="0"/>
      <w:autoSpaceDE w:val="0"/>
      <w:autoSpaceDN w:val="0"/>
      <w:adjustRightInd w:val="0"/>
      <w:ind w:left="360" w:right="252"/>
      <w:outlineLvl w:val="1"/>
    </w:pPr>
    <w:rPr>
      <w:rFonts w:ascii="Rockwell" w:hAnsi="Rockwell"/>
      <w:color w:val="1F497D"/>
      <w:sz w:val="32"/>
      <w:szCs w:val="32"/>
    </w:rPr>
  </w:style>
  <w:style w:type="paragraph" w:styleId="Heading3">
    <w:name w:val="heading 3"/>
    <w:basedOn w:val="Normal"/>
    <w:next w:val="Normal"/>
    <w:link w:val="Heading3Char1"/>
    <w:uiPriority w:val="9"/>
    <w:qFormat/>
    <w:rsid w:val="00F80B79"/>
    <w:pPr>
      <w:widowControl w:val="0"/>
      <w:autoSpaceDE w:val="0"/>
      <w:autoSpaceDN w:val="0"/>
      <w:adjustRightInd w:val="0"/>
      <w:spacing w:after="120"/>
      <w:outlineLvl w:val="2"/>
    </w:pPr>
    <w:rPr>
      <w:rFonts w:ascii="Calibri" w:hAnsi="Calibri"/>
      <w:b/>
      <w:bCs/>
      <w:sz w:val="28"/>
      <w:szCs w:val="28"/>
    </w:rPr>
  </w:style>
  <w:style w:type="paragraph" w:styleId="Heading5">
    <w:name w:val="heading 5"/>
    <w:basedOn w:val="Normal"/>
    <w:next w:val="Normal"/>
    <w:link w:val="Heading5Char"/>
    <w:uiPriority w:val="9"/>
    <w:qFormat/>
    <w:rsid w:val="00F80B79"/>
    <w:pPr>
      <w:pBdr>
        <w:top w:val="single" w:sz="4" w:space="1" w:color="auto"/>
      </w:pBdr>
      <w:shd w:val="clear" w:color="auto" w:fill="4F81BD"/>
      <w:tabs>
        <w:tab w:val="right" w:pos="9900"/>
      </w:tabs>
      <w:spacing w:before="20" w:after="20"/>
      <w:outlineLvl w:val="4"/>
    </w:pPr>
    <w:rPr>
      <w:rFonts w:ascii="Rockwell" w:hAnsi="Rockwell"/>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8737A"/>
    <w:rPr>
      <w:rFonts w:ascii="Lucida Grande" w:hAnsi="Lucida Grande"/>
      <w:sz w:val="18"/>
      <w:szCs w:val="18"/>
    </w:rPr>
  </w:style>
  <w:style w:type="character" w:customStyle="1" w:styleId="Heading1Char">
    <w:name w:val="Heading 1 Char"/>
    <w:basedOn w:val="DefaultParagraphFont"/>
    <w:uiPriority w:val="9"/>
    <w:rsid w:val="00F80B79"/>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F80B79"/>
    <w:rPr>
      <w:rFonts w:ascii="Rockwell" w:hAnsi="Rockwell"/>
      <w:color w:val="1F497D"/>
      <w:sz w:val="32"/>
      <w:szCs w:val="32"/>
      <w:lang w:eastAsia="en-US"/>
    </w:rPr>
  </w:style>
  <w:style w:type="character" w:customStyle="1" w:styleId="Heading3Char">
    <w:name w:val="Heading 3 Char"/>
    <w:basedOn w:val="DefaultParagraphFont"/>
    <w:uiPriority w:val="9"/>
    <w:semiHidden/>
    <w:rsid w:val="00F80B79"/>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uiPriority w:val="9"/>
    <w:rsid w:val="00F80B79"/>
    <w:rPr>
      <w:rFonts w:ascii="Rockwell" w:hAnsi="Rockwell"/>
      <w:color w:val="FFFFFF"/>
      <w:sz w:val="28"/>
      <w:szCs w:val="28"/>
      <w:shd w:val="clear" w:color="auto" w:fill="4F81BD"/>
      <w:lang w:eastAsia="en-US"/>
    </w:rPr>
  </w:style>
  <w:style w:type="paragraph" w:styleId="FootnoteText">
    <w:name w:val="footnote text"/>
    <w:basedOn w:val="Normal"/>
    <w:link w:val="FootnoteTextChar"/>
    <w:uiPriority w:val="99"/>
    <w:semiHidden/>
    <w:unhideWhenUsed/>
    <w:rsid w:val="00F80B79"/>
    <w:rPr>
      <w:rFonts w:ascii="Arial" w:hAnsi="Arial" w:cs="Arial"/>
      <w:sz w:val="18"/>
      <w:szCs w:val="18"/>
    </w:rPr>
  </w:style>
  <w:style w:type="character" w:customStyle="1" w:styleId="FootnoteTextChar">
    <w:name w:val="Footnote Text Char"/>
    <w:basedOn w:val="DefaultParagraphFont"/>
    <w:link w:val="FootnoteText"/>
    <w:uiPriority w:val="99"/>
    <w:semiHidden/>
    <w:rsid w:val="00F80B79"/>
    <w:rPr>
      <w:rFonts w:ascii="Arial" w:hAnsi="Arial" w:cs="Arial"/>
      <w:sz w:val="18"/>
      <w:szCs w:val="18"/>
      <w:lang w:eastAsia="en-US"/>
    </w:rPr>
  </w:style>
  <w:style w:type="paragraph" w:customStyle="1" w:styleId="00Title">
    <w:name w:val="00 Title"/>
    <w:basedOn w:val="Normal"/>
    <w:rsid w:val="00F80B79"/>
    <w:pPr>
      <w:widowControl w:val="0"/>
      <w:autoSpaceDE w:val="0"/>
      <w:autoSpaceDN w:val="0"/>
      <w:adjustRightInd w:val="0"/>
      <w:spacing w:before="60" w:after="60"/>
    </w:pPr>
    <w:rPr>
      <w:rFonts w:ascii="Arial" w:hAnsi="Arial" w:cs="Arial"/>
      <w:b/>
      <w:bCs/>
      <w:sz w:val="18"/>
      <w:szCs w:val="18"/>
    </w:rPr>
  </w:style>
  <w:style w:type="character" w:styleId="FootnoteReference">
    <w:name w:val="footnote reference"/>
    <w:uiPriority w:val="99"/>
    <w:semiHidden/>
    <w:unhideWhenUsed/>
    <w:rsid w:val="00F80B79"/>
    <w:rPr>
      <w:vertAlign w:val="superscript"/>
    </w:rPr>
  </w:style>
  <w:style w:type="character" w:customStyle="1" w:styleId="Heading3Char1">
    <w:name w:val="Heading 3 Char1"/>
    <w:basedOn w:val="DefaultParagraphFont"/>
    <w:link w:val="Heading3"/>
    <w:uiPriority w:val="9"/>
    <w:rsid w:val="00F80B79"/>
    <w:rPr>
      <w:rFonts w:ascii="Calibri" w:hAnsi="Calibri"/>
      <w:b/>
      <w:bCs/>
      <w:sz w:val="28"/>
      <w:szCs w:val="28"/>
      <w:lang w:eastAsia="en-US"/>
    </w:rPr>
  </w:style>
  <w:style w:type="character" w:customStyle="1" w:styleId="Heading1Char1">
    <w:name w:val="Heading 1 Char1"/>
    <w:basedOn w:val="DefaultParagraphFont"/>
    <w:link w:val="Heading1"/>
    <w:uiPriority w:val="9"/>
    <w:rsid w:val="00F80B79"/>
    <w:rPr>
      <w:rFonts w:ascii="Rockwell" w:hAnsi="Rockwell"/>
      <w:color w:val="17365D"/>
      <w:sz w:val="36"/>
      <w:szCs w:val="36"/>
      <w:lang w:eastAsia="en-US"/>
    </w:rPr>
  </w:style>
  <w:style w:type="paragraph" w:styleId="Header">
    <w:name w:val="header"/>
    <w:basedOn w:val="Normal"/>
    <w:link w:val="HeaderChar"/>
    <w:uiPriority w:val="99"/>
    <w:unhideWhenUsed/>
    <w:rsid w:val="00716BE9"/>
    <w:pPr>
      <w:tabs>
        <w:tab w:val="center" w:pos="4320"/>
        <w:tab w:val="right" w:pos="8640"/>
      </w:tabs>
    </w:pPr>
  </w:style>
  <w:style w:type="character" w:customStyle="1" w:styleId="HeaderChar">
    <w:name w:val="Header Char"/>
    <w:basedOn w:val="DefaultParagraphFont"/>
    <w:link w:val="Header"/>
    <w:uiPriority w:val="99"/>
    <w:rsid w:val="00716BE9"/>
    <w:rPr>
      <w:rFonts w:ascii="Cambria" w:hAnsi="Cambria"/>
      <w:sz w:val="24"/>
      <w:szCs w:val="24"/>
      <w:lang w:eastAsia="en-US"/>
    </w:rPr>
  </w:style>
  <w:style w:type="paragraph" w:styleId="Footer">
    <w:name w:val="footer"/>
    <w:basedOn w:val="Normal"/>
    <w:link w:val="FooterChar"/>
    <w:uiPriority w:val="99"/>
    <w:unhideWhenUsed/>
    <w:rsid w:val="00716BE9"/>
    <w:pPr>
      <w:tabs>
        <w:tab w:val="center" w:pos="4320"/>
        <w:tab w:val="right" w:pos="8640"/>
      </w:tabs>
    </w:pPr>
  </w:style>
  <w:style w:type="character" w:customStyle="1" w:styleId="FooterChar">
    <w:name w:val="Footer Char"/>
    <w:basedOn w:val="DefaultParagraphFont"/>
    <w:link w:val="Footer"/>
    <w:uiPriority w:val="99"/>
    <w:rsid w:val="00716BE9"/>
    <w:rPr>
      <w:rFonts w:ascii="Cambria" w:hAnsi="Cambria"/>
      <w:sz w:val="24"/>
      <w:szCs w:val="24"/>
      <w:lang w:eastAsia="en-US"/>
    </w:rPr>
  </w:style>
  <w:style w:type="character" w:styleId="PageNumber">
    <w:name w:val="page number"/>
    <w:basedOn w:val="DefaultParagraphFont"/>
    <w:uiPriority w:val="99"/>
    <w:semiHidden/>
    <w:unhideWhenUsed/>
    <w:rsid w:val="00716B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79"/>
    <w:rPr>
      <w:rFonts w:ascii="Cambria" w:hAnsi="Cambria"/>
      <w:sz w:val="24"/>
      <w:szCs w:val="24"/>
      <w:lang w:eastAsia="en-US"/>
    </w:rPr>
  </w:style>
  <w:style w:type="paragraph" w:styleId="Heading1">
    <w:name w:val="heading 1"/>
    <w:basedOn w:val="Normal"/>
    <w:next w:val="Normal"/>
    <w:link w:val="Heading1Char1"/>
    <w:uiPriority w:val="9"/>
    <w:qFormat/>
    <w:rsid w:val="00F80B79"/>
    <w:pPr>
      <w:spacing w:before="60" w:after="60"/>
      <w:outlineLvl w:val="0"/>
    </w:pPr>
    <w:rPr>
      <w:rFonts w:ascii="Rockwell" w:hAnsi="Rockwell"/>
      <w:color w:val="17365D"/>
      <w:sz w:val="36"/>
      <w:szCs w:val="36"/>
    </w:rPr>
  </w:style>
  <w:style w:type="paragraph" w:styleId="Heading2">
    <w:name w:val="heading 2"/>
    <w:basedOn w:val="Normal"/>
    <w:next w:val="Normal"/>
    <w:link w:val="Heading2Char"/>
    <w:uiPriority w:val="9"/>
    <w:qFormat/>
    <w:rsid w:val="00F80B79"/>
    <w:pPr>
      <w:widowControl w:val="0"/>
      <w:autoSpaceDE w:val="0"/>
      <w:autoSpaceDN w:val="0"/>
      <w:adjustRightInd w:val="0"/>
      <w:ind w:left="360" w:right="252"/>
      <w:outlineLvl w:val="1"/>
    </w:pPr>
    <w:rPr>
      <w:rFonts w:ascii="Rockwell" w:hAnsi="Rockwell"/>
      <w:color w:val="1F497D"/>
      <w:sz w:val="32"/>
      <w:szCs w:val="32"/>
    </w:rPr>
  </w:style>
  <w:style w:type="paragraph" w:styleId="Heading3">
    <w:name w:val="heading 3"/>
    <w:basedOn w:val="Normal"/>
    <w:next w:val="Normal"/>
    <w:link w:val="Heading3Char1"/>
    <w:uiPriority w:val="9"/>
    <w:qFormat/>
    <w:rsid w:val="00F80B79"/>
    <w:pPr>
      <w:widowControl w:val="0"/>
      <w:autoSpaceDE w:val="0"/>
      <w:autoSpaceDN w:val="0"/>
      <w:adjustRightInd w:val="0"/>
      <w:spacing w:after="120"/>
      <w:outlineLvl w:val="2"/>
    </w:pPr>
    <w:rPr>
      <w:rFonts w:ascii="Calibri" w:hAnsi="Calibri"/>
      <w:b/>
      <w:bCs/>
      <w:sz w:val="28"/>
      <w:szCs w:val="28"/>
    </w:rPr>
  </w:style>
  <w:style w:type="paragraph" w:styleId="Heading5">
    <w:name w:val="heading 5"/>
    <w:basedOn w:val="Normal"/>
    <w:next w:val="Normal"/>
    <w:link w:val="Heading5Char"/>
    <w:uiPriority w:val="9"/>
    <w:qFormat/>
    <w:rsid w:val="00F80B79"/>
    <w:pPr>
      <w:pBdr>
        <w:top w:val="single" w:sz="4" w:space="1" w:color="auto"/>
      </w:pBdr>
      <w:shd w:val="clear" w:color="auto" w:fill="4F81BD"/>
      <w:tabs>
        <w:tab w:val="right" w:pos="9900"/>
      </w:tabs>
      <w:spacing w:before="20" w:after="20"/>
      <w:outlineLvl w:val="4"/>
    </w:pPr>
    <w:rPr>
      <w:rFonts w:ascii="Rockwell" w:hAnsi="Rockwell"/>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8737A"/>
    <w:rPr>
      <w:rFonts w:ascii="Lucida Grande" w:hAnsi="Lucida Grande"/>
      <w:sz w:val="18"/>
      <w:szCs w:val="18"/>
    </w:rPr>
  </w:style>
  <w:style w:type="character" w:customStyle="1" w:styleId="Heading1Char">
    <w:name w:val="Heading 1 Char"/>
    <w:basedOn w:val="DefaultParagraphFont"/>
    <w:uiPriority w:val="9"/>
    <w:rsid w:val="00F80B79"/>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F80B79"/>
    <w:rPr>
      <w:rFonts w:ascii="Rockwell" w:hAnsi="Rockwell"/>
      <w:color w:val="1F497D"/>
      <w:sz w:val="32"/>
      <w:szCs w:val="32"/>
      <w:lang w:eastAsia="en-US"/>
    </w:rPr>
  </w:style>
  <w:style w:type="character" w:customStyle="1" w:styleId="Heading3Char">
    <w:name w:val="Heading 3 Char"/>
    <w:basedOn w:val="DefaultParagraphFont"/>
    <w:uiPriority w:val="9"/>
    <w:semiHidden/>
    <w:rsid w:val="00F80B79"/>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uiPriority w:val="9"/>
    <w:rsid w:val="00F80B79"/>
    <w:rPr>
      <w:rFonts w:ascii="Rockwell" w:hAnsi="Rockwell"/>
      <w:color w:val="FFFFFF"/>
      <w:sz w:val="28"/>
      <w:szCs w:val="28"/>
      <w:shd w:val="clear" w:color="auto" w:fill="4F81BD"/>
      <w:lang w:eastAsia="en-US"/>
    </w:rPr>
  </w:style>
  <w:style w:type="paragraph" w:styleId="FootnoteText">
    <w:name w:val="footnote text"/>
    <w:basedOn w:val="Normal"/>
    <w:link w:val="FootnoteTextChar"/>
    <w:uiPriority w:val="99"/>
    <w:semiHidden/>
    <w:unhideWhenUsed/>
    <w:rsid w:val="00F80B79"/>
    <w:rPr>
      <w:rFonts w:ascii="Arial" w:hAnsi="Arial" w:cs="Arial"/>
      <w:sz w:val="18"/>
      <w:szCs w:val="18"/>
    </w:rPr>
  </w:style>
  <w:style w:type="character" w:customStyle="1" w:styleId="FootnoteTextChar">
    <w:name w:val="Footnote Text Char"/>
    <w:basedOn w:val="DefaultParagraphFont"/>
    <w:link w:val="FootnoteText"/>
    <w:uiPriority w:val="99"/>
    <w:semiHidden/>
    <w:rsid w:val="00F80B79"/>
    <w:rPr>
      <w:rFonts w:ascii="Arial" w:hAnsi="Arial" w:cs="Arial"/>
      <w:sz w:val="18"/>
      <w:szCs w:val="18"/>
      <w:lang w:eastAsia="en-US"/>
    </w:rPr>
  </w:style>
  <w:style w:type="paragraph" w:customStyle="1" w:styleId="00Title">
    <w:name w:val="00 Title"/>
    <w:basedOn w:val="Normal"/>
    <w:rsid w:val="00F80B79"/>
    <w:pPr>
      <w:widowControl w:val="0"/>
      <w:autoSpaceDE w:val="0"/>
      <w:autoSpaceDN w:val="0"/>
      <w:adjustRightInd w:val="0"/>
      <w:spacing w:before="60" w:after="60"/>
    </w:pPr>
    <w:rPr>
      <w:rFonts w:ascii="Arial" w:hAnsi="Arial" w:cs="Arial"/>
      <w:b/>
      <w:bCs/>
      <w:sz w:val="18"/>
      <w:szCs w:val="18"/>
    </w:rPr>
  </w:style>
  <w:style w:type="character" w:styleId="FootnoteReference">
    <w:name w:val="footnote reference"/>
    <w:uiPriority w:val="99"/>
    <w:semiHidden/>
    <w:unhideWhenUsed/>
    <w:rsid w:val="00F80B79"/>
    <w:rPr>
      <w:vertAlign w:val="superscript"/>
    </w:rPr>
  </w:style>
  <w:style w:type="character" w:customStyle="1" w:styleId="Heading3Char1">
    <w:name w:val="Heading 3 Char1"/>
    <w:basedOn w:val="DefaultParagraphFont"/>
    <w:link w:val="Heading3"/>
    <w:uiPriority w:val="9"/>
    <w:rsid w:val="00F80B79"/>
    <w:rPr>
      <w:rFonts w:ascii="Calibri" w:hAnsi="Calibri"/>
      <w:b/>
      <w:bCs/>
      <w:sz w:val="28"/>
      <w:szCs w:val="28"/>
      <w:lang w:eastAsia="en-US"/>
    </w:rPr>
  </w:style>
  <w:style w:type="character" w:customStyle="1" w:styleId="Heading1Char1">
    <w:name w:val="Heading 1 Char1"/>
    <w:basedOn w:val="DefaultParagraphFont"/>
    <w:link w:val="Heading1"/>
    <w:uiPriority w:val="9"/>
    <w:rsid w:val="00F80B79"/>
    <w:rPr>
      <w:rFonts w:ascii="Rockwell" w:hAnsi="Rockwell"/>
      <w:color w:val="17365D"/>
      <w:sz w:val="36"/>
      <w:szCs w:val="36"/>
      <w:lang w:eastAsia="en-US"/>
    </w:rPr>
  </w:style>
  <w:style w:type="paragraph" w:styleId="Header">
    <w:name w:val="header"/>
    <w:basedOn w:val="Normal"/>
    <w:link w:val="HeaderChar"/>
    <w:uiPriority w:val="99"/>
    <w:unhideWhenUsed/>
    <w:rsid w:val="00716BE9"/>
    <w:pPr>
      <w:tabs>
        <w:tab w:val="center" w:pos="4320"/>
        <w:tab w:val="right" w:pos="8640"/>
      </w:tabs>
    </w:pPr>
  </w:style>
  <w:style w:type="character" w:customStyle="1" w:styleId="HeaderChar">
    <w:name w:val="Header Char"/>
    <w:basedOn w:val="DefaultParagraphFont"/>
    <w:link w:val="Header"/>
    <w:uiPriority w:val="99"/>
    <w:rsid w:val="00716BE9"/>
    <w:rPr>
      <w:rFonts w:ascii="Cambria" w:hAnsi="Cambria"/>
      <w:sz w:val="24"/>
      <w:szCs w:val="24"/>
      <w:lang w:eastAsia="en-US"/>
    </w:rPr>
  </w:style>
  <w:style w:type="paragraph" w:styleId="Footer">
    <w:name w:val="footer"/>
    <w:basedOn w:val="Normal"/>
    <w:link w:val="FooterChar"/>
    <w:uiPriority w:val="99"/>
    <w:unhideWhenUsed/>
    <w:rsid w:val="00716BE9"/>
    <w:pPr>
      <w:tabs>
        <w:tab w:val="center" w:pos="4320"/>
        <w:tab w:val="right" w:pos="8640"/>
      </w:tabs>
    </w:pPr>
  </w:style>
  <w:style w:type="character" w:customStyle="1" w:styleId="FooterChar">
    <w:name w:val="Footer Char"/>
    <w:basedOn w:val="DefaultParagraphFont"/>
    <w:link w:val="Footer"/>
    <w:uiPriority w:val="99"/>
    <w:rsid w:val="00716BE9"/>
    <w:rPr>
      <w:rFonts w:ascii="Cambria" w:hAnsi="Cambria"/>
      <w:sz w:val="24"/>
      <w:szCs w:val="24"/>
      <w:lang w:eastAsia="en-US"/>
    </w:rPr>
  </w:style>
  <w:style w:type="character" w:styleId="PageNumber">
    <w:name w:val="page number"/>
    <w:basedOn w:val="DefaultParagraphFont"/>
    <w:uiPriority w:val="99"/>
    <w:semiHidden/>
    <w:unhideWhenUsed/>
    <w:rsid w:val="00716BE9"/>
  </w:style>
</w:styles>
</file>

<file path=word/webSettings.xml><?xml version="1.0" encoding="utf-8"?>
<w:webSettings xmlns:r="http://schemas.openxmlformats.org/officeDocument/2006/relationships" xmlns:w="http://schemas.openxmlformats.org/wordprocessingml/2006/main">
  <w:divs>
    <w:div w:id="1732844718">
      <w:bodyDiv w:val="1"/>
      <w:marLeft w:val="0"/>
      <w:marRight w:val="0"/>
      <w:marTop w:val="0"/>
      <w:marBottom w:val="0"/>
      <w:divBdr>
        <w:top w:val="none" w:sz="0" w:space="0" w:color="auto"/>
        <w:left w:val="none" w:sz="0" w:space="0" w:color="auto"/>
        <w:bottom w:val="none" w:sz="0" w:space="0" w:color="auto"/>
        <w:right w:val="none" w:sz="0" w:space="0" w:color="auto"/>
      </w:divBdr>
      <w:divsChild>
        <w:div w:id="994651429">
          <w:marLeft w:val="0"/>
          <w:marRight w:val="0"/>
          <w:marTop w:val="0"/>
          <w:marBottom w:val="0"/>
          <w:divBdr>
            <w:top w:val="single" w:sz="4" w:space="1" w:color="auto"/>
            <w:left w:val="none" w:sz="0" w:space="0" w:color="auto"/>
            <w:bottom w:val="none" w:sz="0" w:space="0" w:color="auto"/>
            <w:right w:val="none" w:sz="0" w:space="0" w:color="auto"/>
          </w:divBdr>
        </w:div>
        <w:div w:id="7804410">
          <w:marLeft w:val="0"/>
          <w:marRight w:val="0"/>
          <w:marTop w:val="0"/>
          <w:marBottom w:val="0"/>
          <w:divBdr>
            <w:top w:val="single" w:sz="4" w:space="1" w:color="auto"/>
            <w:left w:val="none" w:sz="0" w:space="0" w:color="auto"/>
            <w:bottom w:val="none" w:sz="0" w:space="0" w:color="auto"/>
            <w:right w:val="none" w:sz="0" w:space="0" w:color="auto"/>
          </w:divBdr>
        </w:div>
        <w:div w:id="946159939">
          <w:marLeft w:val="0"/>
          <w:marRight w:val="0"/>
          <w:marTop w:val="0"/>
          <w:marBottom w:val="0"/>
          <w:divBdr>
            <w:top w:val="single" w:sz="4" w:space="1" w:color="auto"/>
            <w:left w:val="none" w:sz="0" w:space="0" w:color="auto"/>
            <w:bottom w:val="none" w:sz="0" w:space="0" w:color="auto"/>
            <w:right w:val="none" w:sz="0" w:space="0" w:color="auto"/>
          </w:divBdr>
        </w:div>
        <w:div w:id="323434737">
          <w:marLeft w:val="0"/>
          <w:marRight w:val="0"/>
          <w:marTop w:val="0"/>
          <w:marBottom w:val="0"/>
          <w:divBdr>
            <w:top w:val="single" w:sz="4" w:space="1" w:color="auto"/>
            <w:left w:val="none" w:sz="0" w:space="0" w:color="auto"/>
            <w:bottom w:val="none" w:sz="0" w:space="0" w:color="auto"/>
            <w:right w:val="none" w:sz="0" w:space="0" w:color="auto"/>
          </w:divBdr>
        </w:div>
        <w:div w:id="490175264">
          <w:marLeft w:val="0"/>
          <w:marRight w:val="0"/>
          <w:marTop w:val="0"/>
          <w:marBottom w:val="0"/>
          <w:divBdr>
            <w:top w:val="single" w:sz="4" w:space="1" w:color="auto"/>
            <w:left w:val="none" w:sz="0" w:space="0" w:color="auto"/>
            <w:bottom w:val="none" w:sz="0" w:space="0" w:color="auto"/>
            <w:right w:val="none" w:sz="0" w:space="0" w:color="auto"/>
          </w:divBdr>
        </w:div>
        <w:div w:id="923493632">
          <w:marLeft w:val="0"/>
          <w:marRight w:val="0"/>
          <w:marTop w:val="0"/>
          <w:marBottom w:val="0"/>
          <w:divBdr>
            <w:top w:val="single" w:sz="4" w:space="1" w:color="auto"/>
            <w:left w:val="none" w:sz="0" w:space="0" w:color="auto"/>
            <w:bottom w:val="none" w:sz="0" w:space="0" w:color="auto"/>
            <w:right w:val="none" w:sz="0" w:space="0" w:color="auto"/>
          </w:divBdr>
        </w:div>
        <w:div w:id="2042239997">
          <w:marLeft w:val="0"/>
          <w:marRight w:val="0"/>
          <w:marTop w:val="0"/>
          <w:marBottom w:val="0"/>
          <w:divBdr>
            <w:top w:val="single" w:sz="4" w:space="1" w:color="auto"/>
            <w:left w:val="none" w:sz="0" w:space="0" w:color="auto"/>
            <w:bottom w:val="none" w:sz="0" w:space="0" w:color="auto"/>
            <w:right w:val="none" w:sz="0" w:space="0" w:color="auto"/>
          </w:divBdr>
        </w:div>
        <w:div w:id="1285846889">
          <w:marLeft w:val="0"/>
          <w:marRight w:val="0"/>
          <w:marTop w:val="0"/>
          <w:marBottom w:val="0"/>
          <w:divBdr>
            <w:top w:val="single" w:sz="4" w:space="1" w:color="auto"/>
            <w:left w:val="none" w:sz="0" w:space="0" w:color="auto"/>
            <w:bottom w:val="none" w:sz="0" w:space="0" w:color="auto"/>
            <w:right w:val="none" w:sz="0" w:space="0" w:color="auto"/>
          </w:divBdr>
        </w:div>
        <w:div w:id="1330910946">
          <w:marLeft w:val="0"/>
          <w:marRight w:val="0"/>
          <w:marTop w:val="0"/>
          <w:marBottom w:val="0"/>
          <w:divBdr>
            <w:top w:val="single" w:sz="4" w:space="1" w:color="auto"/>
            <w:left w:val="none" w:sz="0" w:space="0" w:color="auto"/>
            <w:bottom w:val="none" w:sz="0" w:space="0" w:color="auto"/>
            <w:right w:val="none" w:sz="0" w:space="0" w:color="auto"/>
          </w:divBdr>
        </w:div>
        <w:div w:id="909968157">
          <w:marLeft w:val="0"/>
          <w:marRight w:val="0"/>
          <w:marTop w:val="0"/>
          <w:marBottom w:val="0"/>
          <w:divBdr>
            <w:top w:val="single" w:sz="4" w:space="1"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C763-CF21-4CA3-9F26-AB3255E8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3286</Words>
  <Characters>18735</Characters>
  <Application>Microsoft Office Word</Application>
  <DocSecurity>0</DocSecurity>
  <Lines>156</Lines>
  <Paragraphs>43</Paragraphs>
  <ScaleCrop>false</ScaleCrop>
  <Company/>
  <LinksUpToDate>false</LinksUpToDate>
  <CharactersWithSpaces>21978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Maile</dc:creator>
  <cp:lastModifiedBy>MPetrie</cp:lastModifiedBy>
  <cp:revision>2</cp:revision>
  <cp:lastPrinted>2013-05-07T22:16:00Z</cp:lastPrinted>
  <dcterms:created xsi:type="dcterms:W3CDTF">2013-10-31T20:04:00Z</dcterms:created>
  <dcterms:modified xsi:type="dcterms:W3CDTF">2013-10-31T20:04:00Z</dcterms:modified>
</cp:coreProperties>
</file>