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E49" w:rsidRPr="002A2E49" w:rsidRDefault="002A2E49" w:rsidP="002A2E49">
      <w:pPr>
        <w:spacing w:after="0" w:line="240" w:lineRule="auto"/>
        <w:contextualSpacing/>
        <w:rPr>
          <w:rFonts w:ascii="Tahoma" w:hAnsi="Tahoma" w:cs="Tahoma"/>
          <w:color w:val="000000"/>
          <w:sz w:val="24"/>
          <w:szCs w:val="24"/>
        </w:rPr>
      </w:pPr>
      <w:r w:rsidRPr="002A2E49">
        <w:rPr>
          <w:rFonts w:ascii="Tahoma" w:hAnsi="Tahoma" w:cs="Tahoma"/>
          <w:color w:val="000000"/>
          <w:sz w:val="24"/>
          <w:szCs w:val="24"/>
        </w:rPr>
        <w:t>Directions: Copy and paste the website into the internet search bar.  As you are playing make sure you fill out the Grammar Attack Game Log.</w:t>
      </w:r>
    </w:p>
    <w:p w:rsidR="002A2E49" w:rsidRDefault="002A2E49" w:rsidP="002A2E49">
      <w:pPr>
        <w:spacing w:after="0" w:line="240" w:lineRule="auto"/>
        <w:contextualSpacing/>
        <w:rPr>
          <w:rFonts w:ascii="Tahoma" w:hAnsi="Tahoma" w:cs="Tahoma"/>
          <w:color w:val="000000"/>
          <w:sz w:val="24"/>
          <w:szCs w:val="24"/>
        </w:rPr>
      </w:pPr>
    </w:p>
    <w:p w:rsidR="00BA0FF1" w:rsidRDefault="002A2E49" w:rsidP="002A2E49">
      <w:pPr>
        <w:spacing w:after="0" w:line="240" w:lineRule="auto"/>
        <w:contextualSpacing/>
        <w:rPr>
          <w:rFonts w:ascii="Tahoma" w:hAnsi="Tahoma" w:cs="Tahoma"/>
          <w:color w:val="000000"/>
          <w:sz w:val="24"/>
          <w:szCs w:val="24"/>
        </w:rPr>
      </w:pPr>
      <w:r w:rsidRPr="002A2E49">
        <w:rPr>
          <w:rFonts w:ascii="Tahoma" w:hAnsi="Tahoma" w:cs="Tahoma"/>
          <w:color w:val="000000"/>
          <w:sz w:val="24"/>
          <w:szCs w:val="24"/>
        </w:rPr>
        <w:t>Grammar Blast</w:t>
      </w:r>
      <w:r w:rsidRPr="002A2E49">
        <w:rPr>
          <w:rFonts w:ascii="Tahoma" w:hAnsi="Tahoma" w:cs="Tahoma"/>
          <w:color w:val="000000"/>
          <w:sz w:val="24"/>
          <w:szCs w:val="24"/>
        </w:rPr>
        <w:br/>
      </w:r>
      <w:hyperlink r:id="rId5" w:history="1">
        <w:r w:rsidR="00BA0FF1" w:rsidRPr="002250BC">
          <w:rPr>
            <w:rStyle w:val="Hyperlink"/>
            <w:rFonts w:ascii="Tahoma" w:hAnsi="Tahoma" w:cs="Tahoma"/>
            <w:sz w:val="24"/>
            <w:szCs w:val="24"/>
          </w:rPr>
          <w:t>http://www.eduplace.com/kids/hme/6_8/grammar/</w:t>
        </w:r>
      </w:hyperlink>
    </w:p>
    <w:p w:rsidR="002A2E49" w:rsidRPr="002A2E49" w:rsidRDefault="002A2E49" w:rsidP="002A2E49">
      <w:pPr>
        <w:spacing w:after="0" w:line="240" w:lineRule="auto"/>
        <w:contextualSpacing/>
        <w:rPr>
          <w:rFonts w:ascii="Tahoma" w:hAnsi="Tahoma" w:cs="Tahoma"/>
          <w:color w:val="000000"/>
          <w:sz w:val="24"/>
          <w:szCs w:val="24"/>
        </w:rPr>
      </w:pPr>
      <w:r w:rsidRPr="002A2E49">
        <w:rPr>
          <w:rFonts w:ascii="Tahoma" w:hAnsi="Tahoma" w:cs="Tahoma"/>
          <w:color w:val="000000"/>
          <w:sz w:val="24"/>
          <w:szCs w:val="24"/>
        </w:rPr>
        <w:br/>
        <w:t>Clean Up Your Grammar</w:t>
      </w:r>
      <w:r w:rsidRPr="002A2E49">
        <w:rPr>
          <w:rFonts w:ascii="Tahoma" w:hAnsi="Tahoma" w:cs="Tahoma"/>
          <w:color w:val="000000"/>
          <w:sz w:val="24"/>
          <w:szCs w:val="24"/>
        </w:rPr>
        <w:br/>
      </w:r>
      <w:hyperlink r:id="rId6" w:history="1">
        <w:r w:rsidRPr="002A2E49">
          <w:rPr>
            <w:rStyle w:val="Hyperlink"/>
            <w:rFonts w:ascii="Tahoma" w:hAnsi="Tahoma" w:cs="Tahoma"/>
            <w:sz w:val="24"/>
            <w:szCs w:val="24"/>
          </w:rPr>
          <w:t>http://teacher.scholastic.com/activities/adventure/grammar1.htm#</w:t>
        </w:r>
      </w:hyperlink>
    </w:p>
    <w:p w:rsidR="002A2E49" w:rsidRPr="002A2E49" w:rsidRDefault="002A2E49" w:rsidP="002A2E49">
      <w:pPr>
        <w:spacing w:after="0" w:line="240" w:lineRule="auto"/>
        <w:contextualSpacing/>
        <w:rPr>
          <w:rFonts w:ascii="Tahoma" w:hAnsi="Tahoma" w:cs="Tahoma"/>
          <w:color w:val="000000"/>
          <w:sz w:val="24"/>
          <w:szCs w:val="24"/>
        </w:rPr>
      </w:pPr>
    </w:p>
    <w:p w:rsidR="002A2E49" w:rsidRPr="002A2E49" w:rsidRDefault="002A2E49" w:rsidP="002A2E49">
      <w:pPr>
        <w:spacing w:after="0" w:line="240" w:lineRule="auto"/>
        <w:contextualSpacing/>
        <w:rPr>
          <w:rFonts w:ascii="Tahoma" w:hAnsi="Tahoma" w:cs="Tahoma"/>
          <w:color w:val="000000"/>
          <w:sz w:val="24"/>
          <w:szCs w:val="24"/>
        </w:rPr>
      </w:pPr>
      <w:r w:rsidRPr="002A2E49">
        <w:rPr>
          <w:rFonts w:ascii="Tahoma" w:hAnsi="Tahoma" w:cs="Tahoma"/>
          <w:color w:val="000000"/>
          <w:sz w:val="24"/>
          <w:szCs w:val="24"/>
        </w:rPr>
        <w:t>The Grammar Gorillas</w:t>
      </w:r>
      <w:r w:rsidRPr="002A2E49">
        <w:rPr>
          <w:rFonts w:ascii="Tahoma" w:hAnsi="Tahoma" w:cs="Tahoma"/>
          <w:color w:val="000000"/>
          <w:sz w:val="24"/>
          <w:szCs w:val="24"/>
        </w:rPr>
        <w:br/>
      </w:r>
      <w:hyperlink r:id="rId7" w:history="1">
        <w:r w:rsidRPr="002A2E49">
          <w:rPr>
            <w:rStyle w:val="Hyperlink"/>
            <w:rFonts w:ascii="Tahoma" w:hAnsi="Tahoma" w:cs="Tahoma"/>
            <w:sz w:val="24"/>
            <w:szCs w:val="24"/>
          </w:rPr>
          <w:t>http://www.funbr</w:t>
        </w:r>
        <w:r w:rsidRPr="002A2E49">
          <w:rPr>
            <w:rStyle w:val="Hyperlink"/>
            <w:rFonts w:ascii="Tahoma" w:hAnsi="Tahoma" w:cs="Tahoma"/>
            <w:sz w:val="24"/>
            <w:szCs w:val="24"/>
          </w:rPr>
          <w:t>a</w:t>
        </w:r>
        <w:r w:rsidRPr="002A2E49">
          <w:rPr>
            <w:rStyle w:val="Hyperlink"/>
            <w:rFonts w:ascii="Tahoma" w:hAnsi="Tahoma" w:cs="Tahoma"/>
            <w:sz w:val="24"/>
            <w:szCs w:val="24"/>
          </w:rPr>
          <w:t>in.com/grammar/</w:t>
        </w:r>
      </w:hyperlink>
    </w:p>
    <w:p w:rsidR="002A2E49" w:rsidRPr="002A2E49" w:rsidRDefault="002A2E49" w:rsidP="002A2E49">
      <w:pPr>
        <w:spacing w:after="0" w:line="240" w:lineRule="auto"/>
        <w:contextualSpacing/>
        <w:rPr>
          <w:rFonts w:ascii="Tahoma" w:hAnsi="Tahoma" w:cs="Tahoma"/>
          <w:color w:val="000000"/>
          <w:sz w:val="24"/>
          <w:szCs w:val="24"/>
        </w:rPr>
      </w:pPr>
    </w:p>
    <w:p w:rsidR="002A2E49" w:rsidRPr="002A2E49" w:rsidRDefault="002A2E49" w:rsidP="002A2E49">
      <w:pPr>
        <w:spacing w:after="0" w:line="240" w:lineRule="auto"/>
        <w:contextualSpacing/>
        <w:rPr>
          <w:rFonts w:ascii="Tahoma" w:hAnsi="Tahoma" w:cs="Tahoma"/>
          <w:color w:val="000000"/>
          <w:sz w:val="24"/>
          <w:szCs w:val="24"/>
        </w:rPr>
      </w:pPr>
      <w:r w:rsidRPr="002A2E49">
        <w:rPr>
          <w:rFonts w:ascii="Tahoma" w:hAnsi="Tahoma" w:cs="Tahoma"/>
          <w:color w:val="000000"/>
          <w:sz w:val="24"/>
          <w:szCs w:val="24"/>
        </w:rPr>
        <w:t>Recognizing Nouns</w:t>
      </w:r>
    </w:p>
    <w:p w:rsidR="002A2E49" w:rsidRPr="002A2E49" w:rsidRDefault="002A2E49" w:rsidP="002A2E49">
      <w:pPr>
        <w:spacing w:after="0" w:line="240" w:lineRule="auto"/>
        <w:contextualSpacing/>
        <w:rPr>
          <w:rFonts w:ascii="Tahoma" w:hAnsi="Tahoma" w:cs="Tahoma"/>
          <w:color w:val="000000"/>
          <w:sz w:val="24"/>
          <w:szCs w:val="24"/>
        </w:rPr>
      </w:pPr>
      <w:hyperlink r:id="rId8" w:history="1">
        <w:r w:rsidRPr="002A2E49">
          <w:rPr>
            <w:rStyle w:val="Hyperlink"/>
            <w:rFonts w:ascii="Tahoma" w:hAnsi="Tahoma" w:cs="Tahoma"/>
            <w:sz w:val="24"/>
            <w:szCs w:val="24"/>
          </w:rPr>
          <w:t>http://grammar.ccc.commnet.edu/grammar/quizzes/nouns_quiz1.htm</w:t>
        </w:r>
      </w:hyperlink>
    </w:p>
    <w:p w:rsidR="002A2E49" w:rsidRPr="002A2E49" w:rsidRDefault="002A2E49" w:rsidP="002A2E49">
      <w:pPr>
        <w:spacing w:after="0" w:line="240" w:lineRule="auto"/>
        <w:contextualSpacing/>
        <w:rPr>
          <w:rFonts w:ascii="Tahoma" w:hAnsi="Tahoma" w:cs="Tahoma"/>
          <w:color w:val="000000"/>
          <w:sz w:val="24"/>
          <w:szCs w:val="24"/>
        </w:rPr>
      </w:pPr>
    </w:p>
    <w:p w:rsidR="002A2E49" w:rsidRPr="002A2E49" w:rsidRDefault="002A2E49" w:rsidP="002A2E49">
      <w:pPr>
        <w:spacing w:after="0" w:line="240" w:lineRule="auto"/>
        <w:contextualSpacing/>
        <w:rPr>
          <w:rFonts w:ascii="Tahoma" w:hAnsi="Tahoma" w:cs="Tahoma"/>
          <w:color w:val="000000"/>
          <w:sz w:val="24"/>
          <w:szCs w:val="24"/>
        </w:rPr>
      </w:pPr>
      <w:r w:rsidRPr="002A2E49">
        <w:rPr>
          <w:rFonts w:ascii="Tahoma" w:hAnsi="Tahoma" w:cs="Tahoma"/>
          <w:color w:val="000000"/>
          <w:sz w:val="24"/>
          <w:szCs w:val="24"/>
        </w:rPr>
        <w:t>Noun Dunk</w:t>
      </w:r>
    </w:p>
    <w:p w:rsidR="002A2E49" w:rsidRPr="002A2E49" w:rsidRDefault="002A2E49" w:rsidP="002A2E49">
      <w:pPr>
        <w:spacing w:after="0" w:line="240" w:lineRule="auto"/>
        <w:contextualSpacing/>
        <w:rPr>
          <w:rFonts w:ascii="Tahoma" w:hAnsi="Tahoma" w:cs="Tahoma"/>
          <w:color w:val="000000"/>
          <w:sz w:val="24"/>
          <w:szCs w:val="24"/>
        </w:rPr>
      </w:pPr>
      <w:hyperlink r:id="rId9" w:history="1">
        <w:r w:rsidRPr="002A2E49">
          <w:rPr>
            <w:rStyle w:val="Hyperlink"/>
            <w:rFonts w:ascii="Tahoma" w:hAnsi="Tahoma" w:cs="Tahoma"/>
            <w:sz w:val="24"/>
            <w:szCs w:val="24"/>
          </w:rPr>
          <w:t>http://www.harcourtschool.com/activity/basketball/index.html</w:t>
        </w:r>
      </w:hyperlink>
    </w:p>
    <w:p w:rsidR="002A2E49" w:rsidRPr="002A2E49" w:rsidRDefault="002A2E49" w:rsidP="002A2E49">
      <w:pPr>
        <w:spacing w:after="0" w:line="240" w:lineRule="auto"/>
        <w:contextualSpacing/>
        <w:rPr>
          <w:rFonts w:ascii="Tahoma" w:hAnsi="Tahoma" w:cs="Tahoma"/>
          <w:color w:val="000000"/>
          <w:sz w:val="24"/>
          <w:szCs w:val="24"/>
        </w:rPr>
      </w:pPr>
      <w:r w:rsidRPr="002A2E49">
        <w:rPr>
          <w:rFonts w:ascii="Tahoma" w:hAnsi="Tahoma" w:cs="Tahoma"/>
          <w:color w:val="000000"/>
          <w:sz w:val="24"/>
          <w:szCs w:val="24"/>
        </w:rPr>
        <w:br/>
        <w:t>Pronoun Quiz</w:t>
      </w:r>
    </w:p>
    <w:p w:rsidR="002A2E49" w:rsidRPr="002A2E49" w:rsidRDefault="002A2E49" w:rsidP="002A2E49">
      <w:pPr>
        <w:spacing w:after="0" w:line="240" w:lineRule="auto"/>
        <w:contextualSpacing/>
        <w:rPr>
          <w:rFonts w:ascii="Tahoma" w:hAnsi="Tahoma" w:cs="Tahoma"/>
          <w:color w:val="000000"/>
          <w:sz w:val="24"/>
          <w:szCs w:val="24"/>
        </w:rPr>
      </w:pPr>
      <w:hyperlink r:id="rId10" w:history="1">
        <w:r w:rsidRPr="002A2E49">
          <w:rPr>
            <w:rStyle w:val="Hyperlink"/>
            <w:rFonts w:ascii="Tahoma" w:hAnsi="Tahoma" w:cs="Tahoma"/>
            <w:sz w:val="24"/>
            <w:szCs w:val="24"/>
          </w:rPr>
          <w:t>http://grammar.ccc.commnet.edu/grammar/cgi-shl/quiz.pl/pronoun_quiz.htm</w:t>
        </w:r>
      </w:hyperlink>
    </w:p>
    <w:p w:rsidR="002A2E49" w:rsidRPr="002A2E49" w:rsidRDefault="002A2E49" w:rsidP="002A2E49">
      <w:pPr>
        <w:spacing w:after="0" w:line="240" w:lineRule="auto"/>
        <w:contextualSpacing/>
        <w:rPr>
          <w:rFonts w:ascii="Tahoma" w:hAnsi="Tahoma" w:cs="Tahoma"/>
          <w:color w:val="000000"/>
          <w:sz w:val="24"/>
          <w:szCs w:val="24"/>
        </w:rPr>
      </w:pPr>
    </w:p>
    <w:p w:rsidR="002A2E49" w:rsidRPr="002A2E49" w:rsidRDefault="002A2E49" w:rsidP="002A2E49">
      <w:pPr>
        <w:spacing w:after="0" w:line="240" w:lineRule="auto"/>
        <w:contextualSpacing/>
        <w:rPr>
          <w:rFonts w:ascii="Tahoma" w:hAnsi="Tahoma" w:cs="Tahoma"/>
          <w:color w:val="000000"/>
          <w:sz w:val="24"/>
          <w:szCs w:val="24"/>
        </w:rPr>
      </w:pPr>
      <w:r w:rsidRPr="002A2E49">
        <w:rPr>
          <w:rFonts w:ascii="Tahoma" w:hAnsi="Tahoma" w:cs="Tahoma"/>
          <w:color w:val="000000"/>
          <w:sz w:val="24"/>
          <w:szCs w:val="24"/>
        </w:rPr>
        <w:t>Grammar Ninja</w:t>
      </w:r>
      <w:r w:rsidRPr="002A2E49">
        <w:rPr>
          <w:rFonts w:ascii="Tahoma" w:hAnsi="Tahoma" w:cs="Tahoma"/>
          <w:color w:val="000000"/>
          <w:sz w:val="24"/>
          <w:szCs w:val="24"/>
        </w:rPr>
        <w:br/>
      </w:r>
      <w:hyperlink r:id="rId11" w:tgtFrame="_blank" w:history="1">
        <w:r w:rsidRPr="002A2E49">
          <w:rPr>
            <w:rStyle w:val="Hyperlink"/>
            <w:rFonts w:ascii="Tahoma" w:hAnsi="Tahoma" w:cs="Tahoma"/>
            <w:sz w:val="24"/>
            <w:szCs w:val="24"/>
          </w:rPr>
          <w:t>http://www.kwarp.com/portfolio/grammarninja.html</w:t>
        </w:r>
      </w:hyperlink>
      <w:r w:rsidRPr="002A2E49">
        <w:rPr>
          <w:rFonts w:ascii="Tahoma" w:hAnsi="Tahoma" w:cs="Tahoma"/>
          <w:color w:val="000000"/>
          <w:sz w:val="24"/>
          <w:szCs w:val="24"/>
        </w:rPr>
        <w:br/>
      </w:r>
      <w:r w:rsidRPr="002A2E49">
        <w:rPr>
          <w:rFonts w:ascii="Tahoma" w:hAnsi="Tahoma" w:cs="Tahoma"/>
          <w:color w:val="000000"/>
          <w:sz w:val="24"/>
          <w:szCs w:val="24"/>
        </w:rPr>
        <w:br/>
        <w:t>Notorious Confusables</w:t>
      </w:r>
      <w:r w:rsidRPr="002A2E49">
        <w:rPr>
          <w:rFonts w:ascii="Tahoma" w:hAnsi="Tahoma" w:cs="Tahoma"/>
          <w:color w:val="000000"/>
          <w:sz w:val="24"/>
          <w:szCs w:val="24"/>
        </w:rPr>
        <w:br/>
      </w:r>
      <w:hyperlink r:id="rId12" w:tgtFrame="_blank" w:history="1">
        <w:r w:rsidRPr="002A2E49">
          <w:rPr>
            <w:rStyle w:val="Hyperlink"/>
            <w:rFonts w:ascii="Tahoma" w:hAnsi="Tahoma" w:cs="Tahoma"/>
            <w:sz w:val="24"/>
            <w:szCs w:val="24"/>
          </w:rPr>
          <w:t>http://grammar.ccc.commnet.edu/grammar/cgi-shl/quiz.pl/confusibles.htm</w:t>
        </w:r>
      </w:hyperlink>
      <w:r w:rsidRPr="002A2E49">
        <w:rPr>
          <w:rFonts w:ascii="Tahoma" w:hAnsi="Tahoma" w:cs="Tahoma"/>
          <w:color w:val="000000"/>
          <w:sz w:val="24"/>
          <w:szCs w:val="24"/>
        </w:rPr>
        <w:br/>
      </w:r>
      <w:r w:rsidRPr="002A2E49">
        <w:rPr>
          <w:rFonts w:ascii="Tahoma" w:hAnsi="Tahoma" w:cs="Tahoma"/>
          <w:color w:val="000000"/>
          <w:sz w:val="24"/>
          <w:szCs w:val="24"/>
        </w:rPr>
        <w:br/>
        <w:t>Its/It's and There/Their/They're</w:t>
      </w:r>
      <w:r w:rsidRPr="002A2E49">
        <w:rPr>
          <w:rFonts w:ascii="Tahoma" w:hAnsi="Tahoma" w:cs="Tahoma"/>
          <w:color w:val="000000"/>
          <w:sz w:val="24"/>
          <w:szCs w:val="24"/>
        </w:rPr>
        <w:br/>
      </w:r>
      <w:hyperlink r:id="rId13" w:tgtFrame="_blank" w:history="1">
        <w:r w:rsidRPr="002A2E49">
          <w:rPr>
            <w:rStyle w:val="Hyperlink"/>
            <w:rFonts w:ascii="Tahoma" w:hAnsi="Tahoma" w:cs="Tahoma"/>
            <w:sz w:val="24"/>
            <w:szCs w:val="24"/>
          </w:rPr>
          <w:t>http://grammar.ccc.commnet.edu/grammar/cgi-shl/quiz.pl/its_there_quiz.htm</w:t>
        </w:r>
      </w:hyperlink>
      <w:r w:rsidRPr="002A2E49">
        <w:rPr>
          <w:rFonts w:ascii="Tahoma" w:hAnsi="Tahoma" w:cs="Tahoma"/>
          <w:color w:val="000000"/>
          <w:sz w:val="24"/>
          <w:szCs w:val="24"/>
        </w:rPr>
        <w:br/>
      </w:r>
      <w:r w:rsidRPr="002A2E49">
        <w:rPr>
          <w:rFonts w:ascii="Tahoma" w:hAnsi="Tahoma" w:cs="Tahoma"/>
          <w:color w:val="000000"/>
          <w:sz w:val="24"/>
          <w:szCs w:val="24"/>
        </w:rPr>
        <w:br/>
        <w:t>Homonyms</w:t>
      </w:r>
      <w:r w:rsidRPr="002A2E49">
        <w:rPr>
          <w:rFonts w:ascii="Tahoma" w:hAnsi="Tahoma" w:cs="Tahoma"/>
          <w:color w:val="000000"/>
          <w:sz w:val="24"/>
          <w:szCs w:val="24"/>
        </w:rPr>
        <w:br/>
      </w:r>
      <w:hyperlink r:id="rId14" w:tgtFrame="_blank" w:history="1">
        <w:r w:rsidRPr="002A2E49">
          <w:rPr>
            <w:rStyle w:val="Hyperlink"/>
            <w:rFonts w:ascii="Tahoma" w:hAnsi="Tahoma" w:cs="Tahoma"/>
            <w:sz w:val="24"/>
            <w:szCs w:val="24"/>
          </w:rPr>
          <w:t>http://www.manythings.</w:t>
        </w:r>
        <w:r w:rsidRPr="002A2E49">
          <w:rPr>
            <w:rStyle w:val="Hyperlink"/>
            <w:rFonts w:ascii="Tahoma" w:hAnsi="Tahoma" w:cs="Tahoma"/>
            <w:sz w:val="24"/>
            <w:szCs w:val="24"/>
          </w:rPr>
          <w:t>o</w:t>
        </w:r>
        <w:r w:rsidRPr="002A2E49">
          <w:rPr>
            <w:rStyle w:val="Hyperlink"/>
            <w:rFonts w:ascii="Tahoma" w:hAnsi="Tahoma" w:cs="Tahoma"/>
            <w:sz w:val="24"/>
            <w:szCs w:val="24"/>
          </w:rPr>
          <w:t>rg/fq/1/9994.html</w:t>
        </w:r>
      </w:hyperlink>
      <w:r w:rsidRPr="002A2E49">
        <w:rPr>
          <w:rFonts w:ascii="Tahoma" w:hAnsi="Tahoma" w:cs="Tahoma"/>
          <w:color w:val="000000"/>
          <w:sz w:val="24"/>
          <w:szCs w:val="24"/>
        </w:rPr>
        <w:br/>
      </w:r>
      <w:r w:rsidRPr="002A2E49">
        <w:rPr>
          <w:rFonts w:ascii="Tahoma" w:hAnsi="Tahoma" w:cs="Tahoma"/>
          <w:color w:val="000000"/>
          <w:sz w:val="24"/>
          <w:szCs w:val="24"/>
        </w:rPr>
        <w:br/>
        <w:t>Word Mayhem</w:t>
      </w:r>
      <w:r w:rsidRPr="002A2E49">
        <w:rPr>
          <w:rFonts w:ascii="Tahoma" w:hAnsi="Tahoma" w:cs="Tahoma"/>
          <w:color w:val="000000"/>
          <w:sz w:val="24"/>
          <w:szCs w:val="24"/>
        </w:rPr>
        <w:br/>
      </w:r>
      <w:hyperlink r:id="rId15" w:tgtFrame="_blank" w:history="1">
        <w:r w:rsidRPr="002A2E49">
          <w:rPr>
            <w:rStyle w:val="Hyperlink"/>
            <w:rFonts w:ascii="Tahoma" w:hAnsi="Tahoma" w:cs="Tahoma"/>
            <w:sz w:val="24"/>
            <w:szCs w:val="24"/>
          </w:rPr>
          <w:t>http://members.learningplanet.com/act/wordmayhem/free.asp</w:t>
        </w:r>
      </w:hyperlink>
    </w:p>
    <w:p w:rsidR="002A2E49" w:rsidRPr="002A2E49" w:rsidRDefault="002A2E49" w:rsidP="002A2E49">
      <w:pPr>
        <w:spacing w:after="0" w:line="240" w:lineRule="auto"/>
        <w:contextualSpacing/>
        <w:rPr>
          <w:rFonts w:ascii="Tahoma" w:hAnsi="Tahoma" w:cs="Tahoma"/>
          <w:color w:val="000000"/>
          <w:sz w:val="24"/>
          <w:szCs w:val="24"/>
        </w:rPr>
      </w:pPr>
      <w:r w:rsidRPr="002A2E49">
        <w:rPr>
          <w:rFonts w:ascii="Tahoma" w:hAnsi="Tahoma" w:cs="Tahoma"/>
          <w:color w:val="000000"/>
          <w:sz w:val="24"/>
          <w:szCs w:val="24"/>
        </w:rPr>
        <w:t xml:space="preserve">Vocabulary </w:t>
      </w:r>
      <w:proofErr w:type="gramStart"/>
      <w:r w:rsidRPr="002A2E49">
        <w:rPr>
          <w:rFonts w:ascii="Tahoma" w:hAnsi="Tahoma" w:cs="Tahoma"/>
          <w:color w:val="000000"/>
          <w:sz w:val="24"/>
          <w:szCs w:val="24"/>
        </w:rPr>
        <w:t>With</w:t>
      </w:r>
      <w:proofErr w:type="gramEnd"/>
      <w:r w:rsidRPr="002A2E49">
        <w:rPr>
          <w:rFonts w:ascii="Tahoma" w:hAnsi="Tahoma" w:cs="Tahoma"/>
          <w:color w:val="000000"/>
          <w:sz w:val="24"/>
          <w:szCs w:val="24"/>
        </w:rPr>
        <w:t xml:space="preserve"> a Purpose</w:t>
      </w:r>
    </w:p>
    <w:p w:rsidR="002A2E49" w:rsidRPr="002A2E49" w:rsidRDefault="002A2E49" w:rsidP="002A2E49">
      <w:pPr>
        <w:spacing w:after="0" w:line="240" w:lineRule="auto"/>
        <w:contextualSpacing/>
        <w:rPr>
          <w:sz w:val="24"/>
          <w:szCs w:val="24"/>
        </w:rPr>
      </w:pPr>
      <w:hyperlink r:id="rId16" w:tgtFrame="_blank" w:history="1">
        <w:r w:rsidRPr="002A2E49">
          <w:rPr>
            <w:rStyle w:val="Hyperlink"/>
            <w:rFonts w:ascii="Tahoma" w:hAnsi="Tahoma" w:cs="Tahoma"/>
            <w:sz w:val="24"/>
            <w:szCs w:val="24"/>
          </w:rPr>
          <w:t>http://freerice.com/#/english-vocabul</w:t>
        </w:r>
        <w:r w:rsidRPr="002A2E49">
          <w:rPr>
            <w:rStyle w:val="Hyperlink"/>
            <w:rFonts w:ascii="Tahoma" w:hAnsi="Tahoma" w:cs="Tahoma"/>
            <w:sz w:val="24"/>
            <w:szCs w:val="24"/>
          </w:rPr>
          <w:t>a</w:t>
        </w:r>
        <w:r w:rsidRPr="002A2E49">
          <w:rPr>
            <w:rStyle w:val="Hyperlink"/>
            <w:rFonts w:ascii="Tahoma" w:hAnsi="Tahoma" w:cs="Tahoma"/>
            <w:sz w:val="24"/>
            <w:szCs w:val="24"/>
          </w:rPr>
          <w:t>ry/1456</w:t>
        </w:r>
      </w:hyperlink>
    </w:p>
    <w:sectPr w:rsidR="002A2E49" w:rsidRPr="002A2E49" w:rsidSect="007A23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A2E49"/>
    <w:rsid w:val="002A2E49"/>
    <w:rsid w:val="007A23FE"/>
    <w:rsid w:val="00BA0F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3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A2E4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A2E4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rammar.ccc.commnet.edu/grammar/quizzes/nouns_quiz1.htm" TargetMode="External"/><Relationship Id="rId13" Type="http://schemas.openxmlformats.org/officeDocument/2006/relationships/hyperlink" Target="https://webmail.sausd.us/OWA/redir.aspx?C=84b0cc311e904c25a4a5ac1768b9bbd3&amp;URL=http%3a%2f%2fgrammar.ccc.commnet.edu%2fgrammar%2fcgi-shl%2fquiz.pl%2fits_there_quiz.ht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funbrain.com/grammar/" TargetMode="External"/><Relationship Id="rId12" Type="http://schemas.openxmlformats.org/officeDocument/2006/relationships/hyperlink" Target="https://webmail.sausd.us/OWA/redir.aspx?C=84b0cc311e904c25a4a5ac1768b9bbd3&amp;URL=http%3a%2f%2fgrammar.ccc.commnet.edu%2fgrammar%2fcgi-shl%2fquiz.pl%2fconfusibles.ht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ebmail.sausd.us/OWA/redir.aspx?C=84b0cc311e904c25a4a5ac1768b9bbd3&amp;URL=http%3a%2f%2ffreerice.com%2f%23%2fenglish-vocabulary%2f1456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teacher.scholastic.com/activities/adventure/grammar1.htm#" TargetMode="External"/><Relationship Id="rId11" Type="http://schemas.openxmlformats.org/officeDocument/2006/relationships/hyperlink" Target="https://webmail.sausd.us/OWA/redir.aspx?C=84b0cc311e904c25a4a5ac1768b9bbd3&amp;URL=http%3a%2f%2fwww.kwarp.com%2fportfolio%2fgrammarninja.html" TargetMode="External"/><Relationship Id="rId5" Type="http://schemas.openxmlformats.org/officeDocument/2006/relationships/hyperlink" Target="http://www.eduplace.com/kids/hme/6_8/grammar/" TargetMode="External"/><Relationship Id="rId15" Type="http://schemas.openxmlformats.org/officeDocument/2006/relationships/hyperlink" Target="https://webmail.sausd.us/OWA/redir.aspx?C=84b0cc311e904c25a4a5ac1768b9bbd3&amp;URL=http%3a%2f%2fmembers.learningplanet.com%2fact%2fwordmayhem%2ffree.asp" TargetMode="External"/><Relationship Id="rId10" Type="http://schemas.openxmlformats.org/officeDocument/2006/relationships/hyperlink" Target="http://grammar.ccc.commnet.edu/grammar/cgi-shl/quiz.pl/pronoun_quiz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harcourtschool.com/activity/basketball/index.html" TargetMode="External"/><Relationship Id="rId14" Type="http://schemas.openxmlformats.org/officeDocument/2006/relationships/hyperlink" Target="https://webmail.sausd.us/OWA/redir.aspx?C=84b0cc311e904c25a4a5ac1768b9bbd3&amp;URL=http%3a%2f%2fwww.manythings.org%2ffq%2f1%2f9994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0C604691-6267-4598-855E-0ED3C7A25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378</Words>
  <Characters>2160</Characters>
  <Application>Microsoft Office Word</Application>
  <DocSecurity>0</DocSecurity>
  <Lines>18</Lines>
  <Paragraphs>5</Paragraphs>
  <ScaleCrop>false</ScaleCrop>
  <Company/>
  <LinksUpToDate>false</LinksUpToDate>
  <CharactersWithSpaces>2533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KKidde</dc:creator>
  <cp:keywords/>
  <dc:description/>
  <cp:lastModifiedBy>KKidde</cp:lastModifiedBy>
  <cp:revision>2</cp:revision>
  <dcterms:created xsi:type="dcterms:W3CDTF">2012-11-05T01:43:00Z</dcterms:created>
  <dcterms:modified xsi:type="dcterms:W3CDTF">2012-11-05T01:58:00Z</dcterms:modified>
</cp:coreProperties>
</file>