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i w:val="1"/>
          <w:sz w:val="48"/>
          <w:szCs w:val="48"/>
          <w:rtl w:val="0"/>
        </w:rPr>
        <w:t xml:space="preserve"> </w:t>
      </w:r>
      <w:r w:rsidDel="00000000" w:rsidR="00000000" w:rsidRPr="00000000">
        <w:rPr>
          <w:rFonts w:ascii="Times New Roman" w:cs="Times New Roman" w:eastAsia="Times New Roman" w:hAnsi="Times New Roman"/>
          <w:b w:val="1"/>
          <w:i w:val="1"/>
          <w:sz w:val="42"/>
          <w:szCs w:val="42"/>
          <w:rtl w:val="0"/>
        </w:rPr>
        <w:t xml:space="preserve">Saddleback High School</w:t>
      </w:r>
      <w:r w:rsidDel="00000000" w:rsidR="00000000" w:rsidRPr="00000000">
        <w:rPr>
          <w:rFonts w:ascii="Times New Roman" w:cs="Times New Roman" w:eastAsia="Times New Roman" w:hAnsi="Times New Roman"/>
          <w:b w:val="1"/>
          <w:i w:val="1"/>
          <w:sz w:val="48"/>
          <w:szCs w:val="48"/>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5105400</wp:posOffset>
            </wp:positionH>
            <wp:positionV relativeFrom="paragraph">
              <wp:posOffset>114300</wp:posOffset>
            </wp:positionV>
            <wp:extent cx="777776" cy="742950"/>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77776" cy="7429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466725</wp:posOffset>
            </wp:positionH>
            <wp:positionV relativeFrom="paragraph">
              <wp:posOffset>114300</wp:posOffset>
            </wp:positionV>
            <wp:extent cx="700088" cy="700088"/>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0088" cy="700088"/>
                    </a:xfrm>
                    <a:prstGeom prst="rect"/>
                    <a:ln/>
                  </pic:spPr>
                </pic:pic>
              </a:graphicData>
            </a:graphic>
          </wp:anchor>
        </w:drawing>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36"/>
          <w:szCs w:val="36"/>
          <w:highlight w:val="yellow"/>
        </w:rPr>
      </w:pPr>
      <w:r w:rsidDel="00000000" w:rsidR="00000000" w:rsidRPr="00000000">
        <w:rPr>
          <w:rFonts w:ascii="Times New Roman" w:cs="Times New Roman" w:eastAsia="Times New Roman" w:hAnsi="Times New Roman"/>
          <w:b w:val="1"/>
          <w:sz w:val="36"/>
          <w:szCs w:val="36"/>
          <w:highlight w:val="yellow"/>
          <w:rtl w:val="0"/>
        </w:rPr>
        <w:t xml:space="preserve">School Site Council Minutes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April 22</w:t>
      </w:r>
      <w:r w:rsidDel="00000000" w:rsidR="00000000" w:rsidRPr="00000000">
        <w:rPr>
          <w:rFonts w:ascii="Times New Roman" w:cs="Times New Roman" w:eastAsia="Times New Roman" w:hAnsi="Times New Roman"/>
          <w:b w:val="1"/>
          <w:sz w:val="26"/>
          <w:szCs w:val="26"/>
          <w:rtl w:val="0"/>
        </w:rPr>
        <w:t xml:space="preserve">, 2025.</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6"/>
          <w:szCs w:val="26"/>
          <w:rtl w:val="0"/>
        </w:rPr>
        <w:t xml:space="preserve">Time: 3:44PM - 5:09 PM</w:t>
      </w:r>
      <w:r w:rsidDel="00000000" w:rsidR="00000000" w:rsidRPr="00000000">
        <w:rPr>
          <w:rFonts w:ascii="Times New Roman" w:cs="Times New Roman" w:eastAsia="Times New Roman" w:hAnsi="Times New Roman"/>
          <w:sz w:val="20"/>
          <w:szCs w:val="20"/>
          <w:rtl w:val="0"/>
        </w:rPr>
        <w:tab/>
        <w:tab/>
        <w:tab/>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Present:</w:t>
        <w:tab/>
        <w:t xml:space="preserve">Ed Bustamante</w:t>
        <w:tab/>
        <w:t xml:space="preserve">Julie Momberg </w:t>
        <w:tab/>
        <w:t xml:space="preserve">Theresa Rentar</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Mayank Verma</w:t>
        <w:tab/>
        <w:t xml:space="preserve">Elia Zarate </w:t>
        <w:tab/>
        <w:tab/>
        <w:t xml:space="preserve">Yolanda Cervantes</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Margarita Gonzalez</w:t>
        <w:tab/>
        <w:t xml:space="preserve">Maria Corona</w:t>
        <w:tab/>
        <w:tab/>
        <w:t xml:space="preserve">Wendy Callejas</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Odilia Ruiz</w:t>
        <w:tab/>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Absent: </w:t>
        <w:tab/>
        <w:t xml:space="preserve">Angelina Vigil</w:t>
        <w:tab/>
        <w:tab/>
        <w:t xml:space="preserve">Eduardo Abascal</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b w:val="1"/>
          <w:i w:val="1"/>
          <w:sz w:val="48"/>
          <w:szCs w:val="48"/>
        </w:rPr>
      </w:pPr>
      <w:r w:rsidDel="00000000" w:rsidR="00000000" w:rsidRPr="00000000">
        <w:rPr>
          <w:rFonts w:ascii="Times New Roman" w:cs="Times New Roman" w:eastAsia="Times New Roman" w:hAnsi="Times New Roman"/>
          <w:sz w:val="24"/>
          <w:szCs w:val="24"/>
          <w:rtl w:val="0"/>
        </w:rPr>
        <w:t xml:space="preserve">Guests:</w:t>
        <w:tab/>
        <w:tab/>
        <w:t xml:space="preserve">Maricela Urizar, ELD Coordinator; Jennike Avila, AVID Coordinator</w:t>
        <w:tab/>
      </w:r>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p w:rsidR="00000000" w:rsidDel="00000000" w:rsidP="00000000" w:rsidRDefault="00000000" w:rsidRPr="00000000" w14:paraId="0000000E">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numPr>
          <w:ilvl w:val="0"/>
          <w:numId w:val="9"/>
        </w:numPr>
        <w:spacing w:line="240" w:lineRule="auto"/>
        <w:ind w:left="40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&amp; Call to Order </w:t>
      </w:r>
    </w:p>
    <w:p w:rsidR="00000000" w:rsidDel="00000000" w:rsidP="00000000" w:rsidRDefault="00000000" w:rsidRPr="00000000" w14:paraId="00000010">
      <w:pPr>
        <w:numPr>
          <w:ilvl w:val="0"/>
          <w:numId w:val="1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 quorum was met; therefore, the Committee Chair called the meeting to order at </w:t>
      </w:r>
    </w:p>
    <w:p w:rsidR="00000000" w:rsidDel="00000000" w:rsidP="00000000" w:rsidRDefault="00000000" w:rsidRPr="00000000" w14:paraId="00000011">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3:44 PM.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i w:val="1"/>
          <w:sz w:val="24"/>
          <w:szCs w:val="24"/>
          <w:rtl w:val="0"/>
        </w:rPr>
        <w:tab/>
        <w:tab/>
        <w:tab/>
        <w:tab/>
      </w:r>
    </w:p>
    <w:p w:rsidR="00000000" w:rsidDel="00000000" w:rsidP="00000000" w:rsidRDefault="00000000" w:rsidRPr="00000000" w14:paraId="00000012">
      <w:pPr>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3">
      <w:pPr>
        <w:numPr>
          <w:ilvl w:val="0"/>
          <w:numId w:val="9"/>
        </w:numPr>
        <w:spacing w:line="240" w:lineRule="auto"/>
        <w:ind w:left="40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Approval for March</w:t>
      </w:r>
    </w:p>
    <w:p w:rsidR="00000000" w:rsidDel="00000000" w:rsidP="00000000" w:rsidRDefault="00000000" w:rsidRPr="00000000" w14:paraId="00000014">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reviewed and approved the March minutes. Teresa Rentar motioned to approve them, seconded by Mr. Bustamante; all approved.</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5">
      <w:pPr>
        <w:spacing w:line="240" w:lineRule="auto"/>
        <w:ind w:left="40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ab/>
        <w:tab/>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Public Comments</w:t>
      </w:r>
    </w:p>
    <w:p w:rsidR="00000000" w:rsidDel="00000000" w:rsidP="00000000" w:rsidRDefault="00000000" w:rsidRPr="00000000" w14:paraId="00000017">
      <w:pPr>
        <w:numPr>
          <w:ilvl w:val="0"/>
          <w:numId w:val="16"/>
        </w:numPr>
        <w:spacing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sz w:val="24"/>
          <w:szCs w:val="24"/>
          <w:rtl w:val="0"/>
        </w:rPr>
        <w:t xml:space="preserve">Margarita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suggested we consider offering virtual tutoring for students who are unable to attend in person. Mr. B felt it was a great suggestion. </w:t>
      </w:r>
    </w:p>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4.0  DAC &amp; DELAC </w:t>
      </w:r>
      <w:r w:rsidDel="00000000" w:rsidR="00000000" w:rsidRPr="00000000">
        <w:rPr>
          <w:rtl w:val="0"/>
        </w:rPr>
      </w:r>
    </w:p>
    <w:p w:rsidR="00000000" w:rsidDel="00000000" w:rsidP="00000000" w:rsidRDefault="00000000" w:rsidRPr="00000000" w14:paraId="0000001A">
      <w:pPr>
        <w:spacing w:after="20" w:before="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District English Learner Advisory Committee (DELAC) Recommendations to SAUSD Board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numPr>
          <w:ilvl w:val="0"/>
          <w:numId w:val="12"/>
        </w:numPr>
        <w:spacing w:after="0" w:afterAutospacing="0" w:before="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Share Clear Info About the English Language Proficiency Assessments for California (ELPAC)</w:t>
      </w:r>
      <w:r w:rsidDel="00000000" w:rsidR="00000000" w:rsidRPr="00000000">
        <w:rPr>
          <w:rFonts w:ascii="Times New Roman" w:cs="Times New Roman" w:eastAsia="Times New Roman" w:hAnsi="Times New Roman"/>
          <w:sz w:val="24"/>
          <w:szCs w:val="24"/>
          <w:rtl w:val="0"/>
        </w:rPr>
        <w:br w:type="textWrapping"/>
        <w:t xml:space="preserve"> Give parents detailed and easy-to-understand information about the ELPAC test so they know what it is, how it works, and how to help their children succeed.</w:t>
      </w:r>
    </w:p>
    <w:p w:rsidR="00000000" w:rsidDel="00000000" w:rsidP="00000000" w:rsidRDefault="00000000" w:rsidRPr="00000000" w14:paraId="0000001C">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Hold Meetings for Parents of Students Not Reclassified</w:t>
        <w:br w:type="textWrapping"/>
      </w:r>
      <w:r w:rsidDel="00000000" w:rsidR="00000000" w:rsidRPr="00000000">
        <w:rPr>
          <w:rFonts w:ascii="Times New Roman" w:cs="Times New Roman" w:eastAsia="Times New Roman" w:hAnsi="Times New Roman"/>
          <w:sz w:val="24"/>
          <w:szCs w:val="24"/>
          <w:rtl w:val="0"/>
        </w:rPr>
        <w:t xml:space="preserve"> Meet with parents whose children haven’t been reclassified to explain the process and why early progress is important.</w:t>
      </w:r>
    </w:p>
    <w:p w:rsidR="00000000" w:rsidDel="00000000" w:rsidP="00000000" w:rsidRDefault="00000000" w:rsidRPr="00000000" w14:paraId="0000001D">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Offer Fun After-School Tutoring</w:t>
        <w:br w:type="textWrapping"/>
      </w:r>
      <w:r w:rsidDel="00000000" w:rsidR="00000000" w:rsidRPr="00000000">
        <w:rPr>
          <w:rFonts w:ascii="Times New Roman" w:cs="Times New Roman" w:eastAsia="Times New Roman" w:hAnsi="Times New Roman"/>
          <w:sz w:val="24"/>
          <w:szCs w:val="24"/>
          <w:rtl w:val="0"/>
        </w:rPr>
        <w:t xml:space="preserve"> Provide engaging after-school tutoring to help students improve their English and stay motivated.</w:t>
      </w:r>
    </w:p>
    <w:p w:rsidR="00000000" w:rsidDel="00000000" w:rsidP="00000000" w:rsidRDefault="00000000" w:rsidRPr="00000000" w14:paraId="0000001E">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Check in Regularly With Struggling Students</w:t>
        <w:br w:type="textWrapping"/>
      </w:r>
      <w:r w:rsidDel="00000000" w:rsidR="00000000" w:rsidRPr="00000000">
        <w:rPr>
          <w:rFonts w:ascii="Times New Roman" w:cs="Times New Roman" w:eastAsia="Times New Roman" w:hAnsi="Times New Roman"/>
          <w:sz w:val="24"/>
          <w:szCs w:val="24"/>
          <w:rtl w:val="0"/>
        </w:rPr>
        <w:t xml:space="preserve"> Have regular check-ins for students who aren’t making progress to give them the support they need early on.</w:t>
      </w:r>
    </w:p>
    <w:p w:rsidR="00000000" w:rsidDel="00000000" w:rsidP="00000000" w:rsidRDefault="00000000" w:rsidRPr="00000000" w14:paraId="0000001F">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Keep Students Informed About Their Progress</w:t>
        <w:br w:type="textWrapping"/>
      </w:r>
      <w:r w:rsidDel="00000000" w:rsidR="00000000" w:rsidRPr="00000000">
        <w:rPr>
          <w:rFonts w:ascii="Times New Roman" w:cs="Times New Roman" w:eastAsia="Times New Roman" w:hAnsi="Times New Roman"/>
          <w:sz w:val="24"/>
          <w:szCs w:val="24"/>
          <w:rtl w:val="0"/>
        </w:rPr>
        <w:t xml:space="preserve"> Make sure students know how reclassification works and where they stand so they can stay motivated and set goals.</w:t>
      </w:r>
    </w:p>
    <w:p w:rsidR="00000000" w:rsidDel="00000000" w:rsidP="00000000" w:rsidRDefault="00000000" w:rsidRPr="00000000" w14:paraId="00000020">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Give English Learning Tools to Families</w:t>
      </w:r>
      <w:r w:rsidDel="00000000" w:rsidR="00000000" w:rsidRPr="00000000">
        <w:rPr>
          <w:rFonts w:ascii="Times New Roman" w:cs="Times New Roman" w:eastAsia="Times New Roman" w:hAnsi="Times New Roman"/>
          <w:sz w:val="24"/>
          <w:szCs w:val="24"/>
          <w:rtl w:val="0"/>
        </w:rPr>
        <w:br w:type="textWrapping"/>
        <w:t xml:space="preserve"> Provide tools for both students and parents to learn English together and strengthen their connection to school.</w:t>
      </w:r>
    </w:p>
    <w:p w:rsidR="00000000" w:rsidDel="00000000" w:rsidP="00000000" w:rsidRDefault="00000000" w:rsidRPr="00000000" w14:paraId="00000021">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Promote Library Resources</w:t>
      </w:r>
      <w:r w:rsidDel="00000000" w:rsidR="00000000" w:rsidRPr="00000000">
        <w:rPr>
          <w:rFonts w:ascii="Times New Roman" w:cs="Times New Roman" w:eastAsia="Times New Roman" w:hAnsi="Times New Roman"/>
          <w:sz w:val="24"/>
          <w:szCs w:val="24"/>
          <w:rtl w:val="0"/>
        </w:rPr>
        <w:br w:type="textWrapping"/>
        <w:t xml:space="preserve"> Let families know about helpful tools and programs available at public libraries.</w:t>
      </w:r>
    </w:p>
    <w:p w:rsidR="00000000" w:rsidDel="00000000" w:rsidP="00000000" w:rsidRDefault="00000000" w:rsidRPr="00000000" w14:paraId="00000022">
      <w:pPr>
        <w:numPr>
          <w:ilvl w:val="0"/>
          <w:numId w:val="12"/>
        </w:numPr>
        <w:spacing w:after="2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Focus More on Reading and Writing</w:t>
        <w:br w:type="textWrapping"/>
      </w:r>
      <w:r w:rsidDel="00000000" w:rsidR="00000000" w:rsidRPr="00000000">
        <w:rPr>
          <w:rFonts w:ascii="Times New Roman" w:cs="Times New Roman" w:eastAsia="Times New Roman" w:hAnsi="Times New Roman"/>
          <w:sz w:val="24"/>
          <w:szCs w:val="24"/>
          <w:rtl w:val="0"/>
        </w:rPr>
        <w:t xml:space="preserve"> Increase instruction in reading and writing to help English Learners catch up and succeed in school.</w:t>
      </w:r>
    </w:p>
    <w:p w:rsidR="00000000" w:rsidDel="00000000" w:rsidP="00000000" w:rsidRDefault="00000000" w:rsidRPr="00000000" w14:paraId="00000023">
      <w:pPr>
        <w:spacing w:after="20" w:before="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20" w:before="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District Advisory Committee (DAC)</w:t>
      </w:r>
    </w:p>
    <w:p w:rsidR="00000000" w:rsidDel="00000000" w:rsidP="00000000" w:rsidRDefault="00000000" w:rsidRPr="00000000" w14:paraId="00000025">
      <w:pPr>
        <w:spacing w:after="20" w:before="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Plan for Student Achievement (SPSA) Annual Input</w:t>
      </w:r>
    </w:p>
    <w:p w:rsidR="00000000" w:rsidDel="00000000" w:rsidP="00000000" w:rsidRDefault="00000000" w:rsidRPr="00000000" w14:paraId="00000026">
      <w:pPr>
        <w:numPr>
          <w:ilvl w:val="0"/>
          <w:numId w:val="4"/>
        </w:numPr>
        <w:spacing w:after="0" w:afterAutospacing="0" w:before="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Ensure goals are reviewed and Title I-funded programs are evaluated</w:t>
      </w:r>
    </w:p>
    <w:p w:rsidR="00000000" w:rsidDel="00000000" w:rsidP="00000000" w:rsidRDefault="00000000" w:rsidRPr="00000000" w14:paraId="00000027">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Seek input from stakeholders</w:t>
      </w:r>
    </w:p>
    <w:p w:rsidR="00000000" w:rsidDel="00000000" w:rsidP="00000000" w:rsidRDefault="00000000" w:rsidRPr="00000000" w14:paraId="00000028">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School Site Council (SSC) should recommend whether to continue, discontinue or modify programs</w:t>
      </w:r>
    </w:p>
    <w:p w:rsidR="00000000" w:rsidDel="00000000" w:rsidP="00000000" w:rsidRDefault="00000000" w:rsidRPr="00000000" w14:paraId="00000029">
      <w:pPr>
        <w:numPr>
          <w:ilvl w:val="0"/>
          <w:numId w:val="4"/>
        </w:numPr>
        <w:spacing w:after="2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 the 2025-2026 SPSA and proposed budget by the end of May</w:t>
      </w:r>
    </w:p>
    <w:p w:rsidR="00000000" w:rsidDel="00000000" w:rsidP="00000000" w:rsidRDefault="00000000" w:rsidRPr="00000000" w14:paraId="0000002A">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tab/>
        <w:tab/>
        <w:tab/>
        <w:tab/>
        <w:tab/>
        <w:tab/>
        <w:t xml:space="preserve">       </w:t>
      </w:r>
    </w:p>
    <w:p w:rsidR="00000000" w:rsidDel="00000000" w:rsidP="00000000" w:rsidRDefault="00000000" w:rsidRPr="00000000" w14:paraId="0000002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School Reports</w:t>
        <w:tab/>
        <w:tab/>
        <w:tab/>
        <w:tab/>
        <w:t xml:space="preserve">          </w:t>
        <w:tab/>
        <w:t xml:space="preserve">           </w:t>
        <w:tab/>
        <w:t xml:space="preserve">         </w:t>
        <w:tab/>
        <w:t xml:space="preserve">     </w:t>
        <w:tab/>
      </w:r>
    </w:p>
    <w:p w:rsidR="00000000" w:rsidDel="00000000" w:rsidP="00000000" w:rsidRDefault="00000000" w:rsidRPr="00000000" w14:paraId="0000002C">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Parent Report</w:t>
      </w:r>
    </w:p>
    <w:p w:rsidR="00000000" w:rsidDel="00000000" w:rsidP="00000000" w:rsidRDefault="00000000" w:rsidRPr="00000000" w14:paraId="0000002D">
      <w:pPr>
        <w:numPr>
          <w:ilvl w:val="0"/>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Yolanda was excited about the Awards Ceremony on Friday. </w:t>
      </w:r>
    </w:p>
    <w:p w:rsidR="00000000" w:rsidDel="00000000" w:rsidP="00000000" w:rsidRDefault="00000000" w:rsidRPr="00000000" w14:paraId="0000002E">
      <w:pPr>
        <w:numPr>
          <w:ilvl w:val="0"/>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Margarita asked how many teachers have been absent due to RIFs. Mr. B mentioned that there were 15 people, but only 7 teachers needed subs. The hearings are over, and thankfully, we were not greatly impacted by the sub shortage. She added that some people are at risk of losing their jobs, yet some teachers are only giving students photocopy handouts or questionnaires. There needs to be some kind of accountability.</w:t>
      </w:r>
    </w:p>
    <w:p w:rsidR="00000000" w:rsidDel="00000000" w:rsidP="00000000" w:rsidRDefault="00000000" w:rsidRPr="00000000" w14:paraId="0000002F">
      <w:pPr>
        <w:numPr>
          <w:ilvl w:val="0"/>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Mrs. Zarate responded that not every teacher teaches the same way; she doesn’t know how every teacher delivers their lesson. Ms. Momberg added that some teachers provide scaffolds depending on the needs of our students. </w:t>
      </w:r>
    </w:p>
    <w:p w:rsidR="00000000" w:rsidDel="00000000" w:rsidP="00000000" w:rsidRDefault="00000000" w:rsidRPr="00000000" w14:paraId="00000030">
      <w:pPr>
        <w:spacing w:line="24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Student Report </w:t>
      </w:r>
    </w:p>
    <w:p w:rsidR="00000000" w:rsidDel="00000000" w:rsidP="00000000" w:rsidRDefault="00000000" w:rsidRPr="00000000" w14:paraId="00000032">
      <w:pPr>
        <w:numPr>
          <w:ilvl w:val="0"/>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Wendy shared that we have an assembly and Spirit week </w:t>
      </w:r>
    </w:p>
    <w:p w:rsidR="00000000" w:rsidDel="00000000" w:rsidP="00000000" w:rsidRDefault="00000000" w:rsidRPr="00000000" w14:paraId="00000033">
      <w:pPr>
        <w:numPr>
          <w:ilvl w:val="0"/>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Senior Interviews starting tomorrow</w:t>
      </w:r>
    </w:p>
    <w:p w:rsidR="00000000" w:rsidDel="00000000" w:rsidP="00000000" w:rsidRDefault="00000000" w:rsidRPr="00000000" w14:paraId="00000034">
      <w:pPr>
        <w:numPr>
          <w:ilvl w:val="0"/>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Boys Volleyball Senior Night</w:t>
      </w:r>
    </w:p>
    <w:p w:rsidR="00000000" w:rsidDel="00000000" w:rsidP="00000000" w:rsidRDefault="00000000" w:rsidRPr="00000000" w14:paraId="00000035">
      <w:pPr>
        <w:numPr>
          <w:ilvl w:val="0"/>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Prom was this past Saturday, and it was beautiful</w:t>
      </w:r>
    </w:p>
    <w:p w:rsidR="00000000" w:rsidDel="00000000" w:rsidP="00000000" w:rsidRDefault="00000000" w:rsidRPr="00000000" w14:paraId="00000036">
      <w:pPr>
        <w:spacing w:line="24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Teacher Report </w:t>
        <w:tab/>
      </w:r>
    </w:p>
    <w:p w:rsidR="00000000" w:rsidDel="00000000" w:rsidP="00000000" w:rsidRDefault="00000000" w:rsidRPr="00000000" w14:paraId="00000038">
      <w:pPr>
        <w:numPr>
          <w:ilvl w:val="0"/>
          <w:numId w:val="1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Exit Interviews</w:t>
      </w:r>
    </w:p>
    <w:p w:rsidR="00000000" w:rsidDel="00000000" w:rsidP="00000000" w:rsidRDefault="00000000" w:rsidRPr="00000000" w14:paraId="00000039">
      <w:pPr>
        <w:numPr>
          <w:ilvl w:val="0"/>
          <w:numId w:val="1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Awards Night 4/25</w:t>
      </w:r>
    </w:p>
    <w:p w:rsidR="00000000" w:rsidDel="00000000" w:rsidP="00000000" w:rsidRDefault="00000000" w:rsidRPr="00000000" w14:paraId="0000003A">
      <w:pPr>
        <w:numPr>
          <w:ilvl w:val="0"/>
          <w:numId w:val="1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Demo Day 4/30 and OCDE principals</w:t>
      </w:r>
    </w:p>
    <w:p w:rsidR="00000000" w:rsidDel="00000000" w:rsidP="00000000" w:rsidRDefault="00000000" w:rsidRPr="00000000" w14:paraId="0000003B">
      <w:pPr>
        <w:numPr>
          <w:ilvl w:val="0"/>
          <w:numId w:val="1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 and IB Testing</w:t>
      </w:r>
    </w:p>
    <w:p w:rsidR="00000000" w:rsidDel="00000000" w:rsidP="00000000" w:rsidRDefault="00000000" w:rsidRPr="00000000" w14:paraId="0000003C">
      <w:pPr>
        <w:numPr>
          <w:ilvl w:val="0"/>
          <w:numId w:val="1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Block Schedule conversation going on; site visit at Eagle Rock 4/21</w:t>
      </w:r>
    </w:p>
    <w:p w:rsidR="00000000" w:rsidDel="00000000" w:rsidP="00000000" w:rsidRDefault="00000000" w:rsidRPr="00000000" w14:paraId="0000003D">
      <w:pPr>
        <w:spacing w:line="24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Principal Report</w:t>
      </w:r>
    </w:p>
    <w:p w:rsidR="00000000" w:rsidDel="00000000" w:rsidP="00000000" w:rsidRDefault="00000000" w:rsidRPr="00000000" w14:paraId="0000003F">
      <w:pPr>
        <w:numPr>
          <w:ilvl w:val="0"/>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Tomorrow is the Santa Ana School Foundation dinner here ($5,000-$10,000 in scholarships)</w:t>
      </w:r>
    </w:p>
    <w:p w:rsidR="00000000" w:rsidDel="00000000" w:rsidP="00000000" w:rsidRDefault="00000000" w:rsidRPr="00000000" w14:paraId="00000040">
      <w:pPr>
        <w:numPr>
          <w:ilvl w:val="0"/>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Graduation coordination has begun</w:t>
      </w:r>
    </w:p>
    <w:p w:rsidR="00000000" w:rsidDel="00000000" w:rsidP="00000000" w:rsidRDefault="00000000" w:rsidRPr="00000000" w14:paraId="0000004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6.0 New Business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tab/>
        <w:tab/>
        <w:t xml:space="preserve">         </w:t>
        <w:tab/>
        <w:t xml:space="preserve">        </w:t>
        <w:tab/>
        <w:t xml:space="preserve">        </w:t>
      </w:r>
      <w:r w:rsidDel="00000000" w:rsidR="00000000" w:rsidRPr="00000000">
        <w:rPr>
          <w:rtl w:val="0"/>
        </w:rPr>
      </w:r>
    </w:p>
    <w:p w:rsidR="00000000" w:rsidDel="00000000" w:rsidP="00000000" w:rsidRDefault="00000000" w:rsidRPr="00000000" w14:paraId="00000044">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6.1  School Plan (SPSA) Review (Goals and Programs)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AVID Presentation - Mrs. Jannike Avila</w:t>
      </w:r>
    </w:p>
    <w:p w:rsidR="00000000" w:rsidDel="00000000" w:rsidP="00000000" w:rsidRDefault="00000000" w:rsidRPr="00000000" w14:paraId="00000046">
      <w:pPr>
        <w:numPr>
          <w:ilvl w:val="0"/>
          <w:numId w:val="5"/>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Mrs. Avila shared the following information about our current AVID Program:</w:t>
      </w:r>
    </w:p>
    <w:p w:rsidR="00000000" w:rsidDel="00000000" w:rsidP="00000000" w:rsidRDefault="00000000" w:rsidRPr="00000000" w14:paraId="00000047">
      <w:pPr>
        <w:numPr>
          <w:ilvl w:val="1"/>
          <w:numId w:val="5"/>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current program has seen a slight decline from 189 to 183 students, from 6 to 4 tutors (approximately $80,000 including benefits)</w:t>
      </w:r>
    </w:p>
    <w:p w:rsidR="00000000" w:rsidDel="00000000" w:rsidP="00000000" w:rsidRDefault="00000000" w:rsidRPr="00000000" w14:paraId="00000048">
      <w:pPr>
        <w:numPr>
          <w:ilvl w:val="1"/>
          <w:numId w:val="5"/>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average class size is 22-23 students</w:t>
      </w:r>
    </w:p>
    <w:p w:rsidR="00000000" w:rsidDel="00000000" w:rsidP="00000000" w:rsidRDefault="00000000" w:rsidRPr="00000000" w14:paraId="00000049">
      <w:pPr>
        <w:numPr>
          <w:ilvl w:val="1"/>
          <w:numId w:val="5"/>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Eligibility: 2.0+, good attendance, and motivation</w:t>
      </w:r>
    </w:p>
    <w:p w:rsidR="00000000" w:rsidDel="00000000" w:rsidP="00000000" w:rsidRDefault="00000000" w:rsidRPr="00000000" w14:paraId="0000004A">
      <w:pPr>
        <w:numPr>
          <w:ilvl w:val="1"/>
          <w:numId w:val="5"/>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AVID students receive weekly tutoring (2-3x per week), skill-building in organization, note-taking strategies, time management, and college and career readiness</w:t>
      </w:r>
    </w:p>
    <w:p w:rsidR="00000000" w:rsidDel="00000000" w:rsidP="00000000" w:rsidRDefault="00000000" w:rsidRPr="00000000" w14:paraId="0000004B">
      <w:pPr>
        <w:numPr>
          <w:ilvl w:val="1"/>
          <w:numId w:val="5"/>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participate in college field trips, weekly binder checks, tutor-based lessons, and communication &amp; teamwork activities </w:t>
      </w:r>
    </w:p>
    <w:p w:rsidR="00000000" w:rsidDel="00000000" w:rsidP="00000000" w:rsidRDefault="00000000" w:rsidRPr="00000000" w14:paraId="0000004C">
      <w:pPr>
        <w:numPr>
          <w:ilvl w:val="1"/>
          <w:numId w:val="5"/>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Margarita asked what supports are available for students who do not meet the 2.0 threshold. Mr. Bustamante explained that we monitor students through COST, and we also have the Foundations class for students who need additional support. Margarita also asked about trade schools and other options. Ms. Momberg elaborated on the CTE courses. </w:t>
      </w:r>
    </w:p>
    <w:p w:rsidR="00000000" w:rsidDel="00000000" w:rsidP="00000000" w:rsidRDefault="00000000" w:rsidRPr="00000000" w14:paraId="0000004D">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6.2</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2024-2025</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SPSA/Title I &amp; EL Program Annual Review Recommendations</w:t>
      </w:r>
    </w:p>
    <w:p w:rsidR="00000000" w:rsidDel="00000000" w:rsidP="00000000" w:rsidRDefault="00000000" w:rsidRPr="00000000" w14:paraId="0000004F">
      <w:pPr>
        <w:numPr>
          <w:ilvl w:val="0"/>
          <w:numId w:val="1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members revisited the SPSA goals, corresponding metrics, and Title I funded programs. Recommendations were added to the Title I Annual Review template on whether to continue, discontinue modify programs.</w:t>
      </w:r>
    </w:p>
    <w:p w:rsidR="00000000" w:rsidDel="00000000" w:rsidP="00000000" w:rsidRDefault="00000000" w:rsidRPr="00000000" w14:paraId="00000050">
      <w:pPr>
        <w:numPr>
          <w:ilvl w:val="0"/>
          <w:numId w:val="10"/>
        </w:numPr>
        <w:spacing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Goal 1: School Climate </w:t>
      </w:r>
      <w:r w:rsidDel="00000000" w:rsidR="00000000" w:rsidRPr="00000000">
        <w:rPr>
          <w:rtl w:val="0"/>
        </w:rPr>
      </w:r>
    </w:p>
    <w:p w:rsidR="00000000" w:rsidDel="00000000" w:rsidP="00000000" w:rsidRDefault="00000000" w:rsidRPr="00000000" w14:paraId="00000051">
      <w:pPr>
        <w:numPr>
          <w:ilvl w:val="0"/>
          <w:numId w:val="10"/>
        </w:numPr>
        <w:spacing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Goal 2: English Language Arts </w:t>
      </w:r>
      <w:r w:rsidDel="00000000" w:rsidR="00000000" w:rsidRPr="00000000">
        <w:rPr>
          <w:rtl w:val="0"/>
        </w:rPr>
      </w:r>
    </w:p>
    <w:p w:rsidR="00000000" w:rsidDel="00000000" w:rsidP="00000000" w:rsidRDefault="00000000" w:rsidRPr="00000000" w14:paraId="00000052">
      <w:pPr>
        <w:numPr>
          <w:ilvl w:val="0"/>
          <w:numId w:val="10"/>
        </w:numPr>
        <w:spacing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Goal 3: English Learner Progress </w:t>
      </w:r>
      <w:r w:rsidDel="00000000" w:rsidR="00000000" w:rsidRPr="00000000">
        <w:rPr>
          <w:rtl w:val="0"/>
        </w:rPr>
      </w:r>
    </w:p>
    <w:p w:rsidR="00000000" w:rsidDel="00000000" w:rsidP="00000000" w:rsidRDefault="00000000" w:rsidRPr="00000000" w14:paraId="00000053">
      <w:pPr>
        <w:numPr>
          <w:ilvl w:val="0"/>
          <w:numId w:val="10"/>
        </w:numPr>
        <w:spacing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Goal 4: Math </w:t>
      </w:r>
      <w:r w:rsidDel="00000000" w:rsidR="00000000" w:rsidRPr="00000000">
        <w:rPr>
          <w:rtl w:val="0"/>
        </w:rPr>
      </w:r>
    </w:p>
    <w:p w:rsidR="00000000" w:rsidDel="00000000" w:rsidP="00000000" w:rsidRDefault="00000000" w:rsidRPr="00000000" w14:paraId="00000054">
      <w:pPr>
        <w:numPr>
          <w:ilvl w:val="0"/>
          <w:numId w:val="10"/>
        </w:numPr>
        <w:spacing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Goal 5: Content Area</w:t>
      </w:r>
      <w:r w:rsidDel="00000000" w:rsidR="00000000" w:rsidRPr="00000000">
        <w:rPr>
          <w:rtl w:val="0"/>
        </w:rPr>
      </w:r>
    </w:p>
    <w:p w:rsidR="00000000" w:rsidDel="00000000" w:rsidP="00000000" w:rsidRDefault="00000000" w:rsidRPr="00000000" w14:paraId="00000055">
      <w:pPr>
        <w:numPr>
          <w:ilvl w:val="0"/>
          <w:numId w:val="10"/>
        </w:numPr>
        <w:spacing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Goal 6: Parent Engagement </w:t>
      </w:r>
      <w:r w:rsidDel="00000000" w:rsidR="00000000" w:rsidRPr="00000000">
        <w:rPr>
          <w:rtl w:val="0"/>
        </w:rPr>
      </w:r>
    </w:p>
    <w:p w:rsidR="00000000" w:rsidDel="00000000" w:rsidP="00000000" w:rsidRDefault="00000000" w:rsidRPr="00000000" w14:paraId="00000056">
      <w:pPr>
        <w:spacing w:line="240" w:lineRule="auto"/>
        <w:ind w:left="144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7">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6.3 Technology Demo Day Invitation- </w:t>
      </w:r>
      <w:r w:rsidDel="00000000" w:rsidR="00000000" w:rsidRPr="00000000">
        <w:rPr>
          <w:rFonts w:ascii="Times New Roman" w:cs="Times New Roman" w:eastAsia="Times New Roman" w:hAnsi="Times New Roman"/>
          <w:b w:val="1"/>
          <w:sz w:val="24"/>
          <w:szCs w:val="24"/>
          <w:rtl w:val="0"/>
        </w:rPr>
        <w:t xml:space="preserve">Apr 30, 2025</w:t>
      </w:r>
      <w:r w:rsidDel="00000000" w:rsidR="00000000" w:rsidRPr="00000000">
        <w:rPr>
          <w:rtl w:val="0"/>
        </w:rPr>
      </w:r>
    </w:p>
    <w:p w:rsidR="00000000" w:rsidDel="00000000" w:rsidP="00000000" w:rsidRDefault="00000000" w:rsidRPr="00000000" w14:paraId="00000058">
      <w:pPr>
        <w:numPr>
          <w:ilvl w:val="0"/>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invitation was extended to SSC parents to participate in the April 30th Demo Day to observe the effective implementation of Title I-funded software programs to supplement instruction. </w:t>
      </w:r>
    </w:p>
    <w:p w:rsidR="00000000" w:rsidDel="00000000" w:rsidP="00000000" w:rsidRDefault="00000000" w:rsidRPr="00000000" w14:paraId="00000059">
      <w:pPr>
        <w:numPr>
          <w:ilvl w:val="0"/>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Margarita and Yolanda will be attending the Technology Demo Day.</w:t>
      </w:r>
    </w:p>
    <w:p w:rsidR="00000000" w:rsidDel="00000000" w:rsidP="00000000" w:rsidRDefault="00000000" w:rsidRPr="00000000" w14:paraId="0000005A">
      <w:pPr>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6.4 Review and approve the 2025-2026 Parent Engagement Policy, School-Parent Compact, and Bylaws </w:t>
      </w:r>
    </w:p>
    <w:p w:rsidR="00000000" w:rsidDel="00000000" w:rsidP="00000000" w:rsidRDefault="00000000" w:rsidRPr="00000000" w14:paraId="0000005C">
      <w:pPr>
        <w:numPr>
          <w:ilvl w:val="0"/>
          <w:numId w:val="8"/>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Parent Engagement Policy</w:t>
      </w:r>
    </w:p>
    <w:p w:rsidR="00000000" w:rsidDel="00000000" w:rsidP="00000000" w:rsidRDefault="00000000" w:rsidRPr="00000000" w14:paraId="0000005D">
      <w:pPr>
        <w:numPr>
          <w:ilvl w:val="1"/>
          <w:numId w:val="8"/>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was reviewed. Ms. Momberg made a motion to approve, which was seconded by Theresa; all approved.</w:t>
      </w:r>
    </w:p>
    <w:p w:rsidR="00000000" w:rsidDel="00000000" w:rsidP="00000000" w:rsidRDefault="00000000" w:rsidRPr="00000000" w14:paraId="0000005E">
      <w:pPr>
        <w:numPr>
          <w:ilvl w:val="0"/>
          <w:numId w:val="8"/>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 Parent Compact</w:t>
      </w:r>
    </w:p>
    <w:p w:rsidR="00000000" w:rsidDel="00000000" w:rsidP="00000000" w:rsidRDefault="00000000" w:rsidRPr="00000000" w14:paraId="0000005F">
      <w:pPr>
        <w:numPr>
          <w:ilvl w:val="1"/>
          <w:numId w:val="8"/>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Compact was reviewed and discussed. Ms. Momberg made a motion to approve, which Ms. Rentar seconded; all approved.</w:t>
      </w:r>
    </w:p>
    <w:p w:rsidR="00000000" w:rsidDel="00000000" w:rsidP="00000000" w:rsidRDefault="00000000" w:rsidRPr="00000000" w14:paraId="00000060">
      <w:pPr>
        <w:numPr>
          <w:ilvl w:val="0"/>
          <w:numId w:val="8"/>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Bylaws</w:t>
      </w:r>
    </w:p>
    <w:p w:rsidR="00000000" w:rsidDel="00000000" w:rsidP="00000000" w:rsidRDefault="00000000" w:rsidRPr="00000000" w14:paraId="00000061">
      <w:pPr>
        <w:numPr>
          <w:ilvl w:val="1"/>
          <w:numId w:val="8"/>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SSC Bylaws were reviewed. No changes were recommended at this time. Ms. Rentar motioned to approve the Bylaws for the 2025-2026 school year, and seconded by Mr. Bustamante; all approved.</w:t>
      </w:r>
      <w:r w:rsidDel="00000000" w:rsidR="00000000" w:rsidRPr="00000000">
        <w:rPr>
          <w:rtl w:val="0"/>
        </w:rPr>
      </w:r>
    </w:p>
    <w:p w:rsidR="00000000" w:rsidDel="00000000" w:rsidP="00000000" w:rsidRDefault="00000000" w:rsidRPr="00000000" w14:paraId="00000062">
      <w:pPr>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6.5 Seek recommendations of the ELAC Committee on the needs of EL learners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4">
      <w:pPr>
        <w:numPr>
          <w:ilvl w:val="0"/>
          <w:numId w:val="15"/>
        </w:numPr>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ELAC recommends that we continue our current programs to support our English Learners and parents.</w:t>
      </w:r>
      <w:r w:rsidDel="00000000" w:rsidR="00000000" w:rsidRPr="00000000">
        <w:rPr>
          <w:rtl w:val="0"/>
        </w:rPr>
      </w:r>
    </w:p>
    <w:p w:rsidR="00000000" w:rsidDel="00000000" w:rsidP="00000000" w:rsidRDefault="00000000" w:rsidRPr="00000000" w14:paraId="00000065">
      <w:pPr>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7.0 Adjournment </w:t>
      </w:r>
    </w:p>
    <w:p w:rsidR="00000000" w:rsidDel="00000000" w:rsidP="00000000" w:rsidRDefault="00000000" w:rsidRPr="00000000" w14:paraId="0000006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at 5:07 pm</w:t>
      </w:r>
    </w:p>
    <w:p w:rsidR="00000000" w:rsidDel="00000000" w:rsidP="00000000" w:rsidRDefault="00000000" w:rsidRPr="00000000" w14:paraId="0000006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next meeting is scheduled for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Tuesday, May 20th, 2025. </w:t>
      </w:r>
      <w:r w:rsidDel="00000000" w:rsidR="00000000" w:rsidRPr="00000000">
        <w:rPr>
          <w:rtl w:val="0"/>
        </w:rPr>
      </w:r>
    </w:p>
    <w:sectPr>
      <w:headerReference r:id="rId8" w:type="default"/>
      <w:footerReference r:id="rId9" w:type="default"/>
      <w:pgSz w:h="15840" w:w="12240" w:orient="portrait"/>
      <w:pgMar w:bottom="288" w:top="288"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after="240" w:before="240" w:line="24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0"/>
      <w:lvlJc w:val="left"/>
      <w:pPr>
        <w:ind w:left="405" w:hanging="405"/>
      </w:pPr>
      <w:rPr>
        <w:b w:val="1"/>
        <w:i w:val="0"/>
      </w:rPr>
    </w:lvl>
    <w:lvl w:ilvl="1">
      <w:start w:val="1"/>
      <w:numFmt w:val="decimal"/>
      <w:lvlText w:val="%1.%2"/>
      <w:lvlJc w:val="left"/>
      <w:pPr>
        <w:ind w:left="1125" w:hanging="405"/>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