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Competitive Athletics by Gender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Sport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Female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Male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Nonbinary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Cross Country (Co-Ed)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Flag Football (Co-Ed)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Volleyball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Volleyball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Soccer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Soccer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Girls Basketball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Boys Basketball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Hockey (Co-Ed)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Track and Field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Total: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Unduplicated 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Site Total Enrollment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Nonbinary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* Numbers indicated are from rosters the day of the District Tournament.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