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2BF" w:rsidRDefault="000467D7">
      <w:pPr>
        <w:ind w:left="720" w:right="720"/>
        <w:rPr>
          <w:b/>
          <w:color w:val="C00000"/>
        </w:rPr>
      </w:pPr>
      <w:r>
        <w:rPr>
          <w:b/>
          <w:color w:val="C00000"/>
        </w:rPr>
        <w:t>EMAIL TEMPLATE - Copy and paste all graphics and text to send to all campus/dept. employees</w:t>
      </w:r>
    </w:p>
    <w:p w:rsidR="000467D7" w:rsidRDefault="003C4C31">
      <w:pPr>
        <w:ind w:left="720" w:right="7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noProof/>
        </w:rPr>
        <w:drawing>
          <wp:inline distT="0" distB="0" distL="0" distR="0">
            <wp:extent cx="6107565" cy="16764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5-Letterhead-8.5Wid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229" cy="168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2BF" w:rsidRDefault="000467D7">
      <w:pPr>
        <w:ind w:left="720" w:right="7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Dear Colleagues, </w:t>
      </w:r>
    </w:p>
    <w:p w:rsidR="005762BF" w:rsidRDefault="000467D7">
      <w:pPr>
        <w:ind w:left="720" w:right="7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You are invited to be a Classroom Champion! </w:t>
      </w:r>
    </w:p>
    <w:p w:rsidR="005762BF" w:rsidRDefault="00046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720"/>
        <w:rPr>
          <w:rFonts w:ascii="Verdana" w:eastAsia="Verdana" w:hAnsi="Verdana" w:cs="Verdana"/>
          <w:color w:val="C00000"/>
        </w:rPr>
      </w:pPr>
      <w:r>
        <w:rPr>
          <w:rFonts w:ascii="Verdana" w:eastAsia="Verdana" w:hAnsi="Verdana" w:cs="Verdana"/>
        </w:rPr>
        <w:t xml:space="preserve">On behalf of the Plano ISD Education Foundation, thank you so much for all that you do for the students and families of Plano ISD! </w:t>
      </w:r>
      <w:r>
        <w:rPr>
          <w:rFonts w:ascii="Verdana" w:eastAsia="Verdana" w:hAnsi="Verdana" w:cs="Verdana"/>
          <w:color w:val="C00000"/>
        </w:rPr>
        <w:t xml:space="preserve"> </w:t>
      </w:r>
    </w:p>
    <w:p w:rsidR="005762BF" w:rsidRDefault="00046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720"/>
        <w:rPr>
          <w:rFonts w:ascii="Verdana" w:eastAsia="Verdana" w:hAnsi="Verdana" w:cs="Verdana"/>
          <w:color w:val="0D0D0D"/>
        </w:rPr>
      </w:pPr>
      <w:r>
        <w:rPr>
          <w:rFonts w:ascii="Verdana" w:eastAsia="Verdana" w:hAnsi="Verdana" w:cs="Verdana"/>
          <w:color w:val="0D0D0D"/>
        </w:rPr>
        <w:t>The Education Foundation has officially launched the 202</w:t>
      </w:r>
      <w:r w:rsidR="003C4C31">
        <w:rPr>
          <w:rFonts w:ascii="Verdana" w:eastAsia="Verdana" w:hAnsi="Verdana" w:cs="Verdana"/>
          <w:color w:val="0D0D0D"/>
        </w:rPr>
        <w:t>5</w:t>
      </w:r>
      <w:r>
        <w:rPr>
          <w:rFonts w:ascii="Verdana" w:eastAsia="Verdana" w:hAnsi="Verdana" w:cs="Verdana"/>
          <w:color w:val="0D0D0D"/>
        </w:rPr>
        <w:t xml:space="preserve"> Employee Giving Campaign, and it runs </w:t>
      </w:r>
      <w:r w:rsidR="003C4C31">
        <w:rPr>
          <w:rFonts w:ascii="Verdana" w:eastAsia="Verdana" w:hAnsi="Verdana" w:cs="Verdana"/>
          <w:color w:val="0D0D0D"/>
        </w:rPr>
        <w:t xml:space="preserve">through </w:t>
      </w:r>
      <w:r>
        <w:rPr>
          <w:rFonts w:ascii="Verdana" w:eastAsia="Verdana" w:hAnsi="Verdana" w:cs="Verdana"/>
          <w:color w:val="0D0D0D"/>
        </w:rPr>
        <w:t>September 2</w:t>
      </w:r>
      <w:r w:rsidR="003C4C31">
        <w:rPr>
          <w:rFonts w:ascii="Verdana" w:eastAsia="Verdana" w:hAnsi="Verdana" w:cs="Verdana"/>
          <w:color w:val="0D0D0D"/>
        </w:rPr>
        <w:t>2</w:t>
      </w:r>
      <w:r>
        <w:rPr>
          <w:rFonts w:ascii="Verdana" w:eastAsia="Verdana" w:hAnsi="Verdana" w:cs="Verdana"/>
          <w:color w:val="0D0D0D"/>
        </w:rPr>
        <w:t xml:space="preserve">. </w:t>
      </w:r>
      <w:r w:rsidR="003C4C31">
        <w:rPr>
          <w:rFonts w:ascii="Verdana" w:eastAsia="Verdana" w:hAnsi="Verdana" w:cs="Verdana"/>
          <w:color w:val="0D0D0D"/>
        </w:rPr>
        <w:t>This year</w:t>
      </w:r>
      <w:r>
        <w:rPr>
          <w:rFonts w:ascii="Verdana" w:eastAsia="Verdana" w:hAnsi="Verdana" w:cs="Verdana"/>
          <w:color w:val="0D0D0D"/>
        </w:rPr>
        <w:t xml:space="preserve">, </w:t>
      </w:r>
      <w:r w:rsidR="003C4C31">
        <w:rPr>
          <w:rFonts w:ascii="Verdana" w:eastAsia="Verdana" w:hAnsi="Verdana" w:cs="Verdana"/>
          <w:color w:val="0D0D0D"/>
        </w:rPr>
        <w:t>the Foundation will give over $2M</w:t>
      </w:r>
      <w:r>
        <w:rPr>
          <w:rFonts w:ascii="Verdana" w:eastAsia="Verdana" w:hAnsi="Verdana" w:cs="Verdana"/>
          <w:color w:val="0D0D0D"/>
        </w:rPr>
        <w:t xml:space="preserve"> in funding to programs that directly support us as Plano ISD </w:t>
      </w:r>
      <w:r w:rsidR="003C4C31">
        <w:rPr>
          <w:rFonts w:ascii="Verdana" w:eastAsia="Verdana" w:hAnsi="Verdana" w:cs="Verdana"/>
          <w:color w:val="0D0D0D"/>
        </w:rPr>
        <w:t xml:space="preserve">students, families and </w:t>
      </w:r>
      <w:r>
        <w:rPr>
          <w:rFonts w:ascii="Verdana" w:eastAsia="Verdana" w:hAnsi="Verdana" w:cs="Verdana"/>
          <w:color w:val="0D0D0D"/>
        </w:rPr>
        <w:t xml:space="preserve">staff members. Programs </w:t>
      </w:r>
      <w:r w:rsidR="003C4C31">
        <w:rPr>
          <w:rFonts w:ascii="Verdana" w:eastAsia="Verdana" w:hAnsi="Verdana" w:cs="Verdana"/>
          <w:color w:val="0D0D0D"/>
        </w:rPr>
        <w:t xml:space="preserve">that directly support staff </w:t>
      </w:r>
      <w:r>
        <w:rPr>
          <w:rFonts w:ascii="Verdana" w:eastAsia="Verdana" w:hAnsi="Verdana" w:cs="Verdana"/>
          <w:color w:val="0D0D0D"/>
        </w:rPr>
        <w:t>include the Employee Crisis Fund, CORE Store, Employee Wellness Program and Grants to Educators. The Education Foundation hopes to raise $100,000 during this campaign to help fund those efforts</w:t>
      </w:r>
      <w:r w:rsidR="003C4C31">
        <w:rPr>
          <w:rFonts w:ascii="Verdana" w:eastAsia="Verdana" w:hAnsi="Verdana" w:cs="Verdana"/>
          <w:color w:val="0D0D0D"/>
        </w:rPr>
        <w:t>.</w:t>
      </w:r>
    </w:p>
    <w:p w:rsidR="005762BF" w:rsidRDefault="00046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720"/>
        <w:rPr>
          <w:rFonts w:ascii="Verdana" w:eastAsia="Verdana" w:hAnsi="Verdana" w:cs="Verdana"/>
          <w:color w:val="0D0D0D"/>
        </w:rPr>
      </w:pPr>
      <w:r>
        <w:rPr>
          <w:rFonts w:ascii="Verdana" w:eastAsia="Verdana" w:hAnsi="Verdana" w:cs="Verdana"/>
          <w:color w:val="0D0D0D"/>
        </w:rPr>
        <w:tab/>
        <w:t>All donors contributing $40 or more, will receive a 202</w:t>
      </w:r>
      <w:r w:rsidR="003C4C31">
        <w:rPr>
          <w:rFonts w:ascii="Verdana" w:eastAsia="Verdana" w:hAnsi="Verdana" w:cs="Verdana"/>
          <w:color w:val="0D0D0D"/>
        </w:rPr>
        <w:t>5</w:t>
      </w:r>
      <w:r>
        <w:rPr>
          <w:rFonts w:ascii="Verdana" w:eastAsia="Verdana" w:hAnsi="Verdana" w:cs="Verdana"/>
          <w:color w:val="0D0D0D"/>
        </w:rPr>
        <w:t xml:space="preserve"> campaign t-shirt. </w:t>
      </w:r>
    </w:p>
    <w:p w:rsidR="005762BF" w:rsidRPr="008F1DFB" w:rsidRDefault="008F1DFB" w:rsidP="008F1DFB">
      <w:pPr>
        <w:pStyle w:val="NormalWeb"/>
      </w:pPr>
      <w:r>
        <w:t xml:space="preserve">       </w:t>
      </w:r>
      <w:r w:rsidR="003C4C31">
        <w:t xml:space="preserve"> </w:t>
      </w:r>
      <w:r>
        <w:rPr>
          <w:noProof/>
        </w:rPr>
        <w:drawing>
          <wp:inline distT="0" distB="0" distL="0" distR="0">
            <wp:extent cx="2504673" cy="1915795"/>
            <wp:effectExtent l="0" t="0" r="0" b="8255"/>
            <wp:docPr id="1" name="Picture 1" descr="C:\Users\brittnea.ussery\Downloads\Employee Campaign - Shirt Op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ittnea.ussery\Downloads\Employee Campaign - Shirt Option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6"/>
                    <a:stretch/>
                  </pic:blipFill>
                  <pic:spPr bwMode="auto">
                    <a:xfrm>
                      <a:off x="0" y="0"/>
                      <a:ext cx="2513830" cy="1922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62BF" w:rsidRPr="003C4C31" w:rsidRDefault="003C4C31">
      <w:pPr>
        <w:spacing w:before="240" w:after="240" w:line="240" w:lineRule="auto"/>
        <w:ind w:left="720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b/>
          <w:color w:val="CC0000"/>
        </w:rPr>
        <w:t xml:space="preserve">PRIZES FOR PARTICIPATION – </w:t>
      </w:r>
      <w:r w:rsidRPr="003C4C31">
        <w:rPr>
          <w:rFonts w:ascii="Verdana" w:eastAsia="Verdana" w:hAnsi="Verdana" w:cs="Verdana"/>
          <w:color w:val="000000" w:themeColor="text1"/>
        </w:rPr>
        <w:t>campuses and employees can win prizes for their participation</w:t>
      </w:r>
      <w:r>
        <w:rPr>
          <w:rFonts w:ascii="Verdana" w:eastAsia="Verdana" w:hAnsi="Verdana" w:cs="Verdana"/>
          <w:color w:val="000000" w:themeColor="text1"/>
        </w:rPr>
        <w:t>!</w:t>
      </w:r>
    </w:p>
    <w:p w:rsidR="005762BF" w:rsidRDefault="000467D7">
      <w:pPr>
        <w:spacing w:before="240" w:after="240" w:line="240" w:lineRule="auto"/>
        <w:ind w:left="720"/>
        <w:rPr>
          <w:rFonts w:ascii="Verdana" w:eastAsia="Verdana" w:hAnsi="Verdana" w:cs="Verdana"/>
          <w:color w:val="0D0D0D"/>
        </w:rPr>
      </w:pPr>
      <w:r>
        <w:rPr>
          <w:rFonts w:ascii="Verdana" w:eastAsia="Verdana" w:hAnsi="Verdana" w:cs="Verdana"/>
          <w:b/>
          <w:color w:val="0D0D0D"/>
        </w:rPr>
        <w:t>Highest Participation</w:t>
      </w:r>
      <w:r w:rsidR="003C4C31">
        <w:rPr>
          <w:rFonts w:ascii="Verdana" w:eastAsia="Verdana" w:hAnsi="Verdana" w:cs="Verdana"/>
          <w:b/>
          <w:color w:val="0D0D0D"/>
        </w:rPr>
        <w:t xml:space="preserve"> Award</w:t>
      </w:r>
      <w:r>
        <w:rPr>
          <w:rFonts w:ascii="Verdana" w:eastAsia="Verdana" w:hAnsi="Verdana" w:cs="Verdana"/>
          <w:b/>
          <w:color w:val="0D0D0D"/>
        </w:rPr>
        <w:t>:</w:t>
      </w:r>
      <w:r>
        <w:rPr>
          <w:rFonts w:ascii="Verdana" w:eastAsia="Verdana" w:hAnsi="Verdana" w:cs="Verdana"/>
          <w:color w:val="0D0D0D"/>
        </w:rPr>
        <w:t xml:space="preserve"> This is calculated by percentage of staff who participate in the campaign by the last day of the campaign (for example, if there are 100 employees on a campus and 50 donate any amount to the campaign, it is a 50% participation rate). Prizes for the highest participation rate will be awarded in the following categories: </w:t>
      </w:r>
    </w:p>
    <w:p w:rsidR="005762BF" w:rsidRDefault="000467D7">
      <w:pPr>
        <w:numPr>
          <w:ilvl w:val="0"/>
          <w:numId w:val="3"/>
        </w:numPr>
        <w:spacing w:before="240" w:after="0" w:line="240" w:lineRule="auto"/>
        <w:rPr>
          <w:rFonts w:ascii="Verdana" w:eastAsia="Verdana" w:hAnsi="Verdana" w:cs="Verdana"/>
          <w:color w:val="0D0D0D"/>
        </w:rPr>
      </w:pPr>
      <w:r>
        <w:rPr>
          <w:rFonts w:ascii="Verdana" w:eastAsia="Verdana" w:hAnsi="Verdana" w:cs="Verdana"/>
          <w:color w:val="0D0D0D"/>
        </w:rPr>
        <w:t>Category 1: Head Start, early childhood schools &amp; elementary schools</w:t>
      </w:r>
    </w:p>
    <w:p w:rsidR="005762BF" w:rsidRDefault="000467D7">
      <w:pPr>
        <w:numPr>
          <w:ilvl w:val="0"/>
          <w:numId w:val="3"/>
        </w:numPr>
        <w:spacing w:after="0" w:line="240" w:lineRule="auto"/>
        <w:rPr>
          <w:rFonts w:ascii="Verdana" w:eastAsia="Verdana" w:hAnsi="Verdana" w:cs="Verdana"/>
          <w:color w:val="0D0D0D"/>
        </w:rPr>
      </w:pPr>
      <w:r>
        <w:rPr>
          <w:rFonts w:ascii="Verdana" w:eastAsia="Verdana" w:hAnsi="Verdana" w:cs="Verdana"/>
          <w:color w:val="0D0D0D"/>
        </w:rPr>
        <w:t>Category 2: Middle schools, high schools &amp; Academy High School</w:t>
      </w:r>
    </w:p>
    <w:p w:rsidR="005762BF" w:rsidRDefault="000467D7">
      <w:pPr>
        <w:numPr>
          <w:ilvl w:val="0"/>
          <w:numId w:val="3"/>
        </w:numPr>
        <w:spacing w:after="0" w:line="240" w:lineRule="auto"/>
        <w:rPr>
          <w:rFonts w:ascii="Verdana" w:eastAsia="Verdana" w:hAnsi="Verdana" w:cs="Verdana"/>
          <w:color w:val="0D0D0D"/>
        </w:rPr>
      </w:pPr>
      <w:r>
        <w:rPr>
          <w:rFonts w:ascii="Verdana" w:eastAsia="Verdana" w:hAnsi="Verdana" w:cs="Verdana"/>
          <w:color w:val="0D0D0D"/>
        </w:rPr>
        <w:t xml:space="preserve">Category 3: Senior high schools </w:t>
      </w:r>
    </w:p>
    <w:p w:rsidR="005762BF" w:rsidRDefault="000467D7">
      <w:pPr>
        <w:numPr>
          <w:ilvl w:val="0"/>
          <w:numId w:val="3"/>
        </w:numPr>
        <w:spacing w:after="0" w:line="240" w:lineRule="auto"/>
        <w:rPr>
          <w:rFonts w:ascii="Verdana" w:eastAsia="Verdana" w:hAnsi="Verdana" w:cs="Verdana"/>
          <w:color w:val="0D0D0D"/>
        </w:rPr>
      </w:pPr>
      <w:r>
        <w:rPr>
          <w:rFonts w:ascii="Verdana" w:eastAsia="Verdana" w:hAnsi="Verdana" w:cs="Verdana"/>
          <w:color w:val="0D0D0D"/>
        </w:rPr>
        <w:t>Category 4: Small departments (10 employees or less)</w:t>
      </w:r>
    </w:p>
    <w:p w:rsidR="005762BF" w:rsidRDefault="000467D7">
      <w:pPr>
        <w:numPr>
          <w:ilvl w:val="0"/>
          <w:numId w:val="3"/>
        </w:numPr>
        <w:spacing w:after="0" w:line="240" w:lineRule="auto"/>
        <w:rPr>
          <w:rFonts w:ascii="Verdana" w:eastAsia="Verdana" w:hAnsi="Verdana" w:cs="Verdana"/>
          <w:color w:val="0D0D0D"/>
        </w:rPr>
      </w:pPr>
      <w:r>
        <w:rPr>
          <w:rFonts w:ascii="Verdana" w:eastAsia="Verdana" w:hAnsi="Verdana" w:cs="Verdana"/>
          <w:color w:val="0D0D0D"/>
        </w:rPr>
        <w:t>Category 5: Medium departments (11-40 employees)</w:t>
      </w:r>
    </w:p>
    <w:p w:rsidR="005762BF" w:rsidRDefault="000467D7">
      <w:pPr>
        <w:numPr>
          <w:ilvl w:val="0"/>
          <w:numId w:val="3"/>
        </w:numPr>
        <w:spacing w:after="240" w:line="240" w:lineRule="auto"/>
        <w:rPr>
          <w:rFonts w:ascii="Verdana" w:eastAsia="Verdana" w:hAnsi="Verdana" w:cs="Verdana"/>
          <w:color w:val="0D0D0D"/>
        </w:rPr>
      </w:pPr>
      <w:r>
        <w:rPr>
          <w:rFonts w:ascii="Verdana" w:eastAsia="Verdana" w:hAnsi="Verdana" w:cs="Verdana"/>
          <w:color w:val="0D0D0D"/>
        </w:rPr>
        <w:t xml:space="preserve">Category 6: Large departments (41 or more employees)  </w:t>
      </w:r>
    </w:p>
    <w:p w:rsidR="005762BF" w:rsidRDefault="000467D7">
      <w:pPr>
        <w:spacing w:before="240" w:after="240" w:line="240" w:lineRule="auto"/>
        <w:ind w:left="720"/>
        <w:rPr>
          <w:rFonts w:ascii="Verdana" w:eastAsia="Verdana" w:hAnsi="Verdana" w:cs="Verdana"/>
          <w:color w:val="0D0D0D"/>
        </w:rPr>
      </w:pPr>
      <w:r>
        <w:rPr>
          <w:rFonts w:ascii="Verdana" w:eastAsia="Verdana" w:hAnsi="Verdana" w:cs="Verdana"/>
          <w:color w:val="0D0D0D"/>
        </w:rPr>
        <w:lastRenderedPageBreak/>
        <w:t>The winning campuses and departments will receive the choice between a pizza party or a shaved ice party for staff members!</w:t>
      </w:r>
    </w:p>
    <w:p w:rsidR="005762BF" w:rsidRDefault="000467D7">
      <w:pPr>
        <w:spacing w:before="240" w:after="240" w:line="240" w:lineRule="auto"/>
        <w:ind w:left="720"/>
        <w:rPr>
          <w:rFonts w:ascii="Verdana" w:eastAsia="Verdana" w:hAnsi="Verdana" w:cs="Verdana"/>
          <w:color w:val="0D0D0D"/>
        </w:rPr>
      </w:pPr>
      <w:r>
        <w:rPr>
          <w:rFonts w:ascii="Verdana" w:eastAsia="Verdana" w:hAnsi="Verdana" w:cs="Verdana"/>
          <w:b/>
          <w:color w:val="0D0D0D"/>
        </w:rPr>
        <w:t>Any Employee Who Donates</w:t>
      </w:r>
      <w:r>
        <w:rPr>
          <w:rFonts w:ascii="Verdana" w:eastAsia="Verdana" w:hAnsi="Verdana" w:cs="Verdana"/>
          <w:color w:val="0D0D0D"/>
        </w:rPr>
        <w:t>: All employees who donate any amount to the campaign by the last day of the campaign will be entered into a drawing for a Legacy West Staycation! One lucky winner will receive a package valued at $1,100 that includes:</w:t>
      </w:r>
    </w:p>
    <w:p w:rsidR="005762BF" w:rsidRDefault="000467D7">
      <w:pPr>
        <w:numPr>
          <w:ilvl w:val="0"/>
          <w:numId w:val="1"/>
        </w:numPr>
        <w:spacing w:before="240" w:after="240" w:line="240" w:lineRule="auto"/>
        <w:rPr>
          <w:rFonts w:ascii="Verdana" w:eastAsia="Verdana" w:hAnsi="Verdana" w:cs="Verdana"/>
          <w:color w:val="0D0D0D"/>
        </w:rPr>
      </w:pPr>
      <w:r>
        <w:rPr>
          <w:rFonts w:ascii="Verdana" w:eastAsia="Verdana" w:hAnsi="Verdana" w:cs="Verdana"/>
          <w:color w:val="0D0D0D"/>
        </w:rPr>
        <w:t>Two nights at the Renaissance Dallas at Plano Legacy West Hotel, $150 gift card to Del Frisco’s Double Eagle, $100 gift card to Legacy Hall, $100 gift card to J. Crew, $100 gift card to BAM Beauty Bar and $50 gift card to Sprinkles</w:t>
      </w:r>
    </w:p>
    <w:p w:rsidR="005762BF" w:rsidRDefault="000467D7">
      <w:pPr>
        <w:pStyle w:val="Heading2"/>
        <w:spacing w:line="240" w:lineRule="auto"/>
        <w:ind w:left="720" w:right="7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CALL TO ACTION </w:t>
      </w:r>
    </w:p>
    <w:p w:rsidR="005762BF" w:rsidRDefault="000467D7">
      <w:pPr>
        <w:spacing w:line="240" w:lineRule="auto"/>
        <w:ind w:left="720" w:right="7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Make a financial contribution </w:t>
      </w:r>
      <w:r w:rsidR="00154D00">
        <w:rPr>
          <w:rFonts w:ascii="Verdana" w:eastAsia="Verdana" w:hAnsi="Verdana" w:cs="Verdana"/>
        </w:rPr>
        <w:t xml:space="preserve">by </w:t>
      </w:r>
      <w:r>
        <w:rPr>
          <w:rFonts w:ascii="Verdana" w:eastAsia="Verdana" w:hAnsi="Verdana" w:cs="Verdana"/>
        </w:rPr>
        <w:t>September 2</w:t>
      </w:r>
      <w:r w:rsidR="003C4C31"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</w:rPr>
        <w:t xml:space="preserve"> to the PISD Education Foundation</w:t>
      </w:r>
      <w:r w:rsidR="003C4C31">
        <w:rPr>
          <w:rFonts w:ascii="Verdana" w:eastAsia="Verdana" w:hAnsi="Verdana" w:cs="Verdana"/>
        </w:rPr>
        <w:t xml:space="preserve"> to help support the</w:t>
      </w:r>
      <w:r>
        <w:rPr>
          <w:rFonts w:ascii="Verdana" w:eastAsia="Verdana" w:hAnsi="Verdana" w:cs="Verdana"/>
        </w:rPr>
        <w:t xml:space="preserve"> Foundation</w:t>
      </w:r>
      <w:r w:rsidR="003C4C31">
        <w:rPr>
          <w:rFonts w:ascii="Verdana" w:eastAsia="Verdana" w:hAnsi="Verdana" w:cs="Verdana"/>
        </w:rPr>
        <w:t>’s 2025</w:t>
      </w:r>
      <w:r>
        <w:rPr>
          <w:rFonts w:ascii="Verdana" w:eastAsia="Verdana" w:hAnsi="Verdana" w:cs="Verdana"/>
        </w:rPr>
        <w:t xml:space="preserve"> campaign goal </w:t>
      </w:r>
      <w:r w:rsidR="003C4C31"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</w:rPr>
        <w:t xml:space="preserve"> $100,000</w:t>
      </w:r>
      <w:r w:rsidR="003C4C31">
        <w:rPr>
          <w:rFonts w:ascii="Verdana" w:eastAsia="Verdana" w:hAnsi="Verdana" w:cs="Verdana"/>
        </w:rPr>
        <w:t>!</w:t>
      </w:r>
    </w:p>
    <w:p w:rsidR="005762BF" w:rsidRDefault="000467D7">
      <w:pPr>
        <w:pStyle w:val="Heading2"/>
        <w:spacing w:line="240" w:lineRule="auto"/>
        <w:ind w:left="720" w:right="7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HOW TO GIVE  </w:t>
      </w:r>
    </w:p>
    <w:p w:rsidR="005762BF" w:rsidRDefault="000467D7">
      <w:pPr>
        <w:spacing w:line="240" w:lineRule="auto"/>
        <w:ind w:left="720" w:right="7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There are multiple ways to give to the campaign, so you can select the one that is the best fit for you. You can make a one-time contribution by credit card or check, or spread out your contribution over the school year with payroll deduction. Payroll deductions are spread out over 8 months (Oct. - May). Also, anyone that contributes $40 or more</w:t>
      </w:r>
      <w:r w:rsidR="003C4C31">
        <w:rPr>
          <w:rFonts w:ascii="Verdana" w:eastAsia="Verdana" w:hAnsi="Verdana" w:cs="Verdana"/>
        </w:rPr>
        <w:t xml:space="preserve"> (includes total payroll deductions)</w:t>
      </w:r>
      <w:r>
        <w:rPr>
          <w:rFonts w:ascii="Verdana" w:eastAsia="Verdana" w:hAnsi="Verdana" w:cs="Verdana"/>
        </w:rPr>
        <w:t xml:space="preserve"> will receive an AWESOME t-shirt as a thank you, so they can show their support for the Plano ISD Education Foundation.  </w:t>
      </w:r>
    </w:p>
    <w:p w:rsidR="005762BF" w:rsidRDefault="000467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Verdana" w:eastAsia="Verdana" w:hAnsi="Verdana" w:cs="Verdana"/>
        </w:rPr>
      </w:pPr>
      <w:bookmarkStart w:id="0" w:name="_heading=h.30j0zll" w:colFirst="0" w:colLast="0"/>
      <w:bookmarkEnd w:id="0"/>
      <w:r>
        <w:rPr>
          <w:rFonts w:ascii="Verdana" w:eastAsia="Verdana" w:hAnsi="Verdana" w:cs="Verdana"/>
          <w:b/>
          <w:color w:val="000000"/>
        </w:rPr>
        <w:t>STEP 1:</w:t>
      </w:r>
      <w:r>
        <w:rPr>
          <w:rFonts w:ascii="Verdana" w:eastAsia="Verdana" w:hAnsi="Verdana" w:cs="Verdana"/>
          <w:color w:val="000000"/>
        </w:rPr>
        <w:t xml:space="preserve"> Print out your</w:t>
      </w:r>
      <w:r>
        <w:rPr>
          <w:rFonts w:ascii="Verdana" w:eastAsia="Verdana" w:hAnsi="Verdana" w:cs="Verdana"/>
        </w:rPr>
        <w:t xml:space="preserve"> Contribution Form</w:t>
      </w:r>
      <w:r>
        <w:rPr>
          <w:rFonts w:ascii="Verdana" w:eastAsia="Verdana" w:hAnsi="Verdana" w:cs="Verdana"/>
          <w:color w:val="000000"/>
        </w:rPr>
        <w:t xml:space="preserve">. You can submit a check, a payroll deduction request or </w:t>
      </w:r>
      <w:r>
        <w:rPr>
          <w:rFonts w:ascii="Verdana" w:eastAsia="Verdana" w:hAnsi="Verdana" w:cs="Verdana"/>
        </w:rPr>
        <w:t xml:space="preserve">make your contribution </w:t>
      </w:r>
      <w:hyperlink r:id="rId8" w:history="1">
        <w:r w:rsidRPr="00F352EA">
          <w:rPr>
            <w:rStyle w:val="Hyperlink"/>
            <w:rFonts w:ascii="Verdana" w:eastAsia="Verdana" w:hAnsi="Verdana" w:cs="Verdana"/>
          </w:rPr>
          <w:t>onli</w:t>
        </w:r>
        <w:r w:rsidRPr="00F352EA">
          <w:rPr>
            <w:rStyle w:val="Hyperlink"/>
            <w:rFonts w:ascii="Verdana" w:eastAsia="Verdana" w:hAnsi="Verdana" w:cs="Verdana"/>
          </w:rPr>
          <w:t>n</w:t>
        </w:r>
        <w:r w:rsidRPr="00F352EA">
          <w:rPr>
            <w:rStyle w:val="Hyperlink"/>
            <w:rFonts w:ascii="Verdana" w:eastAsia="Verdana" w:hAnsi="Verdana" w:cs="Verdana"/>
          </w:rPr>
          <w:t>e</w:t>
        </w:r>
      </w:hyperlink>
      <w:r>
        <w:rPr>
          <w:rFonts w:ascii="Verdana" w:eastAsia="Verdana" w:hAnsi="Verdana" w:cs="Verdana"/>
          <w:color w:val="000000"/>
        </w:rPr>
        <w:t>.</w:t>
      </w:r>
      <w:r w:rsidR="003C4C31"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If contributing online, </w:t>
      </w:r>
      <w:r>
        <w:rPr>
          <w:rFonts w:ascii="Verdana" w:eastAsia="Verdana" w:hAnsi="Verdana" w:cs="Verdana"/>
        </w:rPr>
        <w:t>please be sure to still submit a contribution form along with your receipt to make sure you get credit for your donation and receive a t-shirt (if your gift is $40 or more)</w:t>
      </w:r>
      <w:r>
        <w:rPr>
          <w:rFonts w:ascii="Verdana" w:eastAsia="Verdana" w:hAnsi="Verdana" w:cs="Verdana"/>
          <w:color w:val="000000"/>
        </w:rPr>
        <w:t>.</w:t>
      </w:r>
      <w:bookmarkStart w:id="1" w:name="_GoBack"/>
      <w:bookmarkEnd w:id="1"/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br/>
      </w:r>
    </w:p>
    <w:p w:rsidR="005762BF" w:rsidRDefault="000467D7" w:rsidP="003C4C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Verdana" w:eastAsia="Verdana" w:hAnsi="Verdana" w:cs="Verdana"/>
          <w:color w:val="000000"/>
        </w:rPr>
      </w:pPr>
      <w:bookmarkStart w:id="2" w:name="_heading=h.gjdgxs" w:colFirst="0" w:colLast="0"/>
      <w:bookmarkEnd w:id="2"/>
      <w:r>
        <w:rPr>
          <w:rFonts w:ascii="Verdana" w:eastAsia="Verdana" w:hAnsi="Verdana" w:cs="Verdana"/>
          <w:b/>
          <w:color w:val="000000"/>
        </w:rPr>
        <w:t>STEP 2:</w:t>
      </w:r>
      <w:r>
        <w:rPr>
          <w:rFonts w:ascii="Verdana" w:eastAsia="Verdana" w:hAnsi="Verdana" w:cs="Verdana"/>
          <w:color w:val="000000"/>
        </w:rPr>
        <w:t xml:space="preserve"> Submit your completed form to me, your CAMPUS CAMPAIGN COORDINATOR, by </w:t>
      </w:r>
      <w:r>
        <w:rPr>
          <w:rFonts w:ascii="Verdana" w:eastAsia="Verdana" w:hAnsi="Verdana" w:cs="Verdana"/>
          <w:b/>
          <w:color w:val="000000"/>
        </w:rPr>
        <w:t>September 2</w:t>
      </w:r>
      <w:r w:rsidR="003C4C31">
        <w:rPr>
          <w:rFonts w:ascii="Verdana" w:eastAsia="Verdana" w:hAnsi="Verdana" w:cs="Verdana"/>
          <w:b/>
          <w:color w:val="000000"/>
        </w:rPr>
        <w:t>2</w:t>
      </w:r>
      <w:r>
        <w:rPr>
          <w:rFonts w:ascii="Verdana" w:eastAsia="Verdana" w:hAnsi="Verdana" w:cs="Verdana"/>
          <w:b/>
          <w:color w:val="000000"/>
        </w:rPr>
        <w:t>.</w:t>
      </w:r>
      <w:r>
        <w:rPr>
          <w:rFonts w:ascii="Verdana" w:eastAsia="Verdana" w:hAnsi="Verdana" w:cs="Verdana"/>
          <w:color w:val="000000"/>
        </w:rPr>
        <w:t xml:space="preserve"> We hope to have 100% participation, so any contribution would be greatly appreciated! </w:t>
      </w:r>
    </w:p>
    <w:p w:rsidR="003C4C31" w:rsidRPr="003C4C31" w:rsidRDefault="003C4C31" w:rsidP="003C4C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720"/>
        <w:rPr>
          <w:rFonts w:ascii="Verdana" w:eastAsia="Verdana" w:hAnsi="Verdana" w:cs="Verdana"/>
          <w:color w:val="000000"/>
        </w:rPr>
      </w:pPr>
    </w:p>
    <w:p w:rsidR="005762BF" w:rsidRDefault="000467D7" w:rsidP="003C4C31">
      <w:pPr>
        <w:spacing w:after="0" w:line="240" w:lineRule="auto"/>
        <w:ind w:left="720" w:right="7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Thank you for your support of the Plano ISD Education Foundation!</w:t>
      </w:r>
    </w:p>
    <w:p w:rsidR="005762BF" w:rsidRDefault="005762BF">
      <w:pPr>
        <w:spacing w:line="240" w:lineRule="auto"/>
        <w:ind w:left="720" w:right="720"/>
        <w:rPr>
          <w:rFonts w:ascii="Verdana" w:eastAsia="Verdana" w:hAnsi="Verdana" w:cs="Verdana"/>
          <w:sz w:val="18"/>
          <w:szCs w:val="18"/>
        </w:rPr>
      </w:pPr>
    </w:p>
    <w:p w:rsidR="005762BF" w:rsidRDefault="000467D7">
      <w:pPr>
        <w:spacing w:line="240" w:lineRule="auto"/>
        <w:ind w:left="720" w:right="7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Donations to the Plano ISD Education Foundation are not subject to recapture and are tax-deductible to the extent provided by law. Plano ISD does not directly or indirectly require or coerce employees to: 1) make or not </w:t>
      </w:r>
      <w:proofErr w:type="gramStart"/>
      <w:r>
        <w:rPr>
          <w:rFonts w:ascii="Verdana" w:eastAsia="Verdana" w:hAnsi="Verdana" w:cs="Verdana"/>
          <w:sz w:val="18"/>
          <w:szCs w:val="18"/>
        </w:rPr>
        <w:t>make a contribution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to a charitable organization or in response to a fundraiser; or 2) attend or not attend a meeting called for the purpose of soliciting charitable contributions.</w:t>
      </w:r>
    </w:p>
    <w:p w:rsidR="003C4C31" w:rsidRDefault="003C4C31">
      <w:pPr>
        <w:spacing w:line="240" w:lineRule="auto"/>
        <w:ind w:left="720" w:right="720"/>
        <w:rPr>
          <w:rFonts w:ascii="Verdana" w:eastAsia="Verdana" w:hAnsi="Verdana" w:cs="Verdana"/>
          <w:sz w:val="18"/>
          <w:szCs w:val="18"/>
        </w:rPr>
      </w:pPr>
    </w:p>
    <w:p w:rsidR="005762BF" w:rsidRDefault="003C4C31">
      <w:pPr>
        <w:spacing w:line="240" w:lineRule="auto"/>
        <w:ind w:left="720" w:right="720"/>
      </w:pPr>
      <w:r>
        <w:rPr>
          <w:noProof/>
        </w:rPr>
        <w:drawing>
          <wp:inline distT="0" distB="0" distL="0" distR="0">
            <wp:extent cx="2286000" cy="9169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SDEF Logo_Primary_CMY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336" cy="91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62BF">
      <w:pgSz w:w="12240" w:h="15840"/>
      <w:pgMar w:top="720" w:right="360" w:bottom="72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chivo">
    <w:altName w:val="Calibri"/>
    <w:charset w:val="00"/>
    <w:family w:val="swiss"/>
    <w:pitch w:val="variable"/>
    <w:sig w:usb0="2000000F" w:usb1="00000001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013DF"/>
    <w:multiLevelType w:val="multilevel"/>
    <w:tmpl w:val="1A1050C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73643AC"/>
    <w:multiLevelType w:val="multilevel"/>
    <w:tmpl w:val="CF22CB7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C4F6F35"/>
    <w:multiLevelType w:val="multilevel"/>
    <w:tmpl w:val="40BCDAB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2BF"/>
    <w:rsid w:val="000467D7"/>
    <w:rsid w:val="00154D00"/>
    <w:rsid w:val="003C4C31"/>
    <w:rsid w:val="005762BF"/>
    <w:rsid w:val="008F1DFB"/>
    <w:rsid w:val="00C12E14"/>
    <w:rsid w:val="00F3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ACD2B"/>
  <w15:docId w15:val="{2DA8978A-8E34-4C8E-BD4E-BE3BC79D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chivo" w:eastAsia="Archivo" w:hAnsi="Archivo" w:cs="Archivo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0DD"/>
  </w:style>
  <w:style w:type="paragraph" w:styleId="Heading1">
    <w:name w:val="heading 1"/>
    <w:basedOn w:val="Normal"/>
    <w:next w:val="Normal"/>
    <w:link w:val="Heading1Char"/>
    <w:uiPriority w:val="9"/>
    <w:qFormat/>
    <w:rsid w:val="00814926"/>
    <w:pPr>
      <w:keepNext/>
      <w:keepLines/>
      <w:spacing w:before="240" w:after="0"/>
      <w:outlineLvl w:val="0"/>
    </w:pPr>
    <w:rPr>
      <w:rFonts w:ascii="Century Gothic" w:eastAsiaTheme="majorEastAsia" w:hAnsi="Century Gothic" w:cstheme="majorBidi"/>
      <w:b/>
      <w:color w:val="2E74B5" w:themeColor="accent1" w:themeShade="BF"/>
      <w:sz w:val="36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E340DD"/>
    <w:pPr>
      <w:keepNext/>
      <w:keepLines/>
      <w:spacing w:before="360" w:after="80"/>
      <w:outlineLvl w:val="1"/>
    </w:pPr>
    <w:rPr>
      <w:b/>
      <w:color w:val="C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4926"/>
    <w:pPr>
      <w:spacing w:after="0" w:line="240" w:lineRule="auto"/>
      <w:contextualSpacing/>
    </w:pPr>
    <w:rPr>
      <w:rFonts w:ascii="Century Gothic" w:eastAsiaTheme="majorEastAsia" w:hAnsi="Century Gothic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14926"/>
    <w:rPr>
      <w:rFonts w:ascii="Century Gothic" w:eastAsiaTheme="majorEastAsia" w:hAnsi="Century Gothic" w:cstheme="majorBidi"/>
      <w:b/>
      <w:color w:val="2E74B5" w:themeColor="accent1" w:themeShade="BF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14926"/>
    <w:rPr>
      <w:rFonts w:ascii="Century Gothic" w:eastAsiaTheme="majorEastAsia" w:hAnsi="Century Gothic" w:cstheme="majorBidi"/>
      <w:b/>
      <w:spacing w:val="-10"/>
      <w:kern w:val="28"/>
      <w:sz w:val="36"/>
      <w:szCs w:val="56"/>
    </w:rPr>
  </w:style>
  <w:style w:type="paragraph" w:styleId="ListParagraph">
    <w:name w:val="List Paragraph"/>
    <w:basedOn w:val="Normal"/>
    <w:uiPriority w:val="34"/>
    <w:qFormat/>
    <w:rsid w:val="001411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11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3DA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1A6CF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F1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ving.classy.org/campaign/722359/donat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+WFh8Km27EeUbFJqcfRotiYu/w==">CgMxLjAyCWguMzBqMHpsbDIIaC5namRneHM4AHIhMTI1R2htUEp5Qmx4VXJjQUx2T0dtTVNlbG05NjFfNzZN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Plano ISD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jamee.jolly@pisd.edu</dc:creator>
  <cp:lastModifiedBy>Brittnea Ussery</cp:lastModifiedBy>
  <cp:revision>3</cp:revision>
  <dcterms:created xsi:type="dcterms:W3CDTF">2023-07-10T19:07:00Z</dcterms:created>
  <dcterms:modified xsi:type="dcterms:W3CDTF">2025-09-03T21:13:00Z</dcterms:modified>
</cp:coreProperties>
</file>