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C8" w:rsidRPr="00C21CC8" w:rsidRDefault="00C21CC8" w:rsidP="00C21CC8">
      <w:pPr>
        <w:jc w:val="center"/>
        <w:rPr>
          <w:rFonts w:ascii="Times" w:hAnsi="Times" w:cs="Times New Roman"/>
          <w:sz w:val="20"/>
          <w:szCs w:val="20"/>
        </w:rPr>
      </w:pPr>
      <w:r w:rsidRPr="00C21CC8">
        <w:rPr>
          <w:rFonts w:ascii="Arial" w:hAnsi="Arial" w:cs="Arial"/>
          <w:color w:val="000000"/>
          <w:sz w:val="36"/>
          <w:szCs w:val="36"/>
        </w:rPr>
        <w:t>SOMERS POINT PUBLIC SCHOOLS</w:t>
      </w:r>
    </w:p>
    <w:p w:rsidR="00C21CC8" w:rsidRPr="00C21CC8" w:rsidRDefault="00C21CC8" w:rsidP="00C21CC8">
      <w:pPr>
        <w:jc w:val="center"/>
        <w:rPr>
          <w:rFonts w:ascii="Times" w:hAnsi="Times" w:cs="Times New Roman"/>
          <w:sz w:val="20"/>
          <w:szCs w:val="20"/>
        </w:rPr>
      </w:pPr>
      <w:r w:rsidRPr="00C21CC8">
        <w:rPr>
          <w:rFonts w:ascii="Arial" w:hAnsi="Arial" w:cs="Arial"/>
          <w:color w:val="000000"/>
          <w:sz w:val="36"/>
          <w:szCs w:val="36"/>
        </w:rPr>
        <w:t>JORDAN ROAD SCHOOL</w:t>
      </w:r>
    </w:p>
    <w:p w:rsidR="00C21CC8" w:rsidRPr="00C21CC8" w:rsidRDefault="00C21CC8" w:rsidP="00C21CC8">
      <w:pPr>
        <w:spacing w:before="480" w:after="120"/>
        <w:outlineLvl w:val="0"/>
        <w:rPr>
          <w:rFonts w:ascii="Times" w:eastAsia="Times New Roman" w:hAnsi="Times" w:cs="Times New Roman"/>
          <w:b/>
          <w:bCs/>
          <w:kern w:val="36"/>
          <w:sz w:val="48"/>
          <w:szCs w:val="48"/>
        </w:rPr>
      </w:pPr>
      <w:r w:rsidRPr="00C21CC8">
        <w:rPr>
          <w:rFonts w:ascii="Arial" w:eastAsia="Times New Roman" w:hAnsi="Arial" w:cs="Arial"/>
          <w:color w:val="000000"/>
          <w:kern w:val="36"/>
          <w:sz w:val="20"/>
          <w:szCs w:val="20"/>
        </w:rPr>
        <w:t>129 Jordan Road</w:t>
      </w:r>
    </w:p>
    <w:p w:rsidR="00C21CC8" w:rsidRPr="00C21CC8" w:rsidRDefault="00C21CC8" w:rsidP="00C21CC8">
      <w:pPr>
        <w:rPr>
          <w:rFonts w:ascii="Times" w:hAnsi="Times" w:cs="Times New Roman"/>
          <w:sz w:val="20"/>
          <w:szCs w:val="20"/>
        </w:rPr>
      </w:pPr>
      <w:r w:rsidRPr="00C21CC8">
        <w:rPr>
          <w:rFonts w:ascii="Arial" w:hAnsi="Arial" w:cs="Arial"/>
          <w:color w:val="000000"/>
          <w:sz w:val="20"/>
          <w:szCs w:val="20"/>
        </w:rPr>
        <w:t>Somers Point, New Jersey 08244</w:t>
      </w:r>
    </w:p>
    <w:p w:rsidR="00C21CC8" w:rsidRPr="00C21CC8" w:rsidRDefault="00C21CC8" w:rsidP="00C21CC8">
      <w:pPr>
        <w:jc w:val="center"/>
        <w:rPr>
          <w:rFonts w:ascii="Times" w:hAnsi="Times" w:cs="Times New Roman"/>
          <w:sz w:val="20"/>
          <w:szCs w:val="20"/>
        </w:rPr>
      </w:pPr>
      <w:r w:rsidRPr="00C21CC8">
        <w:rPr>
          <w:rFonts w:ascii="Arial" w:hAnsi="Arial" w:cs="Arial"/>
          <w:b/>
          <w:bCs/>
          <w:color w:val="000000"/>
          <w:sz w:val="28"/>
          <w:szCs w:val="28"/>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Dear Parents or Guardians,</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spacing w:after="120"/>
        <w:jc w:val="both"/>
        <w:rPr>
          <w:rFonts w:ascii="Times" w:hAnsi="Times" w:cs="Times New Roman"/>
          <w:sz w:val="20"/>
          <w:szCs w:val="20"/>
        </w:rPr>
      </w:pPr>
      <w:r w:rsidRPr="00C21CC8">
        <w:rPr>
          <w:rFonts w:ascii="Arial" w:hAnsi="Arial" w:cs="Arial"/>
          <w:color w:val="313131"/>
          <w:sz w:val="22"/>
          <w:szCs w:val="22"/>
        </w:rPr>
        <w:t>The incidence of sudden cardiac death (SCD) among student athletes, often due to undetected heart conditions, has caused great concern throughout New Jersey. In response to this serious problem and in an effort to increase awareness and emphasize prevention of possible sudden death of young athletes, the State Legislature passed and the Governor signed P. L. 2009, Chapter 260. The law established the New Jersey Student Athlete Cardiac Screening Task Force.</w:t>
      </w:r>
    </w:p>
    <w:p w:rsidR="00C21CC8" w:rsidRPr="00C21CC8" w:rsidRDefault="00C21CC8" w:rsidP="00C21CC8">
      <w:pPr>
        <w:rPr>
          <w:rFonts w:ascii="Times" w:hAnsi="Times" w:cs="Times New Roman"/>
          <w:sz w:val="20"/>
          <w:szCs w:val="20"/>
        </w:rPr>
      </w:pPr>
      <w:r w:rsidRPr="00C21CC8">
        <w:rPr>
          <w:rFonts w:ascii="Arial" w:hAnsi="Arial" w:cs="Arial"/>
          <w:color w:val="313131"/>
          <w:sz w:val="22"/>
          <w:szCs w:val="22"/>
        </w:rPr>
        <w:t>The Task Force has completed the portion of its mandate to develop an informational brochure about sudden cardiac death for distribution to all districts in the State. In accordance with N.J.S.A. 18A</w:t>
      </w:r>
      <w:proofErr w:type="gramStart"/>
      <w:r w:rsidRPr="00C21CC8">
        <w:rPr>
          <w:rFonts w:ascii="Arial" w:hAnsi="Arial" w:cs="Arial"/>
          <w:color w:val="313131"/>
          <w:sz w:val="22"/>
          <w:szCs w:val="22"/>
        </w:rPr>
        <w:t>:40</w:t>
      </w:r>
      <w:proofErr w:type="gramEnd"/>
      <w:r w:rsidRPr="00C21CC8">
        <w:rPr>
          <w:rFonts w:ascii="Arial" w:hAnsi="Arial" w:cs="Arial"/>
          <w:color w:val="313131"/>
          <w:sz w:val="22"/>
          <w:szCs w:val="22"/>
        </w:rPr>
        <w:t>-41 school districts are required to distribute the pamphlet to the parents or guardians of students participating in school sports.</w:t>
      </w:r>
    </w:p>
    <w:p w:rsidR="00C21CC8" w:rsidRPr="00C21CC8" w:rsidRDefault="00C21CC8" w:rsidP="00C21CC8">
      <w:pPr>
        <w:rPr>
          <w:rFonts w:ascii="Times" w:hAnsi="Times" w:cs="Times New Roman"/>
          <w:sz w:val="20"/>
          <w:szCs w:val="20"/>
        </w:rPr>
      </w:pPr>
      <w:r w:rsidRPr="00C21CC8">
        <w:rPr>
          <w:rFonts w:ascii="Arial" w:hAnsi="Arial" w:cs="Arial"/>
          <w:color w:val="313131"/>
          <w:sz w:val="22"/>
          <w:szCs w:val="22"/>
        </w:rPr>
        <w:t xml:space="preserve"> </w:t>
      </w:r>
    </w:p>
    <w:p w:rsidR="00C21CC8" w:rsidRPr="00C21CC8" w:rsidRDefault="00C21CC8" w:rsidP="00C21CC8">
      <w:pPr>
        <w:ind w:right="-260"/>
        <w:rPr>
          <w:rFonts w:ascii="Times" w:hAnsi="Times" w:cs="Times New Roman"/>
          <w:sz w:val="20"/>
          <w:szCs w:val="20"/>
        </w:rPr>
      </w:pPr>
      <w:r w:rsidRPr="00C21CC8">
        <w:rPr>
          <w:rFonts w:ascii="Calibri" w:hAnsi="Calibri" w:cs="Times New Roman"/>
          <w:color w:val="000000"/>
          <w:sz w:val="22"/>
          <w:szCs w:val="22"/>
        </w:rPr>
        <w:t>In accordance with N.J.S.A 18A</w:t>
      </w:r>
      <w:proofErr w:type="gramStart"/>
      <w:r w:rsidRPr="00C21CC8">
        <w:rPr>
          <w:rFonts w:ascii="Calibri" w:hAnsi="Calibri" w:cs="Times New Roman"/>
          <w:color w:val="000000"/>
          <w:sz w:val="22"/>
          <w:szCs w:val="22"/>
        </w:rPr>
        <w:t>:40</w:t>
      </w:r>
      <w:proofErr w:type="gramEnd"/>
      <w:r w:rsidRPr="00C21CC8">
        <w:rPr>
          <w:rFonts w:ascii="Calibri" w:hAnsi="Calibri" w:cs="Times New Roman"/>
          <w:color w:val="000000"/>
          <w:sz w:val="22"/>
          <w:szCs w:val="22"/>
        </w:rPr>
        <w:t xml:space="preserve">-41.10, public school districts, approved private schools for students with disabilities, and nonpublic schools participating in an interscholastic sports program must distribute this </w:t>
      </w:r>
      <w:proofErr w:type="spellStart"/>
      <w:r w:rsidRPr="00C21CC8">
        <w:rPr>
          <w:rFonts w:ascii="Calibri" w:hAnsi="Calibri" w:cs="Times New Roman"/>
          <w:color w:val="000000"/>
          <w:sz w:val="22"/>
          <w:szCs w:val="22"/>
        </w:rPr>
        <w:t>Opiod</w:t>
      </w:r>
      <w:proofErr w:type="spellEnd"/>
      <w:r w:rsidRPr="00C21CC8">
        <w:rPr>
          <w:rFonts w:ascii="Calibri" w:hAnsi="Calibri" w:cs="Times New Roman"/>
          <w:color w:val="000000"/>
          <w:sz w:val="22"/>
          <w:szCs w:val="22"/>
        </w:rPr>
        <w:t xml:space="preserve"> Use and Misuse Fact Sheet to all student-athletes and cheerleaders. In addition, schools and districts must obtain a signed acknowledgement of receipt of the fact sheet from each student-athlete and cheerleader, and for students under age 18, the parent or guardian must also sign.</w:t>
      </w:r>
    </w:p>
    <w:p w:rsidR="00C21CC8" w:rsidRPr="00C21CC8" w:rsidRDefault="00C21CC8" w:rsidP="00C21CC8">
      <w:pPr>
        <w:rPr>
          <w:rFonts w:ascii="Times" w:hAnsi="Times" w:cs="Times New Roman"/>
          <w:sz w:val="20"/>
          <w:szCs w:val="20"/>
        </w:rPr>
      </w:pPr>
      <w:r w:rsidRPr="00C21CC8">
        <w:rPr>
          <w:rFonts w:ascii="Calibri" w:hAnsi="Calibri" w:cs="Times New Roman"/>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Calibri" w:hAnsi="Calibri" w:cs="Times New Roman"/>
          <w:color w:val="000000"/>
          <w:sz w:val="22"/>
          <w:szCs w:val="22"/>
        </w:rPr>
        <w:t xml:space="preserve">This sign-off sheet is due to the appropriate school personnel as determined by your district prior to the first official practice session of the spring 2018 athletic season (March 2, 2018, as determined by the </w:t>
      </w:r>
      <w:r w:rsidRPr="00C21CC8">
        <w:rPr>
          <w:rFonts w:ascii="Arial" w:hAnsi="Arial" w:cs="Arial"/>
          <w:color w:val="000000"/>
          <w:sz w:val="22"/>
          <w:szCs w:val="22"/>
        </w:rPr>
        <w:t>New Jersey State Interscholastic Athletic Association</w:t>
      </w:r>
      <w:r w:rsidRPr="00C21CC8">
        <w:rPr>
          <w:rFonts w:ascii="Calibri" w:hAnsi="Calibri" w:cs="Times New Roman"/>
          <w:color w:val="000000"/>
          <w:sz w:val="22"/>
          <w:szCs w:val="22"/>
        </w:rPr>
        <w:t>) and annually thereafter prior to the student-athlete’s or cheerleader’s first official practice of the school year.</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Please read this informational pamphlets, sign and return the bottom portion of this letter to your child’s coach along with a signed Student Athlete Contract.  In order for student athletes to be eligible to compete in school sanctioned athletic activities, both forms must be signed and returned.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Please feel free to contact me if you have any questions or concerns.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Email- dkallen@sptsd.org</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Phone- 609-927-7161, </w:t>
      </w:r>
      <w:proofErr w:type="spellStart"/>
      <w:r w:rsidRPr="00C21CC8">
        <w:rPr>
          <w:rFonts w:ascii="Arial" w:hAnsi="Arial" w:cs="Arial"/>
          <w:color w:val="000000"/>
          <w:sz w:val="22"/>
          <w:szCs w:val="22"/>
        </w:rPr>
        <w:t>ext</w:t>
      </w:r>
      <w:proofErr w:type="spellEnd"/>
      <w:r w:rsidRPr="00C21CC8">
        <w:rPr>
          <w:rFonts w:ascii="Arial" w:hAnsi="Arial" w:cs="Arial"/>
          <w:color w:val="000000"/>
          <w:sz w:val="22"/>
          <w:szCs w:val="22"/>
        </w:rPr>
        <w:t xml:space="preserve"> 1147</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Thank You,</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Devon Kallen, Athletic Director</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lastRenderedPageBreak/>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u w:val="single"/>
        </w:rPr>
        <w:t xml:space="preserve">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rPr>
        <w:t>  </w:t>
      </w:r>
      <w:r w:rsidRPr="00C21CC8">
        <w:rPr>
          <w:rFonts w:ascii="Arial" w:hAnsi="Arial" w:cs="Arial"/>
          <w:color w:val="000000"/>
          <w:sz w:val="22"/>
          <w:szCs w:val="22"/>
          <w:u w:val="single"/>
        </w:rPr>
        <w:t>      </w:t>
      </w:r>
      <w:r w:rsidRPr="00C21CC8">
        <w:rPr>
          <w:rFonts w:ascii="Arial" w:hAnsi="Arial" w:cs="Arial"/>
          <w:color w:val="000000"/>
          <w:sz w:val="22"/>
          <w:szCs w:val="22"/>
          <w:u w:val="single"/>
        </w:rPr>
        <w:tab/>
      </w:r>
      <w:bookmarkStart w:id="0" w:name="_GoBack"/>
      <w:bookmarkEnd w:id="0"/>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I/We acknowledge that we received and reviewed the Educational Fact Sheet on the Use and Misuse of Opioid Drugs.  I have received the required Sudden Cardiac Death in Young Athletes informational brochure distributed by the State of New Jersey.</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u w:val="single"/>
        </w:rPr>
        <w:t xml:space="preserve">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rPr>
        <w:tab/>
      </w:r>
      <w:r w:rsidRPr="00C21CC8">
        <w:rPr>
          <w:rFonts w:ascii="Arial" w:hAnsi="Arial" w:cs="Arial"/>
          <w:color w:val="000000"/>
          <w:sz w:val="22"/>
          <w:szCs w:val="22"/>
          <w:u w:val="single"/>
        </w:rPr>
        <w:t xml:space="preserve">                                            </w:t>
      </w:r>
      <w:r w:rsidRPr="00C21CC8">
        <w:rPr>
          <w:rFonts w:ascii="Arial" w:hAnsi="Arial" w:cs="Arial"/>
          <w:color w:val="000000"/>
          <w:sz w:val="22"/>
          <w:szCs w:val="22"/>
          <w:u w:val="single"/>
        </w:rPr>
        <w:tab/>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Student Athlete’s Name (PRINT)                                                  </w:t>
      </w:r>
      <w:r w:rsidRPr="00C21CC8">
        <w:rPr>
          <w:rFonts w:ascii="Arial" w:hAnsi="Arial" w:cs="Arial"/>
          <w:color w:val="000000"/>
          <w:sz w:val="22"/>
          <w:szCs w:val="22"/>
        </w:rPr>
        <w:tab/>
        <w:t>Grade</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 xml:space="preserve"> </w:t>
      </w:r>
    </w:p>
    <w:p w:rsidR="00C21CC8" w:rsidRPr="00C21CC8" w:rsidRDefault="00C21CC8" w:rsidP="00C21CC8">
      <w:pPr>
        <w:rPr>
          <w:rFonts w:ascii="Times" w:eastAsia="Times New Roman" w:hAnsi="Times" w:cs="Times New Roman"/>
          <w:sz w:val="20"/>
          <w:szCs w:val="20"/>
        </w:rPr>
      </w:pPr>
      <w:r w:rsidRPr="00C21CC8">
        <w:rPr>
          <w:rFonts w:ascii="Times" w:eastAsia="Times New Roman" w:hAnsi="Times" w:cs="Times New Roman"/>
          <w:sz w:val="20"/>
          <w:szCs w:val="20"/>
        </w:rPr>
        <w:pict>
          <v:rect id="_x0000_i1025" style="width:0;height:1.5pt" o:hralign="center" o:hrstd="t" o:hr="t" fillcolor="#aaa" stroked="f"/>
        </w:pict>
      </w:r>
    </w:p>
    <w:p w:rsidR="00C21CC8" w:rsidRPr="00C21CC8" w:rsidRDefault="00C21CC8" w:rsidP="00C21CC8">
      <w:pPr>
        <w:rPr>
          <w:rFonts w:ascii="Times" w:eastAsia="Times New Roman" w:hAnsi="Times" w:cs="Times New Roman"/>
          <w:sz w:val="20"/>
          <w:szCs w:val="20"/>
        </w:rPr>
      </w:pP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u w:val="single"/>
        </w:rPr>
        <w:t xml:space="preserve">                                                                    </w:t>
      </w:r>
      <w:r w:rsidRPr="00C21CC8">
        <w:rPr>
          <w:rFonts w:ascii="Arial" w:hAnsi="Arial" w:cs="Arial"/>
          <w:color w:val="000000"/>
          <w:sz w:val="22"/>
          <w:szCs w:val="22"/>
          <w:u w:val="single"/>
        </w:rPr>
        <w:tab/>
      </w:r>
      <w:r w:rsidRPr="00C21CC8">
        <w:rPr>
          <w:rFonts w:ascii="Arial" w:hAnsi="Arial" w:cs="Arial"/>
          <w:color w:val="000000"/>
          <w:sz w:val="22"/>
          <w:szCs w:val="22"/>
        </w:rPr>
        <w:t xml:space="preserve">                    </w:t>
      </w:r>
      <w:r w:rsidRPr="00C21CC8">
        <w:rPr>
          <w:rFonts w:ascii="Arial" w:hAnsi="Arial" w:cs="Arial"/>
          <w:color w:val="000000"/>
          <w:sz w:val="22"/>
          <w:szCs w:val="22"/>
        </w:rPr>
        <w:tab/>
      </w:r>
      <w:r w:rsidRPr="00C21CC8">
        <w:rPr>
          <w:rFonts w:ascii="Arial" w:hAnsi="Arial" w:cs="Arial"/>
          <w:color w:val="000000"/>
          <w:sz w:val="22"/>
          <w:szCs w:val="22"/>
          <w:u w:val="single"/>
        </w:rPr>
        <w:t xml:space="preserve">                                            </w:t>
      </w:r>
      <w:r w:rsidRPr="00C21CC8">
        <w:rPr>
          <w:rFonts w:ascii="Arial" w:hAnsi="Arial" w:cs="Arial"/>
          <w:color w:val="000000"/>
          <w:sz w:val="22"/>
          <w:szCs w:val="22"/>
          <w:u w:val="single"/>
        </w:rPr>
        <w:tab/>
      </w: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Parent or Guardian Signature                                              </w:t>
      </w:r>
      <w:r w:rsidRPr="00C21CC8">
        <w:rPr>
          <w:rFonts w:ascii="Arial" w:hAnsi="Arial" w:cs="Arial"/>
          <w:color w:val="000000"/>
          <w:sz w:val="22"/>
          <w:szCs w:val="22"/>
        </w:rPr>
        <w:tab/>
        <w:t>Date</w:t>
      </w:r>
    </w:p>
    <w:p w:rsidR="00C21CC8" w:rsidRPr="00C21CC8" w:rsidRDefault="00C21CC8" w:rsidP="00C21CC8">
      <w:pPr>
        <w:spacing w:after="240"/>
        <w:rPr>
          <w:rFonts w:ascii="Times" w:eastAsia="Times New Roman" w:hAnsi="Times" w:cs="Times New Roman"/>
          <w:sz w:val="20"/>
          <w:szCs w:val="20"/>
        </w:rPr>
      </w:pPr>
    </w:p>
    <w:p w:rsidR="00C21CC8" w:rsidRPr="00C21CC8" w:rsidRDefault="00C21CC8" w:rsidP="00C21CC8">
      <w:pPr>
        <w:rPr>
          <w:rFonts w:ascii="Times" w:eastAsia="Times New Roman" w:hAnsi="Times" w:cs="Times New Roman"/>
          <w:sz w:val="20"/>
          <w:szCs w:val="20"/>
        </w:rPr>
      </w:pPr>
      <w:r w:rsidRPr="00C21CC8">
        <w:rPr>
          <w:rFonts w:ascii="Times" w:eastAsia="Times New Roman" w:hAnsi="Times" w:cs="Times New Roman"/>
          <w:sz w:val="20"/>
          <w:szCs w:val="20"/>
        </w:rPr>
        <w:pict>
          <v:rect id="_x0000_i1026" style="width:0;height:1.5pt" o:hralign="center" o:hrstd="t" o:hr="t" fillcolor="#aaa" stroked="f"/>
        </w:pict>
      </w:r>
    </w:p>
    <w:p w:rsidR="00C21CC8" w:rsidRPr="00C21CC8" w:rsidRDefault="00C21CC8" w:rsidP="00C21CC8">
      <w:pPr>
        <w:rPr>
          <w:rFonts w:ascii="Times" w:eastAsia="Times New Roman" w:hAnsi="Times" w:cs="Times New Roman"/>
          <w:sz w:val="20"/>
          <w:szCs w:val="20"/>
        </w:rPr>
      </w:pPr>
    </w:p>
    <w:p w:rsidR="00C21CC8" w:rsidRPr="00C21CC8" w:rsidRDefault="00C21CC8" w:rsidP="00C21CC8">
      <w:pPr>
        <w:rPr>
          <w:rFonts w:ascii="Times" w:hAnsi="Times" w:cs="Times New Roman"/>
          <w:sz w:val="20"/>
          <w:szCs w:val="20"/>
        </w:rPr>
      </w:pPr>
      <w:r w:rsidRPr="00C21CC8">
        <w:rPr>
          <w:rFonts w:ascii="Arial" w:hAnsi="Arial" w:cs="Arial"/>
          <w:color w:val="000000"/>
          <w:sz w:val="22"/>
          <w:szCs w:val="22"/>
        </w:rPr>
        <w:t>Sport</w:t>
      </w:r>
    </w:p>
    <w:p w:rsidR="00C21CC8" w:rsidRPr="00C21CC8" w:rsidRDefault="00C21CC8" w:rsidP="00C21CC8">
      <w:pPr>
        <w:spacing w:after="240"/>
        <w:rPr>
          <w:rFonts w:ascii="Times" w:eastAsia="Times New Roman" w:hAnsi="Times" w:cs="Times New Roman"/>
          <w:sz w:val="20"/>
          <w:szCs w:val="20"/>
        </w:rPr>
      </w:pPr>
      <w:r w:rsidRPr="00C21CC8">
        <w:rPr>
          <w:rFonts w:ascii="Times" w:eastAsia="Times New Roman" w:hAnsi="Times" w:cs="Times New Roman"/>
          <w:sz w:val="20"/>
          <w:szCs w:val="20"/>
        </w:rPr>
        <w:br/>
      </w:r>
    </w:p>
    <w:p w:rsidR="00C21CC8" w:rsidRPr="00C21CC8" w:rsidRDefault="00C21CC8" w:rsidP="00C21CC8">
      <w:pPr>
        <w:rPr>
          <w:rFonts w:ascii="Times" w:eastAsia="Times New Roman" w:hAnsi="Times" w:cs="Times New Roman"/>
          <w:sz w:val="20"/>
          <w:szCs w:val="20"/>
        </w:rPr>
      </w:pPr>
      <w:r w:rsidRPr="00C21CC8">
        <w:rPr>
          <w:rFonts w:ascii="Times" w:eastAsia="Times New Roman" w:hAnsi="Times" w:cs="Times New Roman"/>
          <w:sz w:val="20"/>
          <w:szCs w:val="20"/>
        </w:rPr>
        <w:pict>
          <v:rect id="_x0000_i1027" style="width:0;height:1.5pt" o:hralign="center" o:hrstd="t" o:hr="t" fillcolor="#aaa" stroked="f"/>
        </w:pict>
      </w:r>
    </w:p>
    <w:p w:rsidR="00C21CC8" w:rsidRPr="00C21CC8" w:rsidRDefault="00C21CC8" w:rsidP="00C21CC8">
      <w:pPr>
        <w:rPr>
          <w:rFonts w:ascii="Times" w:eastAsia="Times New Roman" w:hAnsi="Times" w:cs="Times New Roman"/>
          <w:sz w:val="20"/>
          <w:szCs w:val="20"/>
        </w:rPr>
      </w:pPr>
    </w:p>
    <w:p w:rsidR="008A76C7" w:rsidRDefault="008A76C7"/>
    <w:sectPr w:rsidR="008A76C7" w:rsidSect="007E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C8"/>
    <w:rsid w:val="007E245A"/>
    <w:rsid w:val="008A76C7"/>
    <w:rsid w:val="00C2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C1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C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C8"/>
    <w:rPr>
      <w:rFonts w:ascii="Times" w:hAnsi="Times"/>
      <w:b/>
      <w:bCs/>
      <w:kern w:val="36"/>
      <w:sz w:val="48"/>
      <w:szCs w:val="48"/>
    </w:rPr>
  </w:style>
  <w:style w:type="paragraph" w:styleId="NormalWeb">
    <w:name w:val="Normal (Web)"/>
    <w:basedOn w:val="Normal"/>
    <w:uiPriority w:val="99"/>
    <w:semiHidden/>
    <w:unhideWhenUsed/>
    <w:rsid w:val="00C21CC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C21C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C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C8"/>
    <w:rPr>
      <w:rFonts w:ascii="Times" w:hAnsi="Times"/>
      <w:b/>
      <w:bCs/>
      <w:kern w:val="36"/>
      <w:sz w:val="48"/>
      <w:szCs w:val="48"/>
    </w:rPr>
  </w:style>
  <w:style w:type="paragraph" w:styleId="NormalWeb">
    <w:name w:val="Normal (Web)"/>
    <w:basedOn w:val="Normal"/>
    <w:uiPriority w:val="99"/>
    <w:semiHidden/>
    <w:unhideWhenUsed/>
    <w:rsid w:val="00C21CC8"/>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C2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99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Macintosh Word</Application>
  <DocSecurity>0</DocSecurity>
  <Lines>22</Lines>
  <Paragraphs>6</Paragraphs>
  <ScaleCrop>false</ScaleCrop>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Kallen</dc:creator>
  <cp:keywords/>
  <dc:description/>
  <cp:lastModifiedBy>Devon Kallen</cp:lastModifiedBy>
  <cp:revision>1</cp:revision>
  <dcterms:created xsi:type="dcterms:W3CDTF">2018-10-04T17:25:00Z</dcterms:created>
  <dcterms:modified xsi:type="dcterms:W3CDTF">2018-10-04T17:26:00Z</dcterms:modified>
</cp:coreProperties>
</file>