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7AB" w:rsidRDefault="004727AB" w:rsidP="004727A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4727AB">
        <w:rPr>
          <w:rFonts w:ascii="Arial" w:hAnsi="Arial" w:cs="Arial"/>
          <w:b/>
          <w:sz w:val="24"/>
          <w:szCs w:val="24"/>
        </w:rPr>
        <w:t xml:space="preserve">Plan de </w:t>
      </w:r>
      <w:proofErr w:type="spellStart"/>
      <w:r w:rsidRPr="004727AB">
        <w:rPr>
          <w:rFonts w:ascii="Arial" w:hAnsi="Arial" w:cs="Arial"/>
          <w:b/>
          <w:sz w:val="24"/>
          <w:szCs w:val="24"/>
        </w:rPr>
        <w:t>bienestar</w:t>
      </w:r>
      <w:proofErr w:type="spellEnd"/>
      <w:r w:rsidRPr="004727AB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Pr="004727AB">
        <w:rPr>
          <w:rFonts w:ascii="Arial" w:hAnsi="Arial" w:cs="Arial"/>
          <w:b/>
          <w:sz w:val="24"/>
          <w:szCs w:val="24"/>
        </w:rPr>
        <w:t>campus</w:t>
      </w:r>
      <w:r>
        <w:rPr>
          <w:rFonts w:ascii="Arial" w:hAnsi="Arial" w:cs="Arial"/>
          <w:b/>
          <w:sz w:val="24"/>
          <w:szCs w:val="24"/>
        </w:rPr>
        <w:t>______</w:t>
      </w:r>
      <w:r w:rsidRPr="004727AB">
        <w:rPr>
          <w:rFonts w:ascii="Arial" w:hAnsi="Arial" w:cs="Arial"/>
          <w:b/>
          <w:sz w:val="24"/>
          <w:szCs w:val="24"/>
          <w:u w:val="single"/>
        </w:rPr>
        <w:t>Cloverleaf</w:t>
      </w:r>
      <w:proofErr w:type="spellEnd"/>
      <w:r w:rsidRPr="004727AB">
        <w:rPr>
          <w:rFonts w:ascii="Arial" w:hAnsi="Arial" w:cs="Arial"/>
          <w:b/>
          <w:sz w:val="24"/>
          <w:szCs w:val="24"/>
          <w:u w:val="single"/>
        </w:rPr>
        <w:t xml:space="preserve"> Elementar</w:t>
      </w:r>
      <w:r>
        <w:rPr>
          <w:rFonts w:ascii="Arial" w:hAnsi="Arial" w:cs="Arial"/>
          <w:b/>
          <w:sz w:val="24"/>
          <w:szCs w:val="24"/>
          <w:u w:val="single"/>
        </w:rPr>
        <w:t>y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4727AB" w:rsidRDefault="00897A5F" w:rsidP="004727AB">
      <w:pPr>
        <w:spacing w:after="0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2025-2026</w:t>
      </w:r>
    </w:p>
    <w:p w:rsidR="004727AB" w:rsidRPr="004727AB" w:rsidRDefault="004727AB" w:rsidP="004727AB">
      <w:pPr>
        <w:spacing w:after="0"/>
        <w:rPr>
          <w:rFonts w:ascii="Arial" w:hAnsi="Arial" w:cs="Arial"/>
          <w:b/>
          <w:sz w:val="18"/>
          <w:szCs w:val="18"/>
        </w:rPr>
      </w:pPr>
    </w:p>
    <w:p w:rsidR="00027BF1" w:rsidRDefault="004727AB" w:rsidP="004727AB">
      <w:pPr>
        <w:rPr>
          <w:rFonts w:ascii="Arial" w:hAnsi="Arial" w:cs="Arial"/>
          <w:sz w:val="18"/>
          <w:szCs w:val="18"/>
        </w:rPr>
      </w:pPr>
      <w:r w:rsidRPr="004727AB">
        <w:rPr>
          <w:rFonts w:ascii="Arial" w:hAnsi="Arial" w:cs="Arial"/>
          <w:b/>
          <w:sz w:val="18"/>
          <w:szCs w:val="18"/>
        </w:rPr>
        <w:t xml:space="preserve">La Ley </w:t>
      </w:r>
      <w:proofErr w:type="spellStart"/>
      <w:r w:rsidRPr="004727AB">
        <w:rPr>
          <w:rFonts w:ascii="Arial" w:hAnsi="Arial" w:cs="Arial"/>
          <w:b/>
          <w:sz w:val="18"/>
          <w:szCs w:val="18"/>
        </w:rPr>
        <w:t>Pública</w:t>
      </w:r>
      <w:proofErr w:type="spellEnd"/>
      <w:r w:rsidRPr="004727AB">
        <w:rPr>
          <w:rFonts w:ascii="Arial" w:hAnsi="Arial" w:cs="Arial"/>
          <w:b/>
          <w:sz w:val="18"/>
          <w:szCs w:val="18"/>
        </w:rPr>
        <w:t xml:space="preserve"> Federal (PL 108.265 </w:t>
      </w:r>
      <w:proofErr w:type="spellStart"/>
      <w:r w:rsidRPr="004727AB">
        <w:rPr>
          <w:rFonts w:ascii="Arial" w:hAnsi="Arial" w:cs="Arial"/>
          <w:b/>
          <w:sz w:val="18"/>
          <w:szCs w:val="18"/>
        </w:rPr>
        <w:t>Sección</w:t>
      </w:r>
      <w:proofErr w:type="spellEnd"/>
      <w:r w:rsidRPr="004727AB">
        <w:rPr>
          <w:rFonts w:ascii="Arial" w:hAnsi="Arial" w:cs="Arial"/>
          <w:b/>
          <w:sz w:val="18"/>
          <w:szCs w:val="18"/>
        </w:rPr>
        <w:t xml:space="preserve"> 204)</w:t>
      </w:r>
      <w:r w:rsidRPr="004727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27AB">
        <w:rPr>
          <w:rFonts w:ascii="Arial" w:hAnsi="Arial" w:cs="Arial"/>
          <w:sz w:val="18"/>
          <w:szCs w:val="18"/>
        </w:rPr>
        <w:t>establece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4727AB">
        <w:rPr>
          <w:rFonts w:ascii="Arial" w:hAnsi="Arial" w:cs="Arial"/>
          <w:sz w:val="18"/>
          <w:szCs w:val="18"/>
        </w:rPr>
        <w:t>todas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4727AB">
        <w:rPr>
          <w:rFonts w:ascii="Arial" w:hAnsi="Arial" w:cs="Arial"/>
          <w:sz w:val="18"/>
          <w:szCs w:val="18"/>
        </w:rPr>
        <w:t>escuelas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27AB">
        <w:rPr>
          <w:rFonts w:ascii="Arial" w:hAnsi="Arial" w:cs="Arial"/>
          <w:sz w:val="18"/>
          <w:szCs w:val="18"/>
        </w:rPr>
        <w:t>deben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27AB">
        <w:rPr>
          <w:rFonts w:ascii="Arial" w:hAnsi="Arial" w:cs="Arial"/>
          <w:sz w:val="18"/>
          <w:szCs w:val="18"/>
        </w:rPr>
        <w:t>desarrollar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una </w:t>
      </w:r>
      <w:proofErr w:type="spellStart"/>
      <w:r w:rsidRPr="004727AB">
        <w:rPr>
          <w:rFonts w:ascii="Arial" w:hAnsi="Arial" w:cs="Arial"/>
          <w:sz w:val="18"/>
          <w:szCs w:val="18"/>
        </w:rPr>
        <w:t>política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727AB">
        <w:rPr>
          <w:rFonts w:ascii="Arial" w:hAnsi="Arial" w:cs="Arial"/>
          <w:sz w:val="18"/>
          <w:szCs w:val="18"/>
        </w:rPr>
        <w:t>bienestar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local que involucre a los padres, los </w:t>
      </w:r>
      <w:proofErr w:type="spellStart"/>
      <w:r w:rsidRPr="004727AB">
        <w:rPr>
          <w:rFonts w:ascii="Arial" w:hAnsi="Arial" w:cs="Arial"/>
          <w:sz w:val="18"/>
          <w:szCs w:val="18"/>
        </w:rPr>
        <w:t>estudiantes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, un </w:t>
      </w:r>
      <w:proofErr w:type="spellStart"/>
      <w:r w:rsidRPr="004727AB">
        <w:rPr>
          <w:rFonts w:ascii="Arial" w:hAnsi="Arial" w:cs="Arial"/>
          <w:sz w:val="18"/>
          <w:szCs w:val="18"/>
        </w:rPr>
        <w:t>representante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4727AB">
        <w:rPr>
          <w:rFonts w:ascii="Arial" w:hAnsi="Arial" w:cs="Arial"/>
          <w:sz w:val="18"/>
          <w:szCs w:val="18"/>
        </w:rPr>
        <w:t>Autoridad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727AB">
        <w:rPr>
          <w:rFonts w:ascii="Arial" w:hAnsi="Arial" w:cs="Arial"/>
          <w:sz w:val="18"/>
          <w:szCs w:val="18"/>
        </w:rPr>
        <w:t>Alimentación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Escolar, la junta escolar, los </w:t>
      </w:r>
      <w:proofErr w:type="spellStart"/>
      <w:r w:rsidRPr="004727AB">
        <w:rPr>
          <w:rFonts w:ascii="Arial" w:hAnsi="Arial" w:cs="Arial"/>
          <w:sz w:val="18"/>
          <w:szCs w:val="18"/>
        </w:rPr>
        <w:t>administradores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27AB">
        <w:rPr>
          <w:rFonts w:ascii="Arial" w:hAnsi="Arial" w:cs="Arial"/>
          <w:sz w:val="18"/>
          <w:szCs w:val="18"/>
        </w:rPr>
        <w:t>escolares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y el </w:t>
      </w:r>
      <w:proofErr w:type="spellStart"/>
      <w:r w:rsidRPr="004727AB">
        <w:rPr>
          <w:rFonts w:ascii="Arial" w:hAnsi="Arial" w:cs="Arial"/>
          <w:sz w:val="18"/>
          <w:szCs w:val="18"/>
        </w:rPr>
        <w:t>público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. La </w:t>
      </w:r>
      <w:proofErr w:type="spellStart"/>
      <w:r w:rsidRPr="004727AB">
        <w:rPr>
          <w:rFonts w:ascii="Arial" w:hAnsi="Arial" w:cs="Arial"/>
          <w:sz w:val="18"/>
          <w:szCs w:val="18"/>
        </w:rPr>
        <w:t>Autoridad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27AB">
        <w:rPr>
          <w:rFonts w:ascii="Arial" w:hAnsi="Arial" w:cs="Arial"/>
          <w:sz w:val="18"/>
          <w:szCs w:val="18"/>
        </w:rPr>
        <w:t>Educativa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Local (LEA) </w:t>
      </w:r>
      <w:proofErr w:type="spellStart"/>
      <w:r w:rsidRPr="004727AB">
        <w:rPr>
          <w:rFonts w:ascii="Arial" w:hAnsi="Arial" w:cs="Arial"/>
          <w:sz w:val="18"/>
          <w:szCs w:val="18"/>
        </w:rPr>
        <w:t>establecerá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un plan para </w:t>
      </w:r>
      <w:proofErr w:type="spellStart"/>
      <w:r w:rsidRPr="004727AB">
        <w:rPr>
          <w:rFonts w:ascii="Arial" w:hAnsi="Arial" w:cs="Arial"/>
          <w:sz w:val="18"/>
          <w:szCs w:val="18"/>
        </w:rPr>
        <w:t>medir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4727AB">
        <w:rPr>
          <w:rFonts w:ascii="Arial" w:hAnsi="Arial" w:cs="Arial"/>
          <w:sz w:val="18"/>
          <w:szCs w:val="18"/>
        </w:rPr>
        <w:t>implementación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4727AB">
        <w:rPr>
          <w:rFonts w:ascii="Arial" w:hAnsi="Arial" w:cs="Arial"/>
          <w:sz w:val="18"/>
          <w:szCs w:val="18"/>
        </w:rPr>
        <w:t>política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727AB">
        <w:rPr>
          <w:rFonts w:ascii="Arial" w:hAnsi="Arial" w:cs="Arial"/>
          <w:sz w:val="18"/>
          <w:szCs w:val="18"/>
        </w:rPr>
        <w:t>bienestar</w:t>
      </w:r>
      <w:proofErr w:type="spellEnd"/>
      <w:r w:rsidRPr="004727AB">
        <w:rPr>
          <w:rFonts w:ascii="Arial" w:hAnsi="Arial" w:cs="Arial"/>
          <w:sz w:val="18"/>
          <w:szCs w:val="18"/>
        </w:rPr>
        <w:t xml:space="preserve"> local.</w:t>
      </w:r>
    </w:p>
    <w:p w:rsidR="00747F50" w:rsidRDefault="00747F50" w:rsidP="00747F50">
      <w:pPr>
        <w:rPr>
          <w:rFonts w:ascii="Arial" w:hAnsi="Arial" w:cs="Arial"/>
          <w:sz w:val="18"/>
          <w:szCs w:val="18"/>
        </w:rPr>
      </w:pPr>
      <w:r w:rsidRPr="00747F50">
        <w:rPr>
          <w:rFonts w:ascii="Arial" w:hAnsi="Arial" w:cs="Arial"/>
          <w:b/>
          <w:sz w:val="18"/>
          <w:szCs w:val="18"/>
        </w:rPr>
        <w:t xml:space="preserve">Estado de la </w:t>
      </w:r>
      <w:proofErr w:type="spellStart"/>
      <w:r w:rsidRPr="00747F50">
        <w:rPr>
          <w:rFonts w:ascii="Arial" w:hAnsi="Arial" w:cs="Arial"/>
          <w:b/>
          <w:sz w:val="18"/>
          <w:szCs w:val="18"/>
        </w:rPr>
        <w:t>misión</w:t>
      </w:r>
      <w:proofErr w:type="spellEnd"/>
      <w:r w:rsidRPr="00747F50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47F50">
        <w:rPr>
          <w:rFonts w:ascii="Arial" w:hAnsi="Arial" w:cs="Arial"/>
          <w:sz w:val="18"/>
          <w:szCs w:val="18"/>
          <w:u w:val="single"/>
        </w:rPr>
        <w:t>La Primaria Cloverleaf</w:t>
      </w:r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deberá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preparar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47F50">
        <w:rPr>
          <w:rFonts w:ascii="Arial" w:hAnsi="Arial" w:cs="Arial"/>
          <w:sz w:val="18"/>
          <w:szCs w:val="18"/>
        </w:rPr>
        <w:t>adoptar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747F50">
        <w:rPr>
          <w:rFonts w:ascii="Arial" w:hAnsi="Arial" w:cs="Arial"/>
          <w:sz w:val="18"/>
          <w:szCs w:val="18"/>
        </w:rPr>
        <w:t>implementar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un plan integral para </w:t>
      </w:r>
      <w:proofErr w:type="spellStart"/>
      <w:r w:rsidRPr="00747F50">
        <w:rPr>
          <w:rFonts w:ascii="Arial" w:hAnsi="Arial" w:cs="Arial"/>
          <w:sz w:val="18"/>
          <w:szCs w:val="18"/>
        </w:rPr>
        <w:t>fomentar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747F50">
        <w:rPr>
          <w:rFonts w:ascii="Arial" w:hAnsi="Arial" w:cs="Arial"/>
          <w:sz w:val="18"/>
          <w:szCs w:val="18"/>
        </w:rPr>
        <w:t>alimentación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saludable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y la </w:t>
      </w:r>
      <w:proofErr w:type="spellStart"/>
      <w:r w:rsidRPr="00747F50">
        <w:rPr>
          <w:rFonts w:ascii="Arial" w:hAnsi="Arial" w:cs="Arial"/>
          <w:sz w:val="18"/>
          <w:szCs w:val="18"/>
        </w:rPr>
        <w:t>actividad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física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con el fin de </w:t>
      </w:r>
      <w:proofErr w:type="spellStart"/>
      <w:r w:rsidRPr="00747F50">
        <w:rPr>
          <w:rFonts w:ascii="Arial" w:hAnsi="Arial" w:cs="Arial"/>
          <w:sz w:val="18"/>
          <w:szCs w:val="18"/>
        </w:rPr>
        <w:t>preparar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a los </w:t>
      </w:r>
      <w:proofErr w:type="spellStart"/>
      <w:r w:rsidRPr="00747F50">
        <w:rPr>
          <w:rFonts w:ascii="Arial" w:hAnsi="Arial" w:cs="Arial"/>
          <w:sz w:val="18"/>
          <w:szCs w:val="18"/>
        </w:rPr>
        <w:t>estudiantes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para que se </w:t>
      </w:r>
      <w:proofErr w:type="spellStart"/>
      <w:r w:rsidRPr="00747F50">
        <w:rPr>
          <w:rFonts w:ascii="Arial" w:hAnsi="Arial" w:cs="Arial"/>
          <w:sz w:val="18"/>
          <w:szCs w:val="18"/>
        </w:rPr>
        <w:t>conviertan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en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ciudadanos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productivos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7F50">
        <w:rPr>
          <w:rFonts w:ascii="Arial" w:hAnsi="Arial" w:cs="Arial"/>
          <w:sz w:val="18"/>
          <w:szCs w:val="18"/>
        </w:rPr>
        <w:t>saludables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747F50">
        <w:rPr>
          <w:rFonts w:ascii="Arial" w:hAnsi="Arial" w:cs="Arial"/>
          <w:sz w:val="18"/>
          <w:szCs w:val="18"/>
        </w:rPr>
        <w:t>aprendices</w:t>
      </w:r>
      <w:proofErr w:type="spellEnd"/>
      <w:r w:rsidRPr="00747F50">
        <w:rPr>
          <w:rFonts w:ascii="Arial" w:hAnsi="Arial" w:cs="Arial"/>
          <w:sz w:val="18"/>
          <w:szCs w:val="18"/>
        </w:rPr>
        <w:t xml:space="preserve"> de por </w:t>
      </w:r>
      <w:proofErr w:type="spellStart"/>
      <w:r w:rsidRPr="00747F50">
        <w:rPr>
          <w:rFonts w:ascii="Arial" w:hAnsi="Arial" w:cs="Arial"/>
          <w:sz w:val="18"/>
          <w:szCs w:val="18"/>
        </w:rPr>
        <w:t>vida</w:t>
      </w:r>
      <w:proofErr w:type="spellEnd"/>
      <w:r w:rsidRPr="00747F50">
        <w:rPr>
          <w:rFonts w:ascii="Arial" w:hAnsi="Arial" w:cs="Arial"/>
          <w:sz w:val="18"/>
          <w:szCs w:val="18"/>
        </w:rPr>
        <w:t>.</w:t>
      </w:r>
    </w:p>
    <w:p w:rsidR="00747F50" w:rsidRDefault="00747F50" w:rsidP="00747F50">
      <w:pPr>
        <w:rPr>
          <w:rFonts w:ascii="Arial" w:hAnsi="Arial" w:cs="Arial"/>
          <w:sz w:val="18"/>
          <w:szCs w:val="18"/>
        </w:rPr>
      </w:pPr>
    </w:p>
    <w:p w:rsidR="00747F50" w:rsidRDefault="00747F50" w:rsidP="00747F50">
      <w:pPr>
        <w:rPr>
          <w:rFonts w:ascii="Arial" w:hAnsi="Arial" w:cs="Arial"/>
          <w:b/>
          <w:sz w:val="24"/>
          <w:szCs w:val="24"/>
        </w:rPr>
      </w:pPr>
      <w:proofErr w:type="spellStart"/>
      <w:r w:rsidRPr="00747F50">
        <w:rPr>
          <w:rFonts w:ascii="Arial" w:hAnsi="Arial" w:cs="Arial"/>
          <w:b/>
          <w:sz w:val="24"/>
          <w:szCs w:val="24"/>
        </w:rPr>
        <w:t>Promoción</w:t>
      </w:r>
      <w:proofErr w:type="spellEnd"/>
      <w:r w:rsidRPr="00747F50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747F50">
        <w:rPr>
          <w:rFonts w:ascii="Arial" w:hAnsi="Arial" w:cs="Arial"/>
          <w:b/>
          <w:sz w:val="24"/>
          <w:szCs w:val="24"/>
        </w:rPr>
        <w:t>educación</w:t>
      </w:r>
      <w:proofErr w:type="spellEnd"/>
      <w:r w:rsidRPr="00747F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7F50">
        <w:rPr>
          <w:rFonts w:ascii="Arial" w:hAnsi="Arial" w:cs="Arial"/>
          <w:b/>
          <w:sz w:val="24"/>
          <w:szCs w:val="24"/>
        </w:rPr>
        <w:t>nutriciona</w:t>
      </w:r>
      <w:proofErr w:type="spellEnd"/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La </w:t>
      </w:r>
      <w:proofErr w:type="spellStart"/>
      <w:r w:rsidRPr="00747F50">
        <w:rPr>
          <w:rFonts w:ascii="Arial" w:hAnsi="Arial" w:cs="Arial"/>
        </w:rPr>
        <w:t>escuela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ofrecerá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 xml:space="preserve">, almuerzo y </w:t>
      </w:r>
      <w:proofErr w:type="spellStart"/>
      <w:r w:rsidRPr="00747F50">
        <w:rPr>
          <w:rFonts w:ascii="Arial" w:hAnsi="Arial" w:cs="Arial"/>
        </w:rPr>
        <w:t>cena</w:t>
      </w:r>
      <w:proofErr w:type="spellEnd"/>
      <w:r w:rsidRPr="00747F50">
        <w:rPr>
          <w:rFonts w:ascii="Arial" w:hAnsi="Arial" w:cs="Arial"/>
        </w:rPr>
        <w:t xml:space="preserve"> gratis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30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al </w:t>
      </w:r>
      <w:proofErr w:type="spellStart"/>
      <w:r w:rsidRPr="00747F50">
        <w:rPr>
          <w:rFonts w:ascii="Arial" w:hAnsi="Arial" w:cs="Arial"/>
        </w:rPr>
        <w:t>día</w:t>
      </w:r>
      <w:proofErr w:type="spellEnd"/>
      <w:r w:rsidRPr="00747F50">
        <w:rPr>
          <w:rFonts w:ascii="Arial" w:hAnsi="Arial" w:cs="Arial"/>
        </w:rPr>
        <w:t xml:space="preserve"> y, </w:t>
      </w:r>
      <w:proofErr w:type="spellStart"/>
      <w:r w:rsidRPr="00747F50">
        <w:rPr>
          <w:rFonts w:ascii="Arial" w:hAnsi="Arial" w:cs="Arial"/>
        </w:rPr>
        <w:t>cuando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corresponda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participará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programa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después</w:t>
      </w:r>
      <w:proofErr w:type="spellEnd"/>
      <w:r w:rsidRPr="00747F50">
        <w:rPr>
          <w:rFonts w:ascii="Arial" w:hAnsi="Arial" w:cs="Arial"/>
        </w:rPr>
        <w:t xml:space="preserve"> de la </w:t>
      </w:r>
      <w:proofErr w:type="spellStart"/>
      <w:r w:rsidRPr="00747F50">
        <w:rPr>
          <w:rFonts w:ascii="Arial" w:hAnsi="Arial" w:cs="Arial"/>
        </w:rPr>
        <w:t>escuela</w:t>
      </w:r>
      <w:proofErr w:type="spellEnd"/>
      <w:r w:rsidRPr="00747F50">
        <w:rPr>
          <w:rFonts w:ascii="Arial" w:hAnsi="Arial" w:cs="Arial"/>
        </w:rPr>
        <w:t xml:space="preserve">. Se </w:t>
      </w:r>
      <w:proofErr w:type="spellStart"/>
      <w:r w:rsidRPr="00747F50">
        <w:rPr>
          <w:rFonts w:ascii="Arial" w:hAnsi="Arial" w:cs="Arial"/>
        </w:rPr>
        <w:t>ofrecerá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 xml:space="preserve"> para comer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salones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</w:t>
      </w:r>
      <w:proofErr w:type="spellEnd"/>
      <w:r w:rsidRPr="00747F50">
        <w:rPr>
          <w:rFonts w:ascii="Arial" w:hAnsi="Arial" w:cs="Arial"/>
        </w:rPr>
        <w:t xml:space="preserve"> hasta las 8:30 am para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que </w:t>
      </w:r>
      <w:proofErr w:type="spellStart"/>
      <w:r w:rsidRPr="00747F50">
        <w:rPr>
          <w:rFonts w:ascii="Arial" w:hAnsi="Arial" w:cs="Arial"/>
        </w:rPr>
        <w:t>lleguen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tarde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alentará</w:t>
      </w:r>
      <w:proofErr w:type="spellEnd"/>
      <w:r w:rsidRPr="00747F50">
        <w:rPr>
          <w:rFonts w:ascii="Arial" w:hAnsi="Arial" w:cs="Arial"/>
        </w:rPr>
        <w:t xml:space="preserve"> a los maestros </w:t>
      </w:r>
      <w:proofErr w:type="gramStart"/>
      <w:r w:rsidRPr="00747F50">
        <w:rPr>
          <w:rFonts w:ascii="Arial" w:hAnsi="Arial" w:cs="Arial"/>
        </w:rPr>
        <w:t>a</w:t>
      </w:r>
      <w:proofErr w:type="gram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integrar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nutricional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todo</w:t>
      </w:r>
      <w:proofErr w:type="spellEnd"/>
      <w:r w:rsidRPr="00747F50">
        <w:rPr>
          <w:rFonts w:ascii="Arial" w:hAnsi="Arial" w:cs="Arial"/>
        </w:rPr>
        <w:t xml:space="preserve"> el plan de </w:t>
      </w:r>
      <w:proofErr w:type="spellStart"/>
      <w:r w:rsidRPr="00747F50">
        <w:rPr>
          <w:rFonts w:ascii="Arial" w:hAnsi="Arial" w:cs="Arial"/>
        </w:rPr>
        <w:t>estudios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</w:t>
      </w:r>
      <w:proofErr w:type="spellEnd"/>
      <w:r w:rsidRPr="00747F50">
        <w:rPr>
          <w:rFonts w:ascii="Arial" w:hAnsi="Arial" w:cs="Arial"/>
        </w:rPr>
        <w:t xml:space="preserve"> de Texas.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personal </w:t>
      </w:r>
      <w:proofErr w:type="spellStart"/>
      <w:r w:rsidRPr="00747F50">
        <w:rPr>
          <w:rFonts w:ascii="Arial" w:hAnsi="Arial" w:cs="Arial"/>
        </w:rPr>
        <w:t>alentará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traer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refrigerios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y a </w:t>
      </w:r>
      <w:proofErr w:type="spellStart"/>
      <w:r w:rsidRPr="00747F50">
        <w:rPr>
          <w:rFonts w:ascii="Arial" w:hAnsi="Arial" w:cs="Arial"/>
        </w:rPr>
        <w:t>participar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y no </w:t>
      </w:r>
      <w:proofErr w:type="spellStart"/>
      <w:r w:rsidRPr="00747F50">
        <w:rPr>
          <w:rFonts w:ascii="Arial" w:hAnsi="Arial" w:cs="Arial"/>
        </w:rPr>
        <w:t>utilizará</w:t>
      </w:r>
      <w:proofErr w:type="spellEnd"/>
      <w:r w:rsidRPr="00747F50">
        <w:rPr>
          <w:rFonts w:ascii="Arial" w:hAnsi="Arial" w:cs="Arial"/>
        </w:rPr>
        <w:t xml:space="preserve"> la comida </w:t>
      </w:r>
      <w:proofErr w:type="spellStart"/>
      <w:r w:rsidRPr="00747F50">
        <w:rPr>
          <w:rFonts w:ascii="Arial" w:hAnsi="Arial" w:cs="Arial"/>
        </w:rPr>
        <w:t>ni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recompensa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castigo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fomentará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nutricional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cafetería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salón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través</w:t>
      </w:r>
      <w:proofErr w:type="spellEnd"/>
      <w:r w:rsidRPr="00747F50">
        <w:rPr>
          <w:rFonts w:ascii="Arial" w:hAnsi="Arial" w:cs="Arial"/>
        </w:rPr>
        <w:t xml:space="preserve"> de una </w:t>
      </w:r>
      <w:proofErr w:type="spellStart"/>
      <w:r w:rsidRPr="00747F50">
        <w:rPr>
          <w:rFonts w:ascii="Arial" w:hAnsi="Arial" w:cs="Arial"/>
        </w:rPr>
        <w:t>variedad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actividades</w:t>
      </w:r>
      <w:proofErr w:type="spellEnd"/>
      <w:r w:rsidRPr="00747F50">
        <w:rPr>
          <w:rFonts w:ascii="Arial" w:hAnsi="Arial" w:cs="Arial"/>
        </w:rPr>
        <w:t xml:space="preserve"> (por </w:t>
      </w:r>
      <w:proofErr w:type="spellStart"/>
      <w:r w:rsidRPr="00747F50">
        <w:rPr>
          <w:rFonts w:ascii="Arial" w:hAnsi="Arial" w:cs="Arial"/>
        </w:rPr>
        <w:t>ejemplo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carteles</w:t>
      </w:r>
      <w:proofErr w:type="spellEnd"/>
      <w:r w:rsidRPr="00747F50">
        <w:rPr>
          <w:rFonts w:ascii="Arial" w:hAnsi="Arial" w:cs="Arial"/>
        </w:rPr>
        <w:t xml:space="preserve">, videos, </w:t>
      </w:r>
      <w:proofErr w:type="spellStart"/>
      <w:r w:rsidRPr="00747F50">
        <w:rPr>
          <w:rFonts w:ascii="Arial" w:hAnsi="Arial" w:cs="Arial"/>
        </w:rPr>
        <w:t>juegos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estímulo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adultos</w:t>
      </w:r>
      <w:proofErr w:type="spellEnd"/>
      <w:r w:rsidRPr="00747F50">
        <w:rPr>
          <w:rFonts w:ascii="Arial" w:hAnsi="Arial" w:cs="Arial"/>
        </w:rPr>
        <w:t xml:space="preserve">). </w:t>
      </w:r>
      <w:proofErr w:type="spellStart"/>
      <w:r w:rsidRPr="00747F50">
        <w:rPr>
          <w:rFonts w:ascii="Arial" w:hAnsi="Arial" w:cs="Arial"/>
        </w:rPr>
        <w:t>Opciones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cafetería</w:t>
      </w:r>
      <w:proofErr w:type="spellEnd"/>
      <w:r w:rsidRPr="00747F50">
        <w:rPr>
          <w:rFonts w:ascii="Arial" w:hAnsi="Arial" w:cs="Arial"/>
        </w:rPr>
        <w:t xml:space="preserve">. Los </w:t>
      </w:r>
      <w:proofErr w:type="spellStart"/>
      <w:r w:rsidRPr="00747F50">
        <w:rPr>
          <w:rFonts w:ascii="Arial" w:hAnsi="Arial" w:cs="Arial"/>
        </w:rPr>
        <w:t>menús</w:t>
      </w:r>
      <w:proofErr w:type="spellEnd"/>
      <w:r w:rsidRPr="00747F50">
        <w:rPr>
          <w:rFonts w:ascii="Arial" w:hAnsi="Arial" w:cs="Arial"/>
        </w:rPr>
        <w:t xml:space="preserve"> del almuerzo se </w:t>
      </w:r>
      <w:proofErr w:type="spellStart"/>
      <w:r w:rsidRPr="00747F50">
        <w:rPr>
          <w:rFonts w:ascii="Arial" w:hAnsi="Arial" w:cs="Arial"/>
        </w:rPr>
        <w:t>enviarán</w:t>
      </w:r>
      <w:proofErr w:type="spellEnd"/>
      <w:r w:rsidRPr="00747F50">
        <w:rPr>
          <w:rFonts w:ascii="Arial" w:hAnsi="Arial" w:cs="Arial"/>
        </w:rPr>
        <w:t xml:space="preserve"> a casa con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mensualmente</w:t>
      </w:r>
      <w:proofErr w:type="spellEnd"/>
      <w:r w:rsidRPr="00747F50">
        <w:rPr>
          <w:rFonts w:ascii="Arial" w:hAnsi="Arial" w:cs="Arial"/>
        </w:rPr>
        <w:t xml:space="preserve"> con </w:t>
      </w:r>
      <w:proofErr w:type="spellStart"/>
      <w:r w:rsidRPr="00747F50">
        <w:rPr>
          <w:rFonts w:ascii="Arial" w:hAnsi="Arial" w:cs="Arial"/>
        </w:rPr>
        <w:t>consejos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parte</w:t>
      </w:r>
      <w:proofErr w:type="spellEnd"/>
      <w:r w:rsidRPr="00747F50">
        <w:rPr>
          <w:rFonts w:ascii="Arial" w:hAnsi="Arial" w:cs="Arial"/>
        </w:rPr>
        <w:t xml:space="preserve"> posterior del </w:t>
      </w:r>
      <w:proofErr w:type="spellStart"/>
      <w:r w:rsidRPr="00747F50">
        <w:rPr>
          <w:rFonts w:ascii="Arial" w:hAnsi="Arial" w:cs="Arial"/>
        </w:rPr>
        <w:t>menú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</w:t>
      </w:r>
      <w:proofErr w:type="spellStart"/>
      <w:r w:rsidRPr="00747F50">
        <w:rPr>
          <w:rFonts w:ascii="Arial" w:hAnsi="Arial" w:cs="Arial"/>
        </w:rPr>
        <w:t>equipo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administrativo</w:t>
      </w:r>
      <w:proofErr w:type="spellEnd"/>
      <w:r w:rsidRPr="00747F50">
        <w:rPr>
          <w:rFonts w:ascii="Arial" w:hAnsi="Arial" w:cs="Arial"/>
        </w:rPr>
        <w:t xml:space="preserve"> del campus se </w:t>
      </w:r>
      <w:proofErr w:type="spellStart"/>
      <w:r w:rsidRPr="00747F50">
        <w:rPr>
          <w:rFonts w:ascii="Arial" w:hAnsi="Arial" w:cs="Arial"/>
        </w:rPr>
        <w:t>asegurará</w:t>
      </w:r>
      <w:proofErr w:type="spellEnd"/>
      <w:r w:rsidRPr="00747F50">
        <w:rPr>
          <w:rFonts w:ascii="Arial" w:hAnsi="Arial" w:cs="Arial"/>
        </w:rPr>
        <w:t xml:space="preserve"> de que los </w:t>
      </w:r>
      <w:proofErr w:type="spellStart"/>
      <w:r w:rsidRPr="00747F50">
        <w:rPr>
          <w:rFonts w:ascii="Arial" w:hAnsi="Arial" w:cs="Arial"/>
        </w:rPr>
        <w:t>mensajes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</w:t>
      </w:r>
      <w:proofErr w:type="spellEnd"/>
      <w:r w:rsidRPr="00747F50">
        <w:rPr>
          <w:rFonts w:ascii="Arial" w:hAnsi="Arial" w:cs="Arial"/>
        </w:rPr>
        <w:t xml:space="preserve"> se </w:t>
      </w:r>
      <w:proofErr w:type="spellStart"/>
      <w:r w:rsidRPr="00747F50">
        <w:rPr>
          <w:rFonts w:ascii="Arial" w:hAnsi="Arial" w:cs="Arial"/>
        </w:rPr>
        <w:t>comuniquen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mensualmente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cafetería</w:t>
      </w:r>
      <w:proofErr w:type="spellEnd"/>
      <w:r w:rsidRPr="00747F50">
        <w:rPr>
          <w:rFonts w:ascii="Arial" w:hAnsi="Arial" w:cs="Arial"/>
        </w:rPr>
        <w:t xml:space="preserve"> y a la </w:t>
      </w:r>
      <w:proofErr w:type="spellStart"/>
      <w:r w:rsidRPr="00747F50">
        <w:rPr>
          <w:rFonts w:ascii="Arial" w:hAnsi="Arial" w:cs="Arial"/>
        </w:rPr>
        <w:t>comunidad</w:t>
      </w:r>
      <w:proofErr w:type="spellEnd"/>
      <w:r w:rsidRPr="00747F50">
        <w:rPr>
          <w:rFonts w:ascii="Arial" w:hAnsi="Arial" w:cs="Arial"/>
        </w:rPr>
        <w:t xml:space="preserve"> escolar a </w:t>
      </w:r>
      <w:proofErr w:type="spellStart"/>
      <w:r w:rsidRPr="00747F50">
        <w:rPr>
          <w:rFonts w:ascii="Arial" w:hAnsi="Arial" w:cs="Arial"/>
        </w:rPr>
        <w:t>través</w:t>
      </w:r>
      <w:proofErr w:type="spellEnd"/>
      <w:r w:rsidRPr="00747F50">
        <w:rPr>
          <w:rFonts w:ascii="Arial" w:hAnsi="Arial" w:cs="Arial"/>
        </w:rPr>
        <w:t xml:space="preserve"> de una </w:t>
      </w:r>
      <w:proofErr w:type="spellStart"/>
      <w:r w:rsidRPr="00747F50">
        <w:rPr>
          <w:rFonts w:ascii="Arial" w:hAnsi="Arial" w:cs="Arial"/>
        </w:rPr>
        <w:t>variedad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medios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plan de </w:t>
      </w:r>
      <w:proofErr w:type="spellStart"/>
      <w:r w:rsidRPr="00747F50">
        <w:rPr>
          <w:rFonts w:ascii="Arial" w:hAnsi="Arial" w:cs="Arial"/>
        </w:rPr>
        <w:t>estudios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primaria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incluirá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unidad</w:t>
      </w:r>
      <w:proofErr w:type="spellEnd"/>
      <w:r w:rsidRPr="00747F50">
        <w:rPr>
          <w:rFonts w:ascii="Arial" w:hAnsi="Arial" w:cs="Arial"/>
        </w:rPr>
        <w:t xml:space="preserve"> curricular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apropiada</w:t>
      </w:r>
      <w:proofErr w:type="spellEnd"/>
      <w:r w:rsidRPr="00747F50">
        <w:rPr>
          <w:rFonts w:ascii="Arial" w:hAnsi="Arial" w:cs="Arial"/>
        </w:rPr>
        <w:t xml:space="preserve"> para la </w:t>
      </w:r>
      <w:proofErr w:type="spellStart"/>
      <w:r w:rsidRPr="00747F50">
        <w:rPr>
          <w:rFonts w:ascii="Arial" w:hAnsi="Arial" w:cs="Arial"/>
        </w:rPr>
        <w:t>edad</w:t>
      </w:r>
      <w:proofErr w:type="spellEnd"/>
      <w:r w:rsidRPr="00747F50">
        <w:rPr>
          <w:rFonts w:ascii="Arial" w:hAnsi="Arial" w:cs="Arial"/>
        </w:rPr>
        <w:t xml:space="preserve"> que se </w:t>
      </w:r>
      <w:proofErr w:type="spellStart"/>
      <w:r w:rsidRPr="00747F50">
        <w:rPr>
          <w:rFonts w:ascii="Arial" w:hAnsi="Arial" w:cs="Arial"/>
        </w:rPr>
        <w:t>enseñará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aula.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campus </w:t>
      </w:r>
      <w:proofErr w:type="spellStart"/>
      <w:r w:rsidRPr="00747F50">
        <w:rPr>
          <w:rFonts w:ascii="Arial" w:hAnsi="Arial" w:cs="Arial"/>
        </w:rPr>
        <w:t>brindará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nutricional</w:t>
      </w:r>
      <w:proofErr w:type="spellEnd"/>
      <w:r w:rsidRPr="00747F50">
        <w:rPr>
          <w:rFonts w:ascii="Arial" w:hAnsi="Arial" w:cs="Arial"/>
        </w:rPr>
        <w:t xml:space="preserve"> que </w:t>
      </w:r>
      <w:proofErr w:type="spellStart"/>
      <w:r w:rsidRPr="00747F50">
        <w:rPr>
          <w:rFonts w:ascii="Arial" w:hAnsi="Arial" w:cs="Arial"/>
        </w:rPr>
        <w:t>refleje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diversidad</w:t>
      </w:r>
      <w:proofErr w:type="spellEnd"/>
      <w:r w:rsidRPr="00747F50">
        <w:rPr>
          <w:rFonts w:ascii="Arial" w:hAnsi="Arial" w:cs="Arial"/>
        </w:rPr>
        <w:t xml:space="preserve"> cultural de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según</w:t>
      </w:r>
      <w:proofErr w:type="spellEnd"/>
      <w:r w:rsidRPr="00747F50">
        <w:rPr>
          <w:rFonts w:ascii="Arial" w:hAnsi="Arial" w:cs="Arial"/>
        </w:rPr>
        <w:t xml:space="preserve"> lo </w:t>
      </w:r>
      <w:proofErr w:type="spellStart"/>
      <w:r w:rsidRPr="00747F50">
        <w:rPr>
          <w:rFonts w:ascii="Arial" w:hAnsi="Arial" w:cs="Arial"/>
        </w:rPr>
        <w:t>definen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diferencias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estatus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socioeconómico</w:t>
      </w:r>
      <w:proofErr w:type="spellEnd"/>
      <w:r w:rsidRPr="00747F50">
        <w:rPr>
          <w:rFonts w:ascii="Arial" w:hAnsi="Arial" w:cs="Arial"/>
        </w:rPr>
        <w:t xml:space="preserve">, la </w:t>
      </w:r>
      <w:proofErr w:type="spellStart"/>
      <w:r w:rsidRPr="00747F50">
        <w:rPr>
          <w:rFonts w:ascii="Arial" w:hAnsi="Arial" w:cs="Arial"/>
        </w:rPr>
        <w:t>accesibilidad</w:t>
      </w:r>
      <w:proofErr w:type="spellEnd"/>
      <w:r w:rsidRPr="00747F50">
        <w:rPr>
          <w:rFonts w:ascii="Arial" w:hAnsi="Arial" w:cs="Arial"/>
        </w:rPr>
        <w:t xml:space="preserve">, la </w:t>
      </w:r>
      <w:proofErr w:type="spellStart"/>
      <w:r w:rsidRPr="00747F50">
        <w:rPr>
          <w:rFonts w:ascii="Arial" w:hAnsi="Arial" w:cs="Arial"/>
        </w:rPr>
        <w:t>religión</w:t>
      </w:r>
      <w:proofErr w:type="spellEnd"/>
      <w:r w:rsidRPr="00747F50">
        <w:rPr>
          <w:rFonts w:ascii="Arial" w:hAnsi="Arial" w:cs="Arial"/>
        </w:rPr>
        <w:t xml:space="preserve">, el </w:t>
      </w:r>
      <w:proofErr w:type="spellStart"/>
      <w:r w:rsidRPr="00747F50">
        <w:rPr>
          <w:rFonts w:ascii="Arial" w:hAnsi="Arial" w:cs="Arial"/>
        </w:rPr>
        <w:t>origen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étnico</w:t>
      </w:r>
      <w:proofErr w:type="spellEnd"/>
      <w:r w:rsidRPr="00747F50">
        <w:rPr>
          <w:rFonts w:ascii="Arial" w:hAnsi="Arial" w:cs="Arial"/>
        </w:rPr>
        <w:t xml:space="preserve"> y las </w:t>
      </w:r>
      <w:proofErr w:type="spellStart"/>
      <w:r w:rsidRPr="00747F50">
        <w:rPr>
          <w:rFonts w:ascii="Arial" w:hAnsi="Arial" w:cs="Arial"/>
        </w:rPr>
        <w:t>normas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culturales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campus </w:t>
      </w:r>
      <w:proofErr w:type="spellStart"/>
      <w:r w:rsidRPr="00747F50">
        <w:rPr>
          <w:rFonts w:ascii="Arial" w:hAnsi="Arial" w:cs="Arial"/>
        </w:rPr>
        <w:t>comunicará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información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programas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alimentación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del campus a las </w:t>
      </w:r>
      <w:proofErr w:type="spellStart"/>
      <w:r w:rsidRPr="00747F50">
        <w:rPr>
          <w:rFonts w:ascii="Arial" w:hAnsi="Arial" w:cs="Arial"/>
        </w:rPr>
        <w:t>familias</w:t>
      </w:r>
      <w:proofErr w:type="spellEnd"/>
      <w:r w:rsidRPr="00747F50">
        <w:rPr>
          <w:rFonts w:ascii="Arial" w:hAnsi="Arial" w:cs="Arial"/>
        </w:rPr>
        <w:t xml:space="preserve"> y la </w:t>
      </w:r>
      <w:proofErr w:type="spellStart"/>
      <w:r w:rsidRPr="00747F50">
        <w:rPr>
          <w:rFonts w:ascii="Arial" w:hAnsi="Arial" w:cs="Arial"/>
        </w:rPr>
        <w:t>comunidad</w:t>
      </w:r>
      <w:proofErr w:type="spellEnd"/>
      <w:r w:rsidRPr="00747F50">
        <w:rPr>
          <w:rFonts w:ascii="Arial" w:hAnsi="Arial" w:cs="Arial"/>
        </w:rPr>
        <w:t xml:space="preserve">. Los </w:t>
      </w:r>
      <w:proofErr w:type="spellStart"/>
      <w:r w:rsidRPr="00747F50">
        <w:rPr>
          <w:rFonts w:ascii="Arial" w:hAnsi="Arial" w:cs="Arial"/>
        </w:rPr>
        <w:t>patrones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alimentación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son </w:t>
      </w:r>
      <w:proofErr w:type="spellStart"/>
      <w:r w:rsidRPr="00747F50">
        <w:rPr>
          <w:rFonts w:ascii="Arial" w:hAnsi="Arial" w:cs="Arial"/>
        </w:rPr>
        <w:t>elementos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esenciales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alcanzar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estándares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académicos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lograr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crecimiento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físico</w:t>
      </w:r>
      <w:proofErr w:type="spellEnd"/>
      <w:r w:rsidRPr="00747F50">
        <w:rPr>
          <w:rFonts w:ascii="Arial" w:hAnsi="Arial" w:cs="Arial"/>
        </w:rPr>
        <w:t xml:space="preserve"> y mental y </w:t>
      </w:r>
      <w:proofErr w:type="spellStart"/>
      <w:r w:rsidRPr="00747F50">
        <w:rPr>
          <w:rFonts w:ascii="Arial" w:hAnsi="Arial" w:cs="Arial"/>
        </w:rPr>
        <w:t>mantener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bienestar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toda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vida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campus </w:t>
      </w:r>
      <w:proofErr w:type="spellStart"/>
      <w:r w:rsidRPr="00747F50">
        <w:rPr>
          <w:rFonts w:ascii="Arial" w:hAnsi="Arial" w:cs="Arial"/>
        </w:rPr>
        <w:t>ofrece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, personal y padres la </w:t>
      </w:r>
      <w:proofErr w:type="spellStart"/>
      <w:r w:rsidRPr="00747F50">
        <w:rPr>
          <w:rFonts w:ascii="Arial" w:hAnsi="Arial" w:cs="Arial"/>
        </w:rPr>
        <w:t>oportunidad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participar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Programa</w:t>
      </w:r>
      <w:proofErr w:type="spellEnd"/>
      <w:r w:rsidRPr="00747F50">
        <w:rPr>
          <w:rFonts w:ascii="Arial" w:hAnsi="Arial" w:cs="Arial"/>
        </w:rPr>
        <w:t xml:space="preserve"> Nacional de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 xml:space="preserve">, Almuerzo y </w:t>
      </w:r>
      <w:proofErr w:type="spellStart"/>
      <w:r w:rsidRPr="00747F50">
        <w:rPr>
          <w:rFonts w:ascii="Arial" w:hAnsi="Arial" w:cs="Arial"/>
        </w:rPr>
        <w:t>Merienda</w:t>
      </w:r>
      <w:proofErr w:type="spellEnd"/>
      <w:r w:rsidRPr="00747F50">
        <w:rPr>
          <w:rFonts w:ascii="Arial" w:hAnsi="Arial" w:cs="Arial"/>
        </w:rPr>
        <w:t xml:space="preserve"> Escolar para </w:t>
      </w:r>
      <w:proofErr w:type="spellStart"/>
      <w:r w:rsidRPr="00747F50">
        <w:rPr>
          <w:rFonts w:ascii="Arial" w:hAnsi="Arial" w:cs="Arial"/>
        </w:rPr>
        <w:t>brindar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</w:t>
      </w:r>
      <w:proofErr w:type="spellEnd"/>
      <w:r w:rsidRPr="00747F50">
        <w:rPr>
          <w:rFonts w:ascii="Arial" w:hAnsi="Arial" w:cs="Arial"/>
        </w:rPr>
        <w:t xml:space="preserve"> y de </w:t>
      </w:r>
      <w:proofErr w:type="spellStart"/>
      <w:r w:rsidRPr="00747F50">
        <w:rPr>
          <w:rFonts w:ascii="Arial" w:hAnsi="Arial" w:cs="Arial"/>
        </w:rPr>
        <w:t>calidad</w:t>
      </w:r>
      <w:proofErr w:type="spellEnd"/>
      <w:r w:rsidRPr="00747F50">
        <w:rPr>
          <w:rFonts w:ascii="Arial" w:hAnsi="Arial" w:cs="Arial"/>
        </w:rPr>
        <w:t xml:space="preserve">. Se </w:t>
      </w:r>
      <w:proofErr w:type="spellStart"/>
      <w:r w:rsidRPr="00747F50">
        <w:rPr>
          <w:rFonts w:ascii="Arial" w:hAnsi="Arial" w:cs="Arial"/>
        </w:rPr>
        <w:t>ofrecerán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nutritivas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gratuitas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reducidas</w:t>
      </w:r>
      <w:proofErr w:type="spellEnd"/>
      <w:r w:rsidRPr="00747F50">
        <w:rPr>
          <w:rFonts w:ascii="Arial" w:hAnsi="Arial" w:cs="Arial"/>
        </w:rPr>
        <w:t xml:space="preserve"> o de bajo </w:t>
      </w:r>
      <w:proofErr w:type="spellStart"/>
      <w:r w:rsidRPr="00747F50">
        <w:rPr>
          <w:rFonts w:ascii="Arial" w:hAnsi="Arial" w:cs="Arial"/>
        </w:rPr>
        <w:t>costo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almuerzo para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>, el personal y los padres</w:t>
      </w:r>
      <w:r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lastRenderedPageBreak/>
        <w:t xml:space="preserve">• El campus </w:t>
      </w:r>
      <w:proofErr w:type="spellStart"/>
      <w:r w:rsidRPr="00747F50">
        <w:rPr>
          <w:rFonts w:ascii="Arial" w:hAnsi="Arial" w:cs="Arial"/>
        </w:rPr>
        <w:t>seguirá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pautas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establecidas</w:t>
      </w:r>
      <w:proofErr w:type="spellEnd"/>
      <w:r w:rsidRPr="00747F50">
        <w:rPr>
          <w:rFonts w:ascii="Arial" w:hAnsi="Arial" w:cs="Arial"/>
        </w:rPr>
        <w:t xml:space="preserve"> por USDA y TDA para </w:t>
      </w:r>
      <w:proofErr w:type="spellStart"/>
      <w:r w:rsidRPr="00747F50">
        <w:rPr>
          <w:rFonts w:ascii="Arial" w:hAnsi="Arial" w:cs="Arial"/>
        </w:rPr>
        <w:t>garantizar</w:t>
      </w:r>
      <w:proofErr w:type="spellEnd"/>
      <w:r w:rsidRPr="00747F50">
        <w:rPr>
          <w:rFonts w:ascii="Arial" w:hAnsi="Arial" w:cs="Arial"/>
        </w:rPr>
        <w:t xml:space="preserve"> que </w:t>
      </w:r>
      <w:proofErr w:type="spellStart"/>
      <w:r w:rsidRPr="00747F50">
        <w:rPr>
          <w:rFonts w:ascii="Arial" w:hAnsi="Arial" w:cs="Arial"/>
        </w:rPr>
        <w:t>todas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cumplan</w:t>
      </w:r>
      <w:proofErr w:type="spellEnd"/>
      <w:r w:rsidRPr="00747F50">
        <w:rPr>
          <w:rFonts w:ascii="Arial" w:hAnsi="Arial" w:cs="Arial"/>
        </w:rPr>
        <w:t xml:space="preserve"> con los </w:t>
      </w:r>
      <w:proofErr w:type="spellStart"/>
      <w:r w:rsidRPr="00747F50">
        <w:rPr>
          <w:rFonts w:ascii="Arial" w:hAnsi="Arial" w:cs="Arial"/>
        </w:rPr>
        <w:t>estándares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nutricionales</w:t>
      </w:r>
      <w:proofErr w:type="spellEnd"/>
      <w:r w:rsidRPr="00747F50">
        <w:rPr>
          <w:rFonts w:ascii="Arial" w:hAnsi="Arial" w:cs="Arial"/>
        </w:rPr>
        <w:t xml:space="preserve"> y de </w:t>
      </w:r>
      <w:proofErr w:type="spellStart"/>
      <w:r w:rsidRPr="00747F50">
        <w:rPr>
          <w:rFonts w:ascii="Arial" w:hAnsi="Arial" w:cs="Arial"/>
        </w:rPr>
        <w:t>seguridad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proteger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de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, el personal y los padres de </w:t>
      </w:r>
      <w:proofErr w:type="spellStart"/>
      <w:r w:rsidRPr="00747F50">
        <w:rPr>
          <w:rFonts w:ascii="Arial" w:hAnsi="Arial" w:cs="Arial"/>
        </w:rPr>
        <w:t>enfermedades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transmitidas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. Se </w:t>
      </w:r>
      <w:proofErr w:type="spellStart"/>
      <w:r w:rsidRPr="00747F50">
        <w:rPr>
          <w:rFonts w:ascii="Arial" w:hAnsi="Arial" w:cs="Arial"/>
        </w:rPr>
        <w:t>recomienda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programar</w:t>
      </w:r>
      <w:proofErr w:type="spellEnd"/>
      <w:r w:rsidRPr="00747F50">
        <w:rPr>
          <w:rFonts w:ascii="Arial" w:hAnsi="Arial" w:cs="Arial"/>
        </w:rPr>
        <w:t xml:space="preserve"> las fiestas </w:t>
      </w:r>
      <w:proofErr w:type="spellStart"/>
      <w:r w:rsidRPr="00747F50">
        <w:rPr>
          <w:rFonts w:ascii="Arial" w:hAnsi="Arial" w:cs="Arial"/>
        </w:rPr>
        <w:t>después</w:t>
      </w:r>
      <w:proofErr w:type="spellEnd"/>
      <w:r w:rsidRPr="00747F50">
        <w:rPr>
          <w:rFonts w:ascii="Arial" w:hAnsi="Arial" w:cs="Arial"/>
        </w:rPr>
        <w:t xml:space="preserve"> del final del </w:t>
      </w:r>
      <w:proofErr w:type="spellStart"/>
      <w:r w:rsidRPr="00747F50">
        <w:rPr>
          <w:rFonts w:ascii="Arial" w:hAnsi="Arial" w:cs="Arial"/>
        </w:rPr>
        <w:t>período</w:t>
      </w:r>
      <w:proofErr w:type="spellEnd"/>
      <w:r w:rsidRPr="00747F50">
        <w:rPr>
          <w:rFonts w:ascii="Arial" w:hAnsi="Arial" w:cs="Arial"/>
        </w:rPr>
        <w:t xml:space="preserve"> de almuerzo para </w:t>
      </w:r>
      <w:proofErr w:type="spellStart"/>
      <w:r w:rsidRPr="00747F50">
        <w:rPr>
          <w:rFonts w:ascii="Arial" w:hAnsi="Arial" w:cs="Arial"/>
        </w:rPr>
        <w:t>evitar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reemplazar</w:t>
      </w:r>
      <w:proofErr w:type="spellEnd"/>
      <w:r w:rsidRPr="00747F50">
        <w:rPr>
          <w:rFonts w:ascii="Arial" w:hAnsi="Arial" w:cs="Arial"/>
        </w:rPr>
        <w:t xml:space="preserve"> un almuerzo </w:t>
      </w:r>
      <w:proofErr w:type="spellStart"/>
      <w:r w:rsidRPr="00747F50">
        <w:rPr>
          <w:rFonts w:ascii="Arial" w:hAnsi="Arial" w:cs="Arial"/>
        </w:rPr>
        <w:t>nutritivo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ofrecerá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Encuesta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Anual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parte</w:t>
      </w:r>
      <w:proofErr w:type="spellEnd"/>
      <w:r w:rsidRPr="00747F50">
        <w:rPr>
          <w:rFonts w:ascii="Arial" w:hAnsi="Arial" w:cs="Arial"/>
        </w:rPr>
        <w:t xml:space="preserve"> del </w:t>
      </w:r>
      <w:proofErr w:type="spellStart"/>
      <w:r w:rsidRPr="00747F50">
        <w:rPr>
          <w:rFonts w:ascii="Arial" w:hAnsi="Arial" w:cs="Arial"/>
        </w:rPr>
        <w:t>Departamento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, el personal y los padres, con el fin de </w:t>
      </w:r>
      <w:proofErr w:type="spellStart"/>
      <w:r w:rsidRPr="00747F50">
        <w:rPr>
          <w:rFonts w:ascii="Arial" w:hAnsi="Arial" w:cs="Arial"/>
        </w:rPr>
        <w:t>permitir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comentarios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positivos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nutricionales</w:t>
      </w:r>
      <w:proofErr w:type="spellEnd"/>
      <w:r w:rsidRPr="00747F50">
        <w:rPr>
          <w:rFonts w:ascii="Arial" w:hAnsi="Arial" w:cs="Arial"/>
        </w:rPr>
        <w:t xml:space="preserve"> locales, </w:t>
      </w:r>
      <w:proofErr w:type="spellStart"/>
      <w:r w:rsidRPr="00747F50">
        <w:rPr>
          <w:rFonts w:ascii="Arial" w:hAnsi="Arial" w:cs="Arial"/>
        </w:rPr>
        <w:t>culturales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étnicas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favoritas</w:t>
      </w:r>
      <w:proofErr w:type="spellEnd"/>
      <w:r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administrará</w:t>
      </w:r>
      <w:proofErr w:type="spellEnd"/>
      <w:r w:rsidRPr="00747F50">
        <w:rPr>
          <w:rFonts w:ascii="Arial" w:hAnsi="Arial" w:cs="Arial"/>
        </w:rPr>
        <w:t xml:space="preserve"> un </w:t>
      </w:r>
      <w:proofErr w:type="spellStart"/>
      <w:r w:rsidRPr="00747F50">
        <w:rPr>
          <w:rFonts w:ascii="Arial" w:hAnsi="Arial" w:cs="Arial"/>
        </w:rPr>
        <w:t>ambiente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alimentación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agradable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, el personal y los padres al no </w:t>
      </w:r>
      <w:proofErr w:type="spellStart"/>
      <w:r w:rsidRPr="00747F50">
        <w:rPr>
          <w:rFonts w:ascii="Arial" w:hAnsi="Arial" w:cs="Arial"/>
        </w:rPr>
        <w:t>retener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recompensa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castigo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programando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tiempo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suficiente</w:t>
      </w:r>
      <w:proofErr w:type="spellEnd"/>
      <w:r w:rsidRPr="00747F50">
        <w:rPr>
          <w:rFonts w:ascii="Arial" w:hAnsi="Arial" w:cs="Arial"/>
        </w:rPr>
        <w:t xml:space="preserve"> para que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consuman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: 15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para el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 xml:space="preserve"> y 30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para el almuerzo, al no </w:t>
      </w:r>
      <w:proofErr w:type="spellStart"/>
      <w:r w:rsidRPr="00747F50">
        <w:rPr>
          <w:rFonts w:ascii="Arial" w:hAnsi="Arial" w:cs="Arial"/>
        </w:rPr>
        <w:t>ofrecer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tutorías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reuniones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motivación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reuniones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clubes</w:t>
      </w:r>
      <w:proofErr w:type="spellEnd"/>
      <w:r w:rsidRPr="00747F50">
        <w:rPr>
          <w:rFonts w:ascii="Arial" w:hAnsi="Arial" w:cs="Arial"/>
        </w:rPr>
        <w:t>/</w:t>
      </w:r>
      <w:proofErr w:type="spellStart"/>
      <w:r w:rsidRPr="00747F50">
        <w:rPr>
          <w:rFonts w:ascii="Arial" w:hAnsi="Arial" w:cs="Arial"/>
        </w:rPr>
        <w:t>organizaciones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otras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actividades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consumo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alentará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socializar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mientras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implementan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conducta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niveles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voz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adecuados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cafetería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</w:t>
      </w:r>
      <w:proofErr w:type="spellStart"/>
      <w:r w:rsidRPr="00747F50">
        <w:rPr>
          <w:rFonts w:ascii="Arial" w:hAnsi="Arial" w:cs="Arial"/>
        </w:rPr>
        <w:t>programa</w:t>
      </w:r>
      <w:proofErr w:type="spellEnd"/>
      <w:r w:rsidRPr="00747F50">
        <w:rPr>
          <w:rFonts w:ascii="Arial" w:hAnsi="Arial" w:cs="Arial"/>
        </w:rPr>
        <w:t xml:space="preserve"> Back-Pack Buddy </w:t>
      </w:r>
      <w:proofErr w:type="spellStart"/>
      <w:r w:rsidRPr="00747F50">
        <w:rPr>
          <w:rFonts w:ascii="Arial" w:hAnsi="Arial" w:cs="Arial"/>
        </w:rPr>
        <w:t>proporcionado</w:t>
      </w:r>
      <w:proofErr w:type="spellEnd"/>
      <w:r w:rsidRPr="00747F50">
        <w:rPr>
          <w:rFonts w:ascii="Arial" w:hAnsi="Arial" w:cs="Arial"/>
        </w:rPr>
        <w:t xml:space="preserve"> por Houston Food Bank </w:t>
      </w:r>
      <w:proofErr w:type="spellStart"/>
      <w:r w:rsidRPr="00747F50">
        <w:rPr>
          <w:rFonts w:ascii="Arial" w:hAnsi="Arial" w:cs="Arial"/>
        </w:rPr>
        <w:t>sirve</w:t>
      </w:r>
      <w:proofErr w:type="spellEnd"/>
      <w:r w:rsidRPr="00747F50">
        <w:rPr>
          <w:rFonts w:ascii="Arial" w:hAnsi="Arial" w:cs="Arial"/>
        </w:rPr>
        <w:t xml:space="preserve"> </w:t>
      </w:r>
      <w:proofErr w:type="gramStart"/>
      <w:r w:rsidRPr="00747F50">
        <w:rPr>
          <w:rFonts w:ascii="Arial" w:hAnsi="Arial" w:cs="Arial"/>
        </w:rPr>
        <w:t>a</w:t>
      </w:r>
      <w:proofErr w:type="gram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seleccionados</w:t>
      </w:r>
      <w:proofErr w:type="spellEnd"/>
      <w:r w:rsidRPr="00747F50">
        <w:rPr>
          <w:rFonts w:ascii="Arial" w:hAnsi="Arial" w:cs="Arial"/>
        </w:rPr>
        <w:t xml:space="preserve"> que </w:t>
      </w:r>
      <w:proofErr w:type="spellStart"/>
      <w:r w:rsidRPr="00747F50">
        <w:rPr>
          <w:rFonts w:ascii="Arial" w:hAnsi="Arial" w:cs="Arial"/>
        </w:rPr>
        <w:t>califican</w:t>
      </w:r>
      <w:proofErr w:type="spellEnd"/>
      <w:r w:rsidRPr="00747F50">
        <w:rPr>
          <w:rFonts w:ascii="Arial" w:hAnsi="Arial" w:cs="Arial"/>
        </w:rPr>
        <w:t xml:space="preserve"> con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nutritivas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llevar</w:t>
      </w:r>
      <w:proofErr w:type="spellEnd"/>
      <w:r w:rsidRPr="00747F50">
        <w:rPr>
          <w:rFonts w:ascii="Arial" w:hAnsi="Arial" w:cs="Arial"/>
        </w:rPr>
        <w:t xml:space="preserve"> a casa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fin de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proporciona</w:t>
      </w:r>
      <w:proofErr w:type="spellEnd"/>
      <w:r w:rsidRPr="00747F50">
        <w:rPr>
          <w:rFonts w:ascii="Arial" w:hAnsi="Arial" w:cs="Arial"/>
        </w:rPr>
        <w:t xml:space="preserve"> un </w:t>
      </w:r>
      <w:proofErr w:type="spellStart"/>
      <w:r w:rsidRPr="00747F50">
        <w:rPr>
          <w:rFonts w:ascii="Arial" w:hAnsi="Arial" w:cs="Arial"/>
        </w:rPr>
        <w:t>programa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frutas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verduras</w:t>
      </w:r>
      <w:proofErr w:type="spellEnd"/>
      <w:r w:rsidRPr="00747F50">
        <w:rPr>
          <w:rFonts w:ascii="Arial" w:hAnsi="Arial" w:cs="Arial"/>
        </w:rPr>
        <w:t xml:space="preserve"> frescas a </w:t>
      </w:r>
      <w:proofErr w:type="spellStart"/>
      <w:r w:rsidRPr="00747F50">
        <w:rPr>
          <w:rFonts w:ascii="Arial" w:hAnsi="Arial" w:cs="Arial"/>
        </w:rPr>
        <w:t>todas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clases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presentar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nuevos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productos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alimenticios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al </w:t>
      </w:r>
      <w:proofErr w:type="spellStart"/>
      <w:r w:rsidRPr="00747F50">
        <w:rPr>
          <w:rFonts w:ascii="Arial" w:hAnsi="Arial" w:cs="Arial"/>
        </w:rPr>
        <w:t>menos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tres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veces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rPr>
          <w:rFonts w:ascii="Arial" w:hAnsi="Arial" w:cs="Arial"/>
        </w:rPr>
      </w:pPr>
    </w:p>
    <w:p w:rsidR="00747F50" w:rsidRPr="00747F50" w:rsidRDefault="00747F50" w:rsidP="00747F50">
      <w:pPr>
        <w:rPr>
          <w:rFonts w:ascii="Arial" w:hAnsi="Arial" w:cs="Arial"/>
          <w:b/>
        </w:rPr>
      </w:pPr>
      <w:proofErr w:type="spellStart"/>
      <w:r w:rsidRPr="00747F50">
        <w:rPr>
          <w:rFonts w:ascii="Arial" w:hAnsi="Arial" w:cs="Arial"/>
          <w:b/>
        </w:rPr>
        <w:t>Actividad</w:t>
      </w:r>
      <w:proofErr w:type="spellEnd"/>
      <w:r w:rsidRPr="00747F50">
        <w:rPr>
          <w:rFonts w:ascii="Arial" w:hAnsi="Arial" w:cs="Arial"/>
          <w:b/>
        </w:rPr>
        <w:t xml:space="preserve"> </w:t>
      </w:r>
      <w:proofErr w:type="spellStart"/>
      <w:r w:rsidRPr="00747F50">
        <w:rPr>
          <w:rFonts w:ascii="Arial" w:hAnsi="Arial" w:cs="Arial"/>
          <w:b/>
        </w:rPr>
        <w:t>Física</w:t>
      </w:r>
      <w:proofErr w:type="spellEnd"/>
      <w:r w:rsidRPr="00747F50">
        <w:rPr>
          <w:rFonts w:ascii="Arial" w:hAnsi="Arial" w:cs="Arial"/>
          <w:b/>
        </w:rPr>
        <w:t>/</w:t>
      </w:r>
      <w:proofErr w:type="spellStart"/>
      <w:r w:rsidRPr="00747F50">
        <w:rPr>
          <w:rFonts w:ascii="Arial" w:hAnsi="Arial" w:cs="Arial"/>
          <w:b/>
        </w:rPr>
        <w:t>Educación</w:t>
      </w:r>
      <w:proofErr w:type="spellEnd"/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Los maestros de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y los maestros de aula </w:t>
      </w:r>
      <w:proofErr w:type="spellStart"/>
      <w:r w:rsidRPr="00747F50">
        <w:rPr>
          <w:rFonts w:ascii="Arial" w:hAnsi="Arial" w:cs="Arial"/>
        </w:rPr>
        <w:t>continuarán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monitoreando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bienestar</w:t>
      </w:r>
      <w:proofErr w:type="spellEnd"/>
      <w:r w:rsidRPr="00747F50">
        <w:rPr>
          <w:rFonts w:ascii="Arial" w:hAnsi="Arial" w:cs="Arial"/>
        </w:rPr>
        <w:t xml:space="preserve"> de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promoviendo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concientización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y el </w:t>
      </w:r>
      <w:proofErr w:type="spellStart"/>
      <w:r w:rsidRPr="00747F50">
        <w:rPr>
          <w:rFonts w:ascii="Arial" w:hAnsi="Arial" w:cs="Arial"/>
        </w:rPr>
        <w:t>tiempo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recreo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programado</w:t>
      </w:r>
      <w:proofErr w:type="spellEnd"/>
      <w:r w:rsidRPr="00747F50">
        <w:rPr>
          <w:rFonts w:ascii="Arial" w:hAnsi="Arial" w:cs="Arial"/>
        </w:rPr>
        <w:t xml:space="preserve"> y el </w:t>
      </w:r>
      <w:proofErr w:type="spellStart"/>
      <w:r w:rsidRPr="00747F50">
        <w:rPr>
          <w:rFonts w:ascii="Arial" w:hAnsi="Arial" w:cs="Arial"/>
        </w:rPr>
        <w:t>tiempo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incluirá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recreo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estructurado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todas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semanas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cumplir</w:t>
      </w:r>
      <w:proofErr w:type="spellEnd"/>
      <w:r w:rsidRPr="00747F50">
        <w:rPr>
          <w:rFonts w:ascii="Arial" w:hAnsi="Arial" w:cs="Arial"/>
        </w:rPr>
        <w:t xml:space="preserve"> con los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de 135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si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clima</w:t>
      </w:r>
      <w:proofErr w:type="spellEnd"/>
      <w:r w:rsidRPr="00747F50">
        <w:rPr>
          <w:rFonts w:ascii="Arial" w:hAnsi="Arial" w:cs="Arial"/>
        </w:rPr>
        <w:t xml:space="preserve"> lo </w:t>
      </w:r>
      <w:proofErr w:type="spellStart"/>
      <w:r w:rsidRPr="00747F50">
        <w:rPr>
          <w:rFonts w:ascii="Arial" w:hAnsi="Arial" w:cs="Arial"/>
        </w:rPr>
        <w:t>permite</w:t>
      </w:r>
      <w:proofErr w:type="spellEnd"/>
      <w:r w:rsidRPr="00747F50">
        <w:rPr>
          <w:rFonts w:ascii="Arial" w:hAnsi="Arial" w:cs="Arial"/>
        </w:rPr>
        <w:t xml:space="preserve">, con </w:t>
      </w:r>
      <w:proofErr w:type="spellStart"/>
      <w:r w:rsidRPr="00747F50">
        <w:rPr>
          <w:rFonts w:ascii="Arial" w:hAnsi="Arial" w:cs="Arial"/>
        </w:rPr>
        <w:t>áreas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juego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limpias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libres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peligros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La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se </w:t>
      </w:r>
      <w:proofErr w:type="spellStart"/>
      <w:r w:rsidRPr="00747F50">
        <w:rPr>
          <w:rFonts w:ascii="Arial" w:hAnsi="Arial" w:cs="Arial"/>
        </w:rPr>
        <w:t>administrará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grados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desde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preescolar</w:t>
      </w:r>
      <w:proofErr w:type="spellEnd"/>
      <w:r w:rsidRPr="00747F50">
        <w:rPr>
          <w:rFonts w:ascii="Arial" w:hAnsi="Arial" w:cs="Arial"/>
        </w:rPr>
        <w:t xml:space="preserve"> hasta quinto con un </w:t>
      </w:r>
      <w:proofErr w:type="spellStart"/>
      <w:r w:rsidRPr="00747F50">
        <w:rPr>
          <w:rFonts w:ascii="Arial" w:hAnsi="Arial" w:cs="Arial"/>
        </w:rPr>
        <w:t>mínimo</w:t>
      </w:r>
      <w:proofErr w:type="spellEnd"/>
      <w:r w:rsidRPr="00747F50">
        <w:rPr>
          <w:rFonts w:ascii="Arial" w:hAnsi="Arial" w:cs="Arial"/>
        </w:rPr>
        <w:t xml:space="preserve"> de 150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incluidos</w:t>
      </w:r>
      <w:proofErr w:type="spellEnd"/>
      <w:r w:rsidRPr="00747F50">
        <w:rPr>
          <w:rFonts w:ascii="Arial" w:hAnsi="Arial" w:cs="Arial"/>
        </w:rPr>
        <w:t xml:space="preserve"> 5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calentamiento</w:t>
      </w:r>
      <w:proofErr w:type="spellEnd"/>
      <w:r w:rsidRPr="00747F50">
        <w:rPr>
          <w:rFonts w:ascii="Arial" w:hAnsi="Arial" w:cs="Arial"/>
        </w:rPr>
        <w:t xml:space="preserve">, 45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y 5 a 10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instrucción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clase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La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no se </w:t>
      </w:r>
      <w:proofErr w:type="spellStart"/>
      <w:r w:rsidRPr="00747F50">
        <w:rPr>
          <w:rFonts w:ascii="Arial" w:hAnsi="Arial" w:cs="Arial"/>
        </w:rPr>
        <w:t>utilizará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castigo</w:t>
      </w:r>
      <w:proofErr w:type="spellEnd"/>
      <w:r w:rsidRPr="00747F50">
        <w:rPr>
          <w:rFonts w:ascii="Arial" w:hAnsi="Arial" w:cs="Arial"/>
        </w:rPr>
        <w:t xml:space="preserve"> (por </w:t>
      </w:r>
      <w:proofErr w:type="spellStart"/>
      <w:r w:rsidRPr="00747F50">
        <w:rPr>
          <w:rFonts w:ascii="Arial" w:hAnsi="Arial" w:cs="Arial"/>
        </w:rPr>
        <w:t>ejemplo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correr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vueltas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hacer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flexiones</w:t>
      </w:r>
      <w:proofErr w:type="spellEnd"/>
      <w:r w:rsidRPr="00747F50">
        <w:rPr>
          <w:rFonts w:ascii="Arial" w:hAnsi="Arial" w:cs="Arial"/>
        </w:rPr>
        <w:t>).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educará</w:t>
      </w:r>
      <w:proofErr w:type="spellEnd"/>
      <w:r w:rsidRPr="00747F50">
        <w:rPr>
          <w:rFonts w:ascii="Arial" w:hAnsi="Arial" w:cs="Arial"/>
        </w:rPr>
        <w:t xml:space="preserve"> al personal,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y los padres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temas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relacionados</w:t>
      </w:r>
      <w:proofErr w:type="spellEnd"/>
      <w:r w:rsidRPr="00747F50">
        <w:rPr>
          <w:rFonts w:ascii="Arial" w:hAnsi="Arial" w:cs="Arial"/>
        </w:rPr>
        <w:t xml:space="preserve"> con la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presentados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año</w:t>
      </w:r>
      <w:proofErr w:type="spellEnd"/>
      <w:r w:rsidRPr="00747F50">
        <w:rPr>
          <w:rFonts w:ascii="Arial" w:hAnsi="Arial" w:cs="Arial"/>
        </w:rPr>
        <w:t xml:space="preserve"> escolar y la </w:t>
      </w:r>
      <w:proofErr w:type="spellStart"/>
      <w:r w:rsidRPr="00747F50">
        <w:rPr>
          <w:rFonts w:ascii="Arial" w:hAnsi="Arial" w:cs="Arial"/>
        </w:rPr>
        <w:t>importancia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complementar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nutrición</w:t>
      </w:r>
      <w:proofErr w:type="spellEnd"/>
      <w:r w:rsidRPr="00747F50">
        <w:rPr>
          <w:rFonts w:ascii="Arial" w:hAnsi="Arial" w:cs="Arial"/>
        </w:rPr>
        <w:t xml:space="preserve"> con </w:t>
      </w:r>
      <w:proofErr w:type="spellStart"/>
      <w:r w:rsidRPr="00747F50">
        <w:rPr>
          <w:rFonts w:ascii="Arial" w:hAnsi="Arial" w:cs="Arial"/>
        </w:rPr>
        <w:t>estilos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vida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físicamente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activos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ofreciendo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apropiada</w:t>
      </w:r>
      <w:proofErr w:type="spellEnd"/>
      <w:r w:rsidRPr="00747F50">
        <w:rPr>
          <w:rFonts w:ascii="Arial" w:hAnsi="Arial" w:cs="Arial"/>
        </w:rPr>
        <w:t xml:space="preserve"> para la </w:t>
      </w:r>
      <w:proofErr w:type="spellStart"/>
      <w:r w:rsidRPr="00747F50">
        <w:rPr>
          <w:rFonts w:ascii="Arial" w:hAnsi="Arial" w:cs="Arial"/>
        </w:rPr>
        <w:t>edad</w:t>
      </w:r>
      <w:proofErr w:type="spellEnd"/>
      <w:r w:rsidRPr="00747F50">
        <w:rPr>
          <w:rFonts w:ascii="Arial" w:hAnsi="Arial" w:cs="Arial"/>
        </w:rPr>
        <w:t xml:space="preserve"> de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de PK a 5.º.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lastRenderedPageBreak/>
        <w:t xml:space="preserve">•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tendrán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oportunidad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participar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y, </w:t>
      </w:r>
      <w:proofErr w:type="spellStart"/>
      <w:r w:rsidRPr="00747F50">
        <w:rPr>
          <w:rFonts w:ascii="Arial" w:hAnsi="Arial" w:cs="Arial"/>
        </w:rPr>
        <w:t>además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después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club de </w:t>
      </w:r>
      <w:proofErr w:type="spellStart"/>
      <w:r w:rsidRPr="00747F50">
        <w:rPr>
          <w:rFonts w:ascii="Arial" w:hAnsi="Arial" w:cs="Arial"/>
        </w:rPr>
        <w:t>fútbol</w:t>
      </w:r>
      <w:proofErr w:type="spellEnd"/>
      <w:r w:rsidRPr="00747F50">
        <w:rPr>
          <w:rFonts w:ascii="Arial" w:hAnsi="Arial" w:cs="Arial"/>
        </w:rPr>
        <w:t>, ​​</w:t>
      </w:r>
      <w:proofErr w:type="spellStart"/>
      <w:r w:rsidRPr="00747F50">
        <w:rPr>
          <w:rFonts w:ascii="Arial" w:hAnsi="Arial" w:cs="Arial"/>
        </w:rPr>
        <w:t>baloncesto</w:t>
      </w:r>
      <w:proofErr w:type="spellEnd"/>
      <w:r w:rsidRPr="00747F50">
        <w:rPr>
          <w:rFonts w:ascii="Arial" w:hAnsi="Arial" w:cs="Arial"/>
        </w:rPr>
        <w:t xml:space="preserve"> y club de </w:t>
      </w:r>
      <w:proofErr w:type="spellStart"/>
      <w:r w:rsidRPr="00747F50">
        <w:rPr>
          <w:rFonts w:ascii="Arial" w:hAnsi="Arial" w:cs="Arial"/>
        </w:rPr>
        <w:t>niños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recibirán</w:t>
      </w:r>
      <w:proofErr w:type="spellEnd"/>
      <w:r w:rsidRPr="00747F50">
        <w:rPr>
          <w:rFonts w:ascii="Arial" w:hAnsi="Arial" w:cs="Arial"/>
        </w:rPr>
        <w:t xml:space="preserve"> no </w:t>
      </w:r>
      <w:proofErr w:type="spellStart"/>
      <w:r w:rsidRPr="00747F50">
        <w:rPr>
          <w:rFonts w:ascii="Arial" w:hAnsi="Arial" w:cs="Arial"/>
        </w:rPr>
        <w:t>menos</w:t>
      </w:r>
      <w:proofErr w:type="spellEnd"/>
      <w:r w:rsidRPr="00747F50">
        <w:rPr>
          <w:rFonts w:ascii="Arial" w:hAnsi="Arial" w:cs="Arial"/>
        </w:rPr>
        <w:t xml:space="preserve"> de 135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recreo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 xml:space="preserve"> y 50 </w:t>
      </w:r>
      <w:proofErr w:type="spellStart"/>
      <w:r w:rsidRPr="00747F50">
        <w:rPr>
          <w:rFonts w:ascii="Arial" w:hAnsi="Arial" w:cs="Arial"/>
        </w:rPr>
        <w:t>minutos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semana</w:t>
      </w:r>
      <w:proofErr w:type="spellEnd"/>
      <w:r w:rsidRPr="00747F50">
        <w:rPr>
          <w:rFonts w:ascii="Arial" w:hAnsi="Arial" w:cs="Arial"/>
        </w:rPr>
        <w:t xml:space="preserve">. El PE. El </w:t>
      </w:r>
      <w:proofErr w:type="spellStart"/>
      <w:r w:rsidRPr="00747F50">
        <w:rPr>
          <w:rFonts w:ascii="Arial" w:hAnsi="Arial" w:cs="Arial"/>
        </w:rPr>
        <w:t>departamento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seguirá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programa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CATCH e </w:t>
      </w:r>
      <w:proofErr w:type="spellStart"/>
      <w:r w:rsidRPr="00747F50">
        <w:rPr>
          <w:rFonts w:ascii="Arial" w:hAnsi="Arial" w:cs="Arial"/>
        </w:rPr>
        <w:t>implementará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prueba</w:t>
      </w:r>
      <w:proofErr w:type="spellEnd"/>
      <w:r w:rsidRPr="00747F50">
        <w:rPr>
          <w:rFonts w:ascii="Arial" w:hAnsi="Arial" w:cs="Arial"/>
        </w:rPr>
        <w:t xml:space="preserve"> de fitness </w:t>
      </w:r>
      <w:proofErr w:type="spellStart"/>
      <w:r w:rsidRPr="00747F50">
        <w:rPr>
          <w:rFonts w:ascii="Arial" w:hAnsi="Arial" w:cs="Arial"/>
        </w:rPr>
        <w:t>grama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grados</w:t>
      </w:r>
      <w:proofErr w:type="spellEnd"/>
      <w:r w:rsidRPr="00747F50">
        <w:rPr>
          <w:rFonts w:ascii="Arial" w:hAnsi="Arial" w:cs="Arial"/>
        </w:rPr>
        <w:t xml:space="preserve"> 3-5.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recibirán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sobre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deportes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habilidades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específicas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poder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disfrutar</w:t>
      </w:r>
      <w:proofErr w:type="spellEnd"/>
      <w:r w:rsidRPr="00747F50">
        <w:rPr>
          <w:rFonts w:ascii="Arial" w:hAnsi="Arial" w:cs="Arial"/>
        </w:rPr>
        <w:t xml:space="preserve"> de la </w:t>
      </w:r>
      <w:proofErr w:type="spellStart"/>
      <w:r w:rsidRPr="00747F50">
        <w:rPr>
          <w:rFonts w:ascii="Arial" w:hAnsi="Arial" w:cs="Arial"/>
        </w:rPr>
        <w:t>actividad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física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toda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vida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rPr>
          <w:rFonts w:ascii="Arial" w:hAnsi="Arial" w:cs="Arial"/>
        </w:rPr>
      </w:pPr>
    </w:p>
    <w:p w:rsidR="00747F50" w:rsidRDefault="00747F50" w:rsidP="00747F50">
      <w:pPr>
        <w:rPr>
          <w:rFonts w:ascii="Arial" w:hAnsi="Arial" w:cs="Arial"/>
          <w:b/>
        </w:rPr>
      </w:pPr>
      <w:proofErr w:type="spellStart"/>
      <w:r w:rsidRPr="00747F50">
        <w:rPr>
          <w:rFonts w:ascii="Arial" w:hAnsi="Arial" w:cs="Arial"/>
          <w:b/>
        </w:rPr>
        <w:t>Pautas</w:t>
      </w:r>
      <w:proofErr w:type="spellEnd"/>
      <w:r w:rsidRPr="00747F50">
        <w:rPr>
          <w:rFonts w:ascii="Arial" w:hAnsi="Arial" w:cs="Arial"/>
          <w:b/>
        </w:rPr>
        <w:t xml:space="preserve"> </w:t>
      </w:r>
      <w:proofErr w:type="spellStart"/>
      <w:r w:rsidRPr="00747F50">
        <w:rPr>
          <w:rFonts w:ascii="Arial" w:hAnsi="Arial" w:cs="Arial"/>
          <w:b/>
        </w:rPr>
        <w:t>nutricionales</w:t>
      </w:r>
      <w:proofErr w:type="spellEnd"/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personal </w:t>
      </w:r>
      <w:proofErr w:type="spellStart"/>
      <w:r w:rsidRPr="00747F50">
        <w:rPr>
          <w:rFonts w:ascii="Arial" w:hAnsi="Arial" w:cs="Arial"/>
        </w:rPr>
        <w:t>promoverá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lavado</w:t>
      </w:r>
      <w:proofErr w:type="spellEnd"/>
      <w:r w:rsidRPr="00747F50">
        <w:rPr>
          <w:rFonts w:ascii="Arial" w:hAnsi="Arial" w:cs="Arial"/>
        </w:rPr>
        <w:t xml:space="preserve"> de manos y </w:t>
      </w:r>
      <w:proofErr w:type="spellStart"/>
      <w:r w:rsidRPr="00747F50">
        <w:rPr>
          <w:rFonts w:ascii="Arial" w:hAnsi="Arial" w:cs="Arial"/>
        </w:rPr>
        <w:t>fomentará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prácticas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alimentarias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seguras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no </w:t>
      </w:r>
      <w:proofErr w:type="spellStart"/>
      <w:r w:rsidRPr="00747F50">
        <w:rPr>
          <w:rFonts w:ascii="Arial" w:hAnsi="Arial" w:cs="Arial"/>
        </w:rPr>
        <w:t>compartir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ni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bebidas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</w:t>
      </w:r>
      <w:proofErr w:type="spellStart"/>
      <w:r w:rsidRPr="00747F50">
        <w:rPr>
          <w:rFonts w:ascii="Arial" w:hAnsi="Arial" w:cs="Arial"/>
        </w:rPr>
        <w:t>Revisar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menú</w:t>
      </w:r>
      <w:proofErr w:type="spellEnd"/>
      <w:r w:rsidRPr="00747F50">
        <w:rPr>
          <w:rFonts w:ascii="Arial" w:hAnsi="Arial" w:cs="Arial"/>
        </w:rPr>
        <w:t xml:space="preserve"> del almuerzo con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diariamente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discutir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beneficios</w:t>
      </w:r>
      <w:proofErr w:type="spellEnd"/>
      <w:r w:rsidRPr="00747F50">
        <w:rPr>
          <w:rFonts w:ascii="Arial" w:hAnsi="Arial" w:cs="Arial"/>
        </w:rPr>
        <w:t xml:space="preserve"> para la </w:t>
      </w:r>
      <w:proofErr w:type="spellStart"/>
      <w:r w:rsidRPr="00747F50">
        <w:rPr>
          <w:rFonts w:ascii="Arial" w:hAnsi="Arial" w:cs="Arial"/>
        </w:rPr>
        <w:t>salud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productos</w:t>
      </w:r>
      <w:proofErr w:type="spellEnd"/>
      <w:r w:rsidRPr="00747F50">
        <w:rPr>
          <w:rFonts w:ascii="Arial" w:hAnsi="Arial" w:cs="Arial"/>
        </w:rPr>
        <w:t xml:space="preserve"> de pan y pasta que se </w:t>
      </w:r>
      <w:proofErr w:type="spellStart"/>
      <w:r w:rsidRPr="00747F50">
        <w:rPr>
          <w:rFonts w:ascii="Arial" w:hAnsi="Arial" w:cs="Arial"/>
        </w:rPr>
        <w:t>sirven</w:t>
      </w:r>
      <w:proofErr w:type="spellEnd"/>
      <w:r w:rsidRPr="00747F50">
        <w:rPr>
          <w:rFonts w:ascii="Arial" w:hAnsi="Arial" w:cs="Arial"/>
        </w:rPr>
        <w:t xml:space="preserve"> son </w:t>
      </w:r>
      <w:proofErr w:type="spellStart"/>
      <w:r w:rsidRPr="00747F50">
        <w:rPr>
          <w:rFonts w:ascii="Arial" w:hAnsi="Arial" w:cs="Arial"/>
        </w:rPr>
        <w:t>integrales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Los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proporcionados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máquinas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expendedoras</w:t>
      </w:r>
      <w:proofErr w:type="spellEnd"/>
      <w:r w:rsidRPr="00747F50">
        <w:rPr>
          <w:rFonts w:ascii="Arial" w:hAnsi="Arial" w:cs="Arial"/>
        </w:rPr>
        <w:t xml:space="preserve"> son </w:t>
      </w:r>
      <w:proofErr w:type="spellStart"/>
      <w:r w:rsidRPr="00747F50">
        <w:rPr>
          <w:rFonts w:ascii="Arial" w:hAnsi="Arial" w:cs="Arial"/>
        </w:rPr>
        <w:t>sólo</w:t>
      </w:r>
      <w:proofErr w:type="spellEnd"/>
      <w:r w:rsidRPr="00747F50">
        <w:rPr>
          <w:rFonts w:ascii="Arial" w:hAnsi="Arial" w:cs="Arial"/>
        </w:rPr>
        <w:t xml:space="preserve"> para el personal y </w:t>
      </w:r>
      <w:proofErr w:type="spellStart"/>
      <w:r w:rsidRPr="00747F50">
        <w:rPr>
          <w:rFonts w:ascii="Arial" w:hAnsi="Arial" w:cs="Arial"/>
        </w:rPr>
        <w:t>ofrecen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bebidas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alternativas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agua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Para el </w:t>
      </w:r>
      <w:proofErr w:type="spellStart"/>
      <w:r w:rsidRPr="00747F50">
        <w:rPr>
          <w:rFonts w:ascii="Arial" w:hAnsi="Arial" w:cs="Arial"/>
        </w:rPr>
        <w:t>año</w:t>
      </w:r>
      <w:proofErr w:type="spellEnd"/>
      <w:r w:rsidRPr="00747F50">
        <w:rPr>
          <w:rFonts w:ascii="Arial" w:hAnsi="Arial" w:cs="Arial"/>
        </w:rPr>
        <w:t xml:space="preserve"> escolar </w:t>
      </w:r>
      <w:r w:rsidR="00897A5F">
        <w:rPr>
          <w:rFonts w:ascii="Arial" w:hAnsi="Arial" w:cs="Arial"/>
        </w:rPr>
        <w:t>25-26</w:t>
      </w:r>
      <w:r w:rsidRPr="00747F50">
        <w:rPr>
          <w:rFonts w:ascii="Arial" w:hAnsi="Arial" w:cs="Arial"/>
        </w:rPr>
        <w:t xml:space="preserve">, la </w:t>
      </w:r>
      <w:proofErr w:type="spellStart"/>
      <w:r w:rsidRPr="00747F50">
        <w:rPr>
          <w:rFonts w:ascii="Arial" w:hAnsi="Arial" w:cs="Arial"/>
        </w:rPr>
        <w:t>escuela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ofrecerá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 xml:space="preserve"> y almuerzo gratis y </w:t>
      </w:r>
      <w:proofErr w:type="spellStart"/>
      <w:r w:rsidRPr="00747F50">
        <w:rPr>
          <w:rFonts w:ascii="Arial" w:hAnsi="Arial" w:cs="Arial"/>
        </w:rPr>
        <w:t>cenas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gratuitas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después</w:t>
      </w:r>
      <w:proofErr w:type="spellEnd"/>
      <w:r w:rsidRPr="00747F50">
        <w:rPr>
          <w:rFonts w:ascii="Arial" w:hAnsi="Arial" w:cs="Arial"/>
        </w:rPr>
        <w:t xml:space="preserve"> de la </w:t>
      </w:r>
      <w:proofErr w:type="spellStart"/>
      <w:r w:rsidRPr="00747F50">
        <w:rPr>
          <w:rFonts w:ascii="Arial" w:hAnsi="Arial" w:cs="Arial"/>
        </w:rPr>
        <w:t>escuela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cuando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servicio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cena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esté</w:t>
      </w:r>
      <w:proofErr w:type="spellEnd"/>
      <w:r w:rsidRPr="00747F50">
        <w:rPr>
          <w:rFonts w:ascii="Arial" w:hAnsi="Arial" w:cs="Arial"/>
        </w:rPr>
        <w:t xml:space="preserve"> disponible. Se </w:t>
      </w:r>
      <w:proofErr w:type="spellStart"/>
      <w:r w:rsidRPr="00747F50">
        <w:rPr>
          <w:rFonts w:ascii="Arial" w:hAnsi="Arial" w:cs="Arial"/>
        </w:rPr>
        <w:t>recomienda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encarecidamente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y al personal que </w:t>
      </w:r>
      <w:proofErr w:type="spellStart"/>
      <w:r w:rsidRPr="00747F50">
        <w:rPr>
          <w:rFonts w:ascii="Arial" w:hAnsi="Arial" w:cs="Arial"/>
        </w:rPr>
        <w:t>promuevan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participen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programas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El personal </w:t>
      </w:r>
      <w:proofErr w:type="spellStart"/>
      <w:r w:rsidRPr="00747F50">
        <w:rPr>
          <w:rFonts w:ascii="Arial" w:hAnsi="Arial" w:cs="Arial"/>
        </w:rPr>
        <w:t>promoverá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lavado</w:t>
      </w:r>
      <w:proofErr w:type="spellEnd"/>
      <w:r w:rsidRPr="00747F50">
        <w:rPr>
          <w:rFonts w:ascii="Arial" w:hAnsi="Arial" w:cs="Arial"/>
        </w:rPr>
        <w:t xml:space="preserve"> de manos y </w:t>
      </w:r>
      <w:proofErr w:type="spellStart"/>
      <w:r w:rsidRPr="00747F50">
        <w:rPr>
          <w:rFonts w:ascii="Arial" w:hAnsi="Arial" w:cs="Arial"/>
        </w:rPr>
        <w:t>fomentará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prácticas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alimentarias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seguras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no </w:t>
      </w:r>
      <w:proofErr w:type="spellStart"/>
      <w:r w:rsidRPr="00747F50">
        <w:rPr>
          <w:rFonts w:ascii="Arial" w:hAnsi="Arial" w:cs="Arial"/>
        </w:rPr>
        <w:t>compartir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alimentos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ni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bebidas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limitados</w:t>
      </w:r>
      <w:proofErr w:type="spellEnd"/>
      <w:r w:rsidRPr="00747F50">
        <w:rPr>
          <w:rFonts w:ascii="Arial" w:hAnsi="Arial" w:cs="Arial"/>
        </w:rPr>
        <w:t xml:space="preserve"> a 2 </w:t>
      </w:r>
      <w:proofErr w:type="spellStart"/>
      <w:r w:rsidRPr="00747F50">
        <w:rPr>
          <w:rFonts w:ascii="Arial" w:hAnsi="Arial" w:cs="Arial"/>
        </w:rPr>
        <w:t>compras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refrigerios</w:t>
      </w:r>
      <w:proofErr w:type="spellEnd"/>
      <w:r w:rsidRPr="00747F50">
        <w:rPr>
          <w:rFonts w:ascii="Arial" w:hAnsi="Arial" w:cs="Arial"/>
        </w:rPr>
        <w:t xml:space="preserve"> por </w:t>
      </w:r>
      <w:proofErr w:type="spellStart"/>
      <w:r w:rsidRPr="00747F50">
        <w:rPr>
          <w:rFonts w:ascii="Arial" w:hAnsi="Arial" w:cs="Arial"/>
        </w:rPr>
        <w:t>día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fomentar</w:t>
      </w:r>
      <w:proofErr w:type="spellEnd"/>
      <w:r w:rsidRPr="00747F50">
        <w:rPr>
          <w:rFonts w:ascii="Arial" w:hAnsi="Arial" w:cs="Arial"/>
        </w:rPr>
        <w:t xml:space="preserve"> un </w:t>
      </w:r>
      <w:proofErr w:type="spellStart"/>
      <w:r w:rsidRPr="00747F50">
        <w:rPr>
          <w:rFonts w:ascii="Arial" w:hAnsi="Arial" w:cs="Arial"/>
        </w:rPr>
        <w:t>consumo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comidas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más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Las </w:t>
      </w:r>
      <w:proofErr w:type="spellStart"/>
      <w:r w:rsidRPr="00747F50">
        <w:rPr>
          <w:rFonts w:ascii="Arial" w:hAnsi="Arial" w:cs="Arial"/>
        </w:rPr>
        <w:t>celebraciones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salón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están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limitadas</w:t>
      </w:r>
      <w:proofErr w:type="spellEnd"/>
      <w:r w:rsidRPr="00747F50">
        <w:rPr>
          <w:rFonts w:ascii="Arial" w:hAnsi="Arial" w:cs="Arial"/>
        </w:rPr>
        <w:t xml:space="preserve"> a 2 por </w:t>
      </w:r>
      <w:proofErr w:type="spellStart"/>
      <w:r w:rsidRPr="00747F50">
        <w:rPr>
          <w:rFonts w:ascii="Arial" w:hAnsi="Arial" w:cs="Arial"/>
        </w:rPr>
        <w:t>año</w:t>
      </w:r>
      <w:proofErr w:type="spellEnd"/>
      <w:r w:rsidRPr="00747F50">
        <w:rPr>
          <w:rFonts w:ascii="Arial" w:hAnsi="Arial" w:cs="Arial"/>
        </w:rPr>
        <w:t>.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</w:t>
      </w:r>
      <w:proofErr w:type="spellStart"/>
      <w:r w:rsidRPr="00747F50">
        <w:rPr>
          <w:rFonts w:ascii="Arial" w:hAnsi="Arial" w:cs="Arial"/>
        </w:rPr>
        <w:t>Requisitos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alimentación</w:t>
      </w:r>
      <w:proofErr w:type="spellEnd"/>
      <w:r w:rsidRPr="00747F50">
        <w:rPr>
          <w:rFonts w:ascii="Arial" w:hAnsi="Arial" w:cs="Arial"/>
        </w:rPr>
        <w:t xml:space="preserve"> del USDA: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deben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tomar</w:t>
      </w:r>
      <w:proofErr w:type="spellEnd"/>
      <w:r w:rsidRPr="00747F50">
        <w:rPr>
          <w:rFonts w:ascii="Arial" w:hAnsi="Arial" w:cs="Arial"/>
        </w:rPr>
        <w:t xml:space="preserve"> al </w:t>
      </w:r>
      <w:proofErr w:type="spellStart"/>
      <w:r w:rsidRPr="00747F50">
        <w:rPr>
          <w:rFonts w:ascii="Arial" w:hAnsi="Arial" w:cs="Arial"/>
        </w:rPr>
        <w:t>menos</w:t>
      </w:r>
      <w:proofErr w:type="spellEnd"/>
      <w:r w:rsidRPr="00747F50">
        <w:rPr>
          <w:rFonts w:ascii="Arial" w:hAnsi="Arial" w:cs="Arial"/>
        </w:rPr>
        <w:t xml:space="preserve"> ½ </w:t>
      </w:r>
      <w:proofErr w:type="spellStart"/>
      <w:r w:rsidRPr="00747F50">
        <w:rPr>
          <w:rFonts w:ascii="Arial" w:hAnsi="Arial" w:cs="Arial"/>
        </w:rPr>
        <w:t>taza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porción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frutas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verduras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almuerzo y ½ </w:t>
      </w:r>
      <w:proofErr w:type="spellStart"/>
      <w:r w:rsidRPr="00747F50">
        <w:rPr>
          <w:rFonts w:ascii="Arial" w:hAnsi="Arial" w:cs="Arial"/>
        </w:rPr>
        <w:t>taza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porción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frutas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desayuno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agregarán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vegetales</w:t>
      </w:r>
      <w:proofErr w:type="spellEnd"/>
      <w:r w:rsidRPr="00747F50">
        <w:rPr>
          <w:rFonts w:ascii="Arial" w:hAnsi="Arial" w:cs="Arial"/>
        </w:rPr>
        <w:t xml:space="preserve"> frescos </w:t>
      </w:r>
      <w:proofErr w:type="spellStart"/>
      <w:r w:rsidRPr="00747F50">
        <w:rPr>
          <w:rFonts w:ascii="Arial" w:hAnsi="Arial" w:cs="Arial"/>
        </w:rPr>
        <w:t>adicionales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nuestros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menús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según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temporada</w:t>
      </w:r>
      <w:proofErr w:type="spellEnd"/>
      <w:r w:rsidRPr="00747F50">
        <w:rPr>
          <w:rFonts w:ascii="Arial" w:hAnsi="Arial" w:cs="Arial"/>
        </w:rPr>
        <w:t>.</w:t>
      </w:r>
    </w:p>
    <w:p w:rsidR="00747F50" w:rsidRDefault="00747F50" w:rsidP="00747F50">
      <w:pPr>
        <w:rPr>
          <w:rFonts w:ascii="Arial" w:hAnsi="Arial" w:cs="Arial"/>
        </w:rPr>
      </w:pPr>
    </w:p>
    <w:p w:rsidR="00747F50" w:rsidRDefault="00747F50" w:rsidP="00747F50">
      <w:pPr>
        <w:rPr>
          <w:rFonts w:ascii="Arial" w:hAnsi="Arial" w:cs="Arial"/>
          <w:b/>
        </w:rPr>
      </w:pPr>
      <w:proofErr w:type="spellStart"/>
      <w:r w:rsidRPr="00747F50">
        <w:rPr>
          <w:rFonts w:ascii="Arial" w:hAnsi="Arial" w:cs="Arial"/>
          <w:b/>
        </w:rPr>
        <w:t>Otras</w:t>
      </w:r>
      <w:proofErr w:type="spellEnd"/>
      <w:r w:rsidRPr="00747F50">
        <w:rPr>
          <w:rFonts w:ascii="Arial" w:hAnsi="Arial" w:cs="Arial"/>
          <w:b/>
        </w:rPr>
        <w:t xml:space="preserve"> </w:t>
      </w:r>
      <w:proofErr w:type="spellStart"/>
      <w:r w:rsidRPr="00747F50">
        <w:rPr>
          <w:rFonts w:ascii="Arial" w:hAnsi="Arial" w:cs="Arial"/>
          <w:b/>
        </w:rPr>
        <w:t>pautas</w:t>
      </w:r>
      <w:proofErr w:type="spellEnd"/>
      <w:r w:rsidRPr="00747F50">
        <w:rPr>
          <w:rFonts w:ascii="Arial" w:hAnsi="Arial" w:cs="Arial"/>
          <w:b/>
        </w:rPr>
        <w:t xml:space="preserve"> de </w:t>
      </w:r>
      <w:proofErr w:type="spellStart"/>
      <w:r w:rsidRPr="00747F50">
        <w:rPr>
          <w:rFonts w:ascii="Arial" w:hAnsi="Arial" w:cs="Arial"/>
          <w:b/>
        </w:rPr>
        <w:t>salud</w:t>
      </w:r>
      <w:proofErr w:type="spellEnd"/>
      <w:r w:rsidRPr="00747F50">
        <w:rPr>
          <w:rFonts w:ascii="Arial" w:hAnsi="Arial" w:cs="Arial"/>
          <w:b/>
        </w:rPr>
        <w:t xml:space="preserve"> </w:t>
      </w:r>
      <w:proofErr w:type="spellStart"/>
      <w:r w:rsidRPr="00747F50">
        <w:rPr>
          <w:rFonts w:ascii="Arial" w:hAnsi="Arial" w:cs="Arial"/>
          <w:b/>
        </w:rPr>
        <w:t>escolares</w:t>
      </w:r>
      <w:proofErr w:type="spellEnd"/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La PTA </w:t>
      </w:r>
      <w:proofErr w:type="spellStart"/>
      <w:r w:rsidRPr="00747F50">
        <w:rPr>
          <w:rFonts w:ascii="Arial" w:hAnsi="Arial" w:cs="Arial"/>
        </w:rPr>
        <w:t>incorporará</w:t>
      </w:r>
      <w:proofErr w:type="spellEnd"/>
      <w:r w:rsidRPr="00747F50">
        <w:rPr>
          <w:rFonts w:ascii="Arial" w:hAnsi="Arial" w:cs="Arial"/>
        </w:rPr>
        <w:t xml:space="preserve"> ideas de </w:t>
      </w:r>
      <w:proofErr w:type="spellStart"/>
      <w:r w:rsidRPr="00747F50">
        <w:rPr>
          <w:rFonts w:ascii="Arial" w:hAnsi="Arial" w:cs="Arial"/>
        </w:rPr>
        <w:t>familias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saludables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su</w:t>
      </w:r>
      <w:proofErr w:type="spellEnd"/>
      <w:r w:rsidRPr="00747F50">
        <w:rPr>
          <w:rFonts w:ascii="Arial" w:hAnsi="Arial" w:cs="Arial"/>
        </w:rPr>
        <w:t xml:space="preserve"> agenda</w:t>
      </w:r>
    </w:p>
    <w:p w:rsidR="00747F50" w:rsidRPr="00747F50" w:rsidRDefault="00747F50" w:rsidP="00747F50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t xml:space="preserve">• Se </w:t>
      </w:r>
      <w:proofErr w:type="spellStart"/>
      <w:r w:rsidRPr="00747F50">
        <w:rPr>
          <w:rFonts w:ascii="Arial" w:hAnsi="Arial" w:cs="Arial"/>
        </w:rPr>
        <w:t>animará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participar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las </w:t>
      </w:r>
      <w:proofErr w:type="spellStart"/>
      <w:r w:rsidRPr="00747F50">
        <w:rPr>
          <w:rFonts w:ascii="Arial" w:hAnsi="Arial" w:cs="Arial"/>
        </w:rPr>
        <w:t>Noches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Participación</w:t>
      </w:r>
      <w:proofErr w:type="spellEnd"/>
      <w:r w:rsidRPr="00747F50">
        <w:rPr>
          <w:rFonts w:ascii="Arial" w:hAnsi="Arial" w:cs="Arial"/>
        </w:rPr>
        <w:t xml:space="preserve"> de Padres con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, padres y maestros </w:t>
      </w:r>
      <w:proofErr w:type="spellStart"/>
      <w:r w:rsidRPr="00747F50">
        <w:rPr>
          <w:rFonts w:ascii="Arial" w:hAnsi="Arial" w:cs="Arial"/>
        </w:rPr>
        <w:t>interactuando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como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Noche</w:t>
      </w:r>
      <w:proofErr w:type="spellEnd"/>
      <w:r w:rsidRPr="00747F50">
        <w:rPr>
          <w:rFonts w:ascii="Arial" w:hAnsi="Arial" w:cs="Arial"/>
        </w:rPr>
        <w:t xml:space="preserve"> de Skate, </w:t>
      </w:r>
      <w:proofErr w:type="spellStart"/>
      <w:r w:rsidRPr="00747F50">
        <w:rPr>
          <w:rFonts w:ascii="Arial" w:hAnsi="Arial" w:cs="Arial"/>
        </w:rPr>
        <w:t>después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clases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vez</w:t>
      </w:r>
      <w:proofErr w:type="spellEnd"/>
      <w:r w:rsidRPr="00747F50">
        <w:rPr>
          <w:rFonts w:ascii="Arial" w:hAnsi="Arial" w:cs="Arial"/>
        </w:rPr>
        <w:t xml:space="preserve"> al </w:t>
      </w:r>
      <w:proofErr w:type="spellStart"/>
      <w:r w:rsidRPr="00747F50">
        <w:rPr>
          <w:rFonts w:ascii="Arial" w:hAnsi="Arial" w:cs="Arial"/>
        </w:rPr>
        <w:t>mes</w:t>
      </w:r>
      <w:proofErr w:type="spellEnd"/>
      <w:r w:rsidRPr="00747F50">
        <w:rPr>
          <w:rFonts w:ascii="Arial" w:hAnsi="Arial" w:cs="Arial"/>
        </w:rPr>
        <w:t>.</w:t>
      </w:r>
    </w:p>
    <w:p w:rsidR="00230FDE" w:rsidRPr="00230FDE" w:rsidRDefault="00747F50" w:rsidP="00230FDE">
      <w:pPr>
        <w:ind w:left="720"/>
        <w:rPr>
          <w:rFonts w:ascii="Arial" w:hAnsi="Arial" w:cs="Arial"/>
        </w:rPr>
      </w:pPr>
      <w:r w:rsidRPr="00747F50">
        <w:rPr>
          <w:rFonts w:ascii="Arial" w:hAnsi="Arial" w:cs="Arial"/>
        </w:rPr>
        <w:lastRenderedPageBreak/>
        <w:t xml:space="preserve">• </w:t>
      </w:r>
      <w:proofErr w:type="spellStart"/>
      <w:r w:rsidRPr="00747F50">
        <w:rPr>
          <w:rFonts w:ascii="Arial" w:hAnsi="Arial" w:cs="Arial"/>
        </w:rPr>
        <w:t>Bienestar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Positivo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Conciencia</w:t>
      </w:r>
      <w:proofErr w:type="spellEnd"/>
      <w:r w:rsidRPr="00747F50">
        <w:rPr>
          <w:rFonts w:ascii="Arial" w:hAnsi="Arial" w:cs="Arial"/>
        </w:rPr>
        <w:t xml:space="preserve"> Ambiental se </w:t>
      </w:r>
      <w:proofErr w:type="spellStart"/>
      <w:r w:rsidRPr="00747F50">
        <w:rPr>
          <w:rFonts w:ascii="Arial" w:hAnsi="Arial" w:cs="Arial"/>
        </w:rPr>
        <w:t>ofrece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través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servicios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consejería</w:t>
      </w:r>
      <w:proofErr w:type="spellEnd"/>
      <w:r w:rsidRPr="00747F50">
        <w:rPr>
          <w:rFonts w:ascii="Arial" w:hAnsi="Arial" w:cs="Arial"/>
        </w:rPr>
        <w:t xml:space="preserve"> y personal de </w:t>
      </w:r>
      <w:proofErr w:type="spellStart"/>
      <w:r w:rsidRPr="00747F50">
        <w:rPr>
          <w:rFonts w:ascii="Arial" w:hAnsi="Arial" w:cs="Arial"/>
        </w:rPr>
        <w:t>apoyo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implementar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autoimagen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positiva</w:t>
      </w:r>
      <w:proofErr w:type="spellEnd"/>
      <w:r w:rsidRPr="00747F50">
        <w:rPr>
          <w:rFonts w:ascii="Arial" w:hAnsi="Arial" w:cs="Arial"/>
        </w:rPr>
        <w:t xml:space="preserve"> y una </w:t>
      </w:r>
      <w:proofErr w:type="spellStart"/>
      <w:r w:rsidRPr="00747F50">
        <w:rPr>
          <w:rFonts w:ascii="Arial" w:hAnsi="Arial" w:cs="Arial"/>
        </w:rPr>
        <w:t>conciencia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ambiental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mediante</w:t>
      </w:r>
      <w:proofErr w:type="spellEnd"/>
      <w:r w:rsidRPr="00747F50">
        <w:rPr>
          <w:rFonts w:ascii="Arial" w:hAnsi="Arial" w:cs="Arial"/>
        </w:rPr>
        <w:t xml:space="preserve"> la </w:t>
      </w:r>
      <w:proofErr w:type="spellStart"/>
      <w:r w:rsidRPr="00747F50">
        <w:rPr>
          <w:rFonts w:ascii="Arial" w:hAnsi="Arial" w:cs="Arial"/>
        </w:rPr>
        <w:t>implementación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mensual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educación</w:t>
      </w:r>
      <w:proofErr w:type="spellEnd"/>
      <w:r w:rsidRPr="00747F50">
        <w:rPr>
          <w:rFonts w:ascii="Arial" w:hAnsi="Arial" w:cs="Arial"/>
        </w:rPr>
        <w:t xml:space="preserve"> del </w:t>
      </w:r>
      <w:proofErr w:type="spellStart"/>
      <w:r w:rsidRPr="00747F50">
        <w:rPr>
          <w:rFonts w:ascii="Arial" w:hAnsi="Arial" w:cs="Arial"/>
        </w:rPr>
        <w:t>carácter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en</w:t>
      </w:r>
      <w:proofErr w:type="spellEnd"/>
      <w:r w:rsidRPr="00747F50">
        <w:rPr>
          <w:rFonts w:ascii="Arial" w:hAnsi="Arial" w:cs="Arial"/>
        </w:rPr>
        <w:t xml:space="preserve"> el plan de </w:t>
      </w:r>
      <w:proofErr w:type="spellStart"/>
      <w:r w:rsidRPr="00747F50">
        <w:rPr>
          <w:rFonts w:ascii="Arial" w:hAnsi="Arial" w:cs="Arial"/>
        </w:rPr>
        <w:t>estudios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académico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anuncios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diarios</w:t>
      </w:r>
      <w:proofErr w:type="spellEnd"/>
      <w:r w:rsidRPr="00747F50">
        <w:rPr>
          <w:rFonts w:ascii="Arial" w:hAnsi="Arial" w:cs="Arial"/>
        </w:rPr>
        <w:t xml:space="preserve"> para </w:t>
      </w:r>
      <w:proofErr w:type="spellStart"/>
      <w:r w:rsidRPr="00747F50">
        <w:rPr>
          <w:rFonts w:ascii="Arial" w:hAnsi="Arial" w:cs="Arial"/>
        </w:rPr>
        <w:t>alentar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todos</w:t>
      </w:r>
      <w:proofErr w:type="spellEnd"/>
      <w:r w:rsidRPr="00747F50">
        <w:rPr>
          <w:rFonts w:ascii="Arial" w:hAnsi="Arial" w:cs="Arial"/>
        </w:rPr>
        <w:t xml:space="preserve">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tener</w:t>
      </w:r>
      <w:proofErr w:type="spellEnd"/>
      <w:r w:rsidRPr="00747F50">
        <w:rPr>
          <w:rFonts w:ascii="Arial" w:hAnsi="Arial" w:cs="Arial"/>
        </w:rPr>
        <w:t xml:space="preserve"> una </w:t>
      </w:r>
      <w:proofErr w:type="spellStart"/>
      <w:r w:rsidRPr="00747F50">
        <w:rPr>
          <w:rFonts w:ascii="Arial" w:hAnsi="Arial" w:cs="Arial"/>
        </w:rPr>
        <w:t>estadía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segura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agradable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durante</w:t>
      </w:r>
      <w:proofErr w:type="spellEnd"/>
      <w:r w:rsidRPr="00747F50">
        <w:rPr>
          <w:rFonts w:ascii="Arial" w:hAnsi="Arial" w:cs="Arial"/>
        </w:rPr>
        <w:t xml:space="preserve"> el </w:t>
      </w:r>
      <w:proofErr w:type="spellStart"/>
      <w:r w:rsidRPr="00747F50">
        <w:rPr>
          <w:rFonts w:ascii="Arial" w:hAnsi="Arial" w:cs="Arial"/>
        </w:rPr>
        <w:t>día</w:t>
      </w:r>
      <w:proofErr w:type="spellEnd"/>
      <w:r w:rsidRPr="00747F50">
        <w:rPr>
          <w:rFonts w:ascii="Arial" w:hAnsi="Arial" w:cs="Arial"/>
        </w:rPr>
        <w:t xml:space="preserve"> escolar y </w:t>
      </w:r>
      <w:proofErr w:type="spellStart"/>
      <w:r w:rsidRPr="00747F50">
        <w:rPr>
          <w:rFonts w:ascii="Arial" w:hAnsi="Arial" w:cs="Arial"/>
        </w:rPr>
        <w:t>alentar</w:t>
      </w:r>
      <w:proofErr w:type="spellEnd"/>
      <w:r w:rsidRPr="00747F50">
        <w:rPr>
          <w:rFonts w:ascii="Arial" w:hAnsi="Arial" w:cs="Arial"/>
        </w:rPr>
        <w:t xml:space="preserve"> a los </w:t>
      </w:r>
      <w:proofErr w:type="spellStart"/>
      <w:r w:rsidRPr="00747F50">
        <w:rPr>
          <w:rFonts w:ascii="Arial" w:hAnsi="Arial" w:cs="Arial"/>
        </w:rPr>
        <w:t>estudiantes</w:t>
      </w:r>
      <w:proofErr w:type="spellEnd"/>
      <w:r w:rsidRPr="00747F50">
        <w:rPr>
          <w:rFonts w:ascii="Arial" w:hAnsi="Arial" w:cs="Arial"/>
        </w:rPr>
        <w:t xml:space="preserve"> a </w:t>
      </w:r>
      <w:proofErr w:type="spellStart"/>
      <w:r w:rsidRPr="00747F50">
        <w:rPr>
          <w:rFonts w:ascii="Arial" w:hAnsi="Arial" w:cs="Arial"/>
        </w:rPr>
        <w:t>verbalizar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cualquier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inquietud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problema</w:t>
      </w:r>
      <w:proofErr w:type="spellEnd"/>
      <w:r w:rsidRPr="00747F50">
        <w:rPr>
          <w:rFonts w:ascii="Arial" w:hAnsi="Arial" w:cs="Arial"/>
        </w:rPr>
        <w:t xml:space="preserve"> que </w:t>
      </w:r>
      <w:proofErr w:type="spellStart"/>
      <w:r w:rsidRPr="00747F50">
        <w:rPr>
          <w:rFonts w:ascii="Arial" w:hAnsi="Arial" w:cs="Arial"/>
        </w:rPr>
        <w:t>pueda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afectar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su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bienestar</w:t>
      </w:r>
      <w:proofErr w:type="spellEnd"/>
      <w:r w:rsidRPr="00747F50">
        <w:rPr>
          <w:rFonts w:ascii="Arial" w:hAnsi="Arial" w:cs="Arial"/>
        </w:rPr>
        <w:t xml:space="preserve"> a un </w:t>
      </w:r>
      <w:proofErr w:type="spellStart"/>
      <w:r w:rsidRPr="00747F50">
        <w:rPr>
          <w:rFonts w:ascii="Arial" w:hAnsi="Arial" w:cs="Arial"/>
        </w:rPr>
        <w:t>adulto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confianza</w:t>
      </w:r>
      <w:proofErr w:type="spellEnd"/>
      <w:r w:rsidRPr="00747F50">
        <w:rPr>
          <w:rFonts w:ascii="Arial" w:hAnsi="Arial" w:cs="Arial"/>
        </w:rPr>
        <w:t xml:space="preserve">, </w:t>
      </w:r>
      <w:proofErr w:type="spellStart"/>
      <w:r w:rsidRPr="00747F50">
        <w:rPr>
          <w:rFonts w:ascii="Arial" w:hAnsi="Arial" w:cs="Arial"/>
        </w:rPr>
        <w:t>miembro</w:t>
      </w:r>
      <w:proofErr w:type="spellEnd"/>
      <w:r w:rsidRPr="00747F50">
        <w:rPr>
          <w:rFonts w:ascii="Arial" w:hAnsi="Arial" w:cs="Arial"/>
        </w:rPr>
        <w:t xml:space="preserve"> del personal, maestro, </w:t>
      </w:r>
      <w:proofErr w:type="spellStart"/>
      <w:r w:rsidRPr="00747F50">
        <w:rPr>
          <w:rFonts w:ascii="Arial" w:hAnsi="Arial" w:cs="Arial"/>
        </w:rPr>
        <w:t>consejero</w:t>
      </w:r>
      <w:proofErr w:type="spellEnd"/>
      <w:r w:rsidRPr="00747F50">
        <w:rPr>
          <w:rFonts w:ascii="Arial" w:hAnsi="Arial" w:cs="Arial"/>
        </w:rPr>
        <w:t xml:space="preserve"> o </w:t>
      </w:r>
      <w:proofErr w:type="spellStart"/>
      <w:r w:rsidRPr="00747F50">
        <w:rPr>
          <w:rFonts w:ascii="Arial" w:hAnsi="Arial" w:cs="Arial"/>
        </w:rPr>
        <w:t>administrador</w:t>
      </w:r>
      <w:proofErr w:type="spellEnd"/>
      <w:r w:rsidRPr="00747F50">
        <w:rPr>
          <w:rFonts w:ascii="Arial" w:hAnsi="Arial" w:cs="Arial"/>
        </w:rPr>
        <w:t xml:space="preserve"> e </w:t>
      </w:r>
      <w:proofErr w:type="spellStart"/>
      <w:r w:rsidRPr="00747F50">
        <w:rPr>
          <w:rFonts w:ascii="Arial" w:hAnsi="Arial" w:cs="Arial"/>
        </w:rPr>
        <w:t>implementar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sesiones</w:t>
      </w:r>
      <w:proofErr w:type="spellEnd"/>
      <w:r w:rsidRPr="00747F50">
        <w:rPr>
          <w:rFonts w:ascii="Arial" w:hAnsi="Arial" w:cs="Arial"/>
        </w:rPr>
        <w:t xml:space="preserve"> de </w:t>
      </w:r>
      <w:proofErr w:type="spellStart"/>
      <w:r w:rsidRPr="00747F50">
        <w:rPr>
          <w:rFonts w:ascii="Arial" w:hAnsi="Arial" w:cs="Arial"/>
        </w:rPr>
        <w:t>asesoramiento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individuales</w:t>
      </w:r>
      <w:proofErr w:type="spellEnd"/>
      <w:r w:rsidRPr="00747F50">
        <w:rPr>
          <w:rFonts w:ascii="Arial" w:hAnsi="Arial" w:cs="Arial"/>
        </w:rPr>
        <w:t xml:space="preserve"> y </w:t>
      </w:r>
      <w:proofErr w:type="spellStart"/>
      <w:r w:rsidRPr="00747F50">
        <w:rPr>
          <w:rFonts w:ascii="Arial" w:hAnsi="Arial" w:cs="Arial"/>
        </w:rPr>
        <w:t>grupales</w:t>
      </w:r>
      <w:proofErr w:type="spellEnd"/>
      <w:r w:rsidRPr="00747F50">
        <w:rPr>
          <w:rFonts w:ascii="Arial" w:hAnsi="Arial" w:cs="Arial"/>
        </w:rPr>
        <w:t xml:space="preserve"> </w:t>
      </w:r>
      <w:proofErr w:type="spellStart"/>
      <w:r w:rsidRPr="00747F50">
        <w:rPr>
          <w:rFonts w:ascii="Arial" w:hAnsi="Arial" w:cs="Arial"/>
        </w:rPr>
        <w:t>según</w:t>
      </w:r>
      <w:proofErr w:type="spellEnd"/>
      <w:r w:rsidRPr="00747F50">
        <w:rPr>
          <w:rFonts w:ascii="Arial" w:hAnsi="Arial" w:cs="Arial"/>
        </w:rPr>
        <w:t xml:space="preserve"> sea </w:t>
      </w:r>
      <w:proofErr w:type="spellStart"/>
      <w:r w:rsidRPr="00747F50">
        <w:rPr>
          <w:rFonts w:ascii="Arial" w:hAnsi="Arial" w:cs="Arial"/>
        </w:rPr>
        <w:t>necesario</w:t>
      </w:r>
      <w:proofErr w:type="spellEnd"/>
      <w:r w:rsidRPr="00747F50">
        <w:rPr>
          <w:rFonts w:ascii="Arial" w:hAnsi="Arial" w:cs="Arial"/>
        </w:rPr>
        <w:t>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El </w:t>
      </w:r>
      <w:proofErr w:type="spellStart"/>
      <w:r w:rsidRPr="00230FDE">
        <w:rPr>
          <w:rFonts w:ascii="Arial" w:hAnsi="Arial" w:cs="Arial"/>
        </w:rPr>
        <w:t>distrito</w:t>
      </w:r>
      <w:proofErr w:type="spellEnd"/>
      <w:r w:rsidRPr="00230FDE">
        <w:rPr>
          <w:rFonts w:ascii="Arial" w:hAnsi="Arial" w:cs="Arial"/>
        </w:rPr>
        <w:t xml:space="preserve"> escolar y </w:t>
      </w:r>
      <w:proofErr w:type="spellStart"/>
      <w:r w:rsidRPr="00230FDE">
        <w:rPr>
          <w:rFonts w:ascii="Arial" w:hAnsi="Arial" w:cs="Arial"/>
        </w:rPr>
        <w:t>cada</w:t>
      </w:r>
      <w:proofErr w:type="spellEnd"/>
      <w:r w:rsidRPr="00230FDE">
        <w:rPr>
          <w:rFonts w:ascii="Arial" w:hAnsi="Arial" w:cs="Arial"/>
        </w:rPr>
        <w:t xml:space="preserve"> campus </w:t>
      </w:r>
      <w:proofErr w:type="spellStart"/>
      <w:r w:rsidRPr="00230FDE">
        <w:rPr>
          <w:rFonts w:ascii="Arial" w:hAnsi="Arial" w:cs="Arial"/>
        </w:rPr>
        <w:t>tendrán</w:t>
      </w:r>
      <w:proofErr w:type="spellEnd"/>
      <w:r w:rsidRPr="00230FDE">
        <w:rPr>
          <w:rFonts w:ascii="Arial" w:hAnsi="Arial" w:cs="Arial"/>
        </w:rPr>
        <w:t xml:space="preserve"> un </w:t>
      </w:r>
      <w:proofErr w:type="spellStart"/>
      <w:r w:rsidRPr="00230FDE">
        <w:rPr>
          <w:rFonts w:ascii="Arial" w:hAnsi="Arial" w:cs="Arial"/>
        </w:rPr>
        <w:t>Consejo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Asesor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 Escolar </w:t>
      </w:r>
      <w:proofErr w:type="spellStart"/>
      <w:r w:rsidRPr="00230FDE">
        <w:rPr>
          <w:rFonts w:ascii="Arial" w:hAnsi="Arial" w:cs="Arial"/>
        </w:rPr>
        <w:t>activo</w:t>
      </w:r>
      <w:proofErr w:type="spellEnd"/>
      <w:r w:rsidRPr="00230FDE">
        <w:rPr>
          <w:rFonts w:ascii="Arial" w:hAnsi="Arial" w:cs="Arial"/>
        </w:rPr>
        <w:t xml:space="preserve"> que </w:t>
      </w:r>
      <w:proofErr w:type="spellStart"/>
      <w:r w:rsidRPr="00230FDE">
        <w:rPr>
          <w:rFonts w:ascii="Arial" w:hAnsi="Arial" w:cs="Arial"/>
        </w:rPr>
        <w:t>apoya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iniciativas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relacionadas</w:t>
      </w:r>
      <w:proofErr w:type="spellEnd"/>
      <w:r w:rsidRPr="00230FDE">
        <w:rPr>
          <w:rFonts w:ascii="Arial" w:hAnsi="Arial" w:cs="Arial"/>
        </w:rPr>
        <w:t xml:space="preserve"> con la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 y el </w:t>
      </w:r>
      <w:proofErr w:type="spellStart"/>
      <w:r w:rsidRPr="00230FDE">
        <w:rPr>
          <w:rFonts w:ascii="Arial" w:hAnsi="Arial" w:cs="Arial"/>
        </w:rPr>
        <w:t>bienestar</w:t>
      </w:r>
      <w:proofErr w:type="spellEnd"/>
      <w:r w:rsidRPr="00230FDE">
        <w:rPr>
          <w:rFonts w:ascii="Arial" w:hAnsi="Arial" w:cs="Arial"/>
        </w:rPr>
        <w:t xml:space="preserve"> de los </w:t>
      </w:r>
      <w:proofErr w:type="spellStart"/>
      <w:r w:rsidRPr="00230FDE">
        <w:rPr>
          <w:rFonts w:ascii="Arial" w:hAnsi="Arial" w:cs="Arial"/>
        </w:rPr>
        <w:t>estudiantes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mediante</w:t>
      </w:r>
      <w:proofErr w:type="spellEnd"/>
      <w:r w:rsidRPr="00230FDE">
        <w:rPr>
          <w:rFonts w:ascii="Arial" w:hAnsi="Arial" w:cs="Arial"/>
        </w:rPr>
        <w:t xml:space="preserve"> la </w:t>
      </w:r>
      <w:proofErr w:type="spellStart"/>
      <w:r w:rsidRPr="00230FDE">
        <w:rPr>
          <w:rFonts w:ascii="Arial" w:hAnsi="Arial" w:cs="Arial"/>
        </w:rPr>
        <w:t>implementación</w:t>
      </w:r>
      <w:proofErr w:type="spellEnd"/>
      <w:r w:rsidRPr="00230FDE">
        <w:rPr>
          <w:rFonts w:ascii="Arial" w:hAnsi="Arial" w:cs="Arial"/>
        </w:rPr>
        <w:t xml:space="preserve"> de un </w:t>
      </w:r>
      <w:proofErr w:type="spellStart"/>
      <w:r w:rsidRPr="00230FDE">
        <w:rPr>
          <w:rFonts w:ascii="Arial" w:hAnsi="Arial" w:cs="Arial"/>
        </w:rPr>
        <w:t>consejo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asesor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, el </w:t>
      </w:r>
      <w:proofErr w:type="spellStart"/>
      <w:r w:rsidRPr="00230FDE">
        <w:rPr>
          <w:rFonts w:ascii="Arial" w:hAnsi="Arial" w:cs="Arial"/>
        </w:rPr>
        <w:t>comité</w:t>
      </w:r>
      <w:proofErr w:type="spellEnd"/>
      <w:r w:rsidRPr="00230FDE">
        <w:rPr>
          <w:rFonts w:ascii="Arial" w:hAnsi="Arial" w:cs="Arial"/>
        </w:rPr>
        <w:t xml:space="preserve"> SHAC, que </w:t>
      </w:r>
      <w:proofErr w:type="spellStart"/>
      <w:r w:rsidRPr="00230FDE">
        <w:rPr>
          <w:rFonts w:ascii="Arial" w:hAnsi="Arial" w:cs="Arial"/>
        </w:rPr>
        <w:t>está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compuesto</w:t>
      </w:r>
      <w:proofErr w:type="spellEnd"/>
      <w:r w:rsidRPr="00230FDE">
        <w:rPr>
          <w:rFonts w:ascii="Arial" w:hAnsi="Arial" w:cs="Arial"/>
        </w:rPr>
        <w:t xml:space="preserve"> por el Director y </w:t>
      </w:r>
      <w:proofErr w:type="spellStart"/>
      <w:r w:rsidRPr="00230FDE">
        <w:rPr>
          <w:rFonts w:ascii="Arial" w:hAnsi="Arial" w:cs="Arial"/>
        </w:rPr>
        <w:t>Coordinador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Apoyo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Estudiantil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Servicios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, Athletic </w:t>
      </w:r>
      <w:proofErr w:type="spellStart"/>
      <w:r w:rsidRPr="00230FDE">
        <w:rPr>
          <w:rFonts w:ascii="Arial" w:hAnsi="Arial" w:cs="Arial"/>
        </w:rPr>
        <w:t>Coordinador</w:t>
      </w:r>
      <w:proofErr w:type="spellEnd"/>
      <w:r w:rsidRPr="00230FDE">
        <w:rPr>
          <w:rFonts w:ascii="Arial" w:hAnsi="Arial" w:cs="Arial"/>
        </w:rPr>
        <w:t xml:space="preserve">, Director de </w:t>
      </w:r>
      <w:proofErr w:type="spellStart"/>
      <w:r w:rsidRPr="00230FDE">
        <w:rPr>
          <w:rFonts w:ascii="Arial" w:hAnsi="Arial" w:cs="Arial"/>
        </w:rPr>
        <w:t>Servicios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Alimentarios</w:t>
      </w:r>
      <w:proofErr w:type="spellEnd"/>
      <w:r w:rsidRPr="00230FDE">
        <w:rPr>
          <w:rFonts w:ascii="Arial" w:hAnsi="Arial" w:cs="Arial"/>
        </w:rPr>
        <w:t xml:space="preserve">, Director del </w:t>
      </w:r>
      <w:proofErr w:type="spellStart"/>
      <w:r w:rsidRPr="00230FDE">
        <w:rPr>
          <w:rFonts w:ascii="Arial" w:hAnsi="Arial" w:cs="Arial"/>
        </w:rPr>
        <w:t>Programa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Ciencias</w:t>
      </w:r>
      <w:proofErr w:type="spellEnd"/>
      <w:r w:rsidRPr="00230FDE">
        <w:rPr>
          <w:rFonts w:ascii="Arial" w:hAnsi="Arial" w:cs="Arial"/>
        </w:rPr>
        <w:t xml:space="preserve">, padres, personal del </w:t>
      </w:r>
      <w:proofErr w:type="spellStart"/>
      <w:r w:rsidRPr="00230FDE">
        <w:rPr>
          <w:rFonts w:ascii="Arial" w:hAnsi="Arial" w:cs="Arial"/>
        </w:rPr>
        <w:t>distrito</w:t>
      </w:r>
      <w:proofErr w:type="spellEnd"/>
      <w:r w:rsidRPr="00230FDE">
        <w:rPr>
          <w:rFonts w:ascii="Arial" w:hAnsi="Arial" w:cs="Arial"/>
        </w:rPr>
        <w:t xml:space="preserve"> escolar y </w:t>
      </w:r>
      <w:proofErr w:type="spellStart"/>
      <w:r w:rsidRPr="00230FDE">
        <w:rPr>
          <w:rFonts w:ascii="Arial" w:hAnsi="Arial" w:cs="Arial"/>
        </w:rPr>
        <w:t>miembros</w:t>
      </w:r>
      <w:proofErr w:type="spellEnd"/>
      <w:r w:rsidRPr="00230FDE">
        <w:rPr>
          <w:rFonts w:ascii="Arial" w:hAnsi="Arial" w:cs="Arial"/>
        </w:rPr>
        <w:t xml:space="preserve"> de la </w:t>
      </w:r>
      <w:proofErr w:type="spellStart"/>
      <w:r w:rsidRPr="00230FDE">
        <w:rPr>
          <w:rFonts w:ascii="Arial" w:hAnsi="Arial" w:cs="Arial"/>
        </w:rPr>
        <w:t>comunidad</w:t>
      </w:r>
      <w:proofErr w:type="spellEnd"/>
      <w:r w:rsidRPr="00230FDE">
        <w:rPr>
          <w:rFonts w:ascii="Arial" w:hAnsi="Arial" w:cs="Arial"/>
        </w:rPr>
        <w:t>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A </w:t>
      </w:r>
      <w:proofErr w:type="spellStart"/>
      <w:r w:rsidRPr="00230FDE">
        <w:rPr>
          <w:rFonts w:ascii="Arial" w:hAnsi="Arial" w:cs="Arial"/>
        </w:rPr>
        <w:t>nivel</w:t>
      </w:r>
      <w:proofErr w:type="spellEnd"/>
      <w:r w:rsidRPr="00230FDE">
        <w:rPr>
          <w:rFonts w:ascii="Arial" w:hAnsi="Arial" w:cs="Arial"/>
        </w:rPr>
        <w:t xml:space="preserve"> del campus, el </w:t>
      </w:r>
      <w:proofErr w:type="spellStart"/>
      <w:r w:rsidRPr="00230FDE">
        <w:rPr>
          <w:rFonts w:ascii="Arial" w:hAnsi="Arial" w:cs="Arial"/>
        </w:rPr>
        <w:t>comité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Bienestar</w:t>
      </w:r>
      <w:proofErr w:type="spellEnd"/>
      <w:r w:rsidRPr="00230FDE">
        <w:rPr>
          <w:rFonts w:ascii="Arial" w:hAnsi="Arial" w:cs="Arial"/>
        </w:rPr>
        <w:t xml:space="preserve"> del campus </w:t>
      </w:r>
      <w:proofErr w:type="spellStart"/>
      <w:r w:rsidRPr="00230FDE">
        <w:rPr>
          <w:rFonts w:ascii="Arial" w:hAnsi="Arial" w:cs="Arial"/>
        </w:rPr>
        <w:t>estará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formado</w:t>
      </w:r>
      <w:proofErr w:type="spellEnd"/>
      <w:r w:rsidRPr="00230FDE">
        <w:rPr>
          <w:rFonts w:ascii="Arial" w:hAnsi="Arial" w:cs="Arial"/>
        </w:rPr>
        <w:t xml:space="preserve"> por el </w:t>
      </w:r>
      <w:proofErr w:type="spellStart"/>
      <w:r w:rsidRPr="00230FDE">
        <w:rPr>
          <w:rFonts w:ascii="Arial" w:hAnsi="Arial" w:cs="Arial"/>
        </w:rPr>
        <w:t>Gerente</w:t>
      </w:r>
      <w:proofErr w:type="spellEnd"/>
      <w:r w:rsidRPr="00230FDE">
        <w:rPr>
          <w:rFonts w:ascii="Arial" w:hAnsi="Arial" w:cs="Arial"/>
        </w:rPr>
        <w:t xml:space="preserve"> de la </w:t>
      </w:r>
      <w:proofErr w:type="spellStart"/>
      <w:r w:rsidRPr="00230FDE">
        <w:rPr>
          <w:rFonts w:ascii="Arial" w:hAnsi="Arial" w:cs="Arial"/>
        </w:rPr>
        <w:t>Cafetería</w:t>
      </w:r>
      <w:proofErr w:type="spellEnd"/>
      <w:r w:rsidRPr="00230FDE">
        <w:rPr>
          <w:rFonts w:ascii="Arial" w:hAnsi="Arial" w:cs="Arial"/>
        </w:rPr>
        <w:t xml:space="preserve">, el Maestro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, el maestro de </w:t>
      </w:r>
      <w:proofErr w:type="spellStart"/>
      <w:r w:rsidRPr="00230FDE">
        <w:rPr>
          <w:rFonts w:ascii="Arial" w:hAnsi="Arial" w:cs="Arial"/>
        </w:rPr>
        <w:t>Educación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Física</w:t>
      </w:r>
      <w:proofErr w:type="spellEnd"/>
      <w:r w:rsidRPr="00230FDE">
        <w:rPr>
          <w:rFonts w:ascii="Arial" w:hAnsi="Arial" w:cs="Arial"/>
        </w:rPr>
        <w:t xml:space="preserve">, el </w:t>
      </w:r>
      <w:proofErr w:type="spellStart"/>
      <w:r w:rsidRPr="00230FDE">
        <w:rPr>
          <w:rFonts w:ascii="Arial" w:hAnsi="Arial" w:cs="Arial"/>
        </w:rPr>
        <w:t>Administrador</w:t>
      </w:r>
      <w:proofErr w:type="spellEnd"/>
      <w:r w:rsidRPr="00230FDE">
        <w:rPr>
          <w:rFonts w:ascii="Arial" w:hAnsi="Arial" w:cs="Arial"/>
        </w:rPr>
        <w:t xml:space="preserve"> del Campus, el maestro del </w:t>
      </w:r>
      <w:proofErr w:type="spellStart"/>
      <w:r w:rsidRPr="00230FDE">
        <w:rPr>
          <w:rFonts w:ascii="Arial" w:hAnsi="Arial" w:cs="Arial"/>
        </w:rPr>
        <w:t>salón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clases</w:t>
      </w:r>
      <w:proofErr w:type="spellEnd"/>
      <w:r w:rsidRPr="00230FDE">
        <w:rPr>
          <w:rFonts w:ascii="Arial" w:hAnsi="Arial" w:cs="Arial"/>
        </w:rPr>
        <w:t xml:space="preserve">, la </w:t>
      </w:r>
      <w:proofErr w:type="spellStart"/>
      <w:r w:rsidRPr="00230FDE">
        <w:rPr>
          <w:rFonts w:ascii="Arial" w:hAnsi="Arial" w:cs="Arial"/>
        </w:rPr>
        <w:t>enfermera</w:t>
      </w:r>
      <w:proofErr w:type="spellEnd"/>
      <w:r w:rsidRPr="00230FDE">
        <w:rPr>
          <w:rFonts w:ascii="Arial" w:hAnsi="Arial" w:cs="Arial"/>
        </w:rPr>
        <w:t xml:space="preserve"> y los padres, para </w:t>
      </w:r>
      <w:proofErr w:type="spellStart"/>
      <w:r w:rsidRPr="00230FDE">
        <w:rPr>
          <w:rFonts w:ascii="Arial" w:hAnsi="Arial" w:cs="Arial"/>
        </w:rPr>
        <w:t>garantizar</w:t>
      </w:r>
      <w:proofErr w:type="spellEnd"/>
      <w:r w:rsidRPr="00230FDE">
        <w:rPr>
          <w:rFonts w:ascii="Arial" w:hAnsi="Arial" w:cs="Arial"/>
        </w:rPr>
        <w:t xml:space="preserve"> que el campus </w:t>
      </w:r>
      <w:proofErr w:type="spellStart"/>
      <w:r w:rsidRPr="00230FDE">
        <w:rPr>
          <w:rFonts w:ascii="Arial" w:hAnsi="Arial" w:cs="Arial"/>
        </w:rPr>
        <w:t>implemente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cumpla</w:t>
      </w:r>
      <w:proofErr w:type="spellEnd"/>
      <w:r w:rsidRPr="00230FDE">
        <w:rPr>
          <w:rFonts w:ascii="Arial" w:hAnsi="Arial" w:cs="Arial"/>
        </w:rPr>
        <w:t xml:space="preserve"> con el G.P.I.S.D. La </w:t>
      </w:r>
      <w:proofErr w:type="spellStart"/>
      <w:r w:rsidRPr="00230FDE">
        <w:rPr>
          <w:rFonts w:ascii="Arial" w:hAnsi="Arial" w:cs="Arial"/>
        </w:rPr>
        <w:t>Política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Bienestar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exige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evalúa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mide</w:t>
      </w:r>
      <w:proofErr w:type="spellEnd"/>
      <w:r w:rsidRPr="00230FDE">
        <w:rPr>
          <w:rFonts w:ascii="Arial" w:hAnsi="Arial" w:cs="Arial"/>
        </w:rPr>
        <w:t xml:space="preserve"> el Plan de </w:t>
      </w:r>
      <w:proofErr w:type="spellStart"/>
      <w:r w:rsidRPr="00230FDE">
        <w:rPr>
          <w:rFonts w:ascii="Arial" w:hAnsi="Arial" w:cs="Arial"/>
        </w:rPr>
        <w:t>Bienestar</w:t>
      </w:r>
      <w:proofErr w:type="spellEnd"/>
      <w:r w:rsidRPr="00230FDE">
        <w:rPr>
          <w:rFonts w:ascii="Arial" w:hAnsi="Arial" w:cs="Arial"/>
        </w:rPr>
        <w:t xml:space="preserve"> del Campus y </w:t>
      </w:r>
      <w:proofErr w:type="spellStart"/>
      <w:r w:rsidRPr="00230FDE">
        <w:rPr>
          <w:rFonts w:ascii="Arial" w:hAnsi="Arial" w:cs="Arial"/>
        </w:rPr>
        <w:t>luego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informa</w:t>
      </w:r>
      <w:proofErr w:type="spellEnd"/>
      <w:r w:rsidRPr="00230FDE">
        <w:rPr>
          <w:rFonts w:ascii="Arial" w:hAnsi="Arial" w:cs="Arial"/>
        </w:rPr>
        <w:t xml:space="preserve"> al </w:t>
      </w:r>
      <w:proofErr w:type="spellStart"/>
      <w:r w:rsidRPr="00230FDE">
        <w:rPr>
          <w:rFonts w:ascii="Arial" w:hAnsi="Arial" w:cs="Arial"/>
        </w:rPr>
        <w:t>consejo</w:t>
      </w:r>
      <w:proofErr w:type="spellEnd"/>
      <w:r w:rsidRPr="00230FDE">
        <w:rPr>
          <w:rFonts w:ascii="Arial" w:hAnsi="Arial" w:cs="Arial"/>
        </w:rPr>
        <w:t xml:space="preserve"> de SHAC para </w:t>
      </w:r>
      <w:proofErr w:type="spellStart"/>
      <w:r w:rsidRPr="00230FDE">
        <w:rPr>
          <w:rFonts w:ascii="Arial" w:hAnsi="Arial" w:cs="Arial"/>
        </w:rPr>
        <w:t>su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revisión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anualmente</w:t>
      </w:r>
      <w:proofErr w:type="spellEnd"/>
      <w:r w:rsidRPr="00230FDE">
        <w:rPr>
          <w:rFonts w:ascii="Arial" w:hAnsi="Arial" w:cs="Arial"/>
        </w:rPr>
        <w:t>.</w:t>
      </w:r>
    </w:p>
    <w:p w:rsidR="00747F50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La </w:t>
      </w:r>
      <w:proofErr w:type="spellStart"/>
      <w:r w:rsidRPr="00230FDE">
        <w:rPr>
          <w:rFonts w:ascii="Arial" w:hAnsi="Arial" w:cs="Arial"/>
        </w:rPr>
        <w:t>Semana</w:t>
      </w:r>
      <w:proofErr w:type="spellEnd"/>
      <w:r w:rsidRPr="00230FDE">
        <w:rPr>
          <w:rFonts w:ascii="Arial" w:hAnsi="Arial" w:cs="Arial"/>
        </w:rPr>
        <w:t xml:space="preserve"> del </w:t>
      </w:r>
      <w:proofErr w:type="spellStart"/>
      <w:r w:rsidRPr="00230FDE">
        <w:rPr>
          <w:rFonts w:ascii="Arial" w:hAnsi="Arial" w:cs="Arial"/>
        </w:rPr>
        <w:t>Listón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Rojo</w:t>
      </w:r>
      <w:proofErr w:type="spellEnd"/>
      <w:r w:rsidRPr="00230FDE">
        <w:rPr>
          <w:rFonts w:ascii="Arial" w:hAnsi="Arial" w:cs="Arial"/>
        </w:rPr>
        <w:t xml:space="preserve"> se </w:t>
      </w:r>
      <w:proofErr w:type="spellStart"/>
      <w:r w:rsidRPr="00230FDE">
        <w:rPr>
          <w:rFonts w:ascii="Arial" w:hAnsi="Arial" w:cs="Arial"/>
        </w:rPr>
        <w:t>imparte</w:t>
      </w:r>
      <w:proofErr w:type="spellEnd"/>
      <w:r w:rsidRPr="00230FDE">
        <w:rPr>
          <w:rFonts w:ascii="Arial" w:hAnsi="Arial" w:cs="Arial"/>
        </w:rPr>
        <w:t xml:space="preserve"> a </w:t>
      </w:r>
      <w:proofErr w:type="spellStart"/>
      <w:r w:rsidRPr="00230FDE">
        <w:rPr>
          <w:rFonts w:ascii="Arial" w:hAnsi="Arial" w:cs="Arial"/>
        </w:rPr>
        <w:t>todos</w:t>
      </w:r>
      <w:proofErr w:type="spellEnd"/>
      <w:r w:rsidRPr="00230FDE">
        <w:rPr>
          <w:rFonts w:ascii="Arial" w:hAnsi="Arial" w:cs="Arial"/>
        </w:rPr>
        <w:t xml:space="preserve"> los </w:t>
      </w:r>
      <w:proofErr w:type="spellStart"/>
      <w:r w:rsidRPr="00230FDE">
        <w:rPr>
          <w:rFonts w:ascii="Arial" w:hAnsi="Arial" w:cs="Arial"/>
        </w:rPr>
        <w:t>estudiantes</w:t>
      </w:r>
      <w:proofErr w:type="spellEnd"/>
      <w:r w:rsidRPr="00230FDE">
        <w:rPr>
          <w:rFonts w:ascii="Arial" w:hAnsi="Arial" w:cs="Arial"/>
        </w:rPr>
        <w:t xml:space="preserve"> y dura una </w:t>
      </w:r>
      <w:proofErr w:type="spellStart"/>
      <w:r w:rsidRPr="00230FDE">
        <w:rPr>
          <w:rFonts w:ascii="Arial" w:hAnsi="Arial" w:cs="Arial"/>
        </w:rPr>
        <w:t>semana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durante</w:t>
      </w:r>
      <w:proofErr w:type="spellEnd"/>
      <w:r w:rsidRPr="00230FDE">
        <w:rPr>
          <w:rFonts w:ascii="Arial" w:hAnsi="Arial" w:cs="Arial"/>
        </w:rPr>
        <w:t xml:space="preserve"> el </w:t>
      </w:r>
      <w:proofErr w:type="spellStart"/>
      <w:r w:rsidRPr="00230FDE">
        <w:rPr>
          <w:rFonts w:ascii="Arial" w:hAnsi="Arial" w:cs="Arial"/>
        </w:rPr>
        <w:t>semestre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otoño</w:t>
      </w:r>
      <w:proofErr w:type="spellEnd"/>
      <w:r w:rsidRPr="00230FDE">
        <w:rPr>
          <w:rFonts w:ascii="Arial" w:hAnsi="Arial" w:cs="Arial"/>
        </w:rPr>
        <w:t xml:space="preserve"> e </w:t>
      </w:r>
      <w:proofErr w:type="spellStart"/>
      <w:r w:rsidRPr="00230FDE">
        <w:rPr>
          <w:rFonts w:ascii="Arial" w:hAnsi="Arial" w:cs="Arial"/>
        </w:rPr>
        <w:t>incorporará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actividades</w:t>
      </w:r>
      <w:proofErr w:type="spellEnd"/>
      <w:r w:rsidRPr="00230FDE">
        <w:rPr>
          <w:rFonts w:ascii="Arial" w:hAnsi="Arial" w:cs="Arial"/>
        </w:rPr>
        <w:t xml:space="preserve"> para la </w:t>
      </w:r>
      <w:proofErr w:type="spellStart"/>
      <w:r w:rsidRPr="00230FDE">
        <w:rPr>
          <w:rFonts w:ascii="Arial" w:hAnsi="Arial" w:cs="Arial"/>
        </w:rPr>
        <w:t>concientización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sobre</w:t>
      </w:r>
      <w:proofErr w:type="spellEnd"/>
      <w:r w:rsidRPr="00230FDE">
        <w:rPr>
          <w:rFonts w:ascii="Arial" w:hAnsi="Arial" w:cs="Arial"/>
        </w:rPr>
        <w:t xml:space="preserve"> las </w:t>
      </w:r>
      <w:proofErr w:type="spellStart"/>
      <w:r w:rsidRPr="00230FDE">
        <w:rPr>
          <w:rFonts w:ascii="Arial" w:hAnsi="Arial" w:cs="Arial"/>
        </w:rPr>
        <w:t>drogas</w:t>
      </w:r>
      <w:proofErr w:type="spellEnd"/>
      <w:r w:rsidRPr="00230FDE">
        <w:rPr>
          <w:rFonts w:ascii="Arial" w:hAnsi="Arial" w:cs="Arial"/>
        </w:rPr>
        <w:t>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HCDE Case for Kids </w:t>
      </w:r>
      <w:proofErr w:type="spellStart"/>
      <w:r w:rsidRPr="00230FDE">
        <w:rPr>
          <w:rFonts w:ascii="Arial" w:hAnsi="Arial" w:cs="Arial"/>
        </w:rPr>
        <w:t>proporciona</w:t>
      </w:r>
      <w:proofErr w:type="spellEnd"/>
      <w:r w:rsidRPr="00230FDE">
        <w:rPr>
          <w:rFonts w:ascii="Arial" w:hAnsi="Arial" w:cs="Arial"/>
        </w:rPr>
        <w:t xml:space="preserve"> a los </w:t>
      </w:r>
      <w:proofErr w:type="spellStart"/>
      <w:r w:rsidRPr="00230FDE">
        <w:rPr>
          <w:rFonts w:ascii="Arial" w:hAnsi="Arial" w:cs="Arial"/>
        </w:rPr>
        <w:t>estudiantes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actividades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salud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bienestar</w:t>
      </w:r>
      <w:proofErr w:type="spellEnd"/>
      <w:r w:rsidRPr="00230FDE">
        <w:rPr>
          <w:rFonts w:ascii="Arial" w:hAnsi="Arial" w:cs="Arial"/>
        </w:rPr>
        <w:t xml:space="preserve"> que </w:t>
      </w:r>
      <w:proofErr w:type="spellStart"/>
      <w:r w:rsidRPr="00230FDE">
        <w:rPr>
          <w:rFonts w:ascii="Arial" w:hAnsi="Arial" w:cs="Arial"/>
        </w:rPr>
        <w:t>incluyen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actividades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físicas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apoyo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académico</w:t>
      </w:r>
      <w:proofErr w:type="spellEnd"/>
      <w:r w:rsidRPr="00230FDE">
        <w:rPr>
          <w:rFonts w:ascii="Arial" w:hAnsi="Arial" w:cs="Arial"/>
        </w:rPr>
        <w:t>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CIS </w:t>
      </w:r>
      <w:proofErr w:type="spellStart"/>
      <w:r w:rsidRPr="00230FDE">
        <w:rPr>
          <w:rFonts w:ascii="Arial" w:hAnsi="Arial" w:cs="Arial"/>
        </w:rPr>
        <w:t>brinda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apoyo</w:t>
      </w:r>
      <w:proofErr w:type="spellEnd"/>
      <w:r w:rsidRPr="00230FDE">
        <w:rPr>
          <w:rFonts w:ascii="Arial" w:hAnsi="Arial" w:cs="Arial"/>
        </w:rPr>
        <w:t xml:space="preserve"> a </w:t>
      </w:r>
      <w:proofErr w:type="spellStart"/>
      <w:r w:rsidRPr="00230FDE">
        <w:rPr>
          <w:rFonts w:ascii="Arial" w:hAnsi="Arial" w:cs="Arial"/>
        </w:rPr>
        <w:t>familias</w:t>
      </w:r>
      <w:proofErr w:type="spellEnd"/>
      <w:r w:rsidRPr="00230FDE">
        <w:rPr>
          <w:rFonts w:ascii="Arial" w:hAnsi="Arial" w:cs="Arial"/>
        </w:rPr>
        <w:t xml:space="preserve"> que </w:t>
      </w:r>
      <w:proofErr w:type="spellStart"/>
      <w:r w:rsidRPr="00230FDE">
        <w:rPr>
          <w:rFonts w:ascii="Arial" w:hAnsi="Arial" w:cs="Arial"/>
        </w:rPr>
        <w:t>luchan</w:t>
      </w:r>
      <w:proofErr w:type="spellEnd"/>
      <w:r w:rsidRPr="00230FDE">
        <w:rPr>
          <w:rFonts w:ascii="Arial" w:hAnsi="Arial" w:cs="Arial"/>
        </w:rPr>
        <w:t xml:space="preserve"> contra la </w:t>
      </w:r>
      <w:proofErr w:type="spellStart"/>
      <w:r w:rsidRPr="00230FDE">
        <w:rPr>
          <w:rFonts w:ascii="Arial" w:hAnsi="Arial" w:cs="Arial"/>
        </w:rPr>
        <w:t>inseguridad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alimentaria</w:t>
      </w:r>
      <w:proofErr w:type="spellEnd"/>
      <w:r w:rsidRPr="00230FDE">
        <w:rPr>
          <w:rFonts w:ascii="Arial" w:hAnsi="Arial" w:cs="Arial"/>
        </w:rPr>
        <w:t xml:space="preserve">, </w:t>
      </w:r>
      <w:proofErr w:type="spellStart"/>
      <w:r w:rsidRPr="00230FDE">
        <w:rPr>
          <w:rFonts w:ascii="Arial" w:hAnsi="Arial" w:cs="Arial"/>
        </w:rPr>
        <w:t>asistencia</w:t>
      </w:r>
      <w:proofErr w:type="spellEnd"/>
      <w:r w:rsidRPr="00230FDE">
        <w:rPr>
          <w:rFonts w:ascii="Arial" w:hAnsi="Arial" w:cs="Arial"/>
        </w:rPr>
        <w:t xml:space="preserve"> con </w:t>
      </w:r>
      <w:proofErr w:type="spellStart"/>
      <w:r w:rsidRPr="00230FDE">
        <w:rPr>
          <w:rFonts w:ascii="Arial" w:hAnsi="Arial" w:cs="Arial"/>
        </w:rPr>
        <w:t>servicios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públicos</w:t>
      </w:r>
      <w:proofErr w:type="spellEnd"/>
      <w:r w:rsidRPr="00230FDE">
        <w:rPr>
          <w:rFonts w:ascii="Arial" w:hAnsi="Arial" w:cs="Arial"/>
        </w:rPr>
        <w:t xml:space="preserve"> y </w:t>
      </w:r>
      <w:proofErr w:type="spellStart"/>
      <w:r w:rsidRPr="00230FDE">
        <w:rPr>
          <w:rFonts w:ascii="Arial" w:hAnsi="Arial" w:cs="Arial"/>
        </w:rPr>
        <w:t>más</w:t>
      </w:r>
      <w:proofErr w:type="spellEnd"/>
      <w:r w:rsidRPr="00230FDE">
        <w:rPr>
          <w:rFonts w:ascii="Arial" w:hAnsi="Arial" w:cs="Arial"/>
        </w:rPr>
        <w:t>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Circle of Honor es </w:t>
      </w:r>
      <w:proofErr w:type="spellStart"/>
      <w:r w:rsidRPr="00230FDE">
        <w:rPr>
          <w:rFonts w:ascii="Arial" w:hAnsi="Arial" w:cs="Arial"/>
        </w:rPr>
        <w:t>nuestro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programa</w:t>
      </w:r>
      <w:proofErr w:type="spellEnd"/>
      <w:r w:rsidRPr="00230FDE">
        <w:rPr>
          <w:rFonts w:ascii="Arial" w:hAnsi="Arial" w:cs="Arial"/>
        </w:rPr>
        <w:t xml:space="preserve"> de </w:t>
      </w:r>
      <w:proofErr w:type="spellStart"/>
      <w:r w:rsidRPr="00230FDE">
        <w:rPr>
          <w:rFonts w:ascii="Arial" w:hAnsi="Arial" w:cs="Arial"/>
        </w:rPr>
        <w:t>educación</w:t>
      </w:r>
      <w:proofErr w:type="spellEnd"/>
      <w:r w:rsidRPr="00230FDE">
        <w:rPr>
          <w:rFonts w:ascii="Arial" w:hAnsi="Arial" w:cs="Arial"/>
        </w:rPr>
        <w:t xml:space="preserve"> del </w:t>
      </w:r>
      <w:proofErr w:type="spellStart"/>
      <w:r w:rsidRPr="00230FDE">
        <w:rPr>
          <w:rFonts w:ascii="Arial" w:hAnsi="Arial" w:cs="Arial"/>
        </w:rPr>
        <w:t>carácter</w:t>
      </w:r>
      <w:proofErr w:type="spellEnd"/>
      <w:r w:rsidRPr="00230FDE">
        <w:rPr>
          <w:rFonts w:ascii="Arial" w:hAnsi="Arial" w:cs="Arial"/>
        </w:rPr>
        <w:t xml:space="preserve"> que </w:t>
      </w:r>
      <w:proofErr w:type="spellStart"/>
      <w:r w:rsidRPr="00230FDE">
        <w:rPr>
          <w:rFonts w:ascii="Arial" w:hAnsi="Arial" w:cs="Arial"/>
        </w:rPr>
        <w:t>brinda</w:t>
      </w:r>
      <w:proofErr w:type="spellEnd"/>
      <w:r w:rsidRPr="00230FDE">
        <w:rPr>
          <w:rFonts w:ascii="Arial" w:hAnsi="Arial" w:cs="Arial"/>
        </w:rPr>
        <w:t xml:space="preserve"> a los </w:t>
      </w:r>
      <w:proofErr w:type="spellStart"/>
      <w:r w:rsidRPr="00230FDE">
        <w:rPr>
          <w:rFonts w:ascii="Arial" w:hAnsi="Arial" w:cs="Arial"/>
        </w:rPr>
        <w:t>estudiantes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reconocimiento</w:t>
      </w:r>
      <w:proofErr w:type="spellEnd"/>
      <w:r w:rsidRPr="00230FDE">
        <w:rPr>
          <w:rFonts w:ascii="Arial" w:hAnsi="Arial" w:cs="Arial"/>
        </w:rPr>
        <w:t xml:space="preserve"> de los </w:t>
      </w:r>
      <w:proofErr w:type="spellStart"/>
      <w:r w:rsidRPr="00230FDE">
        <w:rPr>
          <w:rFonts w:ascii="Arial" w:hAnsi="Arial" w:cs="Arial"/>
        </w:rPr>
        <w:t>buenos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rasgos</w:t>
      </w:r>
      <w:proofErr w:type="spellEnd"/>
      <w:r w:rsidRPr="00230FDE">
        <w:rPr>
          <w:rFonts w:ascii="Arial" w:hAnsi="Arial" w:cs="Arial"/>
        </w:rPr>
        <w:t xml:space="preserve"> del </w:t>
      </w:r>
      <w:proofErr w:type="spellStart"/>
      <w:r w:rsidRPr="00230FDE">
        <w:rPr>
          <w:rFonts w:ascii="Arial" w:hAnsi="Arial" w:cs="Arial"/>
        </w:rPr>
        <w:t>carácter</w:t>
      </w:r>
      <w:proofErr w:type="spellEnd"/>
      <w:r w:rsidRPr="00230FDE">
        <w:rPr>
          <w:rFonts w:ascii="Arial" w:hAnsi="Arial" w:cs="Arial"/>
        </w:rPr>
        <w:t>.</w:t>
      </w:r>
    </w:p>
    <w:p w:rsidR="00230FDE" w:rsidRDefault="00230FDE" w:rsidP="00230FDE">
      <w:pPr>
        <w:ind w:left="720"/>
        <w:rPr>
          <w:rFonts w:ascii="Arial" w:hAnsi="Arial" w:cs="Arial"/>
        </w:rPr>
      </w:pPr>
      <w:r w:rsidRPr="00230FDE">
        <w:rPr>
          <w:rFonts w:ascii="Arial" w:hAnsi="Arial" w:cs="Arial"/>
        </w:rPr>
        <w:t xml:space="preserve">• La PTA </w:t>
      </w:r>
      <w:proofErr w:type="spellStart"/>
      <w:r w:rsidRPr="00230FDE">
        <w:rPr>
          <w:rFonts w:ascii="Arial" w:hAnsi="Arial" w:cs="Arial"/>
        </w:rPr>
        <w:t>incorporará</w:t>
      </w:r>
      <w:proofErr w:type="spellEnd"/>
      <w:r w:rsidRPr="00230FDE">
        <w:rPr>
          <w:rFonts w:ascii="Arial" w:hAnsi="Arial" w:cs="Arial"/>
        </w:rPr>
        <w:t xml:space="preserve"> ideas de </w:t>
      </w:r>
      <w:proofErr w:type="spellStart"/>
      <w:r w:rsidRPr="00230FDE">
        <w:rPr>
          <w:rFonts w:ascii="Arial" w:hAnsi="Arial" w:cs="Arial"/>
        </w:rPr>
        <w:t>familias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saludables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en</w:t>
      </w:r>
      <w:proofErr w:type="spellEnd"/>
      <w:r w:rsidRPr="00230FDE">
        <w:rPr>
          <w:rFonts w:ascii="Arial" w:hAnsi="Arial" w:cs="Arial"/>
        </w:rPr>
        <w:t xml:space="preserve"> </w:t>
      </w:r>
      <w:proofErr w:type="spellStart"/>
      <w:r w:rsidRPr="00230FDE">
        <w:rPr>
          <w:rFonts w:ascii="Arial" w:hAnsi="Arial" w:cs="Arial"/>
        </w:rPr>
        <w:t>su</w:t>
      </w:r>
      <w:proofErr w:type="spellEnd"/>
      <w:r w:rsidRPr="00230FDE">
        <w:rPr>
          <w:rFonts w:ascii="Arial" w:hAnsi="Arial" w:cs="Arial"/>
        </w:rPr>
        <w:t xml:space="preserve"> agenda.</w:t>
      </w:r>
    </w:p>
    <w:p w:rsidR="00230FDE" w:rsidRPr="00230FDE" w:rsidRDefault="00230FDE" w:rsidP="00230FDE">
      <w:pPr>
        <w:ind w:left="720"/>
        <w:rPr>
          <w:rFonts w:ascii="Arial" w:hAnsi="Arial" w:cs="Arial"/>
        </w:rPr>
      </w:pPr>
    </w:p>
    <w:p w:rsidR="00747F50" w:rsidRPr="00747F50" w:rsidRDefault="00747F50" w:rsidP="00747F50">
      <w:pPr>
        <w:ind w:left="720"/>
        <w:rPr>
          <w:rFonts w:ascii="Arial" w:hAnsi="Arial" w:cs="Arial"/>
        </w:rPr>
      </w:pPr>
    </w:p>
    <w:sectPr w:rsidR="00747F50" w:rsidRPr="00747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AB"/>
    <w:rsid w:val="00027BF1"/>
    <w:rsid w:val="00230FDE"/>
    <w:rsid w:val="003E647F"/>
    <w:rsid w:val="004727AB"/>
    <w:rsid w:val="00747F50"/>
    <w:rsid w:val="00897A5F"/>
    <w:rsid w:val="008D1604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EC5A4-4EFF-4CF9-874B-9E32A45F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 Santamaria</dc:creator>
  <cp:keywords/>
  <dc:description/>
  <cp:lastModifiedBy>Vanessa G Madrigal</cp:lastModifiedBy>
  <cp:revision>2</cp:revision>
  <dcterms:created xsi:type="dcterms:W3CDTF">2025-08-25T13:30:00Z</dcterms:created>
  <dcterms:modified xsi:type="dcterms:W3CDTF">2025-08-25T13:30:00Z</dcterms:modified>
</cp:coreProperties>
</file>