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spacing w:after="240" w:before="240" w:lineRule="auto"/>
        <w:rPr>
          <w:b w:val="1"/>
        </w:rPr>
      </w:pPr>
      <w:r w:rsidDel="00000000" w:rsidR="00000000" w:rsidRPr="00000000">
        <w:rPr>
          <w:b w:val="1"/>
          <w:rtl w:val="0"/>
        </w:rPr>
        <w:t xml:space="preserve">8th Grade Syllabus Outline</w:t>
        <w:br w:type="textWrapping"/>
      </w:r>
      <w:r w:rsidDel="00000000" w:rsidR="00000000" w:rsidRPr="00000000">
        <w:rPr>
          <w:rtl w:val="0"/>
        </w:rPr>
        <w:t xml:space="preserve"> </w:t>
      </w:r>
      <w:r w:rsidDel="00000000" w:rsidR="00000000" w:rsidRPr="00000000">
        <w:rPr>
          <w:b w:val="1"/>
          <w:rtl w:val="0"/>
        </w:rPr>
        <w:t xml:space="preserve">Janay Davis</w:t>
      </w:r>
      <w:r w:rsidDel="00000000" w:rsidR="00000000" w:rsidRPr="00000000">
        <w:rPr>
          <w:rtl w:val="0"/>
        </w:rPr>
        <w:t xml:space="preserve"> – Lake Dallas Middle School</w:t>
        <w:br w:type="textWrapping"/>
        <w:t xml:space="preserve"> </w:t>
      </w:r>
      <w:r w:rsidDel="00000000" w:rsidR="00000000" w:rsidRPr="00000000">
        <w:rPr>
          <w:b w:val="1"/>
          <w:rtl w:val="0"/>
        </w:rPr>
        <w:t xml:space="preserve">Semester 1, Fall 2025</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w:t>
      </w:r>
      <w:r w:rsidDel="00000000" w:rsidR="00000000" w:rsidRPr="00000000">
        <w:rPr>
          <w:b w:val="1"/>
          <w:rtl w:val="0"/>
        </w:rPr>
        <w:t xml:space="preserve">8th Grade Art 3</w:t>
      </w:r>
      <w:r w:rsidDel="00000000" w:rsidR="00000000" w:rsidRPr="00000000">
        <w:rPr>
          <w:rtl w:val="0"/>
        </w:rPr>
        <w:t xml:space="preserv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color w:val="000000"/>
          <w:sz w:val="26"/>
          <w:szCs w:val="26"/>
        </w:rPr>
      </w:pPr>
      <w:bookmarkStart w:colFirst="0" w:colLast="0" w:name="_ley2s14153ya" w:id="0"/>
      <w:bookmarkEnd w:id="0"/>
      <w:r w:rsidDel="00000000" w:rsidR="00000000" w:rsidRPr="00000000">
        <w:rPr>
          <w:b w:val="1"/>
          <w:color w:val="000000"/>
          <w:sz w:val="26"/>
          <w:szCs w:val="26"/>
          <w:rtl w:val="0"/>
        </w:rPr>
        <w:t xml:space="preserve">Contact Information</w:t>
      </w:r>
    </w:p>
    <w:p w:rsidR="00000000" w:rsidDel="00000000" w:rsidP="00000000" w:rsidRDefault="00000000" w:rsidRPr="00000000" w14:paraId="00000008">
      <w:pPr>
        <w:numPr>
          <w:ilvl w:val="0"/>
          <w:numId w:val="4"/>
        </w:numPr>
        <w:spacing w:after="0" w:afterAutospacing="0" w:before="240" w:lineRule="auto"/>
        <w:ind w:left="720" w:hanging="360"/>
      </w:pPr>
      <w:r w:rsidDel="00000000" w:rsidR="00000000" w:rsidRPr="00000000">
        <w:rPr>
          <w:b w:val="1"/>
          <w:rtl w:val="0"/>
        </w:rPr>
        <w:t xml:space="preserve">Teacher:</w:t>
      </w:r>
      <w:r w:rsidDel="00000000" w:rsidR="00000000" w:rsidRPr="00000000">
        <w:rPr>
          <w:rtl w:val="0"/>
        </w:rPr>
        <w:t xml:space="preserve"> Janay Davis</w:t>
        <w:br w:type="textWrapping"/>
      </w:r>
    </w:p>
    <w:p w:rsidR="00000000" w:rsidDel="00000000" w:rsidP="00000000" w:rsidRDefault="00000000" w:rsidRPr="00000000" w14:paraId="00000009">
      <w:pPr>
        <w:numPr>
          <w:ilvl w:val="0"/>
          <w:numId w:val="4"/>
        </w:numPr>
        <w:spacing w:after="0" w:afterAutospacing="0" w:before="0" w:beforeAutospacing="0" w:lineRule="auto"/>
        <w:ind w:left="720" w:hanging="360"/>
      </w:pPr>
      <w:r w:rsidDel="00000000" w:rsidR="00000000" w:rsidRPr="00000000">
        <w:rPr>
          <w:b w:val="1"/>
          <w:rtl w:val="0"/>
        </w:rPr>
        <w:t xml:space="preserve">Email:</w:t>
      </w:r>
      <w:r w:rsidDel="00000000" w:rsidR="00000000" w:rsidRPr="00000000">
        <w:rPr>
          <w:rtl w:val="0"/>
        </w:rPr>
        <w:t xml:space="preserve"> jdavis@ldisd.net</w:t>
        <w:br w:type="textWrapping"/>
      </w:r>
    </w:p>
    <w:p w:rsidR="00000000" w:rsidDel="00000000" w:rsidP="00000000" w:rsidRDefault="00000000" w:rsidRPr="00000000" w14:paraId="0000000A">
      <w:pPr>
        <w:numPr>
          <w:ilvl w:val="0"/>
          <w:numId w:val="4"/>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4"/>
        </w:numPr>
        <w:spacing w:after="0" w:afterAutospacing="0" w:before="0" w:beforeAutospacing="0" w:lineRule="auto"/>
        <w:ind w:left="720" w:hanging="360"/>
      </w:pPr>
      <w:r w:rsidDel="00000000" w:rsidR="00000000" w:rsidRPr="00000000">
        <w:rPr>
          <w:b w:val="1"/>
          <w:rtl w:val="0"/>
        </w:rPr>
        <w:t xml:space="preserve">Conference Time:</w:t>
      </w:r>
      <w:r w:rsidDel="00000000" w:rsidR="00000000" w:rsidRPr="00000000">
        <w:rPr>
          <w:rtl w:val="0"/>
        </w:rPr>
        <w:t xml:space="preserve">  AM, Monday–Friday</w:t>
        <w:br w:type="textWrapping"/>
      </w:r>
    </w:p>
    <w:p w:rsidR="00000000" w:rsidDel="00000000" w:rsidP="00000000" w:rsidRDefault="00000000" w:rsidRPr="00000000" w14:paraId="0000000C">
      <w:pPr>
        <w:numPr>
          <w:ilvl w:val="0"/>
          <w:numId w:val="7"/>
        </w:numPr>
        <w:spacing w:after="240" w:before="0" w:beforeAutospacing="0" w:lineRule="auto"/>
        <w:ind w:left="720" w:hanging="360"/>
      </w:pPr>
      <w:r w:rsidDel="00000000" w:rsidR="00000000" w:rsidRPr="00000000">
        <w:rPr>
          <w:b w:val="1"/>
          <w:rtl w:val="0"/>
        </w:rPr>
        <w:t xml:space="preserve">The best way to reach me is by</w:t>
      </w:r>
      <w:r w:rsidDel="00000000" w:rsidR="00000000" w:rsidRPr="00000000">
        <w:rPr>
          <w:rtl w:val="0"/>
        </w:rPr>
        <w:t xml:space="preserve"> email or by calling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nvks8sv7vmrg" w:id="1"/>
      <w:bookmarkEnd w:id="1"/>
      <w:r w:rsidDel="00000000" w:rsidR="00000000" w:rsidRPr="00000000">
        <w:rPr>
          <w:b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w:t>
      </w:r>
      <w:r w:rsidDel="00000000" w:rsidR="00000000" w:rsidRPr="00000000">
        <w:rPr>
          <w:b w:val="1"/>
          <w:rtl w:val="0"/>
        </w:rPr>
        <w:t xml:space="preserve">Art 3</w:t>
      </w:r>
      <w:r w:rsidDel="00000000" w:rsidR="00000000" w:rsidRPr="00000000">
        <w:rPr>
          <w:rtl w:val="0"/>
        </w:rPr>
        <w:t xml:space="preserve">, based on Texas state standards, </w:t>
      </w:r>
      <w:r w:rsidDel="00000000" w:rsidR="00000000" w:rsidRPr="00000000">
        <w:rPr>
          <w:b w:val="1"/>
          <w:rtl w:val="0"/>
        </w:rPr>
        <w:t xml:space="preserve">Texas Essential Knowledge and Skills (TEKS)</w:t>
      </w:r>
      <w:r w:rsidDel="00000000" w:rsidR="00000000" w:rsidRPr="00000000">
        <w:rPr>
          <w:rtl w:val="0"/>
        </w:rPr>
        <w:t xml:space="preserve"> for middle school visual arts:</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spacing w:after="240" w:before="240" w:lineRule="auto"/>
        <w:rPr>
          <w:b w:val="1"/>
        </w:rPr>
      </w:pPr>
      <w:r w:rsidDel="00000000" w:rsidR="00000000" w:rsidRPr="00000000">
        <w:rPr>
          <w:b w:val="1"/>
          <w:rtl w:val="0"/>
        </w:rPr>
        <w:t xml:space="preserve">Unit 1: Art Class Expectations &amp; Studio Habits</w:t>
      </w:r>
    </w:p>
    <w:p w:rsidR="00000000" w:rsidDel="00000000" w:rsidP="00000000" w:rsidRDefault="00000000" w:rsidRPr="00000000" w14:paraId="00000012">
      <w:pPr>
        <w:numPr>
          <w:ilvl w:val="0"/>
          <w:numId w:val="2"/>
        </w:numPr>
        <w:spacing w:after="0" w:afterAutospacing="0" w:before="240" w:lineRule="auto"/>
        <w:ind w:left="720" w:hanging="360"/>
      </w:pPr>
      <w:r w:rsidDel="00000000" w:rsidR="00000000" w:rsidRPr="00000000">
        <w:rPr>
          <w:b w:val="1"/>
          <w:rtl w:val="0"/>
        </w:rPr>
        <w:t xml:space="preserve">Learning Objectives:</w:t>
      </w:r>
      <w:r w:rsidDel="00000000" w:rsidR="00000000" w:rsidRPr="00000000">
        <w:rPr>
          <w:rtl w:val="0"/>
        </w:rPr>
        <w:t xml:space="preserve"> Understanding classroom procedures, safety protocols, personal responsibility, and respectful collaboration in an art studio setting.</w:t>
        <w:br w:type="textWrapping"/>
      </w:r>
    </w:p>
    <w:p w:rsidR="00000000" w:rsidDel="00000000" w:rsidP="00000000" w:rsidRDefault="00000000" w:rsidRPr="00000000" w14:paraId="00000013">
      <w:pPr>
        <w:numPr>
          <w:ilvl w:val="0"/>
          <w:numId w:val="2"/>
        </w:numPr>
        <w:spacing w:after="240" w:before="0" w:beforeAutospacing="0" w:lineRule="auto"/>
        <w:ind w:left="720" w:hanging="360"/>
      </w:pPr>
      <w:r w:rsidDel="00000000" w:rsidR="00000000" w:rsidRPr="00000000">
        <w:rPr>
          <w:b w:val="1"/>
          <w:rtl w:val="0"/>
        </w:rPr>
        <w:t xml:space="preserve">TEKS:</w:t>
      </w:r>
      <w:r w:rsidDel="00000000" w:rsidR="00000000" w:rsidRPr="00000000">
        <w:rPr>
          <w:rtl w:val="0"/>
        </w:rPr>
        <w:t xml:space="preserve"> 117.203 (b)(1)(A)(B)(C)</w:t>
        <w:br w:type="textWrapping"/>
      </w:r>
    </w:p>
    <w:p w:rsidR="00000000" w:rsidDel="00000000" w:rsidP="00000000" w:rsidRDefault="00000000" w:rsidRPr="00000000" w14:paraId="000000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after="240" w:before="240" w:lineRule="auto"/>
        <w:rPr>
          <w:b w:val="1"/>
        </w:rPr>
      </w:pPr>
      <w:r w:rsidDel="00000000" w:rsidR="00000000" w:rsidRPr="00000000">
        <w:rPr>
          <w:b w:val="1"/>
          <w:rtl w:val="0"/>
        </w:rPr>
        <w:t xml:space="preserve">Unit 2: Elements of Art Review</w:t>
      </w:r>
    </w:p>
    <w:p w:rsidR="00000000" w:rsidDel="00000000" w:rsidP="00000000" w:rsidRDefault="00000000" w:rsidRPr="00000000" w14:paraId="00000016">
      <w:pPr>
        <w:numPr>
          <w:ilvl w:val="0"/>
          <w:numId w:val="3"/>
        </w:numPr>
        <w:spacing w:after="0" w:afterAutospacing="0" w:before="240" w:lineRule="auto"/>
        <w:ind w:left="720" w:hanging="360"/>
      </w:pPr>
      <w:r w:rsidDel="00000000" w:rsidR="00000000" w:rsidRPr="00000000">
        <w:rPr>
          <w:b w:val="1"/>
          <w:rtl w:val="0"/>
        </w:rPr>
        <w:t xml:space="preserve">Learning Objectives:</w:t>
      </w:r>
      <w:r w:rsidDel="00000000" w:rsidR="00000000" w:rsidRPr="00000000">
        <w:rPr>
          <w:rtl w:val="0"/>
        </w:rPr>
        <w:t xml:space="preserve"> Reviewing and applying the seven elements of art — line, shape, form, space, color, value, and texture — in 2D and 3D artworks.</w:t>
        <w:br w:type="textWrapping"/>
      </w:r>
    </w:p>
    <w:p w:rsidR="00000000" w:rsidDel="00000000" w:rsidP="00000000" w:rsidRDefault="00000000" w:rsidRPr="00000000" w14:paraId="00000017">
      <w:pPr>
        <w:numPr>
          <w:ilvl w:val="0"/>
          <w:numId w:val="3"/>
        </w:numPr>
        <w:spacing w:after="240" w:before="0" w:beforeAutospacing="0" w:lineRule="auto"/>
        <w:ind w:left="720" w:hanging="360"/>
      </w:pPr>
      <w:r w:rsidDel="00000000" w:rsidR="00000000" w:rsidRPr="00000000">
        <w:rPr>
          <w:b w:val="1"/>
          <w:rtl w:val="0"/>
        </w:rPr>
        <w:t xml:space="preserve">TEKS:</w:t>
      </w:r>
      <w:r w:rsidDel="00000000" w:rsidR="00000000" w:rsidRPr="00000000">
        <w:rPr>
          <w:rtl w:val="0"/>
        </w:rPr>
        <w:t xml:space="preserve"> 117.203 (b)(1)(A), (2)(A), (3)(A)</w:t>
        <w:br w:type="textWrapping"/>
      </w:r>
    </w:p>
    <w:p w:rsidR="00000000" w:rsidDel="00000000" w:rsidP="00000000" w:rsidRDefault="00000000" w:rsidRPr="00000000" w14:paraId="0000001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Rule="auto"/>
        <w:rPr>
          <w:b w:val="1"/>
        </w:rPr>
      </w:pPr>
      <w:r w:rsidDel="00000000" w:rsidR="00000000" w:rsidRPr="00000000">
        <w:rPr>
          <w:b w:val="1"/>
          <w:rtl w:val="0"/>
        </w:rPr>
        <w:t xml:space="preserve">Unit 3: Principles of Design</w:t>
      </w:r>
    </w:p>
    <w:p w:rsidR="00000000" w:rsidDel="00000000" w:rsidP="00000000" w:rsidRDefault="00000000" w:rsidRPr="00000000" w14:paraId="0000001A">
      <w:pPr>
        <w:numPr>
          <w:ilvl w:val="0"/>
          <w:numId w:val="5"/>
        </w:numPr>
        <w:spacing w:after="0" w:afterAutospacing="0" w:before="240" w:lineRule="auto"/>
        <w:ind w:left="720" w:hanging="360"/>
      </w:pPr>
      <w:r w:rsidDel="00000000" w:rsidR="00000000" w:rsidRPr="00000000">
        <w:rPr>
          <w:b w:val="1"/>
          <w:rtl w:val="0"/>
        </w:rPr>
        <w:t xml:space="preserve">Learning Objectives:</w:t>
      </w:r>
      <w:r w:rsidDel="00000000" w:rsidR="00000000" w:rsidRPr="00000000">
        <w:rPr>
          <w:rtl w:val="0"/>
        </w:rPr>
        <w:t xml:space="preserve"> Exploring balance, contrast, emphasis, movement, pattern, rhythm, and unity in visual compositions. Students will create original artworks demonstrating intentional design.</w:t>
        <w:br w:type="textWrapping"/>
      </w:r>
    </w:p>
    <w:p w:rsidR="00000000" w:rsidDel="00000000" w:rsidP="00000000" w:rsidRDefault="00000000" w:rsidRPr="00000000" w14:paraId="0000001B">
      <w:pPr>
        <w:numPr>
          <w:ilvl w:val="0"/>
          <w:numId w:val="5"/>
        </w:numPr>
        <w:spacing w:after="240" w:before="0" w:beforeAutospacing="0" w:lineRule="auto"/>
        <w:ind w:left="720" w:hanging="360"/>
      </w:pPr>
      <w:r w:rsidDel="00000000" w:rsidR="00000000" w:rsidRPr="00000000">
        <w:rPr>
          <w:b w:val="1"/>
          <w:rtl w:val="0"/>
        </w:rPr>
        <w:t xml:space="preserve">TEKS:</w:t>
      </w:r>
      <w:r w:rsidDel="00000000" w:rsidR="00000000" w:rsidRPr="00000000">
        <w:rPr>
          <w:rtl w:val="0"/>
        </w:rPr>
        <w:t xml:space="preserve"> 117.203 (b)(2)(B)(C), (3)(A)(B)</w:t>
        <w:br w:type="textWrapping"/>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240" w:before="240" w:lineRule="auto"/>
        <w:rPr>
          <w:b w:val="1"/>
        </w:rPr>
      </w:pPr>
      <w:r w:rsidDel="00000000" w:rsidR="00000000" w:rsidRPr="00000000">
        <w:rPr>
          <w:b w:val="1"/>
          <w:rtl w:val="0"/>
        </w:rPr>
        <w:t xml:space="preserve">Unit 4: Introduction to 3D Media &amp; Sculpture</w:t>
      </w:r>
    </w:p>
    <w:p w:rsidR="00000000" w:rsidDel="00000000" w:rsidP="00000000" w:rsidRDefault="00000000" w:rsidRPr="00000000" w14:paraId="0000001E">
      <w:pPr>
        <w:numPr>
          <w:ilvl w:val="0"/>
          <w:numId w:val="1"/>
        </w:numPr>
        <w:spacing w:after="0" w:afterAutospacing="0" w:before="240" w:lineRule="auto"/>
        <w:ind w:left="720" w:hanging="360"/>
      </w:pPr>
      <w:r w:rsidDel="00000000" w:rsidR="00000000" w:rsidRPr="00000000">
        <w:rPr>
          <w:b w:val="1"/>
          <w:rtl w:val="0"/>
        </w:rPr>
        <w:t xml:space="preserve">Learning Objectives:</w:t>
      </w:r>
      <w:r w:rsidDel="00000000" w:rsidR="00000000" w:rsidRPr="00000000">
        <w:rPr>
          <w:rtl w:val="0"/>
        </w:rPr>
        <w:t xml:space="preserve"> Creating three-dimensional works using clay, paper, wire, and mixed media; understanding form, structure, and spatial planning.</w:t>
        <w:br w:type="textWrapping"/>
      </w:r>
    </w:p>
    <w:p w:rsidR="00000000" w:rsidDel="00000000" w:rsidP="00000000" w:rsidRDefault="00000000" w:rsidRPr="00000000" w14:paraId="0000001F">
      <w:pPr>
        <w:numPr>
          <w:ilvl w:val="0"/>
          <w:numId w:val="1"/>
        </w:numPr>
        <w:spacing w:after="240" w:before="0" w:beforeAutospacing="0" w:lineRule="auto"/>
        <w:ind w:left="720" w:hanging="360"/>
      </w:pPr>
      <w:r w:rsidDel="00000000" w:rsidR="00000000" w:rsidRPr="00000000">
        <w:rPr>
          <w:b w:val="1"/>
          <w:rtl w:val="0"/>
        </w:rPr>
        <w:t xml:space="preserve">TEKS:</w:t>
      </w:r>
      <w:r w:rsidDel="00000000" w:rsidR="00000000" w:rsidRPr="00000000">
        <w:rPr>
          <w:rtl w:val="0"/>
        </w:rPr>
        <w:t xml:space="preserve"> 117.203 (b)(1)(B), (2)(C), (3)(A)(B), (4)(A)</w:t>
        <w:br w:type="textWrapping"/>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color w:val="000000"/>
          <w:sz w:val="26"/>
          <w:szCs w:val="26"/>
        </w:rPr>
      </w:pPr>
      <w:bookmarkStart w:colFirst="0" w:colLast="0" w:name="_p77fu1guwrdz" w:id="2"/>
      <w:bookmarkEnd w:id="2"/>
      <w:r w:rsidDel="00000000" w:rsidR="00000000" w:rsidRPr="00000000">
        <w:rPr>
          <w:b w:val="1"/>
          <w:color w:val="000000"/>
          <w:sz w:val="26"/>
          <w:szCs w:val="26"/>
          <w:rtl w:val="0"/>
        </w:rPr>
        <w:t xml:space="preserve">Additional Skills/Activities</w:t>
      </w:r>
    </w:p>
    <w:p w:rsidR="00000000" w:rsidDel="00000000" w:rsidP="00000000" w:rsidRDefault="00000000" w:rsidRPr="00000000" w14:paraId="00000022">
      <w:pPr>
        <w:numPr>
          <w:ilvl w:val="0"/>
          <w:numId w:val="6"/>
        </w:numPr>
        <w:spacing w:after="0" w:afterAutospacing="0" w:before="240" w:lineRule="auto"/>
        <w:ind w:left="720" w:hanging="360"/>
      </w:pPr>
      <w:r w:rsidDel="00000000" w:rsidR="00000000" w:rsidRPr="00000000">
        <w:rPr>
          <w:b w:val="1"/>
          <w:rtl w:val="0"/>
        </w:rPr>
        <w:t xml:space="preserve">Skill Building:</w:t>
      </w:r>
      <w:r w:rsidDel="00000000" w:rsidR="00000000" w:rsidRPr="00000000">
        <w:rPr>
          <w:rtl w:val="0"/>
        </w:rPr>
        <w:t xml:space="preserve"> Critical thinking, creative problem solving, and visual analysis</w:t>
        <w:br w:type="textWrapping"/>
      </w:r>
    </w:p>
    <w:p w:rsidR="00000000" w:rsidDel="00000000" w:rsidP="00000000" w:rsidRDefault="00000000" w:rsidRPr="00000000" w14:paraId="00000023">
      <w:pPr>
        <w:numPr>
          <w:ilvl w:val="0"/>
          <w:numId w:val="6"/>
        </w:numPr>
        <w:spacing w:after="0" w:afterAutospacing="0" w:before="0" w:beforeAutospacing="0" w:lineRule="auto"/>
        <w:ind w:left="720" w:hanging="360"/>
      </w:pPr>
      <w:r w:rsidDel="00000000" w:rsidR="00000000" w:rsidRPr="00000000">
        <w:rPr>
          <w:b w:val="1"/>
          <w:rtl w:val="0"/>
        </w:rPr>
        <w:t xml:space="preserve">Activities:</w:t>
      </w:r>
      <w:r w:rsidDel="00000000" w:rsidR="00000000" w:rsidRPr="00000000">
        <w:rPr>
          <w:rtl w:val="0"/>
        </w:rPr>
        <w:t xml:space="preserve"> Sketchbook practice, individual projects, group critiques, artist studies</w:t>
        <w:br w:type="textWrapping"/>
      </w:r>
    </w:p>
    <w:p w:rsidR="00000000" w:rsidDel="00000000" w:rsidP="00000000" w:rsidRDefault="00000000" w:rsidRPr="00000000" w14:paraId="00000024">
      <w:pPr>
        <w:numPr>
          <w:ilvl w:val="0"/>
          <w:numId w:val="6"/>
        </w:numPr>
        <w:spacing w:after="0" w:afterAutospacing="0" w:before="0" w:beforeAutospacing="0" w:lineRule="auto"/>
        <w:ind w:left="720" w:hanging="360"/>
      </w:pPr>
      <w:r w:rsidDel="00000000" w:rsidR="00000000" w:rsidRPr="00000000">
        <w:rPr>
          <w:b w:val="1"/>
          <w:rtl w:val="0"/>
        </w:rPr>
        <w:t xml:space="preserve">Possible Projects:</w:t>
      </w:r>
      <w:r w:rsidDel="00000000" w:rsidR="00000000" w:rsidRPr="00000000">
        <w:rPr>
          <w:rtl w:val="0"/>
        </w:rPr>
        <w:t xml:space="preserve"> Self-portrait study, mixed-media sculpture, collaborative mural</w:t>
        <w:br w:type="textWrapping"/>
      </w:r>
    </w:p>
    <w:p w:rsidR="00000000" w:rsidDel="00000000" w:rsidP="00000000" w:rsidRDefault="00000000" w:rsidRPr="00000000" w14:paraId="00000025">
      <w:pPr>
        <w:numPr>
          <w:ilvl w:val="0"/>
          <w:numId w:val="6"/>
        </w:numPr>
        <w:spacing w:after="240" w:before="0" w:beforeAutospacing="0" w:lineRule="auto"/>
        <w:ind w:left="720" w:hanging="360"/>
      </w:pPr>
      <w:r w:rsidDel="00000000" w:rsidR="00000000" w:rsidRPr="00000000">
        <w:rPr>
          <w:b w:val="1"/>
          <w:rtl w:val="0"/>
        </w:rPr>
        <w:t xml:space="preserve">Artist Study:</w:t>
      </w:r>
      <w:r w:rsidDel="00000000" w:rsidR="00000000" w:rsidRPr="00000000">
        <w:rPr>
          <w:rtl w:val="0"/>
        </w:rPr>
        <w:t xml:space="preserve"> [Insert artist name or movement, e.g., Georgia O’Keeffe, Cubism]</w:t>
        <w:br w:type="textWrapping"/>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8">
      <w:pPr>
        <w:spacing w:after="240" w:before="240" w:lineRule="auto"/>
        <w:rPr>
          <w:b w:val="1"/>
        </w:rPr>
      </w:pPr>
      <w:r w:rsidDel="00000000" w:rsidR="00000000" w:rsidRPr="00000000">
        <w:rPr>
          <w:rtl w:val="0"/>
        </w:rPr>
        <w:t xml:space="preserve">Sincerely,</w:t>
        <w:br w:type="textWrapping"/>
        <w:t xml:space="preserve"> </w:t>
      </w:r>
      <w:r w:rsidDel="00000000" w:rsidR="00000000" w:rsidRPr="00000000">
        <w:rPr>
          <w:b w:val="1"/>
          <w:rtl w:val="0"/>
        </w:rPr>
        <w:t xml:space="preserve">Janay Davis</w:t>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