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b4eg1hfjjspo" w:id="0"/>
      <w:bookmarkEnd w:id="0"/>
      <w:r w:rsidDel="00000000" w:rsidR="00000000" w:rsidRPr="00000000">
        <w:rPr>
          <w:b w:val="1"/>
          <w:sz w:val="34"/>
          <w:szCs w:val="34"/>
          <w:rtl w:val="0"/>
        </w:rPr>
        <w:t xml:space="preserve">7th - 8th Grade Outdoor Education Syllabus</w:t>
      </w:r>
    </w:p>
    <w:p w:rsidR="00000000" w:rsidDel="00000000" w:rsidP="00000000" w:rsidRDefault="00000000" w:rsidRPr="00000000" w14:paraId="00000002">
      <w:pPr>
        <w:spacing w:after="240" w:before="240" w:lineRule="auto"/>
        <w:rPr/>
      </w:pPr>
      <w:r w:rsidDel="00000000" w:rsidR="00000000" w:rsidRPr="00000000">
        <w:rPr>
          <w:rtl w:val="0"/>
        </w:rPr>
        <w:t xml:space="preserve">Kenneth Sharpe – Lake Dallas Middle School</w:t>
        <w:br w:type="textWrapping"/>
        <w:t xml:space="preserve">Semester 1, Fall 2025</w:t>
      </w:r>
    </w:p>
    <w:p w:rsidR="00000000" w:rsidDel="00000000" w:rsidP="00000000" w:rsidRDefault="00000000" w:rsidRPr="00000000" w14:paraId="00000003">
      <w:pPr>
        <w:spacing w:after="240" w:before="240" w:lineRule="auto"/>
        <w:rPr/>
      </w:pPr>
      <w:r w:rsidDel="00000000" w:rsidR="00000000" w:rsidRPr="00000000">
        <w:rPr>
          <w:b w:val="1"/>
          <w:rtl w:val="0"/>
        </w:rPr>
        <w:t xml:space="preserve">Dear Parents and Guardians,</w:t>
        <w:br w:type="textWrapping"/>
      </w:r>
      <w:r w:rsidDel="00000000" w:rsidR="00000000" w:rsidRPr="00000000">
        <w:rPr>
          <w:rtl w:val="0"/>
        </w:rPr>
        <w:t xml:space="preserve">Welcome to 8th Grade Outdoor Education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rmh3v6iup5ng" w:id="1"/>
      <w:bookmarkEnd w:id="1"/>
      <w:r w:rsidDel="00000000" w:rsidR="00000000" w:rsidRPr="00000000">
        <w:rPr>
          <w:b w:val="1"/>
          <w:color w:val="000000"/>
          <w:sz w:val="26"/>
          <w:szCs w:val="26"/>
          <w:rtl w:val="0"/>
        </w:rPr>
        <w:t xml:space="preserve">Contact Information</w:t>
      </w:r>
    </w:p>
    <w:p w:rsidR="00000000" w:rsidDel="00000000" w:rsidP="00000000" w:rsidRDefault="00000000" w:rsidRPr="00000000" w14:paraId="00000006">
      <w:pPr>
        <w:spacing w:after="240" w:before="240" w:lineRule="auto"/>
        <w:rPr/>
      </w:pPr>
      <w:r w:rsidDel="00000000" w:rsidR="00000000" w:rsidRPr="00000000">
        <w:rPr>
          <w:b w:val="1"/>
          <w:rtl w:val="0"/>
        </w:rPr>
        <w:t xml:space="preserve">Teacher:</w:t>
      </w:r>
      <w:r w:rsidDel="00000000" w:rsidR="00000000" w:rsidRPr="00000000">
        <w:rPr>
          <w:rtl w:val="0"/>
        </w:rPr>
        <w:t xml:space="preserve"> Kenneth Sharpe</w:t>
        <w:br w:type="textWrapping"/>
      </w:r>
      <w:r w:rsidDel="00000000" w:rsidR="00000000" w:rsidRPr="00000000">
        <w:rPr>
          <w:b w:val="1"/>
          <w:rtl w:val="0"/>
        </w:rPr>
        <w:t xml:space="preserve">Email:</w:t>
      </w:r>
      <w:r w:rsidDel="00000000" w:rsidR="00000000" w:rsidRPr="00000000">
        <w:rPr>
          <w:rtl w:val="0"/>
        </w:rPr>
        <w:t xml:space="preserve"> ksharpe@ldisd.net</w:t>
        <w:br w:type="textWrapping"/>
      </w:r>
      <w:r w:rsidDel="00000000" w:rsidR="00000000" w:rsidRPr="00000000">
        <w:rPr>
          <w:b w:val="1"/>
          <w:rtl w:val="0"/>
        </w:rPr>
        <w:t xml:space="preserve">Phone:</w:t>
      </w:r>
      <w:r w:rsidDel="00000000" w:rsidR="00000000" w:rsidRPr="00000000">
        <w:rPr>
          <w:rtl w:val="0"/>
        </w:rPr>
        <w:t xml:space="preserve"> 904-497-4037</w:t>
        <w:br w:type="textWrapping"/>
      </w:r>
      <w:r w:rsidDel="00000000" w:rsidR="00000000" w:rsidRPr="00000000">
        <w:rPr>
          <w:b w:val="1"/>
          <w:rtl w:val="0"/>
        </w:rPr>
        <w:t xml:space="preserve">Conference Time:</w:t>
      </w:r>
      <w:r w:rsidDel="00000000" w:rsidR="00000000" w:rsidRPr="00000000">
        <w:rPr>
          <w:rtl w:val="0"/>
        </w:rPr>
        <w:t xml:space="preserve">  11:51 AM - 1:38 PM, Monday–Friday</w:t>
        <w:br w:type="textWrapping"/>
      </w: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5pwjoqh9dvw5" w:id="2"/>
      <w:bookmarkEnd w:id="2"/>
      <w:r w:rsidDel="00000000" w:rsidR="00000000" w:rsidRPr="00000000">
        <w:rPr>
          <w:b w:val="1"/>
          <w:sz w:val="34"/>
          <w:szCs w:val="34"/>
          <w:rtl w:val="0"/>
        </w:rPr>
        <w:t xml:space="preserve">Course Overview (Instructional Plan)</w:t>
      </w:r>
    </w:p>
    <w:p w:rsidR="00000000" w:rsidDel="00000000" w:rsidP="00000000" w:rsidRDefault="00000000" w:rsidRPr="00000000" w14:paraId="00000009">
      <w:pPr>
        <w:spacing w:after="240" w:before="240" w:lineRule="auto"/>
        <w:rPr/>
      </w:pPr>
      <w:r w:rsidDel="00000000" w:rsidR="00000000" w:rsidRPr="00000000">
        <w:rPr>
          <w:rtl w:val="0"/>
        </w:rPr>
        <w:t xml:space="preserve">This semester, your child will explore outdoor skills, safety, and environmental stewardship. Students will develop practical skills through hands-on projects, simulations, and collaborative activities.</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lrvfmhxj453j" w:id="3"/>
      <w:bookmarkEnd w:id="3"/>
      <w:r w:rsidDel="00000000" w:rsidR="00000000" w:rsidRPr="00000000">
        <w:rPr>
          <w:b w:val="1"/>
          <w:color w:val="000000"/>
          <w:sz w:val="26"/>
          <w:szCs w:val="26"/>
          <w:rtl w:val="0"/>
        </w:rPr>
        <w:t xml:space="preserve">Unit 1: Introduction to Outdoor Education &amp; Safety</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Learning Objectives:</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Understand course expectations and safety protocols</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Learn the importance of environmental ethics and stewardship</w:t>
      </w:r>
    </w:p>
    <w:p w:rsidR="00000000" w:rsidDel="00000000" w:rsidP="00000000" w:rsidRDefault="00000000" w:rsidRPr="00000000" w14:paraId="0000000F">
      <w:pPr>
        <w:numPr>
          <w:ilvl w:val="0"/>
          <w:numId w:val="2"/>
        </w:numPr>
        <w:spacing w:after="240" w:before="0" w:beforeAutospacing="0" w:lineRule="auto"/>
        <w:ind w:left="720" w:hanging="360"/>
      </w:pPr>
      <w:r w:rsidDel="00000000" w:rsidR="00000000" w:rsidRPr="00000000">
        <w:rPr>
          <w:rtl w:val="0"/>
        </w:rPr>
        <w:t xml:space="preserve">Demonstrate proper use of safety gear</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k5o3o7263vi8" w:id="4"/>
      <w:bookmarkEnd w:id="4"/>
      <w:r w:rsidDel="00000000" w:rsidR="00000000" w:rsidRPr="00000000">
        <w:rPr>
          <w:b w:val="1"/>
          <w:color w:val="000000"/>
          <w:sz w:val="26"/>
          <w:szCs w:val="26"/>
          <w:rtl w:val="0"/>
        </w:rPr>
        <w:t xml:space="preserve">Unit 2: Basic First Aid &amp; Emergency Preparedness</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Learning Objectives:</w:t>
      </w:r>
    </w:p>
    <w:p w:rsidR="00000000" w:rsidDel="00000000" w:rsidP="00000000" w:rsidRDefault="00000000" w:rsidRPr="00000000" w14:paraId="00000012">
      <w:pPr>
        <w:numPr>
          <w:ilvl w:val="0"/>
          <w:numId w:val="7"/>
        </w:numPr>
        <w:spacing w:after="0" w:afterAutospacing="0" w:before="240" w:lineRule="auto"/>
        <w:ind w:left="720" w:hanging="360"/>
      </w:pPr>
      <w:r w:rsidDel="00000000" w:rsidR="00000000" w:rsidRPr="00000000">
        <w:rPr>
          <w:rtl w:val="0"/>
        </w:rPr>
        <w:t xml:space="preserve">Identify common outdoor injuries and treatments</w:t>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Learn CPR basics and when to seek emergency help</w:t>
      </w:r>
    </w:p>
    <w:p w:rsidR="00000000" w:rsidDel="00000000" w:rsidP="00000000" w:rsidRDefault="00000000" w:rsidRPr="00000000" w14:paraId="00000014">
      <w:pPr>
        <w:numPr>
          <w:ilvl w:val="0"/>
          <w:numId w:val="7"/>
        </w:numPr>
        <w:spacing w:after="240" w:before="0" w:beforeAutospacing="0" w:lineRule="auto"/>
        <w:ind w:left="720" w:hanging="360"/>
      </w:pPr>
      <w:r w:rsidDel="00000000" w:rsidR="00000000" w:rsidRPr="00000000">
        <w:rPr>
          <w:rtl w:val="0"/>
        </w:rPr>
        <w:t xml:space="preserve">Create a personal first aid kit checklist</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lcpgd6hpwlte" w:id="5"/>
      <w:bookmarkEnd w:id="5"/>
      <w:r w:rsidDel="00000000" w:rsidR="00000000" w:rsidRPr="00000000">
        <w:rPr>
          <w:b w:val="1"/>
          <w:color w:val="000000"/>
          <w:sz w:val="26"/>
          <w:szCs w:val="26"/>
          <w:rtl w:val="0"/>
        </w:rPr>
        <w:t xml:space="preserve">Unit 3: Map Reading &amp; Orienteering</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Learning Objectives:</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rtl w:val="0"/>
        </w:rPr>
        <w:t xml:space="preserve">Read and interpret topographic maps</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Use a compass to navigate</w:t>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rtl w:val="0"/>
        </w:rPr>
        <w:t xml:space="preserve">Work in teams to complete a navigation challenge</w:t>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67wcr1iy3k3d" w:id="6"/>
      <w:bookmarkEnd w:id="6"/>
      <w:r w:rsidDel="00000000" w:rsidR="00000000" w:rsidRPr="00000000">
        <w:rPr>
          <w:b w:val="1"/>
          <w:color w:val="000000"/>
          <w:sz w:val="26"/>
          <w:szCs w:val="26"/>
          <w:rtl w:val="0"/>
        </w:rPr>
        <w:t xml:space="preserve">Unit 4: Outdoor Cooking &amp; Food Safety</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Learning Objectives:</w:t>
      </w:r>
    </w:p>
    <w:p w:rsidR="00000000" w:rsidDel="00000000" w:rsidP="00000000" w:rsidRDefault="00000000" w:rsidRPr="00000000" w14:paraId="0000001C">
      <w:pPr>
        <w:numPr>
          <w:ilvl w:val="0"/>
          <w:numId w:val="6"/>
        </w:numPr>
        <w:spacing w:after="0" w:afterAutospacing="0" w:before="240" w:lineRule="auto"/>
        <w:ind w:left="720" w:hanging="360"/>
      </w:pPr>
      <w:r w:rsidDel="00000000" w:rsidR="00000000" w:rsidRPr="00000000">
        <w:rPr>
          <w:rtl w:val="0"/>
        </w:rPr>
        <w:t xml:space="preserve">Plan and prepare simple meals outdoors</w:t>
      </w:r>
    </w:p>
    <w:p w:rsidR="00000000" w:rsidDel="00000000" w:rsidP="00000000" w:rsidRDefault="00000000" w:rsidRPr="00000000" w14:paraId="0000001D">
      <w:pPr>
        <w:numPr>
          <w:ilvl w:val="0"/>
          <w:numId w:val="6"/>
        </w:numPr>
        <w:spacing w:after="0" w:afterAutospacing="0" w:before="0" w:beforeAutospacing="0" w:lineRule="auto"/>
        <w:ind w:left="720" w:hanging="360"/>
      </w:pPr>
      <w:r w:rsidDel="00000000" w:rsidR="00000000" w:rsidRPr="00000000">
        <w:rPr>
          <w:rtl w:val="0"/>
        </w:rPr>
        <w:t xml:space="preserve">Demonstrate safe food handling techniques</w:t>
      </w:r>
    </w:p>
    <w:p w:rsidR="00000000" w:rsidDel="00000000" w:rsidP="00000000" w:rsidRDefault="00000000" w:rsidRPr="00000000" w14:paraId="0000001E">
      <w:pPr>
        <w:numPr>
          <w:ilvl w:val="0"/>
          <w:numId w:val="6"/>
        </w:numPr>
        <w:spacing w:after="240" w:before="0" w:beforeAutospacing="0" w:lineRule="auto"/>
        <w:ind w:left="720" w:hanging="360"/>
      </w:pPr>
      <w:r w:rsidDel="00000000" w:rsidR="00000000" w:rsidRPr="00000000">
        <w:rPr>
          <w:rtl w:val="0"/>
        </w:rPr>
        <w:t xml:space="preserve">Compare cooking methods (camp stove, open fire, solar cooker)</w:t>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l5i4zhe3suwk" w:id="7"/>
      <w:bookmarkEnd w:id="7"/>
      <w:r w:rsidDel="00000000" w:rsidR="00000000" w:rsidRPr="00000000">
        <w:rPr>
          <w:b w:val="1"/>
          <w:color w:val="000000"/>
          <w:sz w:val="26"/>
          <w:szCs w:val="26"/>
          <w:rtl w:val="0"/>
        </w:rPr>
        <w:t xml:space="preserve">Unit 5: Knot Tying &amp; Shelter Building</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Learning Objectives:</w:t>
      </w:r>
    </w:p>
    <w:p w:rsidR="00000000" w:rsidDel="00000000" w:rsidP="00000000" w:rsidRDefault="00000000" w:rsidRPr="00000000" w14:paraId="00000021">
      <w:pPr>
        <w:numPr>
          <w:ilvl w:val="0"/>
          <w:numId w:val="8"/>
        </w:numPr>
        <w:spacing w:after="0" w:afterAutospacing="0" w:before="240" w:lineRule="auto"/>
        <w:ind w:left="720" w:hanging="360"/>
      </w:pPr>
      <w:r w:rsidDel="00000000" w:rsidR="00000000" w:rsidRPr="00000000">
        <w:rPr>
          <w:rtl w:val="0"/>
        </w:rPr>
        <w:t xml:space="preserve">Learn and practice essential knots for outdoor use</w:t>
      </w:r>
    </w:p>
    <w:p w:rsidR="00000000" w:rsidDel="00000000" w:rsidP="00000000" w:rsidRDefault="00000000" w:rsidRPr="00000000" w14:paraId="00000022">
      <w:pPr>
        <w:numPr>
          <w:ilvl w:val="0"/>
          <w:numId w:val="8"/>
        </w:numPr>
        <w:spacing w:after="0" w:afterAutospacing="0" w:before="0" w:beforeAutospacing="0" w:lineRule="auto"/>
        <w:ind w:left="720" w:hanging="360"/>
      </w:pPr>
      <w:r w:rsidDel="00000000" w:rsidR="00000000" w:rsidRPr="00000000">
        <w:rPr>
          <w:rtl w:val="0"/>
        </w:rPr>
        <w:t xml:space="preserve">Build a basic shelter using natural and man-made materials</w:t>
      </w:r>
    </w:p>
    <w:p w:rsidR="00000000" w:rsidDel="00000000" w:rsidP="00000000" w:rsidRDefault="00000000" w:rsidRPr="00000000" w14:paraId="00000023">
      <w:pPr>
        <w:numPr>
          <w:ilvl w:val="0"/>
          <w:numId w:val="8"/>
        </w:numPr>
        <w:spacing w:after="240" w:before="0" w:beforeAutospacing="0" w:lineRule="auto"/>
        <w:ind w:left="720" w:hanging="360"/>
      </w:pPr>
      <w:r w:rsidDel="00000000" w:rsidR="00000000" w:rsidRPr="00000000">
        <w:rPr>
          <w:rtl w:val="0"/>
        </w:rPr>
        <w:t xml:space="preserve">Understand survival priorities in different environments</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ff621y10jq4x" w:id="8"/>
      <w:bookmarkEnd w:id="8"/>
      <w:r w:rsidDel="00000000" w:rsidR="00000000" w:rsidRPr="00000000">
        <w:rPr>
          <w:b w:val="1"/>
          <w:color w:val="000000"/>
          <w:sz w:val="26"/>
          <w:szCs w:val="26"/>
          <w:rtl w:val="0"/>
        </w:rPr>
        <w:t xml:space="preserve">Unit 6: 7t7Fishing Basics</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Learning Objectives:</w:t>
      </w:r>
    </w:p>
    <w:p w:rsidR="00000000" w:rsidDel="00000000" w:rsidP="00000000" w:rsidRDefault="00000000" w:rsidRPr="00000000" w14:paraId="00000026">
      <w:pPr>
        <w:numPr>
          <w:ilvl w:val="0"/>
          <w:numId w:val="4"/>
        </w:numPr>
        <w:spacing w:after="0" w:afterAutospacing="0" w:before="240" w:lineRule="auto"/>
        <w:ind w:left="720" w:hanging="360"/>
      </w:pPr>
      <w:r w:rsidDel="00000000" w:rsidR="00000000" w:rsidRPr="00000000">
        <w:rPr>
          <w:rtl w:val="0"/>
        </w:rPr>
        <w:t xml:space="preserve">Identify local freshwater fish species</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tl w:val="0"/>
        </w:rPr>
        <w:t xml:space="preserve">Learn proper casting techniques</w:t>
      </w:r>
    </w:p>
    <w:p w:rsidR="00000000" w:rsidDel="00000000" w:rsidP="00000000" w:rsidRDefault="00000000" w:rsidRPr="00000000" w14:paraId="00000028">
      <w:pPr>
        <w:numPr>
          <w:ilvl w:val="0"/>
          <w:numId w:val="4"/>
        </w:numPr>
        <w:spacing w:after="240" w:before="0" w:beforeAutospacing="0" w:lineRule="auto"/>
        <w:ind w:left="720" w:hanging="360"/>
      </w:pPr>
      <w:r w:rsidDel="00000000" w:rsidR="00000000" w:rsidRPr="00000000">
        <w:rPr>
          <w:rtl w:val="0"/>
        </w:rPr>
        <w:t xml:space="preserve">Discuss fishing regulations and conservation practices</w:t>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t68310viatn6" w:id="9"/>
      <w:bookmarkEnd w:id="9"/>
      <w:r w:rsidDel="00000000" w:rsidR="00000000" w:rsidRPr="00000000">
        <w:rPr>
          <w:b w:val="1"/>
          <w:color w:val="000000"/>
          <w:sz w:val="26"/>
          <w:szCs w:val="26"/>
          <w:rtl w:val="0"/>
        </w:rPr>
        <w:t xml:space="preserve">Unit 7: Hiking &amp; Leave No Trace Principles</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Learning Objectives:</w:t>
      </w:r>
    </w:p>
    <w:p w:rsidR="00000000" w:rsidDel="00000000" w:rsidP="00000000" w:rsidRDefault="00000000" w:rsidRPr="00000000" w14:paraId="0000002B">
      <w:pPr>
        <w:numPr>
          <w:ilvl w:val="0"/>
          <w:numId w:val="5"/>
        </w:numPr>
        <w:spacing w:after="0" w:afterAutospacing="0" w:before="240" w:lineRule="auto"/>
        <w:ind w:left="720" w:hanging="360"/>
      </w:pPr>
      <w:r w:rsidDel="00000000" w:rsidR="00000000" w:rsidRPr="00000000">
        <w:rPr>
          <w:rtl w:val="0"/>
        </w:rPr>
        <w:t xml:space="preserve">Plan a short hike including route, safety, and supplies</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Understand and apply the 7 Leave No Trace principles</w:t>
      </w:r>
    </w:p>
    <w:p w:rsidR="00000000" w:rsidDel="00000000" w:rsidP="00000000" w:rsidRDefault="00000000" w:rsidRPr="00000000" w14:paraId="0000002D">
      <w:pPr>
        <w:numPr>
          <w:ilvl w:val="0"/>
          <w:numId w:val="5"/>
        </w:numPr>
        <w:spacing w:after="240" w:before="0" w:beforeAutospacing="0" w:lineRule="auto"/>
        <w:ind w:left="720" w:hanging="360"/>
      </w:pPr>
      <w:r w:rsidDel="00000000" w:rsidR="00000000" w:rsidRPr="00000000">
        <w:rPr>
          <w:rtl w:val="0"/>
        </w:rPr>
        <w:t xml:space="preserve">Reflect on human impact on outdoor spaces</w:t>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fkdemt1kexqg" w:id="10"/>
      <w:bookmarkEnd w:id="10"/>
      <w:r w:rsidDel="00000000" w:rsidR="00000000" w:rsidRPr="00000000">
        <w:rPr>
          <w:b w:val="1"/>
          <w:color w:val="000000"/>
          <w:sz w:val="26"/>
          <w:szCs w:val="26"/>
          <w:rtl w:val="0"/>
        </w:rPr>
        <w:t xml:space="preserve">Unit 8: Outdoor Recreation Project</w:t>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Learning Objectives:</w:t>
      </w:r>
    </w:p>
    <w:p w:rsidR="00000000" w:rsidDel="00000000" w:rsidP="00000000" w:rsidRDefault="00000000" w:rsidRPr="00000000" w14:paraId="00000030">
      <w:pPr>
        <w:numPr>
          <w:ilvl w:val="0"/>
          <w:numId w:val="1"/>
        </w:numPr>
        <w:spacing w:after="0" w:afterAutospacing="0" w:before="240" w:lineRule="auto"/>
        <w:ind w:left="720" w:hanging="360"/>
      </w:pPr>
      <w:r w:rsidDel="00000000" w:rsidR="00000000" w:rsidRPr="00000000">
        <w:rPr>
          <w:rtl w:val="0"/>
        </w:rPr>
        <w:t xml:space="preserve">Work in groups to design and present a mini outdoor adventure plan</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tl w:val="0"/>
        </w:rPr>
        <w:t xml:space="preserve">Incorporate safety, environmental, and recreational elements</w:t>
      </w:r>
    </w:p>
    <w:p w:rsidR="00000000" w:rsidDel="00000000" w:rsidP="00000000" w:rsidRDefault="00000000" w:rsidRPr="00000000" w14:paraId="00000032">
      <w:pPr>
        <w:numPr>
          <w:ilvl w:val="0"/>
          <w:numId w:val="1"/>
        </w:numPr>
        <w:spacing w:after="240" w:before="0" w:beforeAutospacing="0" w:lineRule="auto"/>
        <w:ind w:left="720" w:hanging="360"/>
      </w:pPr>
      <w:r w:rsidDel="00000000" w:rsidR="00000000" w:rsidRPr="00000000">
        <w:rPr>
          <w:rtl w:val="0"/>
        </w:rPr>
        <w:t xml:space="preserve">Present project findings clearly and effectively</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