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sz w:val="56"/>
          <w:szCs w:val="56"/>
          <w:vertAlign w:val="baseline"/>
          <w:rtl w:val="0"/>
        </w:rPr>
        <w:t xml:space="preserve"> PTSA</w:t>
      </w:r>
    </w:p>
    <w:p w:rsidR="00000000" w:rsidDel="00000000" w:rsidP="00000000" w:rsidRDefault="00000000" w:rsidRPr="00000000">
      <w:pPr>
        <w:pStyle w:val="Title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vertAlign w:val="baseline"/>
          <w:rtl w:val="0"/>
        </w:rPr>
        <w:t xml:space="preserve">WRHS PTSA Contact Info &amp; Volunteer Opportunities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32"/>
          <w:szCs w:val="32"/>
          <w:vertAlign w:val="baseline"/>
          <w:rtl w:val="0"/>
        </w:rPr>
        <w:t xml:space="preserve">Parent Name______________ Parent phone #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vertAlign w:val="baseline"/>
          <w:rtl w:val="0"/>
        </w:rPr>
        <w:t xml:space="preserve"> 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vertAlign w:val="baseline"/>
          <w:rtl w:val="0"/>
        </w:rPr>
        <w:t xml:space="preserve">Parent Email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vertAlign w:val="baseline"/>
          <w:rtl w:val="0"/>
        </w:rPr>
        <w:t xml:space="preserve"> ____________________________________ </w:t>
      </w:r>
    </w:p>
    <w:p w:rsidR="00000000" w:rsidDel="00000000" w:rsidP="00000000" w:rsidRDefault="00000000" w:rsidRPr="00000000">
      <w:pPr>
        <w:pStyle w:val="Heading1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vertAlign w:val="baseline"/>
          <w:rtl w:val="0"/>
        </w:rPr>
        <w:t xml:space="preserve">Student(s) name and grade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vertAlign w:val="baseline"/>
          <w:rtl w:val="0"/>
        </w:rPr>
        <w:t xml:space="preserve">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I wish to volunteer for: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vertAlign w:val="baseline"/>
          <w:rtl w:val="0"/>
        </w:rPr>
        <w:t xml:space="preserve">  ___ Teacher Snacks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  ___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Staff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Appreciation Luncheon.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Spring Luncheon at WRHS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ab/>
        <w:t xml:space="preserve">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  ___  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Winter Formal.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Parents all grades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  ___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Senior Prom.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Senior parents organize, decorate.etc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  ___ 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Senior Bash Committee.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Senior parents organize,decorate, chaperone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  ___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College &amp; Career Volunteers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 Assist Millie Reidy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 ___ 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General Volunteer List.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Call as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vertAlign w:val="baseline"/>
          <w:rtl w:val="0"/>
        </w:rPr>
        <w:t xml:space="preserve">Junior Parents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So Senior Parents can enjoy graduation (you’ll be one next year)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  ___  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Graduation Reception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.  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Junior parents plan &amp; organize.</w:t>
      </w:r>
      <w:r w:rsidDel="00000000" w:rsidR="00000000" w:rsidRPr="00000000">
        <w:rPr>
          <w:rFonts w:ascii="Calibri" w:cs="Calibri" w:eastAsia="Calibri" w:hAnsi="Calibri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  ___  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Senior Bash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vertAlign w:val="baseline"/>
          <w:rtl w:val="0"/>
        </w:rPr>
        <w:t xml:space="preserve">2016-2017 PTSA Tax-Deductible Donation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__ $30 PER SENIOR STUDENT FOR SENIOR BASH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 (cash/check or online at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put link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__$25 suggested family donation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   (cash/check or online at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put link)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Other amount$_____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__ Here is a $100 because I love the PTSA but just don’t have the time</w:t>
      </w:r>
      <w:r w:rsidDel="00000000" w:rsidR="00000000" w:rsidRPr="00000000">
        <w:rPr>
          <w:rtl w:val="0"/>
        </w:rPr>
      </w:r>
    </w:p>
    <w:sectPr>
      <w:pgSz w:h="15840" w:w="12240"/>
      <w:pgMar w:bottom="720" w:top="720" w:left="1008" w:right="10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Batang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</w:pPr>
    <w:rPr>
      <w:rFonts w:ascii="Batang" w:cs="Batang" w:eastAsia="Batang" w:hAnsi="Batang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240" w:lineRule="auto"/>
    </w:pPr>
    <w:rPr>
      <w:rFonts w:ascii="Batang" w:cs="Batang" w:eastAsia="Batang" w:hAnsi="Batang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40" w:lineRule="auto"/>
      <w:jc w:val="center"/>
    </w:pPr>
    <w:rPr>
      <w:rFonts w:ascii="Batang" w:cs="Batang" w:eastAsia="Batang" w:hAnsi="Batang"/>
      <w:b w:val="1"/>
      <w:sz w:val="28"/>
      <w:szCs w:val="28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