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1CFA" w14:textId="77777777" w:rsidR="00A6551F" w:rsidRDefault="00E50BBB" w:rsidP="00E64237">
      <w:pPr>
        <w:tabs>
          <w:tab w:val="left" w:pos="432"/>
          <w:tab w:val="left" w:pos="1440"/>
          <w:tab w:val="left" w:pos="2880"/>
          <w:tab w:val="left" w:pos="6528"/>
          <w:tab w:val="right" w:pos="9720"/>
        </w:tabs>
        <w:jc w:val="right"/>
        <w:rPr>
          <w:rFonts w:ascii="Century Gothic" w:hAnsi="Century Gothic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9F8FB1" wp14:editId="02583CE4">
            <wp:simplePos x="0" y="0"/>
            <wp:positionH relativeFrom="column">
              <wp:posOffset>30480</wp:posOffset>
            </wp:positionH>
            <wp:positionV relativeFrom="paragraph">
              <wp:posOffset>-67266</wp:posOffset>
            </wp:positionV>
            <wp:extent cx="918210" cy="949872"/>
            <wp:effectExtent l="0" t="0" r="0" b="317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4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78102" w14:textId="77777777" w:rsidR="00A6551F" w:rsidRDefault="00E64237" w:rsidP="00E64237">
      <w:pPr>
        <w:pStyle w:val="Heading4"/>
        <w:tabs>
          <w:tab w:val="clear" w:pos="432"/>
          <w:tab w:val="clear" w:pos="1440"/>
          <w:tab w:val="left" w:pos="1680"/>
        </w:tabs>
        <w:spacing w:line="240" w:lineRule="auto"/>
        <w:jc w:val="center"/>
        <w:rPr>
          <w:rFonts w:ascii="Book Antiqua" w:hAnsi="Book Antiqua" w:cs="Arial"/>
          <w:b/>
          <w:bCs/>
          <w:sz w:val="40"/>
        </w:rPr>
      </w:pPr>
      <w:r>
        <w:rPr>
          <w:rFonts w:ascii="Book Antiqua" w:hAnsi="Book Antiqua" w:cs="Arial"/>
          <w:b/>
          <w:bCs/>
          <w:sz w:val="40"/>
        </w:rPr>
        <w:t>O</w:t>
      </w:r>
      <w:r w:rsidR="00A6551F">
        <w:rPr>
          <w:rFonts w:ascii="Book Antiqua" w:hAnsi="Book Antiqua" w:cs="Arial"/>
          <w:b/>
          <w:bCs/>
          <w:sz w:val="40"/>
        </w:rPr>
        <w:t>XNARD SCHOOL DISTRICT</w:t>
      </w:r>
    </w:p>
    <w:p w14:paraId="71E93039" w14:textId="77777777" w:rsidR="00A6551F" w:rsidRDefault="00A6551F"/>
    <w:p w14:paraId="19EBDEAA" w14:textId="77777777" w:rsidR="00A6551F" w:rsidRDefault="00A6551F">
      <w:pPr>
        <w:pStyle w:val="Heading1"/>
        <w:rPr>
          <w:sz w:val="26"/>
        </w:rPr>
      </w:pPr>
      <w:r>
        <w:rPr>
          <w:sz w:val="26"/>
        </w:rPr>
        <w:t>Non-Permanent Teachers</w:t>
      </w:r>
    </w:p>
    <w:p w14:paraId="08C9DF3A" w14:textId="77777777" w:rsidR="00A6551F" w:rsidRDefault="00A6551F">
      <w:pPr>
        <w:jc w:val="center"/>
        <w:rPr>
          <w:b/>
          <w:bCs/>
          <w:sz w:val="22"/>
        </w:rPr>
      </w:pPr>
      <w:r>
        <w:rPr>
          <w:b/>
          <w:bCs/>
          <w:sz w:val="26"/>
        </w:rPr>
        <w:t>Final Evaluation Summary Report – Cycle 1</w:t>
      </w:r>
    </w:p>
    <w:p w14:paraId="6F04E17D" w14:textId="77777777" w:rsidR="00A6551F" w:rsidRDefault="00A6551F"/>
    <w:p w14:paraId="294B5C37" w14:textId="77777777" w:rsidR="00A6551F" w:rsidRDefault="00A6551F"/>
    <w:tbl>
      <w:tblPr>
        <w:tblW w:w="995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360"/>
        <w:gridCol w:w="2280"/>
        <w:gridCol w:w="240"/>
        <w:gridCol w:w="2400"/>
        <w:gridCol w:w="240"/>
        <w:gridCol w:w="1451"/>
      </w:tblGrid>
      <w:tr w:rsidR="00A6551F" w14:paraId="62994BAD" w14:textId="77777777">
        <w:tc>
          <w:tcPr>
            <w:tcW w:w="2988" w:type="dxa"/>
          </w:tcPr>
          <w:p w14:paraId="4B1D81B9" w14:textId="77777777" w:rsidR="00A6551F" w:rsidRDefault="00A6551F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60" w:type="dxa"/>
            <w:tcBorders>
              <w:top w:val="nil"/>
            </w:tcBorders>
          </w:tcPr>
          <w:p w14:paraId="46066495" w14:textId="77777777" w:rsidR="00A6551F" w:rsidRDefault="00A6551F">
            <w:pPr>
              <w:rPr>
                <w:sz w:val="20"/>
              </w:rPr>
            </w:pPr>
          </w:p>
        </w:tc>
        <w:tc>
          <w:tcPr>
            <w:tcW w:w="2280" w:type="dxa"/>
          </w:tcPr>
          <w:p w14:paraId="7E4D81D1" w14:textId="77777777" w:rsidR="00A6551F" w:rsidRDefault="00A6551F">
            <w:pPr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40" w:type="dxa"/>
            <w:tcBorders>
              <w:top w:val="nil"/>
            </w:tcBorders>
          </w:tcPr>
          <w:p w14:paraId="7E7A1905" w14:textId="77777777" w:rsidR="00A6551F" w:rsidRDefault="00A6551F">
            <w:pPr>
              <w:rPr>
                <w:sz w:val="20"/>
              </w:rPr>
            </w:pPr>
          </w:p>
        </w:tc>
        <w:tc>
          <w:tcPr>
            <w:tcW w:w="2400" w:type="dxa"/>
          </w:tcPr>
          <w:p w14:paraId="2D1EDCD0" w14:textId="77777777" w:rsidR="00A6551F" w:rsidRDefault="00A6551F">
            <w:pPr>
              <w:rPr>
                <w:sz w:val="20"/>
              </w:rPr>
            </w:pPr>
            <w:r>
              <w:rPr>
                <w:sz w:val="20"/>
              </w:rPr>
              <w:t>School</w:t>
            </w:r>
          </w:p>
        </w:tc>
        <w:tc>
          <w:tcPr>
            <w:tcW w:w="240" w:type="dxa"/>
            <w:tcBorders>
              <w:top w:val="nil"/>
            </w:tcBorders>
          </w:tcPr>
          <w:p w14:paraId="1409E51E" w14:textId="77777777" w:rsidR="00A6551F" w:rsidRDefault="00A6551F">
            <w:pPr>
              <w:rPr>
                <w:sz w:val="20"/>
              </w:rPr>
            </w:pPr>
          </w:p>
        </w:tc>
        <w:tc>
          <w:tcPr>
            <w:tcW w:w="1451" w:type="dxa"/>
          </w:tcPr>
          <w:p w14:paraId="5AA7634C" w14:textId="77777777" w:rsidR="00A6551F" w:rsidRDefault="00A6551F">
            <w:pPr>
              <w:rPr>
                <w:sz w:val="20"/>
              </w:rPr>
            </w:pPr>
            <w:r>
              <w:rPr>
                <w:sz w:val="20"/>
              </w:rPr>
              <w:t>Grade/Subject</w:t>
            </w:r>
          </w:p>
        </w:tc>
      </w:tr>
    </w:tbl>
    <w:p w14:paraId="2DF9095C" w14:textId="77777777" w:rsidR="00354421" w:rsidRDefault="00354421">
      <w:pPr>
        <w:pStyle w:val="Header"/>
        <w:tabs>
          <w:tab w:val="clear" w:pos="4320"/>
          <w:tab w:val="clear" w:pos="8640"/>
        </w:tabs>
        <w:rPr>
          <w:i/>
          <w:sz w:val="18"/>
        </w:rPr>
      </w:pPr>
    </w:p>
    <w:p w14:paraId="45E8DC46" w14:textId="77777777" w:rsidR="00A6551F" w:rsidRPr="00354421" w:rsidRDefault="00A6551F">
      <w:pPr>
        <w:pStyle w:val="Header"/>
        <w:tabs>
          <w:tab w:val="clear" w:pos="4320"/>
          <w:tab w:val="clear" w:pos="8640"/>
        </w:tabs>
        <w:rPr>
          <w:i/>
          <w:sz w:val="18"/>
        </w:rPr>
      </w:pPr>
    </w:p>
    <w:tbl>
      <w:tblPr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1"/>
        <w:gridCol w:w="2184"/>
        <w:gridCol w:w="1941"/>
        <w:gridCol w:w="1820"/>
        <w:gridCol w:w="1821"/>
      </w:tblGrid>
      <w:tr w:rsidR="00A6551F" w14:paraId="412C5E00" w14:textId="77777777" w:rsidTr="009B3BA1">
        <w:trPr>
          <w:cantSplit/>
          <w:trHeight w:val="627"/>
        </w:trPr>
        <w:tc>
          <w:tcPr>
            <w:tcW w:w="3021" w:type="dxa"/>
          </w:tcPr>
          <w:p w14:paraId="115738B5" w14:textId="77777777" w:rsidR="00A6551F" w:rsidRDefault="00A6551F" w:rsidP="008B1E70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CSTP Standard</w:t>
            </w:r>
            <w:r w:rsidR="008B1E70">
              <w:rPr>
                <w:b/>
                <w:bCs/>
              </w:rPr>
              <w:t>s</w:t>
            </w:r>
          </w:p>
        </w:tc>
        <w:tc>
          <w:tcPr>
            <w:tcW w:w="2184" w:type="dxa"/>
            <w:tcBorders>
              <w:right w:val="single" w:sz="24" w:space="0" w:color="auto"/>
            </w:tcBorders>
          </w:tcPr>
          <w:p w14:paraId="5A2731F9" w14:textId="77777777" w:rsidR="00A6551F" w:rsidRPr="008B1E70" w:rsidRDefault="00A6551F">
            <w:pPr>
              <w:jc w:val="center"/>
              <w:rPr>
                <w:b/>
              </w:rPr>
            </w:pPr>
            <w:r w:rsidRPr="008B1E70">
              <w:rPr>
                <w:b/>
              </w:rPr>
              <w:t xml:space="preserve">Does Not </w:t>
            </w:r>
          </w:p>
          <w:p w14:paraId="2CB4FC78" w14:textId="77777777" w:rsidR="00A6551F" w:rsidRDefault="00A6551F">
            <w:pPr>
              <w:jc w:val="center"/>
            </w:pPr>
            <w:r w:rsidRPr="008B1E70">
              <w:rPr>
                <w:b/>
              </w:rPr>
              <w:t>Meet Standards</w:t>
            </w:r>
          </w:p>
        </w:tc>
        <w:tc>
          <w:tcPr>
            <w:tcW w:w="5582" w:type="dxa"/>
            <w:gridSpan w:val="3"/>
            <w:tcBorders>
              <w:left w:val="single" w:sz="24" w:space="0" w:color="auto"/>
            </w:tcBorders>
          </w:tcPr>
          <w:p w14:paraId="3646475C" w14:textId="77777777" w:rsidR="00A6551F" w:rsidRPr="008B1E70" w:rsidRDefault="00A6551F">
            <w:pPr>
              <w:pStyle w:val="Heading1"/>
              <w:spacing w:before="120" w:after="120"/>
              <w:rPr>
                <w:rFonts w:ascii="Arial" w:hAnsi="Arial"/>
                <w:bCs w:val="0"/>
                <w:sz w:val="24"/>
              </w:rPr>
            </w:pPr>
            <w:r w:rsidRPr="008B1E70">
              <w:rPr>
                <w:rFonts w:ascii="Arial" w:hAnsi="Arial"/>
                <w:bCs w:val="0"/>
                <w:sz w:val="24"/>
              </w:rPr>
              <w:t>Meets or Exceeds Standards</w:t>
            </w:r>
          </w:p>
        </w:tc>
      </w:tr>
      <w:tr w:rsidR="00A6551F" w14:paraId="14130125" w14:textId="77777777" w:rsidTr="009B3BA1">
        <w:trPr>
          <w:trHeight w:val="1620"/>
        </w:trPr>
        <w:tc>
          <w:tcPr>
            <w:tcW w:w="3021" w:type="dxa"/>
          </w:tcPr>
          <w:p w14:paraId="5E1F0E13" w14:textId="77777777" w:rsidR="00A6551F" w:rsidRDefault="00A6551F">
            <w:pPr>
              <w:tabs>
                <w:tab w:val="left" w:pos="360"/>
              </w:tabs>
              <w:spacing w:line="280" w:lineRule="exact"/>
              <w:ind w:left="360" w:hanging="360"/>
            </w:pPr>
            <w:r>
              <w:t>2.</w:t>
            </w:r>
            <w:r>
              <w:tab/>
            </w:r>
            <w:r w:rsidRPr="008B1E70">
              <w:rPr>
                <w:b/>
              </w:rPr>
              <w:t>Creating and Maintaining Effective Environments For Student Learning</w:t>
            </w:r>
            <w:r>
              <w:t xml:space="preserve"> </w:t>
            </w:r>
          </w:p>
          <w:p w14:paraId="686BD434" w14:textId="77777777" w:rsidR="008B1E70" w:rsidRDefault="008B1E70">
            <w:pPr>
              <w:tabs>
                <w:tab w:val="left" w:pos="360"/>
              </w:tabs>
              <w:spacing w:line="280" w:lineRule="exact"/>
              <w:ind w:left="360" w:hanging="360"/>
            </w:pPr>
          </w:p>
        </w:tc>
        <w:tc>
          <w:tcPr>
            <w:tcW w:w="2184" w:type="dxa"/>
            <w:tcBorders>
              <w:right w:val="single" w:sz="24" w:space="0" w:color="auto"/>
            </w:tcBorders>
          </w:tcPr>
          <w:p w14:paraId="0BB8BEE9" w14:textId="77777777" w:rsidR="00A6551F" w:rsidRDefault="0074436D">
            <w:pPr>
              <w:pStyle w:val="Heading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Unsatisfactory</w:t>
            </w:r>
            <w:r w:rsidR="00A6551F">
              <w:rPr>
                <w:b w:val="0"/>
                <w:bCs w:val="0"/>
                <w:sz w:val="20"/>
              </w:rPr>
              <w:t xml:space="preserve"> Practice</w:t>
            </w:r>
          </w:p>
          <w:p w14:paraId="4980B953" w14:textId="77777777" w:rsidR="00A6551F" w:rsidRDefault="00A6551F"/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7AF85B45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6A528655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24D25197" w14:textId="77777777" w:rsidR="00A6551F" w:rsidRDefault="00A6551F"/>
        </w:tc>
        <w:tc>
          <w:tcPr>
            <w:tcW w:w="1941" w:type="dxa"/>
            <w:tcBorders>
              <w:left w:val="single" w:sz="24" w:space="0" w:color="auto"/>
            </w:tcBorders>
          </w:tcPr>
          <w:p w14:paraId="3390DA82" w14:textId="77777777" w:rsidR="00A6551F" w:rsidRDefault="00A6551F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Developing Practice</w:t>
            </w:r>
          </w:p>
          <w:p w14:paraId="571B8019" w14:textId="77777777" w:rsidR="00A6551F" w:rsidRDefault="00A6551F"/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1843AE64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550E14E0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77860412" w14:textId="77777777" w:rsidR="00A6551F" w:rsidRDefault="00A6551F"/>
        </w:tc>
        <w:tc>
          <w:tcPr>
            <w:tcW w:w="1820" w:type="dxa"/>
          </w:tcPr>
          <w:p w14:paraId="6B572D42" w14:textId="77777777" w:rsidR="00A6551F" w:rsidRDefault="00A6551F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Maturing Practice</w:t>
            </w:r>
          </w:p>
          <w:p w14:paraId="0A702D99" w14:textId="77777777" w:rsidR="00A6551F" w:rsidRDefault="00A6551F">
            <w:pPr>
              <w:pStyle w:val="Header"/>
              <w:tabs>
                <w:tab w:val="clear" w:pos="4320"/>
                <w:tab w:val="clear" w:pos="8640"/>
              </w:tabs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573E629A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0C91FA5C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0F599D38" w14:textId="77777777" w:rsidR="00A6551F" w:rsidRDefault="00A6551F"/>
        </w:tc>
        <w:tc>
          <w:tcPr>
            <w:tcW w:w="1820" w:type="dxa"/>
          </w:tcPr>
          <w:p w14:paraId="7BF116B3" w14:textId="77777777" w:rsidR="00A6551F" w:rsidRDefault="00A6551F">
            <w:pPr>
              <w:pStyle w:val="Heading3"/>
              <w:ind w:right="-189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Exemplary Practice</w:t>
            </w:r>
          </w:p>
          <w:p w14:paraId="6B00DB6B" w14:textId="77777777" w:rsidR="00A6551F" w:rsidRDefault="00A6551F"/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4B618446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1AEE8498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771C4F16" w14:textId="77777777" w:rsidR="00A6551F" w:rsidRDefault="00A6551F"/>
        </w:tc>
      </w:tr>
      <w:tr w:rsidR="00A6551F" w14:paraId="38D73E3B" w14:textId="77777777" w:rsidTr="009B3BA1">
        <w:trPr>
          <w:trHeight w:val="1620"/>
        </w:trPr>
        <w:tc>
          <w:tcPr>
            <w:tcW w:w="3021" w:type="dxa"/>
          </w:tcPr>
          <w:p w14:paraId="381FAF8D" w14:textId="74A42BD0" w:rsidR="00A6551F" w:rsidRDefault="00A6551F">
            <w:pPr>
              <w:tabs>
                <w:tab w:val="left" w:pos="360"/>
              </w:tabs>
              <w:spacing w:line="280" w:lineRule="exact"/>
              <w:ind w:left="360" w:hanging="360"/>
              <w:rPr>
                <w:b/>
              </w:rPr>
            </w:pPr>
            <w:r>
              <w:t>4.</w:t>
            </w:r>
            <w:r>
              <w:tab/>
            </w:r>
            <w:r w:rsidRPr="008B1E70">
              <w:rPr>
                <w:b/>
              </w:rPr>
              <w:t>Planning Instruction and Designing Learning</w:t>
            </w:r>
            <w:r w:rsidR="003E7949">
              <w:rPr>
                <w:b/>
              </w:rPr>
              <w:t xml:space="preserve"> Experiences</w:t>
            </w:r>
            <w:r w:rsidRPr="008B1E70">
              <w:rPr>
                <w:b/>
              </w:rPr>
              <w:t xml:space="preserve"> </w:t>
            </w:r>
            <w:proofErr w:type="gramStart"/>
            <w:r w:rsidRPr="008B1E70">
              <w:rPr>
                <w:b/>
              </w:rPr>
              <w:t>For</w:t>
            </w:r>
            <w:proofErr w:type="gramEnd"/>
            <w:r w:rsidRPr="008B1E70">
              <w:rPr>
                <w:b/>
              </w:rPr>
              <w:t xml:space="preserve"> All Students</w:t>
            </w:r>
          </w:p>
          <w:p w14:paraId="329E7629" w14:textId="77777777" w:rsidR="008B1E70" w:rsidRDefault="008B1E70">
            <w:pPr>
              <w:tabs>
                <w:tab w:val="left" w:pos="360"/>
              </w:tabs>
              <w:spacing w:line="280" w:lineRule="exact"/>
              <w:ind w:left="360" w:hanging="360"/>
            </w:pPr>
          </w:p>
        </w:tc>
        <w:tc>
          <w:tcPr>
            <w:tcW w:w="2184" w:type="dxa"/>
            <w:tcBorders>
              <w:right w:val="single" w:sz="24" w:space="0" w:color="auto"/>
            </w:tcBorders>
          </w:tcPr>
          <w:p w14:paraId="0427D6BE" w14:textId="77777777" w:rsidR="00A6551F" w:rsidRDefault="00A05A87">
            <w:pPr>
              <w:pStyle w:val="Heading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Unsatisfactory</w:t>
            </w:r>
            <w:r w:rsidR="00A6551F">
              <w:rPr>
                <w:b w:val="0"/>
                <w:bCs w:val="0"/>
                <w:sz w:val="20"/>
              </w:rPr>
              <w:t xml:space="preserve"> Practice</w:t>
            </w:r>
          </w:p>
          <w:p w14:paraId="0765F452" w14:textId="77777777" w:rsidR="00A6551F" w:rsidRDefault="00A6551F"/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46825B0D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6D5A913A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11EBDAAA" w14:textId="77777777" w:rsidR="00A6551F" w:rsidRDefault="00A6551F"/>
        </w:tc>
        <w:tc>
          <w:tcPr>
            <w:tcW w:w="1941" w:type="dxa"/>
            <w:tcBorders>
              <w:left w:val="single" w:sz="24" w:space="0" w:color="auto"/>
            </w:tcBorders>
          </w:tcPr>
          <w:p w14:paraId="2030768A" w14:textId="77777777" w:rsidR="00A6551F" w:rsidRDefault="00A6551F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Developing Practice</w:t>
            </w:r>
          </w:p>
          <w:p w14:paraId="7E404A3F" w14:textId="77777777" w:rsidR="00A6551F" w:rsidRDefault="00A6551F"/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11AF66D6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036D42FC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1108D671" w14:textId="77777777" w:rsidR="00A6551F" w:rsidRDefault="00A6551F"/>
        </w:tc>
        <w:tc>
          <w:tcPr>
            <w:tcW w:w="1820" w:type="dxa"/>
          </w:tcPr>
          <w:p w14:paraId="1B177775" w14:textId="77777777" w:rsidR="00A6551F" w:rsidRDefault="00A6551F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Maturing Practice</w:t>
            </w:r>
          </w:p>
          <w:p w14:paraId="6E4E8523" w14:textId="77777777" w:rsidR="00A6551F" w:rsidRDefault="00A6551F">
            <w:pPr>
              <w:pStyle w:val="Header"/>
              <w:tabs>
                <w:tab w:val="clear" w:pos="4320"/>
                <w:tab w:val="clear" w:pos="8640"/>
              </w:tabs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7588745B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55569469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0EE4BCB3" w14:textId="77777777" w:rsidR="00A6551F" w:rsidRDefault="00A6551F"/>
        </w:tc>
        <w:tc>
          <w:tcPr>
            <w:tcW w:w="1820" w:type="dxa"/>
          </w:tcPr>
          <w:p w14:paraId="7827D965" w14:textId="77777777" w:rsidR="00A6551F" w:rsidRDefault="00A6551F">
            <w:pPr>
              <w:pStyle w:val="Heading3"/>
              <w:ind w:right="-189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Exemplary Practice</w:t>
            </w:r>
          </w:p>
          <w:p w14:paraId="2BCBE4A4" w14:textId="77777777" w:rsidR="00A6551F" w:rsidRDefault="00A6551F"/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072EB285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480F1F40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25834ABF" w14:textId="77777777" w:rsidR="00A6551F" w:rsidRDefault="00A6551F"/>
        </w:tc>
      </w:tr>
      <w:tr w:rsidR="00A6551F" w14:paraId="59D5B500" w14:textId="77777777" w:rsidTr="009B3BA1">
        <w:trPr>
          <w:trHeight w:val="1027"/>
        </w:trPr>
        <w:tc>
          <w:tcPr>
            <w:tcW w:w="3021" w:type="dxa"/>
          </w:tcPr>
          <w:p w14:paraId="347B23CB" w14:textId="2525CE80" w:rsidR="00A6551F" w:rsidRPr="003E7949" w:rsidRDefault="00A6551F">
            <w:pPr>
              <w:tabs>
                <w:tab w:val="left" w:pos="360"/>
              </w:tabs>
              <w:spacing w:line="280" w:lineRule="exact"/>
              <w:ind w:left="360" w:hanging="360"/>
              <w:rPr>
                <w:b/>
                <w:bCs/>
              </w:rPr>
            </w:pPr>
            <w:r>
              <w:t>5.</w:t>
            </w:r>
            <w:r>
              <w:tab/>
            </w:r>
            <w:r w:rsidR="003E7949">
              <w:rPr>
                <w:b/>
                <w:bCs/>
              </w:rPr>
              <w:t>Understanding and Using Assessments</w:t>
            </w:r>
          </w:p>
          <w:p w14:paraId="7318EBB9" w14:textId="77777777" w:rsidR="00A6551F" w:rsidRDefault="00A6551F">
            <w:pPr>
              <w:spacing w:line="280" w:lineRule="exact"/>
            </w:pPr>
          </w:p>
          <w:p w14:paraId="1E181544" w14:textId="77777777" w:rsidR="009B3BA1" w:rsidRDefault="009B3BA1">
            <w:pPr>
              <w:spacing w:line="280" w:lineRule="exact"/>
            </w:pPr>
          </w:p>
          <w:p w14:paraId="1CF48B53" w14:textId="77777777" w:rsidR="009B3BA1" w:rsidRDefault="009B3BA1">
            <w:pPr>
              <w:spacing w:line="280" w:lineRule="exact"/>
            </w:pPr>
          </w:p>
        </w:tc>
        <w:tc>
          <w:tcPr>
            <w:tcW w:w="2184" w:type="dxa"/>
            <w:tcBorders>
              <w:right w:val="single" w:sz="24" w:space="0" w:color="auto"/>
            </w:tcBorders>
          </w:tcPr>
          <w:p w14:paraId="6C91BCC7" w14:textId="77777777" w:rsidR="00A6551F" w:rsidRDefault="00A05A87">
            <w:pPr>
              <w:pStyle w:val="Heading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Unsatisfactory</w:t>
            </w:r>
            <w:r w:rsidR="00A6551F">
              <w:rPr>
                <w:b w:val="0"/>
                <w:bCs w:val="0"/>
                <w:sz w:val="20"/>
              </w:rPr>
              <w:t xml:space="preserve"> Practice</w:t>
            </w:r>
          </w:p>
          <w:p w14:paraId="2E03FF07" w14:textId="77777777" w:rsidR="00A6551F" w:rsidRDefault="00A6551F"/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51D26761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6A5B7633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0FD4E0D0" w14:textId="77777777" w:rsidR="00A6551F" w:rsidRDefault="00A6551F"/>
        </w:tc>
        <w:tc>
          <w:tcPr>
            <w:tcW w:w="1941" w:type="dxa"/>
            <w:tcBorders>
              <w:left w:val="single" w:sz="24" w:space="0" w:color="auto"/>
            </w:tcBorders>
          </w:tcPr>
          <w:p w14:paraId="74C1469A" w14:textId="77777777" w:rsidR="00A6551F" w:rsidRDefault="00A6551F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Developing Practice</w:t>
            </w:r>
          </w:p>
          <w:p w14:paraId="35BE873E" w14:textId="77777777" w:rsidR="00A6551F" w:rsidRDefault="00A6551F"/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518FCB25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695734C1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14712E06" w14:textId="77777777" w:rsidR="00A6551F" w:rsidRDefault="00A6551F"/>
        </w:tc>
        <w:tc>
          <w:tcPr>
            <w:tcW w:w="1820" w:type="dxa"/>
          </w:tcPr>
          <w:p w14:paraId="54FF5F04" w14:textId="77777777" w:rsidR="00A6551F" w:rsidRDefault="00A6551F">
            <w:pPr>
              <w:pStyle w:val="Heading3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Maturing Practice</w:t>
            </w:r>
          </w:p>
          <w:p w14:paraId="63ECF730" w14:textId="77777777" w:rsidR="00A6551F" w:rsidRDefault="00A6551F">
            <w:pPr>
              <w:pStyle w:val="Header"/>
              <w:tabs>
                <w:tab w:val="clear" w:pos="4320"/>
                <w:tab w:val="clear" w:pos="8640"/>
              </w:tabs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20F94373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14D3EB5E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159D6580" w14:textId="77777777" w:rsidR="00A6551F" w:rsidRDefault="00A6551F"/>
        </w:tc>
        <w:tc>
          <w:tcPr>
            <w:tcW w:w="1820" w:type="dxa"/>
          </w:tcPr>
          <w:p w14:paraId="524BA75B" w14:textId="77777777" w:rsidR="00A6551F" w:rsidRDefault="00A6551F">
            <w:pPr>
              <w:pStyle w:val="Heading3"/>
              <w:ind w:right="-189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0"/>
              </w:rPr>
              <w:t>Exemplary Practice</w:t>
            </w:r>
          </w:p>
          <w:p w14:paraId="3B602F51" w14:textId="77777777" w:rsidR="00A6551F" w:rsidRDefault="00A6551F"/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637"/>
            </w:tblGrid>
            <w:tr w:rsidR="00A6551F" w14:paraId="599DA1A2" w14:textId="77777777" w:rsidTr="009B3BA1">
              <w:trPr>
                <w:trHeight w:val="427"/>
              </w:trPr>
              <w:tc>
                <w:tcPr>
                  <w:tcW w:w="637" w:type="dxa"/>
                </w:tcPr>
                <w:p w14:paraId="7404076C" w14:textId="77777777" w:rsidR="00A6551F" w:rsidRDefault="00A6551F">
                  <w:pPr>
                    <w:tabs>
                      <w:tab w:val="left" w:pos="4590"/>
                    </w:tabs>
                    <w:rPr>
                      <w:bCs/>
                      <w:sz w:val="18"/>
                    </w:rPr>
                  </w:pPr>
                </w:p>
              </w:tc>
            </w:tr>
          </w:tbl>
          <w:p w14:paraId="0F4EB72B" w14:textId="77777777" w:rsidR="00A6551F" w:rsidRDefault="00A6551F"/>
        </w:tc>
      </w:tr>
    </w:tbl>
    <w:p w14:paraId="768DACAB" w14:textId="77777777" w:rsidR="00A6551F" w:rsidRDefault="00A6551F"/>
    <w:p w14:paraId="34261D00" w14:textId="77777777" w:rsidR="008B1E70" w:rsidRPr="00F275F3" w:rsidRDefault="008B1E70" w:rsidP="008B1E70">
      <w:pPr>
        <w:contextualSpacing/>
        <w:rPr>
          <w:b/>
          <w:bCs/>
          <w:sz w:val="28"/>
          <w:u w:val="single"/>
        </w:rPr>
      </w:pPr>
      <w:bookmarkStart w:id="0" w:name="_Hlk150787799"/>
      <w:r w:rsidRPr="00F275F3">
        <w:rPr>
          <w:b/>
          <w:bCs/>
          <w:sz w:val="28"/>
          <w:u w:val="single"/>
        </w:rPr>
        <w:t>FINAL OVERALL EVALUATION:</w:t>
      </w:r>
    </w:p>
    <w:p w14:paraId="35334CA9" w14:textId="77777777" w:rsidR="008B1E70" w:rsidRPr="00F275F3" w:rsidRDefault="008B1E70" w:rsidP="008B1E70">
      <w:pPr>
        <w:contextualSpacing/>
        <w:rPr>
          <w:sz w:val="32"/>
        </w:rPr>
      </w:pPr>
      <w:r w:rsidRPr="00F275F3">
        <w:rPr>
          <w:rFonts w:ascii="Wingdings" w:hAnsi="Wingdings"/>
          <w:b/>
          <w:bCs/>
          <w:sz w:val="32"/>
        </w:rPr>
        <w:t></w:t>
      </w:r>
      <w:r w:rsidRPr="00F275F3">
        <w:rPr>
          <w:b/>
          <w:bCs/>
          <w:sz w:val="32"/>
        </w:rPr>
        <w:t xml:space="preserve">  </w:t>
      </w:r>
      <w:r w:rsidRPr="009B3BA1">
        <w:rPr>
          <w:sz w:val="28"/>
        </w:rPr>
        <w:t xml:space="preserve">Unsatisfactory </w:t>
      </w:r>
      <w:r w:rsidRPr="00F275F3">
        <w:rPr>
          <w:sz w:val="32"/>
        </w:rPr>
        <w:t xml:space="preserve">     </w:t>
      </w:r>
      <w:r w:rsidRPr="00F275F3">
        <w:rPr>
          <w:b/>
          <w:bCs/>
          <w:sz w:val="32"/>
        </w:rPr>
        <w:t xml:space="preserve"> </w:t>
      </w:r>
      <w:r w:rsidRPr="00F275F3">
        <w:rPr>
          <w:rFonts w:ascii="Wingdings" w:hAnsi="Wingdings"/>
          <w:b/>
          <w:bCs/>
          <w:sz w:val="32"/>
        </w:rPr>
        <w:t></w:t>
      </w:r>
      <w:r w:rsidRPr="00F275F3">
        <w:rPr>
          <w:sz w:val="32"/>
        </w:rPr>
        <w:t xml:space="preserve">   </w:t>
      </w:r>
      <w:r w:rsidRPr="009B3BA1">
        <w:rPr>
          <w:sz w:val="28"/>
        </w:rPr>
        <w:t>Developing</w:t>
      </w:r>
      <w:r w:rsidRPr="00F275F3">
        <w:rPr>
          <w:sz w:val="32"/>
        </w:rPr>
        <w:t xml:space="preserve">     </w:t>
      </w:r>
      <w:r w:rsidRPr="00F275F3">
        <w:rPr>
          <w:rFonts w:ascii="Wingdings" w:hAnsi="Wingdings"/>
          <w:b/>
          <w:bCs/>
          <w:sz w:val="32"/>
        </w:rPr>
        <w:t></w:t>
      </w:r>
      <w:r w:rsidRPr="00F275F3">
        <w:rPr>
          <w:b/>
          <w:bCs/>
          <w:sz w:val="32"/>
        </w:rPr>
        <w:t xml:space="preserve">   </w:t>
      </w:r>
      <w:r w:rsidRPr="009B3BA1">
        <w:rPr>
          <w:sz w:val="28"/>
        </w:rPr>
        <w:t>M</w:t>
      </w:r>
      <w:r w:rsidR="009B3BA1" w:rsidRPr="009B3BA1">
        <w:rPr>
          <w:sz w:val="28"/>
        </w:rPr>
        <w:t>eets Standards</w:t>
      </w:r>
      <w:r w:rsidRPr="009B3BA1">
        <w:rPr>
          <w:sz w:val="28"/>
        </w:rPr>
        <w:t xml:space="preserve">  </w:t>
      </w:r>
      <w:r w:rsidRPr="00F275F3">
        <w:rPr>
          <w:rFonts w:ascii="Wingdings" w:hAnsi="Wingdings"/>
          <w:b/>
          <w:bCs/>
          <w:sz w:val="32"/>
        </w:rPr>
        <w:t></w:t>
      </w:r>
      <w:r w:rsidRPr="00F275F3">
        <w:rPr>
          <w:b/>
          <w:bCs/>
          <w:sz w:val="32"/>
        </w:rPr>
        <w:t xml:space="preserve">   </w:t>
      </w:r>
      <w:r w:rsidRPr="009B3BA1">
        <w:rPr>
          <w:sz w:val="28"/>
        </w:rPr>
        <w:t>Exemplary</w:t>
      </w:r>
    </w:p>
    <w:bookmarkEnd w:id="0"/>
    <w:p w14:paraId="0C10CA10" w14:textId="77777777" w:rsidR="00A6551F" w:rsidRDefault="00A6551F">
      <w:pPr>
        <w:pStyle w:val="BodyText2"/>
        <w:rPr>
          <w:i w:val="0"/>
          <w:iCs w:val="0"/>
        </w:rPr>
      </w:pPr>
    </w:p>
    <w:p w14:paraId="7B24730B" w14:textId="77777777" w:rsidR="00A6551F" w:rsidRDefault="00A6551F">
      <w:pPr>
        <w:pStyle w:val="BodyText2"/>
        <w:rPr>
          <w:i w:val="0"/>
          <w:iCs w:val="0"/>
        </w:rPr>
      </w:pPr>
    </w:p>
    <w:p w14:paraId="405E65C8" w14:textId="77777777" w:rsidR="00A6551F" w:rsidRDefault="00A6551F">
      <w:pPr>
        <w:pStyle w:val="BodyText2"/>
        <w:rPr>
          <w:i w:val="0"/>
          <w:iCs w:val="0"/>
        </w:rPr>
      </w:pPr>
    </w:p>
    <w:p w14:paraId="00737C02" w14:textId="77777777" w:rsidR="008B1E70" w:rsidRDefault="008B1E70" w:rsidP="008B1E70">
      <w:pPr>
        <w:jc w:val="center"/>
        <w:rPr>
          <w:b/>
          <w:bCs/>
          <w:sz w:val="32"/>
        </w:rPr>
      </w:pPr>
      <w:bookmarkStart w:id="1" w:name="_Hlk150787821"/>
      <w:r>
        <w:rPr>
          <w:b/>
          <w:bCs/>
          <w:sz w:val="32"/>
        </w:rPr>
        <w:t>Non-Permanent Teachers</w:t>
      </w:r>
    </w:p>
    <w:p w14:paraId="6968FDBD" w14:textId="77777777" w:rsidR="009669D7" w:rsidRDefault="008B1E70" w:rsidP="008B1E70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Summary Narrative for Cycle One</w:t>
      </w:r>
    </w:p>
    <w:p w14:paraId="7BDB3185" w14:textId="77777777" w:rsidR="008B1E70" w:rsidRDefault="008B1E70" w:rsidP="008B1E70">
      <w:pPr>
        <w:jc w:val="center"/>
        <w:rPr>
          <w:b/>
          <w:bCs/>
          <w:sz w:val="32"/>
          <w:u w:val="single"/>
        </w:rPr>
      </w:pPr>
    </w:p>
    <w:p w14:paraId="2307BC45" w14:textId="77777777" w:rsidR="008B1E70" w:rsidRDefault="008B1E70" w:rsidP="008B1E70">
      <w:pPr>
        <w:rPr>
          <w:b/>
          <w:bCs/>
          <w:sz w:val="32"/>
          <w:u w:val="single"/>
        </w:rPr>
      </w:pPr>
    </w:p>
    <w:p w14:paraId="7ACE6DC4" w14:textId="77777777" w:rsidR="008B1E70" w:rsidRDefault="008B1E70" w:rsidP="008B1E70">
      <w:pPr>
        <w:pStyle w:val="BodyText"/>
        <w:jc w:val="both"/>
        <w:rPr>
          <w:sz w:val="24"/>
        </w:rPr>
      </w:pPr>
      <w:r>
        <w:rPr>
          <w:sz w:val="24"/>
        </w:rPr>
        <w:t>I acknowledge that this report has been discussed with me.  I understand that my signature does not necessarily indicate agreement.  I also understand that I have the right to respond to this report in le writing within five days and such response will be attached to and become a permanent part thereof.</w:t>
      </w:r>
    </w:p>
    <w:p w14:paraId="5C55FC13" w14:textId="77777777" w:rsidR="008B1E70" w:rsidRDefault="008B1E70" w:rsidP="008B1E70">
      <w:pPr>
        <w:pStyle w:val="BodyText"/>
        <w:rPr>
          <w:sz w:val="28"/>
        </w:rPr>
      </w:pPr>
    </w:p>
    <w:p w14:paraId="69B4591D" w14:textId="77777777" w:rsidR="008B1E70" w:rsidRDefault="008B1E70" w:rsidP="008B1E70">
      <w:pPr>
        <w:pStyle w:val="BodyText"/>
        <w:rPr>
          <w:sz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8"/>
        <w:gridCol w:w="240"/>
        <w:gridCol w:w="1440"/>
        <w:gridCol w:w="480"/>
        <w:gridCol w:w="2520"/>
        <w:gridCol w:w="240"/>
        <w:gridCol w:w="1800"/>
      </w:tblGrid>
      <w:tr w:rsidR="008B1E70" w14:paraId="4F2082C0" w14:textId="77777777" w:rsidTr="006620FB"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BA32C" w14:textId="77777777" w:rsidR="008B1E70" w:rsidRDefault="008B1E70" w:rsidP="006620FB">
            <w:pPr>
              <w:pStyle w:val="BodyText"/>
              <w:spacing w:line="280" w:lineRule="exac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D3FAF92" w14:textId="77777777" w:rsidR="008B1E70" w:rsidRDefault="008B1E70" w:rsidP="006620FB">
            <w:pPr>
              <w:pStyle w:val="BodyText"/>
              <w:spacing w:line="280" w:lineRule="exac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F2CAF" w14:textId="77777777" w:rsidR="008B1E70" w:rsidRDefault="008B1E70" w:rsidP="006620FB">
            <w:pPr>
              <w:pStyle w:val="BodyText"/>
              <w:spacing w:line="280" w:lineRule="exac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5A21BB4" w14:textId="77777777" w:rsidR="008B1E70" w:rsidRDefault="008B1E70" w:rsidP="006620FB">
            <w:pPr>
              <w:pStyle w:val="BodyText"/>
              <w:spacing w:line="280" w:lineRule="exact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D91F9" w14:textId="77777777" w:rsidR="008B1E70" w:rsidRDefault="008B1E70" w:rsidP="006620FB">
            <w:pPr>
              <w:pStyle w:val="BodyText"/>
              <w:spacing w:line="280" w:lineRule="exac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EA5BF2C" w14:textId="77777777" w:rsidR="008B1E70" w:rsidRDefault="008B1E70" w:rsidP="006620FB">
            <w:pPr>
              <w:pStyle w:val="BodyText"/>
              <w:spacing w:line="280" w:lineRule="exac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3B9ED" w14:textId="77777777" w:rsidR="008B1E70" w:rsidRDefault="008B1E70" w:rsidP="006620FB">
            <w:pPr>
              <w:pStyle w:val="BodyText"/>
              <w:spacing w:line="280" w:lineRule="exact"/>
            </w:pPr>
          </w:p>
        </w:tc>
      </w:tr>
      <w:tr w:rsidR="008B1E70" w14:paraId="448FC908" w14:textId="77777777" w:rsidTr="006620FB"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4EECC" w14:textId="77777777" w:rsidR="008B1E70" w:rsidRDefault="008B1E70" w:rsidP="006620FB">
            <w:pPr>
              <w:pStyle w:val="BodyText"/>
              <w:spacing w:line="280" w:lineRule="exact"/>
            </w:pPr>
            <w:r>
              <w:t>Site Evaluator’s Signature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889C2EE" w14:textId="77777777" w:rsidR="008B1E70" w:rsidRDefault="008B1E70" w:rsidP="006620FB">
            <w:pPr>
              <w:pStyle w:val="BodyText"/>
              <w:spacing w:line="28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7EE7D" w14:textId="77777777" w:rsidR="008B1E70" w:rsidRDefault="008B1E70" w:rsidP="006620FB">
            <w:pPr>
              <w:pStyle w:val="BodyText"/>
              <w:spacing w:line="280" w:lineRule="exact"/>
            </w:pPr>
            <w:r>
              <w:t>Date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3551CEF" w14:textId="77777777" w:rsidR="008B1E70" w:rsidRDefault="008B1E70" w:rsidP="006620FB">
            <w:pPr>
              <w:pStyle w:val="BodyText"/>
              <w:spacing w:line="280" w:lineRule="exact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3C967" w14:textId="77777777" w:rsidR="008B1E70" w:rsidRDefault="008B1E70" w:rsidP="006620FB">
            <w:pPr>
              <w:pStyle w:val="BodyText"/>
              <w:spacing w:line="280" w:lineRule="exact"/>
            </w:pPr>
            <w:r>
              <w:t>Teacher’s Signature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A924053" w14:textId="77777777" w:rsidR="008B1E70" w:rsidRDefault="008B1E70" w:rsidP="006620FB">
            <w:pPr>
              <w:pStyle w:val="BodyText"/>
              <w:spacing w:line="280" w:lineRule="exact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A63B3" w14:textId="77777777" w:rsidR="008B1E70" w:rsidRDefault="008B1E70" w:rsidP="006620FB">
            <w:pPr>
              <w:pStyle w:val="BodyText"/>
              <w:spacing w:line="280" w:lineRule="exact"/>
            </w:pPr>
            <w:r>
              <w:t>Date</w:t>
            </w:r>
          </w:p>
        </w:tc>
      </w:tr>
      <w:bookmarkEnd w:id="1"/>
    </w:tbl>
    <w:p w14:paraId="5723F057" w14:textId="77777777" w:rsidR="008B1E70" w:rsidRPr="008B1E70" w:rsidRDefault="008B1E70" w:rsidP="008B1E70">
      <w:pPr>
        <w:rPr>
          <w:b/>
          <w:bCs/>
          <w:sz w:val="32"/>
          <w:u w:val="single"/>
        </w:rPr>
        <w:sectPr w:rsidR="008B1E70" w:rsidRPr="008B1E70">
          <w:headerReference w:type="default" r:id="rId7"/>
          <w:footerReference w:type="default" r:id="rId8"/>
          <w:pgSz w:w="12240" w:h="15840" w:code="1"/>
          <w:pgMar w:top="534" w:right="1152" w:bottom="720" w:left="1152" w:header="432" w:footer="0" w:gutter="0"/>
          <w:cols w:space="720"/>
          <w:docGrid w:linePitch="360"/>
        </w:sectPr>
      </w:pPr>
    </w:p>
    <w:p w14:paraId="18C82C8C" w14:textId="77777777" w:rsidR="00A6551F" w:rsidRDefault="00A6551F">
      <w:pPr>
        <w:pStyle w:val="BodyText2"/>
        <w:rPr>
          <w:i w:val="0"/>
          <w:iCs w:val="0"/>
        </w:rPr>
      </w:pPr>
    </w:p>
    <w:sectPr w:rsidR="00A6551F" w:rsidSect="009669D7">
      <w:footerReference w:type="default" r:id="rId9"/>
      <w:pgSz w:w="12240" w:h="15840" w:code="1"/>
      <w:pgMar w:top="533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E808" w14:textId="77777777" w:rsidR="004E692F" w:rsidRDefault="004E692F">
      <w:r>
        <w:separator/>
      </w:r>
    </w:p>
  </w:endnote>
  <w:endnote w:type="continuationSeparator" w:id="0">
    <w:p w14:paraId="0BCEE36B" w14:textId="77777777" w:rsidR="004E692F" w:rsidRDefault="004E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B74C" w14:textId="36E29A37" w:rsidR="005615B6" w:rsidRDefault="005615B6" w:rsidP="005615B6">
    <w:pPr>
      <w:pStyle w:val="Footer"/>
    </w:pPr>
    <w:r>
      <w:t>Revised 202</w:t>
    </w:r>
    <w:r w:rsidR="003E7949">
      <w:t>5</w:t>
    </w:r>
    <w:r>
      <w:t>-2</w:t>
    </w:r>
    <w:r w:rsidR="003E7949">
      <w:t>6</w:t>
    </w:r>
  </w:p>
  <w:p w14:paraId="6C09CBDD" w14:textId="1D3CEF6A" w:rsidR="005615B6" w:rsidRDefault="005615B6">
    <w:pPr>
      <w:pStyle w:val="Footer"/>
    </w:pPr>
  </w:p>
  <w:p w14:paraId="2014959C" w14:textId="77777777" w:rsidR="005615B6" w:rsidRDefault="00561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8CC2" w14:textId="1A324C23" w:rsidR="005B5CC0" w:rsidRPr="009669D7" w:rsidRDefault="005B5CC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B900" w14:textId="77777777" w:rsidR="004E692F" w:rsidRDefault="004E692F">
      <w:r>
        <w:separator/>
      </w:r>
    </w:p>
  </w:footnote>
  <w:footnote w:type="continuationSeparator" w:id="0">
    <w:p w14:paraId="26F0463B" w14:textId="77777777" w:rsidR="004E692F" w:rsidRDefault="004E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E6FB" w14:textId="77777777" w:rsidR="005B5CC0" w:rsidRDefault="005B5CC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D7"/>
    <w:rsid w:val="000E5236"/>
    <w:rsid w:val="00107002"/>
    <w:rsid w:val="002A395E"/>
    <w:rsid w:val="00306F7E"/>
    <w:rsid w:val="00354421"/>
    <w:rsid w:val="003E7949"/>
    <w:rsid w:val="004E692F"/>
    <w:rsid w:val="005615B6"/>
    <w:rsid w:val="005B5CC0"/>
    <w:rsid w:val="00663E84"/>
    <w:rsid w:val="0074436D"/>
    <w:rsid w:val="00811F99"/>
    <w:rsid w:val="0081664F"/>
    <w:rsid w:val="0089229B"/>
    <w:rsid w:val="00896C52"/>
    <w:rsid w:val="008B1E70"/>
    <w:rsid w:val="009669D7"/>
    <w:rsid w:val="009B3BA1"/>
    <w:rsid w:val="00A05A87"/>
    <w:rsid w:val="00A6551F"/>
    <w:rsid w:val="00AE2ECF"/>
    <w:rsid w:val="00B2240F"/>
    <w:rsid w:val="00CA4A88"/>
    <w:rsid w:val="00D009D5"/>
    <w:rsid w:val="00D73F46"/>
    <w:rsid w:val="00DB521D"/>
    <w:rsid w:val="00DC4679"/>
    <w:rsid w:val="00E50BBB"/>
    <w:rsid w:val="00E6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78941"/>
  <w15:docId w15:val="{93D5505F-DCF0-45DE-96FB-D958D021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1440"/>
        <w:tab w:val="left" w:pos="2880"/>
        <w:tab w:val="left" w:pos="6528"/>
      </w:tabs>
      <w:spacing w:line="240" w:lineRule="exact"/>
      <w:outlineLvl w:val="3"/>
    </w:pPr>
    <w:rPr>
      <w:rFonts w:ascii="CG Times" w:hAnsi="CG Times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160" w:hanging="2160"/>
    </w:pPr>
    <w:rPr>
      <w:rFonts w:ascii="Arial" w:hAnsi="Arial"/>
      <w:b/>
      <w:bCs/>
      <w:sz w:val="28"/>
    </w:rPr>
  </w:style>
  <w:style w:type="character" w:customStyle="1" w:styleId="Heading1Char">
    <w:name w:val="Heading 1 Char"/>
    <w:basedOn w:val="DefaultParagraphFont"/>
    <w:link w:val="Heading1"/>
    <w:rsid w:val="008B1E70"/>
    <w:rPr>
      <w:b/>
      <w:bCs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15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Oxnard School District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jchancer</dc:creator>
  <cp:lastModifiedBy>Carroll, Scott</cp:lastModifiedBy>
  <cp:revision>2</cp:revision>
  <cp:lastPrinted>2005-08-31T18:09:00Z</cp:lastPrinted>
  <dcterms:created xsi:type="dcterms:W3CDTF">2025-08-12T00:41:00Z</dcterms:created>
  <dcterms:modified xsi:type="dcterms:W3CDTF">2025-08-12T00:41:00Z</dcterms:modified>
</cp:coreProperties>
</file>