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Questrial" w:cs="Questrial" w:eastAsia="Questrial" w:hAnsi="Questrial"/>
          <w:b w:val="1"/>
          <w:sz w:val="36"/>
          <w:szCs w:val="36"/>
        </w:rPr>
      </w:pPr>
      <w:r w:rsidDel="00000000" w:rsidR="00000000" w:rsidRPr="00000000">
        <w:rPr>
          <w:rFonts w:ascii="Questrial" w:cs="Questrial" w:eastAsia="Questrial" w:hAnsi="Questrial"/>
          <w:b w:val="1"/>
          <w:sz w:val="36"/>
          <w:szCs w:val="36"/>
        </w:rPr>
        <w:drawing>
          <wp:inline distB="114300" distT="114300" distL="114300" distR="114300">
            <wp:extent cx="135255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25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February 27, 2024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(5:30 PM - 6:30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right="720" w:firstLine="0"/>
        <w:rPr>
          <w:color w:val="232333"/>
          <w:sz w:val="24"/>
          <w:szCs w:val="24"/>
          <w:highlight w:val="white"/>
        </w:rPr>
      </w:pPr>
      <w:r w:rsidDel="00000000" w:rsidR="00000000" w:rsidRPr="00000000">
        <w:rPr>
          <w:sz w:val="24"/>
          <w:szCs w:val="24"/>
          <w:rtl w:val="0"/>
        </w:rPr>
        <w:t xml:space="preserve">All parents and community members are encouraged to participate in our School Site Council. The School Site Council helps monitor the implementation of our School Plan for Student Achievement (SPSA), English Learner Advisory Committee (ELAC), helps evaluate the effectiveness of the allocation of resources, and provides additional input in the modification of the SPSA. </w:t>
      </w: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jc w:val="center"/>
        <w:rPr>
          <w:sz w:val="24"/>
          <w:szCs w:val="24"/>
          <w:u w:val="single"/>
        </w:rPr>
      </w:pPr>
      <w:r w:rsidDel="00000000" w:rsidR="00000000" w:rsidRPr="00000000">
        <w:rPr>
          <w:sz w:val="24"/>
          <w:szCs w:val="24"/>
          <w:u w:val="single"/>
          <w:rtl w:val="0"/>
        </w:rPr>
        <w:t xml:space="preserve">Agenda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jc w:val="left"/>
        <w:rPr>
          <w:i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Welcome and Agenda Overview</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Review of minutes from last meeting</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Community Schools Update</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LCAP Presentation (SCC &amp; ELAC)</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Approval of Updated CSSP (SSC)</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Future Meeting Dates</w:t>
      </w:r>
    </w:p>
    <w:p w:rsidR="00000000" w:rsidDel="00000000" w:rsidP="00000000" w:rsidRDefault="00000000" w:rsidRPr="00000000" w14:paraId="00000015">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Adjournment</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left"/>
        <w:rPr>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right="0" w:firstLine="0"/>
        <w:jc w:val="center"/>
        <w:rPr>
          <w:sz w:val="24"/>
          <w:szCs w:val="24"/>
        </w:rPr>
      </w:pPr>
      <w:r w:rsidDel="00000000" w:rsidR="00000000" w:rsidRPr="00000000">
        <w:rPr>
          <w:sz w:val="24"/>
          <w:szCs w:val="24"/>
          <w:rtl w:val="0"/>
        </w:rPr>
        <w:t xml:space="preserve">February 27, 2023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Welcome and Agenda Overview</w:t>
      </w:r>
    </w:p>
    <w:p w:rsidR="00000000" w:rsidDel="00000000" w:rsidP="00000000" w:rsidRDefault="00000000" w:rsidRPr="00000000" w14:paraId="00000025">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Meeting called to order at 5:32.</w:t>
      </w:r>
    </w:p>
    <w:p w:rsidR="00000000" w:rsidDel="00000000" w:rsidP="00000000" w:rsidRDefault="00000000" w:rsidRPr="00000000" w14:paraId="00000026">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Members in attendance: </w:t>
      </w:r>
    </w:p>
    <w:p w:rsidR="00000000" w:rsidDel="00000000" w:rsidP="00000000" w:rsidRDefault="00000000" w:rsidRPr="00000000" w14:paraId="00000027">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Adriana West (Principal)</w:t>
      </w:r>
    </w:p>
    <w:p w:rsidR="00000000" w:rsidDel="00000000" w:rsidP="00000000" w:rsidRDefault="00000000" w:rsidRPr="00000000" w14:paraId="00000028">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Tamara McFarland (Community Schools Liaison)</w:t>
      </w:r>
    </w:p>
    <w:p w:rsidR="00000000" w:rsidDel="00000000" w:rsidP="00000000" w:rsidRDefault="00000000" w:rsidRPr="00000000" w14:paraId="00000029">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color w:val="444444"/>
          <w:sz w:val="21"/>
          <w:szCs w:val="21"/>
          <w:shd w:fill="eeeeee" w:val="clear"/>
          <w:rtl w:val="0"/>
        </w:rPr>
        <w:t xml:space="preserve">9423945336</w:t>
      </w:r>
      <w:r w:rsidDel="00000000" w:rsidR="00000000" w:rsidRPr="00000000">
        <w:rPr>
          <w:sz w:val="24"/>
          <w:szCs w:val="24"/>
          <w:rtl w:val="0"/>
        </w:rPr>
        <w:t xml:space="preserve"> (student)</w:t>
      </w:r>
    </w:p>
    <w:p w:rsidR="00000000" w:rsidDel="00000000" w:rsidP="00000000" w:rsidRDefault="00000000" w:rsidRPr="00000000" w14:paraId="0000002A">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color w:val="444444"/>
          <w:sz w:val="21"/>
          <w:szCs w:val="21"/>
          <w:shd w:fill="eeeeee" w:val="clear"/>
          <w:rtl w:val="0"/>
        </w:rPr>
        <w:t xml:space="preserve">6673276552</w:t>
      </w:r>
      <w:r w:rsidDel="00000000" w:rsidR="00000000" w:rsidRPr="00000000">
        <w:rPr>
          <w:sz w:val="24"/>
          <w:szCs w:val="24"/>
          <w:rtl w:val="0"/>
        </w:rPr>
        <w:t xml:space="preserve"> (student)</w:t>
      </w:r>
    </w:p>
    <w:p w:rsidR="00000000" w:rsidDel="00000000" w:rsidP="00000000" w:rsidRDefault="00000000" w:rsidRPr="00000000" w14:paraId="0000002B">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color w:val="444444"/>
          <w:sz w:val="21"/>
          <w:szCs w:val="21"/>
          <w:shd w:fill="eeeeee" w:val="clear"/>
          <w:rtl w:val="0"/>
        </w:rPr>
        <w:t xml:space="preserve">3744608084</w:t>
      </w:r>
      <w:r w:rsidDel="00000000" w:rsidR="00000000" w:rsidRPr="00000000">
        <w:rPr>
          <w:sz w:val="24"/>
          <w:szCs w:val="24"/>
          <w:rtl w:val="0"/>
        </w:rPr>
        <w:t xml:space="preserve"> (student)</w:t>
      </w:r>
    </w:p>
    <w:p w:rsidR="00000000" w:rsidDel="00000000" w:rsidP="00000000" w:rsidRDefault="00000000" w:rsidRPr="00000000" w14:paraId="0000002C">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Amy Chastain (parent)</w:t>
      </w:r>
    </w:p>
    <w:p w:rsidR="00000000" w:rsidDel="00000000" w:rsidP="00000000" w:rsidRDefault="00000000" w:rsidRPr="00000000" w14:paraId="0000002D">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Pete Perata (teacher)</w:t>
      </w:r>
    </w:p>
    <w:p w:rsidR="00000000" w:rsidDel="00000000" w:rsidP="00000000" w:rsidRDefault="00000000" w:rsidRPr="00000000" w14:paraId="0000002E">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u w:val="none"/>
        </w:rPr>
      </w:pPr>
      <w:r w:rsidDel="00000000" w:rsidR="00000000" w:rsidRPr="00000000">
        <w:rPr>
          <w:sz w:val="24"/>
          <w:szCs w:val="24"/>
          <w:rtl w:val="0"/>
        </w:rPr>
        <w:t xml:space="preserve">Agenda Overview</w:t>
      </w:r>
    </w:p>
    <w:p w:rsidR="00000000" w:rsidDel="00000000" w:rsidP="00000000" w:rsidRDefault="00000000" w:rsidRPr="00000000" w14:paraId="0000002F">
      <w:pPr>
        <w:ind w:left="1440" w:right="720" w:firstLine="0"/>
        <w:rPr>
          <w:sz w:val="24"/>
          <w:szCs w:val="24"/>
        </w:rPr>
      </w:pPr>
      <w:r w:rsidDel="00000000" w:rsidR="00000000" w:rsidRPr="00000000">
        <w:rPr>
          <w:rtl w:val="0"/>
        </w:rPr>
      </w:r>
    </w:p>
    <w:p w:rsidR="00000000" w:rsidDel="00000000" w:rsidP="00000000" w:rsidRDefault="00000000" w:rsidRPr="00000000" w14:paraId="00000030">
      <w:pPr>
        <w:numPr>
          <w:ilvl w:val="0"/>
          <w:numId w:val="1"/>
        </w:numPr>
        <w:ind w:left="1440" w:right="720" w:hanging="360"/>
        <w:rPr>
          <w:sz w:val="24"/>
          <w:szCs w:val="24"/>
        </w:rPr>
      </w:pPr>
      <w:r w:rsidDel="00000000" w:rsidR="00000000" w:rsidRPr="00000000">
        <w:rPr>
          <w:sz w:val="24"/>
          <w:szCs w:val="24"/>
          <w:rtl w:val="0"/>
        </w:rPr>
        <w:t xml:space="preserve">Public Comment - none at this time</w:t>
      </w:r>
    </w:p>
    <w:p w:rsidR="00000000" w:rsidDel="00000000" w:rsidP="00000000" w:rsidRDefault="00000000" w:rsidRPr="00000000" w14:paraId="00000031">
      <w:pPr>
        <w:ind w:right="720"/>
        <w:rPr>
          <w:sz w:val="24"/>
          <w:szCs w:val="24"/>
        </w:rPr>
      </w:pPr>
      <w:r w:rsidDel="00000000" w:rsidR="00000000" w:rsidRPr="00000000">
        <w:rPr>
          <w:rtl w:val="0"/>
        </w:rPr>
      </w:r>
    </w:p>
    <w:p w:rsidR="00000000" w:rsidDel="00000000" w:rsidP="00000000" w:rsidRDefault="00000000" w:rsidRPr="00000000" w14:paraId="00000032">
      <w:pPr>
        <w:numPr>
          <w:ilvl w:val="0"/>
          <w:numId w:val="1"/>
        </w:numPr>
        <w:ind w:left="1440" w:right="720" w:hanging="360"/>
        <w:rPr>
          <w:sz w:val="24"/>
          <w:szCs w:val="24"/>
        </w:rPr>
      </w:pPr>
      <w:r w:rsidDel="00000000" w:rsidR="00000000" w:rsidRPr="00000000">
        <w:rPr>
          <w:sz w:val="24"/>
          <w:szCs w:val="24"/>
          <w:rtl w:val="0"/>
        </w:rPr>
        <w:t xml:space="preserve">Approval of Minutes From Last Meeting - unanimously approved</w:t>
      </w:r>
    </w:p>
    <w:p w:rsidR="00000000" w:rsidDel="00000000" w:rsidP="00000000" w:rsidRDefault="00000000" w:rsidRPr="00000000" w14:paraId="00000033">
      <w:pPr>
        <w:ind w:right="720"/>
        <w:rPr>
          <w:sz w:val="24"/>
          <w:szCs w:val="24"/>
        </w:rPr>
      </w:pPr>
      <w:r w:rsidDel="00000000" w:rsidR="00000000" w:rsidRPr="00000000">
        <w:rPr>
          <w:rtl w:val="0"/>
        </w:rPr>
      </w:r>
    </w:p>
    <w:p w:rsidR="00000000" w:rsidDel="00000000" w:rsidP="00000000" w:rsidRDefault="00000000" w:rsidRPr="00000000" w14:paraId="00000034">
      <w:pPr>
        <w:numPr>
          <w:ilvl w:val="0"/>
          <w:numId w:val="1"/>
        </w:numPr>
        <w:ind w:left="1440" w:right="720" w:hanging="360"/>
        <w:rPr>
          <w:sz w:val="24"/>
          <w:szCs w:val="24"/>
          <w:u w:val="none"/>
        </w:rPr>
      </w:pPr>
      <w:r w:rsidDel="00000000" w:rsidR="00000000" w:rsidRPr="00000000">
        <w:rPr>
          <w:sz w:val="24"/>
          <w:szCs w:val="24"/>
          <w:rtl w:val="0"/>
        </w:rPr>
        <w:t xml:space="preserve">Community Schools Update - </w:t>
      </w:r>
    </w:p>
    <w:p w:rsidR="00000000" w:rsidDel="00000000" w:rsidP="00000000" w:rsidRDefault="00000000" w:rsidRPr="00000000" w14:paraId="00000035">
      <w:pPr>
        <w:numPr>
          <w:ilvl w:val="1"/>
          <w:numId w:val="1"/>
        </w:numPr>
        <w:ind w:left="2160" w:right="720" w:hanging="360"/>
        <w:rPr>
          <w:sz w:val="24"/>
          <w:szCs w:val="24"/>
          <w:u w:val="none"/>
        </w:rPr>
      </w:pPr>
      <w:r w:rsidDel="00000000" w:rsidR="00000000" w:rsidRPr="00000000">
        <w:rPr>
          <w:sz w:val="24"/>
          <w:szCs w:val="24"/>
          <w:rtl w:val="0"/>
        </w:rPr>
        <w:t xml:space="preserve">Bears’ Den continues to evolve and improve.</w:t>
      </w:r>
    </w:p>
    <w:p w:rsidR="00000000" w:rsidDel="00000000" w:rsidP="00000000" w:rsidRDefault="00000000" w:rsidRPr="00000000" w14:paraId="00000036">
      <w:pPr>
        <w:numPr>
          <w:ilvl w:val="1"/>
          <w:numId w:val="1"/>
        </w:numPr>
        <w:ind w:left="2160" w:right="720" w:hanging="360"/>
        <w:rPr>
          <w:sz w:val="24"/>
          <w:szCs w:val="24"/>
          <w:u w:val="none"/>
        </w:rPr>
      </w:pPr>
      <w:r w:rsidDel="00000000" w:rsidR="00000000" w:rsidRPr="00000000">
        <w:rPr>
          <w:sz w:val="24"/>
          <w:szCs w:val="24"/>
          <w:rtl w:val="0"/>
        </w:rPr>
        <w:t xml:space="preserve">We hosted a Family Feedback session with Open House on January 30th. Top items voted for under Pillar 1 were a changed bell schedule (longer passing period, longer lunch, and morning break), commercial laundry facilities on campus, and a therapy animal.</w:t>
      </w:r>
    </w:p>
    <w:p w:rsidR="00000000" w:rsidDel="00000000" w:rsidP="00000000" w:rsidRDefault="00000000" w:rsidRPr="00000000" w14:paraId="00000037">
      <w:pPr>
        <w:ind w:left="1440" w:right="720" w:firstLine="0"/>
        <w:rPr>
          <w:sz w:val="24"/>
          <w:szCs w:val="24"/>
        </w:rPr>
      </w:pPr>
      <w:r w:rsidDel="00000000" w:rsidR="00000000" w:rsidRPr="00000000">
        <w:rPr>
          <w:rtl w:val="0"/>
        </w:rPr>
      </w:r>
    </w:p>
    <w:p w:rsidR="00000000" w:rsidDel="00000000" w:rsidP="00000000" w:rsidRDefault="00000000" w:rsidRPr="00000000" w14:paraId="00000038">
      <w:pPr>
        <w:numPr>
          <w:ilvl w:val="0"/>
          <w:numId w:val="1"/>
        </w:numPr>
        <w:ind w:left="1440" w:right="720" w:hanging="360"/>
        <w:rPr>
          <w:sz w:val="24"/>
          <w:szCs w:val="24"/>
          <w:u w:val="none"/>
        </w:rPr>
      </w:pPr>
      <w:r w:rsidDel="00000000" w:rsidR="00000000" w:rsidRPr="00000000">
        <w:rPr>
          <w:sz w:val="24"/>
          <w:szCs w:val="24"/>
          <w:rtl w:val="0"/>
        </w:rPr>
        <w:t xml:space="preserve">LCAP Presentation - </w:t>
      </w:r>
      <w:hyperlink r:id="rId7">
        <w:r w:rsidDel="00000000" w:rsidR="00000000" w:rsidRPr="00000000">
          <w:rPr>
            <w:color w:val="1155cc"/>
            <w:sz w:val="24"/>
            <w:szCs w:val="24"/>
            <w:u w:val="single"/>
            <w:rtl w:val="0"/>
          </w:rPr>
          <w:t xml:space="preserve">feedback form</w:t>
        </w:r>
      </w:hyperlink>
      <w:r w:rsidDel="00000000" w:rsidR="00000000" w:rsidRPr="00000000">
        <w:rPr>
          <w:rtl w:val="0"/>
        </w:rPr>
      </w:r>
    </w:p>
    <w:p w:rsidR="00000000" w:rsidDel="00000000" w:rsidP="00000000" w:rsidRDefault="00000000" w:rsidRPr="00000000" w14:paraId="00000039">
      <w:pPr>
        <w:ind w:right="720"/>
        <w:rPr>
          <w:sz w:val="24"/>
          <w:szCs w:val="24"/>
        </w:rPr>
      </w:pPr>
      <w:r w:rsidDel="00000000" w:rsidR="00000000" w:rsidRPr="00000000">
        <w:rPr>
          <w:rtl w:val="0"/>
        </w:rPr>
      </w:r>
    </w:p>
    <w:p w:rsidR="00000000" w:rsidDel="00000000" w:rsidP="00000000" w:rsidRDefault="00000000" w:rsidRPr="00000000" w14:paraId="0000003A">
      <w:pPr>
        <w:numPr>
          <w:ilvl w:val="0"/>
          <w:numId w:val="1"/>
        </w:numPr>
        <w:ind w:left="1440" w:right="720" w:hanging="360"/>
        <w:rPr>
          <w:sz w:val="24"/>
          <w:szCs w:val="24"/>
          <w:u w:val="none"/>
        </w:rPr>
      </w:pPr>
      <w:r w:rsidDel="00000000" w:rsidR="00000000" w:rsidRPr="00000000">
        <w:rPr>
          <w:sz w:val="24"/>
          <w:szCs w:val="24"/>
          <w:rtl w:val="0"/>
        </w:rPr>
        <w:t xml:space="preserve">Approval of updated CSSP: Section 2 - </w:t>
      </w:r>
    </w:p>
    <w:p w:rsidR="00000000" w:rsidDel="00000000" w:rsidP="00000000" w:rsidRDefault="00000000" w:rsidRPr="00000000" w14:paraId="0000003B">
      <w:pPr>
        <w:numPr>
          <w:ilvl w:val="1"/>
          <w:numId w:val="1"/>
        </w:numPr>
        <w:ind w:left="2160" w:right="720" w:hanging="360"/>
        <w:rPr>
          <w:sz w:val="24"/>
          <w:szCs w:val="24"/>
          <w:u w:val="none"/>
        </w:rPr>
      </w:pPr>
      <w:r w:rsidDel="00000000" w:rsidR="00000000" w:rsidRPr="00000000">
        <w:rPr>
          <w:sz w:val="24"/>
          <w:szCs w:val="24"/>
          <w:rtl w:val="0"/>
        </w:rPr>
        <w:t xml:space="preserve">Feedback from Kenny and Beau - suggestion to make posters for Bears’ Den and therapy room explaining what mandated reporters have to report. Tamara will work on this.</w:t>
      </w:r>
    </w:p>
    <w:p w:rsidR="00000000" w:rsidDel="00000000" w:rsidP="00000000" w:rsidRDefault="00000000" w:rsidRPr="00000000" w14:paraId="0000003C">
      <w:pPr>
        <w:numPr>
          <w:ilvl w:val="1"/>
          <w:numId w:val="1"/>
        </w:numPr>
        <w:ind w:left="2160" w:right="720" w:hanging="360"/>
        <w:rPr>
          <w:sz w:val="24"/>
          <w:szCs w:val="24"/>
          <w:u w:val="none"/>
        </w:rPr>
      </w:pPr>
      <w:r w:rsidDel="00000000" w:rsidR="00000000" w:rsidRPr="00000000">
        <w:rPr>
          <w:sz w:val="24"/>
          <w:szCs w:val="24"/>
          <w:rtl w:val="0"/>
        </w:rPr>
        <w:t xml:space="preserve">Approval of the CSSP - All voted.  All in favor of approval 7/7 members.</w:t>
      </w:r>
    </w:p>
    <w:p w:rsidR="00000000" w:rsidDel="00000000" w:rsidP="00000000" w:rsidRDefault="00000000" w:rsidRPr="00000000" w14:paraId="0000003D">
      <w:pPr>
        <w:ind w:left="0" w:right="720" w:firstLine="0"/>
        <w:rPr>
          <w:sz w:val="24"/>
          <w:szCs w:val="24"/>
        </w:rPr>
      </w:pPr>
      <w:r w:rsidDel="00000000" w:rsidR="00000000" w:rsidRPr="00000000">
        <w:rPr>
          <w:rtl w:val="0"/>
        </w:rPr>
      </w:r>
    </w:p>
    <w:p w:rsidR="00000000" w:rsidDel="00000000" w:rsidP="00000000" w:rsidRDefault="00000000" w:rsidRPr="00000000" w14:paraId="0000003E">
      <w:pPr>
        <w:numPr>
          <w:ilvl w:val="0"/>
          <w:numId w:val="1"/>
        </w:numPr>
        <w:ind w:left="1440" w:right="720" w:hanging="360"/>
        <w:rPr>
          <w:sz w:val="24"/>
          <w:szCs w:val="24"/>
          <w:u w:val="none"/>
        </w:rPr>
      </w:pPr>
      <w:r w:rsidDel="00000000" w:rsidR="00000000" w:rsidRPr="00000000">
        <w:rPr>
          <w:sz w:val="24"/>
          <w:szCs w:val="24"/>
          <w:rtl w:val="0"/>
        </w:rPr>
        <w:t xml:space="preserve">Listening Sessions March 26 - Superintendent Storts - these three students will be included and they suggest also reaching out to Novah, Lauren, Alex, Kai, Gyasi, Blu, Tynnesse, Marquies, Darby</w:t>
      </w:r>
    </w:p>
    <w:p w:rsidR="00000000" w:rsidDel="00000000" w:rsidP="00000000" w:rsidRDefault="00000000" w:rsidRPr="00000000" w14:paraId="0000003F">
      <w:pPr>
        <w:ind w:right="720"/>
        <w:rPr>
          <w:sz w:val="24"/>
          <w:szCs w:val="24"/>
        </w:rPr>
      </w:pPr>
      <w:r w:rsidDel="00000000" w:rsidR="00000000" w:rsidRPr="00000000">
        <w:rPr>
          <w:rtl w:val="0"/>
        </w:rPr>
      </w:r>
    </w:p>
    <w:p w:rsidR="00000000" w:rsidDel="00000000" w:rsidP="00000000" w:rsidRDefault="00000000" w:rsidRPr="00000000" w14:paraId="00000040">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Next Meeting - Tuesday, March 26th - 5:30-6:30</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1440" w:right="720" w:firstLine="0"/>
        <w:rPr>
          <w:sz w:val="24"/>
          <w:szCs w:val="24"/>
        </w:rPr>
      </w:pPr>
      <w:r w:rsidDel="00000000" w:rsidR="00000000" w:rsidRPr="00000000">
        <w:rPr>
          <w:rtl w:val="0"/>
        </w:rPr>
      </w:r>
    </w:p>
    <w:p w:rsidR="00000000" w:rsidDel="00000000" w:rsidP="00000000" w:rsidRDefault="00000000" w:rsidRPr="00000000" w14:paraId="00000042">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Adjourned at 6:49</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Questrial" w:cs="Questrial" w:eastAsia="Questrial" w:hAnsi="Questrial"/>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y.thoughtexchange.com/scroll/846619086/welc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