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B9728B" w14:paraId="5B30765D" w14:textId="77777777" w:rsidTr="00ED1FE1">
        <w:trPr>
          <w:trHeight w:val="1008"/>
          <w:jc w:val="right"/>
        </w:trPr>
        <w:tc>
          <w:tcPr>
            <w:tcW w:w="965" w:type="dxa"/>
          </w:tcPr>
          <w:p w14:paraId="2829FE1A" w14:textId="77777777" w:rsidR="00B9728B" w:rsidRDefault="005B7C2B" w:rsidP="00ED1FE1">
            <w:pPr>
              <w:pStyle w:val="NoSpacing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1312" behindDoc="0" locked="0" layoutInCell="1" allowOverlap="1" wp14:anchorId="0CBF4677" wp14:editId="20FF0625">
                  <wp:simplePos x="0" y="0"/>
                  <wp:positionH relativeFrom="column">
                    <wp:posOffset>-227965</wp:posOffset>
                  </wp:positionH>
                  <wp:positionV relativeFrom="paragraph">
                    <wp:posOffset>-56515</wp:posOffset>
                  </wp:positionV>
                  <wp:extent cx="552450" cy="586976"/>
                  <wp:effectExtent l="0" t="0" r="0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BSD_LogoCBdkblue_gif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6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728B">
              <w:br w:type="page"/>
            </w:r>
          </w:p>
        </w:tc>
        <w:tc>
          <w:tcPr>
            <w:tcW w:w="158" w:type="dxa"/>
            <w:vAlign w:val="center"/>
          </w:tcPr>
          <w:p w14:paraId="6E05FF24" w14:textId="77777777" w:rsidR="00B9728B" w:rsidRDefault="00B9728B" w:rsidP="00ED1FE1"/>
        </w:tc>
        <w:tc>
          <w:tcPr>
            <w:tcW w:w="8957" w:type="dxa"/>
            <w:vAlign w:val="center"/>
          </w:tcPr>
          <w:tbl>
            <w:tblPr>
              <w:tblpPr w:leftFromText="180" w:rightFromText="180" w:horzAnchor="margin" w:tblpY="-390"/>
              <w:tblOverlap w:val="never"/>
              <w:tblW w:w="4698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416"/>
            </w:tblGrid>
            <w:tr w:rsidR="00B9728B" w14:paraId="39D12587" w14:textId="77777777" w:rsidTr="005B7C2B">
              <w:trPr>
                <w:trHeight w:hRule="exact" w:val="72"/>
              </w:trPr>
              <w:tc>
                <w:tcPr>
                  <w:tcW w:w="5000" w:type="pct"/>
                  <w:tcBorders>
                    <w:top w:val="single" w:sz="8" w:space="0" w:color="44546A" w:themeColor="text2"/>
                    <w:bottom w:val="single" w:sz="8" w:space="0" w:color="44546A" w:themeColor="text2"/>
                  </w:tcBorders>
                </w:tcPr>
                <w:p w14:paraId="7719F4CC" w14:textId="77777777" w:rsidR="00B9728B" w:rsidRDefault="00B9728B" w:rsidP="00ED1FE1">
                  <w:pPr>
                    <w:pStyle w:val="NoSpacing"/>
                  </w:pPr>
                </w:p>
              </w:tc>
            </w:tr>
            <w:tr w:rsidR="00B9728B" w14:paraId="48477A0C" w14:textId="77777777" w:rsidTr="005B7C2B">
              <w:trPr>
                <w:trHeight w:val="606"/>
              </w:trPr>
              <w:tc>
                <w:tcPr>
                  <w:tcW w:w="5000" w:type="pct"/>
                  <w:tcBorders>
                    <w:top w:val="single" w:sz="8" w:space="0" w:color="44546A" w:themeColor="text2"/>
                  </w:tcBorders>
                  <w:vAlign w:val="center"/>
                </w:tcPr>
                <w:p w14:paraId="279989C8" w14:textId="77777777" w:rsidR="00B9728B" w:rsidRDefault="00B9728B" w:rsidP="00ED1FE1">
                  <w:pPr>
                    <w:pStyle w:val="Title"/>
                  </w:pPr>
                  <w:r w:rsidRPr="00177BDC">
                    <w:rPr>
                      <w:caps w:val="0"/>
                      <w:color w:val="44546A" w:themeColor="text2"/>
                      <w:sz w:val="44"/>
                    </w:rPr>
                    <w:t>Effective Interactive White Board Strategies</w:t>
                  </w:r>
                </w:p>
              </w:tc>
            </w:tr>
            <w:tr w:rsidR="00B9728B" w14:paraId="298BB38F" w14:textId="77777777" w:rsidTr="005B7C2B">
              <w:trPr>
                <w:trHeight w:hRule="exact" w:val="121"/>
              </w:trPr>
              <w:tc>
                <w:tcPr>
                  <w:tcW w:w="5000" w:type="pct"/>
                  <w:shd w:val="clear" w:color="auto" w:fill="44546A" w:themeFill="text2"/>
                </w:tcPr>
                <w:p w14:paraId="792207A1" w14:textId="77777777" w:rsidR="00B9728B" w:rsidRDefault="00B9728B" w:rsidP="00ED1FE1">
                  <w:pPr>
                    <w:pStyle w:val="NoSpacing"/>
                  </w:pPr>
                </w:p>
              </w:tc>
            </w:tr>
          </w:tbl>
          <w:p w14:paraId="6F744964" w14:textId="77777777" w:rsidR="00B9728B" w:rsidRDefault="00B9728B" w:rsidP="00ED1FE1"/>
        </w:tc>
      </w:tr>
    </w:tbl>
    <w:p w14:paraId="6D39C37F" w14:textId="77777777" w:rsidR="00E365C9" w:rsidRPr="009206CD" w:rsidRDefault="007D154A">
      <w:pPr>
        <w:rPr>
          <w:b/>
          <w:i/>
          <w:color w:val="538135" w:themeColor="accent6" w:themeShade="BF"/>
          <w:sz w:val="40"/>
          <w:szCs w:val="40"/>
        </w:rPr>
      </w:pPr>
      <w:r w:rsidRPr="009206CD">
        <w:rPr>
          <w:b/>
          <w:i/>
          <w:color w:val="538135" w:themeColor="accent6" w:themeShade="BF"/>
          <w:sz w:val="40"/>
          <w:szCs w:val="40"/>
        </w:rPr>
        <w:t>CLASSROOM MANAGEMENT</w:t>
      </w:r>
    </w:p>
    <w:tbl>
      <w:tblPr>
        <w:tblStyle w:val="TableGrid"/>
        <w:tblW w:w="4836" w:type="pct"/>
        <w:jc w:val="center"/>
        <w:tblLook w:val="04A0" w:firstRow="1" w:lastRow="0" w:firstColumn="1" w:lastColumn="0" w:noHBand="0" w:noVBand="1"/>
      </w:tblPr>
      <w:tblGrid>
        <w:gridCol w:w="5362"/>
        <w:gridCol w:w="1743"/>
        <w:gridCol w:w="1717"/>
        <w:gridCol w:w="1614"/>
      </w:tblGrid>
      <w:tr w:rsidR="009404D9" w14:paraId="1CC77DCF" w14:textId="77777777" w:rsidTr="00DD229A">
        <w:trPr>
          <w:trHeight w:val="845"/>
          <w:jc w:val="center"/>
        </w:trPr>
        <w:tc>
          <w:tcPr>
            <w:tcW w:w="5445" w:type="dxa"/>
            <w:shd w:val="clear" w:color="auto" w:fill="C5E0B3" w:themeFill="accent6" w:themeFillTint="66"/>
          </w:tcPr>
          <w:p w14:paraId="5C0DC6B0" w14:textId="77777777" w:rsidR="002B6982" w:rsidRPr="009206CD" w:rsidRDefault="002B6982" w:rsidP="003341BA">
            <w:pPr>
              <w:jc w:val="center"/>
              <w:rPr>
                <w:b/>
                <w:i/>
                <w:color w:val="538135" w:themeColor="accent6" w:themeShade="BF"/>
                <w:sz w:val="24"/>
                <w:szCs w:val="24"/>
              </w:rPr>
            </w:pPr>
            <w:r w:rsidRPr="009206CD">
              <w:rPr>
                <w:b/>
                <w:i/>
                <w:color w:val="538135" w:themeColor="accent6" w:themeShade="BF"/>
                <w:sz w:val="24"/>
                <w:szCs w:val="24"/>
              </w:rPr>
              <w:t>STRATEGY</w:t>
            </w:r>
          </w:p>
        </w:tc>
        <w:tc>
          <w:tcPr>
            <w:tcW w:w="1755" w:type="dxa"/>
            <w:shd w:val="clear" w:color="auto" w:fill="C5E0B3" w:themeFill="accent6" w:themeFillTint="66"/>
          </w:tcPr>
          <w:p w14:paraId="178C28FA" w14:textId="77777777" w:rsidR="002B6982" w:rsidRPr="009206CD" w:rsidRDefault="009404D9" w:rsidP="003341BA">
            <w:pPr>
              <w:jc w:val="center"/>
              <w:rPr>
                <w:b/>
                <w:i/>
                <w:color w:val="538135" w:themeColor="accent6" w:themeShade="BF"/>
                <w:sz w:val="24"/>
                <w:szCs w:val="24"/>
              </w:rPr>
            </w:pPr>
            <w:r w:rsidRPr="009206CD">
              <w:rPr>
                <w:b/>
                <w:i/>
                <w:color w:val="538135" w:themeColor="accent6" w:themeShade="BF"/>
                <w:sz w:val="24"/>
                <w:szCs w:val="24"/>
              </w:rPr>
              <w:t xml:space="preserve">I HAVEN’T TRIED THIS </w:t>
            </w:r>
            <w:r w:rsidR="00EA5043">
              <w:rPr>
                <w:b/>
                <w:i/>
                <w:color w:val="538135" w:themeColor="accent6" w:themeShade="BF"/>
                <w:sz w:val="24"/>
                <w:szCs w:val="24"/>
              </w:rPr>
              <w:t xml:space="preserve">STRATEGY </w:t>
            </w:r>
            <w:r w:rsidRPr="009206CD">
              <w:rPr>
                <w:b/>
                <w:i/>
                <w:color w:val="538135" w:themeColor="accent6" w:themeShade="BF"/>
                <w:sz w:val="24"/>
                <w:szCs w:val="24"/>
              </w:rPr>
              <w:t>YET</w:t>
            </w:r>
          </w:p>
        </w:tc>
        <w:tc>
          <w:tcPr>
            <w:tcW w:w="1619" w:type="dxa"/>
            <w:shd w:val="clear" w:color="auto" w:fill="C5E0B3" w:themeFill="accent6" w:themeFillTint="66"/>
          </w:tcPr>
          <w:p w14:paraId="770CCCE4" w14:textId="77777777" w:rsidR="002B6982" w:rsidRPr="009206CD" w:rsidRDefault="002B6982" w:rsidP="00810A47">
            <w:pPr>
              <w:jc w:val="center"/>
              <w:rPr>
                <w:b/>
                <w:i/>
                <w:color w:val="538135" w:themeColor="accent6" w:themeShade="BF"/>
                <w:sz w:val="24"/>
                <w:szCs w:val="24"/>
              </w:rPr>
            </w:pPr>
            <w:r w:rsidRPr="009206CD">
              <w:rPr>
                <w:b/>
                <w:i/>
                <w:color w:val="538135" w:themeColor="accent6" w:themeShade="BF"/>
                <w:sz w:val="24"/>
                <w:szCs w:val="24"/>
              </w:rPr>
              <w:t xml:space="preserve">I HAVE TRIED THIS </w:t>
            </w:r>
            <w:r w:rsidR="00EA5043">
              <w:rPr>
                <w:b/>
                <w:i/>
                <w:color w:val="538135" w:themeColor="accent6" w:themeShade="BF"/>
                <w:sz w:val="24"/>
                <w:szCs w:val="24"/>
              </w:rPr>
              <w:t xml:space="preserve">STRATEGY </w:t>
            </w:r>
            <w:r w:rsidR="00810A47" w:rsidRPr="009206CD">
              <w:rPr>
                <w:b/>
                <w:i/>
                <w:color w:val="538135" w:themeColor="accent6" w:themeShade="BF"/>
                <w:sz w:val="24"/>
                <w:szCs w:val="24"/>
              </w:rPr>
              <w:t>OCCASIONALLY</w:t>
            </w:r>
          </w:p>
        </w:tc>
        <w:tc>
          <w:tcPr>
            <w:tcW w:w="1617" w:type="dxa"/>
            <w:shd w:val="clear" w:color="auto" w:fill="C5E0B3" w:themeFill="accent6" w:themeFillTint="66"/>
          </w:tcPr>
          <w:p w14:paraId="411D515F" w14:textId="77777777" w:rsidR="002B6982" w:rsidRPr="009206CD" w:rsidRDefault="00810A47" w:rsidP="003341BA">
            <w:pPr>
              <w:jc w:val="center"/>
              <w:rPr>
                <w:b/>
                <w:i/>
                <w:color w:val="538135" w:themeColor="accent6" w:themeShade="BF"/>
                <w:sz w:val="24"/>
                <w:szCs w:val="24"/>
              </w:rPr>
            </w:pPr>
            <w:r w:rsidRPr="009206CD">
              <w:rPr>
                <w:b/>
                <w:i/>
                <w:color w:val="538135" w:themeColor="accent6" w:themeShade="BF"/>
                <w:sz w:val="24"/>
                <w:szCs w:val="24"/>
              </w:rPr>
              <w:t xml:space="preserve">THIS IS A CONSISTENT ROUTINE </w:t>
            </w:r>
          </w:p>
        </w:tc>
      </w:tr>
      <w:tr w:rsidR="009404D9" w14:paraId="3A235040" w14:textId="77777777" w:rsidTr="00A934EA">
        <w:trPr>
          <w:jc w:val="center"/>
        </w:trPr>
        <w:tc>
          <w:tcPr>
            <w:tcW w:w="5445" w:type="dxa"/>
          </w:tcPr>
          <w:p w14:paraId="2C322EF0" w14:textId="77777777" w:rsidR="002B6982" w:rsidRDefault="008720C7" w:rsidP="003341BA">
            <w:pPr>
              <w:jc w:val="center"/>
            </w:pPr>
            <w:r w:rsidRPr="009206CD">
              <w:rPr>
                <w:b/>
                <w:color w:val="538135" w:themeColor="accent6" w:themeShade="BF"/>
                <w:sz w:val="28"/>
                <w:szCs w:val="28"/>
              </w:rPr>
              <w:t>Timers</w:t>
            </w:r>
            <w:r w:rsidRPr="009206CD">
              <w:rPr>
                <w:color w:val="538135" w:themeColor="accent6" w:themeShade="BF"/>
                <w:sz w:val="24"/>
                <w:szCs w:val="24"/>
              </w:rPr>
              <w:t xml:space="preserve"> </w:t>
            </w:r>
            <w:r w:rsidRPr="00647E8F">
              <w:rPr>
                <w:sz w:val="24"/>
                <w:szCs w:val="24"/>
              </w:rPr>
              <w:t>to pace classroom activities</w:t>
            </w:r>
          </w:p>
        </w:tc>
        <w:tc>
          <w:tcPr>
            <w:tcW w:w="1755" w:type="dxa"/>
          </w:tcPr>
          <w:p w14:paraId="1C3F84A2" w14:textId="77777777" w:rsidR="002B6982" w:rsidRDefault="002B6982" w:rsidP="003341BA">
            <w:pPr>
              <w:jc w:val="center"/>
            </w:pPr>
          </w:p>
        </w:tc>
        <w:tc>
          <w:tcPr>
            <w:tcW w:w="1619" w:type="dxa"/>
          </w:tcPr>
          <w:p w14:paraId="4BCFED5A" w14:textId="77777777" w:rsidR="002B6982" w:rsidRDefault="002B6982" w:rsidP="003341BA">
            <w:pPr>
              <w:jc w:val="center"/>
            </w:pPr>
          </w:p>
        </w:tc>
        <w:tc>
          <w:tcPr>
            <w:tcW w:w="1617" w:type="dxa"/>
          </w:tcPr>
          <w:p w14:paraId="02D17FDF" w14:textId="77777777" w:rsidR="002B6982" w:rsidRDefault="002B6982" w:rsidP="003341BA">
            <w:pPr>
              <w:jc w:val="center"/>
            </w:pPr>
          </w:p>
        </w:tc>
      </w:tr>
      <w:tr w:rsidR="009404D9" w14:paraId="6D89766F" w14:textId="77777777" w:rsidTr="00A934EA">
        <w:trPr>
          <w:jc w:val="center"/>
        </w:trPr>
        <w:tc>
          <w:tcPr>
            <w:tcW w:w="5445" w:type="dxa"/>
          </w:tcPr>
          <w:p w14:paraId="77CA709B" w14:textId="77777777" w:rsidR="002B6982" w:rsidRDefault="008720C7" w:rsidP="003341BA">
            <w:pPr>
              <w:jc w:val="center"/>
            </w:pPr>
            <w:r w:rsidRPr="009206CD">
              <w:rPr>
                <w:b/>
                <w:color w:val="538135" w:themeColor="accent6" w:themeShade="BF"/>
                <w:sz w:val="28"/>
                <w:szCs w:val="28"/>
              </w:rPr>
              <w:t>Random group generators</w:t>
            </w:r>
            <w:r w:rsidRPr="00647E8F">
              <w:rPr>
                <w:sz w:val="24"/>
                <w:szCs w:val="24"/>
              </w:rPr>
              <w:t xml:space="preserve"> to pair students</w:t>
            </w:r>
          </w:p>
        </w:tc>
        <w:tc>
          <w:tcPr>
            <w:tcW w:w="1755" w:type="dxa"/>
          </w:tcPr>
          <w:p w14:paraId="2C4ED47C" w14:textId="77777777" w:rsidR="002B6982" w:rsidRDefault="002B6982" w:rsidP="003341BA">
            <w:pPr>
              <w:jc w:val="center"/>
            </w:pPr>
          </w:p>
        </w:tc>
        <w:tc>
          <w:tcPr>
            <w:tcW w:w="1619" w:type="dxa"/>
          </w:tcPr>
          <w:p w14:paraId="673A5B5B" w14:textId="77777777" w:rsidR="002B6982" w:rsidRDefault="002B6982" w:rsidP="003341BA">
            <w:pPr>
              <w:jc w:val="center"/>
            </w:pPr>
          </w:p>
        </w:tc>
        <w:tc>
          <w:tcPr>
            <w:tcW w:w="1617" w:type="dxa"/>
          </w:tcPr>
          <w:p w14:paraId="44CFA8BF" w14:textId="77777777" w:rsidR="002B6982" w:rsidRDefault="002B6982" w:rsidP="003341BA">
            <w:pPr>
              <w:jc w:val="center"/>
            </w:pPr>
          </w:p>
        </w:tc>
      </w:tr>
      <w:tr w:rsidR="009404D9" w14:paraId="1D0E2D95" w14:textId="77777777" w:rsidTr="00A934EA">
        <w:trPr>
          <w:jc w:val="center"/>
        </w:trPr>
        <w:tc>
          <w:tcPr>
            <w:tcW w:w="5445" w:type="dxa"/>
          </w:tcPr>
          <w:p w14:paraId="4D91725D" w14:textId="77777777" w:rsidR="002B6982" w:rsidRDefault="008720C7" w:rsidP="003341BA">
            <w:pPr>
              <w:jc w:val="center"/>
            </w:pPr>
            <w:r w:rsidRPr="009206CD">
              <w:rPr>
                <w:b/>
                <w:color w:val="538135" w:themeColor="accent6" w:themeShade="BF"/>
                <w:sz w:val="28"/>
                <w:szCs w:val="28"/>
              </w:rPr>
              <w:t>Random selectors</w:t>
            </w:r>
            <w:r w:rsidRPr="00647E8F">
              <w:rPr>
                <w:sz w:val="24"/>
                <w:szCs w:val="24"/>
              </w:rPr>
              <w:t xml:space="preserve"> to call on a variety of </w:t>
            </w:r>
            <w:r>
              <w:rPr>
                <w:sz w:val="24"/>
                <w:szCs w:val="24"/>
              </w:rPr>
              <w:t>students</w:t>
            </w:r>
          </w:p>
        </w:tc>
        <w:tc>
          <w:tcPr>
            <w:tcW w:w="1755" w:type="dxa"/>
          </w:tcPr>
          <w:p w14:paraId="5FDD454E" w14:textId="77777777" w:rsidR="002B6982" w:rsidRDefault="002B6982" w:rsidP="003341BA">
            <w:pPr>
              <w:jc w:val="center"/>
            </w:pPr>
          </w:p>
        </w:tc>
        <w:tc>
          <w:tcPr>
            <w:tcW w:w="1619" w:type="dxa"/>
          </w:tcPr>
          <w:p w14:paraId="46B8B447" w14:textId="77777777" w:rsidR="002B6982" w:rsidRDefault="002B6982" w:rsidP="003341BA">
            <w:pPr>
              <w:jc w:val="center"/>
            </w:pPr>
          </w:p>
        </w:tc>
        <w:tc>
          <w:tcPr>
            <w:tcW w:w="1617" w:type="dxa"/>
          </w:tcPr>
          <w:p w14:paraId="36E8D3B2" w14:textId="77777777" w:rsidR="002B6982" w:rsidRDefault="002B6982" w:rsidP="003341BA">
            <w:pPr>
              <w:jc w:val="center"/>
            </w:pPr>
          </w:p>
        </w:tc>
      </w:tr>
      <w:tr w:rsidR="009404D9" w14:paraId="23FB1457" w14:textId="77777777" w:rsidTr="00A934EA">
        <w:trPr>
          <w:jc w:val="center"/>
        </w:trPr>
        <w:tc>
          <w:tcPr>
            <w:tcW w:w="5445" w:type="dxa"/>
          </w:tcPr>
          <w:p w14:paraId="43F75F68" w14:textId="77777777" w:rsidR="002B6982" w:rsidRDefault="008720C7" w:rsidP="003341BA">
            <w:pPr>
              <w:jc w:val="center"/>
            </w:pPr>
            <w:r w:rsidRPr="009206CD">
              <w:rPr>
                <w:b/>
                <w:color w:val="538135" w:themeColor="accent6" w:themeShade="BF"/>
                <w:sz w:val="28"/>
                <w:szCs w:val="28"/>
              </w:rPr>
              <w:t>Customized toolbars</w:t>
            </w:r>
            <w:r w:rsidRPr="00647E8F">
              <w:rPr>
                <w:sz w:val="24"/>
                <w:szCs w:val="24"/>
              </w:rPr>
              <w:t xml:space="preserve"> to allow for effective access and </w:t>
            </w:r>
            <w:r>
              <w:rPr>
                <w:sz w:val="24"/>
                <w:szCs w:val="24"/>
              </w:rPr>
              <w:t xml:space="preserve">ease of </w:t>
            </w:r>
            <w:r w:rsidRPr="00647E8F">
              <w:rPr>
                <w:sz w:val="24"/>
                <w:szCs w:val="24"/>
              </w:rPr>
              <w:t>use</w:t>
            </w:r>
          </w:p>
        </w:tc>
        <w:tc>
          <w:tcPr>
            <w:tcW w:w="1755" w:type="dxa"/>
          </w:tcPr>
          <w:p w14:paraId="0413EE0E" w14:textId="77777777" w:rsidR="002B6982" w:rsidRDefault="002B6982" w:rsidP="003341BA">
            <w:pPr>
              <w:jc w:val="center"/>
            </w:pPr>
          </w:p>
        </w:tc>
        <w:tc>
          <w:tcPr>
            <w:tcW w:w="1619" w:type="dxa"/>
          </w:tcPr>
          <w:p w14:paraId="0BA03753" w14:textId="77777777" w:rsidR="002B6982" w:rsidRDefault="002B6982" w:rsidP="003341BA">
            <w:pPr>
              <w:jc w:val="center"/>
            </w:pPr>
          </w:p>
        </w:tc>
        <w:tc>
          <w:tcPr>
            <w:tcW w:w="1617" w:type="dxa"/>
          </w:tcPr>
          <w:p w14:paraId="1C773363" w14:textId="77777777" w:rsidR="002B6982" w:rsidRDefault="002B6982" w:rsidP="003341BA">
            <w:pPr>
              <w:jc w:val="center"/>
            </w:pPr>
          </w:p>
        </w:tc>
      </w:tr>
    </w:tbl>
    <w:p w14:paraId="724809FF" w14:textId="77777777" w:rsidR="00DE362E" w:rsidRPr="0093566C" w:rsidRDefault="0093566C">
      <w:pPr>
        <w:spacing w:before="0" w:after="160" w:line="259" w:lineRule="auto"/>
        <w:rPr>
          <w:b/>
          <w:sz w:val="24"/>
        </w:rPr>
      </w:pPr>
      <w:r w:rsidRPr="0093566C">
        <w:rPr>
          <w:b/>
          <w:sz w:val="24"/>
        </w:rPr>
        <w:t xml:space="preserve">List some examples you have used or some ideas that you </w:t>
      </w:r>
      <w:r w:rsidR="00C10888">
        <w:rPr>
          <w:b/>
          <w:sz w:val="24"/>
        </w:rPr>
        <w:t>could implement</w:t>
      </w:r>
      <w:r w:rsidRPr="0093566C">
        <w:rPr>
          <w:b/>
          <w:sz w:val="24"/>
        </w:rPr>
        <w:t>:</w:t>
      </w:r>
    </w:p>
    <w:p w14:paraId="50B464E9" w14:textId="77777777" w:rsidR="00DE362E" w:rsidRPr="00DE362E" w:rsidRDefault="00160587" w:rsidP="0093566C">
      <w:pPr>
        <w:tabs>
          <w:tab w:val="left" w:pos="480"/>
          <w:tab w:val="center" w:pos="5400"/>
        </w:tabs>
        <w:spacing w:before="0"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390206D" w14:textId="77777777" w:rsidR="007D154A" w:rsidRDefault="007D154A"/>
    <w:p w14:paraId="3B38D103" w14:textId="77777777" w:rsidR="008720C7" w:rsidRPr="00890DD7" w:rsidRDefault="008720C7">
      <w:pPr>
        <w:rPr>
          <w:b/>
          <w:i/>
          <w:color w:val="C45911" w:themeColor="accent2" w:themeShade="BF"/>
          <w:sz w:val="32"/>
          <w:szCs w:val="32"/>
        </w:rPr>
      </w:pPr>
      <w:r w:rsidRPr="00890DD7">
        <w:rPr>
          <w:b/>
          <w:i/>
          <w:color w:val="C45911" w:themeColor="accent2" w:themeShade="BF"/>
          <w:sz w:val="32"/>
          <w:szCs w:val="32"/>
        </w:rPr>
        <w:t>ENGAGING STUDENTS IN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7"/>
        <w:gridCol w:w="1641"/>
        <w:gridCol w:w="2044"/>
        <w:gridCol w:w="1738"/>
      </w:tblGrid>
      <w:tr w:rsidR="00890DD7" w14:paraId="47CDBCBA" w14:textId="77777777" w:rsidTr="00890DD7">
        <w:tc>
          <w:tcPr>
            <w:tcW w:w="5367" w:type="dxa"/>
            <w:shd w:val="clear" w:color="auto" w:fill="F7CAAC" w:themeFill="accent2" w:themeFillTint="66"/>
          </w:tcPr>
          <w:p w14:paraId="0DB72AA6" w14:textId="77777777" w:rsidR="009404D9" w:rsidRPr="00890DD7" w:rsidRDefault="009404D9" w:rsidP="009404D9">
            <w:pPr>
              <w:jc w:val="center"/>
              <w:rPr>
                <w:b/>
                <w:i/>
                <w:color w:val="C45911" w:themeColor="accent2" w:themeShade="BF"/>
                <w:sz w:val="24"/>
                <w:szCs w:val="24"/>
              </w:rPr>
            </w:pPr>
            <w:r w:rsidRPr="00890DD7">
              <w:rPr>
                <w:b/>
                <w:i/>
                <w:color w:val="C45911" w:themeColor="accent2" w:themeShade="BF"/>
                <w:sz w:val="24"/>
                <w:szCs w:val="24"/>
              </w:rPr>
              <w:t>STRATEGY</w:t>
            </w:r>
          </w:p>
        </w:tc>
        <w:tc>
          <w:tcPr>
            <w:tcW w:w="1641" w:type="dxa"/>
            <w:shd w:val="clear" w:color="auto" w:fill="F7CAAC" w:themeFill="accent2" w:themeFillTint="66"/>
          </w:tcPr>
          <w:p w14:paraId="46EBCB84" w14:textId="77777777" w:rsidR="009404D9" w:rsidRPr="00890DD7" w:rsidRDefault="009404D9" w:rsidP="009404D9">
            <w:pPr>
              <w:jc w:val="center"/>
              <w:rPr>
                <w:b/>
                <w:i/>
                <w:color w:val="C45911" w:themeColor="accent2" w:themeShade="BF"/>
                <w:sz w:val="24"/>
                <w:szCs w:val="24"/>
              </w:rPr>
            </w:pPr>
            <w:r w:rsidRPr="00890DD7">
              <w:rPr>
                <w:b/>
                <w:i/>
                <w:color w:val="C45911" w:themeColor="accent2" w:themeShade="BF"/>
                <w:sz w:val="24"/>
                <w:szCs w:val="24"/>
              </w:rPr>
              <w:t xml:space="preserve">I HAVEN’T TRIED THIS </w:t>
            </w:r>
            <w:r w:rsidR="00EA5043">
              <w:rPr>
                <w:b/>
                <w:i/>
                <w:color w:val="C45911" w:themeColor="accent2" w:themeShade="BF"/>
                <w:sz w:val="24"/>
                <w:szCs w:val="24"/>
              </w:rPr>
              <w:t xml:space="preserve">STRATEGY </w:t>
            </w:r>
            <w:r w:rsidRPr="00890DD7">
              <w:rPr>
                <w:b/>
                <w:i/>
                <w:color w:val="C45911" w:themeColor="accent2" w:themeShade="BF"/>
                <w:sz w:val="24"/>
                <w:szCs w:val="24"/>
              </w:rPr>
              <w:t>YET</w:t>
            </w:r>
          </w:p>
        </w:tc>
        <w:tc>
          <w:tcPr>
            <w:tcW w:w="2044" w:type="dxa"/>
            <w:shd w:val="clear" w:color="auto" w:fill="F7CAAC" w:themeFill="accent2" w:themeFillTint="66"/>
          </w:tcPr>
          <w:p w14:paraId="5EEB5D0B" w14:textId="77777777" w:rsidR="009404D9" w:rsidRPr="00890DD7" w:rsidRDefault="009404D9" w:rsidP="009404D9">
            <w:pPr>
              <w:jc w:val="center"/>
              <w:rPr>
                <w:b/>
                <w:i/>
                <w:color w:val="C45911" w:themeColor="accent2" w:themeShade="BF"/>
                <w:sz w:val="24"/>
                <w:szCs w:val="24"/>
              </w:rPr>
            </w:pPr>
            <w:r w:rsidRPr="00890DD7">
              <w:rPr>
                <w:b/>
                <w:i/>
                <w:color w:val="C45911" w:themeColor="accent2" w:themeShade="BF"/>
                <w:sz w:val="24"/>
                <w:szCs w:val="24"/>
              </w:rPr>
              <w:t xml:space="preserve">I HAVE TRIED THIS </w:t>
            </w:r>
            <w:r w:rsidR="00EA5043">
              <w:rPr>
                <w:b/>
                <w:i/>
                <w:color w:val="C45911" w:themeColor="accent2" w:themeShade="BF"/>
                <w:sz w:val="24"/>
                <w:szCs w:val="24"/>
              </w:rPr>
              <w:t xml:space="preserve">STRATEGY </w:t>
            </w:r>
            <w:r w:rsidRPr="00890DD7">
              <w:rPr>
                <w:b/>
                <w:i/>
                <w:color w:val="C45911" w:themeColor="accent2" w:themeShade="BF"/>
                <w:sz w:val="24"/>
                <w:szCs w:val="24"/>
              </w:rPr>
              <w:t>OCCASIONALLY</w:t>
            </w:r>
          </w:p>
        </w:tc>
        <w:tc>
          <w:tcPr>
            <w:tcW w:w="1738" w:type="dxa"/>
            <w:shd w:val="clear" w:color="auto" w:fill="F7CAAC" w:themeFill="accent2" w:themeFillTint="66"/>
          </w:tcPr>
          <w:p w14:paraId="065D63E3" w14:textId="77777777" w:rsidR="009404D9" w:rsidRPr="00890DD7" w:rsidRDefault="009404D9" w:rsidP="009404D9">
            <w:pPr>
              <w:jc w:val="center"/>
              <w:rPr>
                <w:b/>
                <w:i/>
                <w:color w:val="C45911" w:themeColor="accent2" w:themeShade="BF"/>
                <w:sz w:val="24"/>
                <w:szCs w:val="24"/>
              </w:rPr>
            </w:pPr>
            <w:r w:rsidRPr="00890DD7">
              <w:rPr>
                <w:b/>
                <w:i/>
                <w:color w:val="C45911" w:themeColor="accent2" w:themeShade="BF"/>
                <w:sz w:val="24"/>
                <w:szCs w:val="24"/>
              </w:rPr>
              <w:t xml:space="preserve">THIS IS A CONSISTENT ROUTINE </w:t>
            </w:r>
          </w:p>
        </w:tc>
      </w:tr>
      <w:tr w:rsidR="00EA5043" w14:paraId="058DFCE8" w14:textId="77777777" w:rsidTr="00810A47">
        <w:tc>
          <w:tcPr>
            <w:tcW w:w="5367" w:type="dxa"/>
          </w:tcPr>
          <w:p w14:paraId="3ACE0D6D" w14:textId="77777777" w:rsidR="008720C7" w:rsidRDefault="008720C7" w:rsidP="003341BA">
            <w:pPr>
              <w:jc w:val="center"/>
            </w:pPr>
            <w:r w:rsidRPr="00647E8F">
              <w:rPr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>e</w:t>
            </w:r>
            <w:r w:rsidRPr="00647E8F">
              <w:rPr>
                <w:sz w:val="24"/>
                <w:szCs w:val="24"/>
              </w:rPr>
              <w:t xml:space="preserve"> a range </w:t>
            </w:r>
            <w:r>
              <w:rPr>
                <w:sz w:val="24"/>
                <w:szCs w:val="24"/>
              </w:rPr>
              <w:t xml:space="preserve">of </w:t>
            </w:r>
            <w:r w:rsidRPr="00890DD7">
              <w:rPr>
                <w:b/>
                <w:color w:val="C45911" w:themeColor="accent2" w:themeShade="BF"/>
                <w:sz w:val="28"/>
                <w:szCs w:val="28"/>
              </w:rPr>
              <w:t>colors</w:t>
            </w:r>
            <w:r w:rsidRPr="00890DD7">
              <w:rPr>
                <w:color w:val="C45911" w:themeColor="accent2" w:themeShade="B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with </w:t>
            </w:r>
            <w:r w:rsidRPr="00647E8F">
              <w:rPr>
                <w:sz w:val="24"/>
                <w:szCs w:val="24"/>
              </w:rPr>
              <w:t>pen and highlighter tools</w:t>
            </w:r>
          </w:p>
        </w:tc>
        <w:tc>
          <w:tcPr>
            <w:tcW w:w="1641" w:type="dxa"/>
          </w:tcPr>
          <w:p w14:paraId="0DE5F0FB" w14:textId="77777777" w:rsidR="008720C7" w:rsidRDefault="008720C7" w:rsidP="003341BA">
            <w:pPr>
              <w:jc w:val="center"/>
            </w:pPr>
          </w:p>
        </w:tc>
        <w:tc>
          <w:tcPr>
            <w:tcW w:w="2044" w:type="dxa"/>
          </w:tcPr>
          <w:p w14:paraId="495A939E" w14:textId="77777777" w:rsidR="008720C7" w:rsidRDefault="008720C7" w:rsidP="003341BA">
            <w:pPr>
              <w:jc w:val="center"/>
            </w:pPr>
          </w:p>
        </w:tc>
        <w:tc>
          <w:tcPr>
            <w:tcW w:w="1738" w:type="dxa"/>
          </w:tcPr>
          <w:p w14:paraId="32DDE459" w14:textId="77777777" w:rsidR="008720C7" w:rsidRDefault="008720C7" w:rsidP="003341BA">
            <w:pPr>
              <w:jc w:val="center"/>
            </w:pPr>
          </w:p>
        </w:tc>
      </w:tr>
      <w:tr w:rsidR="00EA5043" w14:paraId="600EC7D0" w14:textId="77777777" w:rsidTr="00810A47">
        <w:tc>
          <w:tcPr>
            <w:tcW w:w="5367" w:type="dxa"/>
          </w:tcPr>
          <w:p w14:paraId="332C0A34" w14:textId="77777777" w:rsidR="008720C7" w:rsidRDefault="008720C7" w:rsidP="003341BA">
            <w:pPr>
              <w:jc w:val="center"/>
            </w:pPr>
            <w:r w:rsidRPr="00890DD7">
              <w:rPr>
                <w:b/>
                <w:color w:val="C45911" w:themeColor="accent2" w:themeShade="BF"/>
                <w:sz w:val="28"/>
                <w:szCs w:val="28"/>
              </w:rPr>
              <w:t>Annotate</w:t>
            </w:r>
            <w:r w:rsidRPr="00647E8F">
              <w:rPr>
                <w:sz w:val="24"/>
                <w:szCs w:val="24"/>
              </w:rPr>
              <w:t xml:space="preserve"> images, documents and web sites</w:t>
            </w:r>
          </w:p>
        </w:tc>
        <w:tc>
          <w:tcPr>
            <w:tcW w:w="1641" w:type="dxa"/>
          </w:tcPr>
          <w:p w14:paraId="3B903007" w14:textId="77777777" w:rsidR="008720C7" w:rsidRDefault="008720C7" w:rsidP="003341BA">
            <w:pPr>
              <w:jc w:val="center"/>
            </w:pPr>
          </w:p>
        </w:tc>
        <w:tc>
          <w:tcPr>
            <w:tcW w:w="2044" w:type="dxa"/>
          </w:tcPr>
          <w:p w14:paraId="258F4CCB" w14:textId="77777777" w:rsidR="008720C7" w:rsidRDefault="008720C7" w:rsidP="003341BA">
            <w:pPr>
              <w:jc w:val="center"/>
            </w:pPr>
          </w:p>
        </w:tc>
        <w:tc>
          <w:tcPr>
            <w:tcW w:w="1738" w:type="dxa"/>
          </w:tcPr>
          <w:p w14:paraId="0581CFD5" w14:textId="77777777" w:rsidR="008720C7" w:rsidRDefault="008720C7" w:rsidP="003341BA">
            <w:pPr>
              <w:jc w:val="center"/>
            </w:pPr>
          </w:p>
        </w:tc>
      </w:tr>
      <w:tr w:rsidR="00EA5043" w14:paraId="05840B4B" w14:textId="77777777" w:rsidTr="00810A47">
        <w:tc>
          <w:tcPr>
            <w:tcW w:w="5367" w:type="dxa"/>
          </w:tcPr>
          <w:p w14:paraId="32146190" w14:textId="77777777" w:rsidR="008720C7" w:rsidRDefault="008720C7" w:rsidP="003341BA">
            <w:pPr>
              <w:jc w:val="center"/>
            </w:pPr>
            <w:r w:rsidRPr="00647E8F">
              <w:rPr>
                <w:sz w:val="24"/>
                <w:szCs w:val="24"/>
              </w:rPr>
              <w:t xml:space="preserve">Utilize shape and text </w:t>
            </w:r>
            <w:r w:rsidRPr="00890DD7">
              <w:rPr>
                <w:b/>
                <w:color w:val="C45911" w:themeColor="accent2" w:themeShade="BF"/>
                <w:sz w:val="28"/>
                <w:szCs w:val="28"/>
              </w:rPr>
              <w:t>recognition tools</w:t>
            </w:r>
          </w:p>
        </w:tc>
        <w:tc>
          <w:tcPr>
            <w:tcW w:w="1641" w:type="dxa"/>
          </w:tcPr>
          <w:p w14:paraId="52EF9379" w14:textId="77777777" w:rsidR="008720C7" w:rsidRDefault="008720C7" w:rsidP="003341BA">
            <w:pPr>
              <w:jc w:val="center"/>
            </w:pPr>
          </w:p>
        </w:tc>
        <w:tc>
          <w:tcPr>
            <w:tcW w:w="2044" w:type="dxa"/>
          </w:tcPr>
          <w:p w14:paraId="4BF971B5" w14:textId="77777777" w:rsidR="008720C7" w:rsidRDefault="008720C7" w:rsidP="003341BA">
            <w:pPr>
              <w:jc w:val="center"/>
            </w:pPr>
          </w:p>
        </w:tc>
        <w:tc>
          <w:tcPr>
            <w:tcW w:w="1738" w:type="dxa"/>
          </w:tcPr>
          <w:p w14:paraId="3B8C040C" w14:textId="77777777" w:rsidR="008720C7" w:rsidRDefault="008720C7" w:rsidP="003341BA">
            <w:pPr>
              <w:jc w:val="center"/>
            </w:pPr>
          </w:p>
        </w:tc>
      </w:tr>
      <w:tr w:rsidR="00EA5043" w14:paraId="7611A7D6" w14:textId="77777777" w:rsidTr="00810A47">
        <w:tc>
          <w:tcPr>
            <w:tcW w:w="5367" w:type="dxa"/>
          </w:tcPr>
          <w:p w14:paraId="35B1E1F0" w14:textId="77777777" w:rsidR="008720C7" w:rsidRDefault="008720C7" w:rsidP="003341BA">
            <w:pPr>
              <w:jc w:val="center"/>
            </w:pPr>
            <w:r w:rsidRPr="00647E8F">
              <w:rPr>
                <w:sz w:val="24"/>
                <w:szCs w:val="24"/>
              </w:rPr>
              <w:t xml:space="preserve">Magnify and </w:t>
            </w:r>
            <w:r w:rsidRPr="00890DD7">
              <w:rPr>
                <w:b/>
                <w:color w:val="C45911" w:themeColor="accent2" w:themeShade="BF"/>
                <w:sz w:val="28"/>
                <w:szCs w:val="28"/>
              </w:rPr>
              <w:t>zoom</w:t>
            </w:r>
            <w:r w:rsidRPr="00647E8F">
              <w:rPr>
                <w:sz w:val="24"/>
                <w:szCs w:val="24"/>
              </w:rPr>
              <w:t xml:space="preserve"> in and out of content</w:t>
            </w:r>
          </w:p>
        </w:tc>
        <w:tc>
          <w:tcPr>
            <w:tcW w:w="1641" w:type="dxa"/>
          </w:tcPr>
          <w:p w14:paraId="043575AE" w14:textId="77777777" w:rsidR="008720C7" w:rsidRDefault="008720C7" w:rsidP="003341BA">
            <w:pPr>
              <w:jc w:val="center"/>
            </w:pPr>
          </w:p>
        </w:tc>
        <w:tc>
          <w:tcPr>
            <w:tcW w:w="2044" w:type="dxa"/>
          </w:tcPr>
          <w:p w14:paraId="11F03E40" w14:textId="77777777" w:rsidR="008720C7" w:rsidRDefault="008720C7" w:rsidP="003341BA">
            <w:pPr>
              <w:jc w:val="center"/>
            </w:pPr>
          </w:p>
        </w:tc>
        <w:tc>
          <w:tcPr>
            <w:tcW w:w="1738" w:type="dxa"/>
          </w:tcPr>
          <w:p w14:paraId="4890CCE7" w14:textId="77777777" w:rsidR="008720C7" w:rsidRDefault="008720C7" w:rsidP="003341BA">
            <w:pPr>
              <w:jc w:val="center"/>
            </w:pPr>
          </w:p>
        </w:tc>
      </w:tr>
      <w:tr w:rsidR="008720C7" w14:paraId="15ACA2AF" w14:textId="77777777" w:rsidTr="00810A47">
        <w:tc>
          <w:tcPr>
            <w:tcW w:w="5367" w:type="dxa"/>
          </w:tcPr>
          <w:p w14:paraId="1E60A87E" w14:textId="77777777" w:rsidR="008720C7" w:rsidRPr="00647E8F" w:rsidRDefault="008720C7" w:rsidP="003341BA">
            <w:pPr>
              <w:jc w:val="center"/>
              <w:rPr>
                <w:sz w:val="24"/>
                <w:szCs w:val="24"/>
              </w:rPr>
            </w:pPr>
            <w:r w:rsidRPr="00647E8F">
              <w:rPr>
                <w:sz w:val="24"/>
                <w:szCs w:val="24"/>
              </w:rPr>
              <w:t xml:space="preserve">Add videos, podcasts and </w:t>
            </w:r>
            <w:r w:rsidRPr="00890DD7">
              <w:rPr>
                <w:b/>
                <w:color w:val="C45911" w:themeColor="accent2" w:themeShade="BF"/>
                <w:sz w:val="28"/>
                <w:szCs w:val="28"/>
              </w:rPr>
              <w:t>multimedia</w:t>
            </w:r>
            <w:r w:rsidRPr="00647E8F">
              <w:rPr>
                <w:sz w:val="24"/>
                <w:szCs w:val="24"/>
              </w:rPr>
              <w:t xml:space="preserve"> when appropriate</w:t>
            </w:r>
          </w:p>
        </w:tc>
        <w:tc>
          <w:tcPr>
            <w:tcW w:w="1641" w:type="dxa"/>
          </w:tcPr>
          <w:p w14:paraId="7D2CA50A" w14:textId="77777777" w:rsidR="008720C7" w:rsidRDefault="008720C7" w:rsidP="003341BA">
            <w:pPr>
              <w:jc w:val="center"/>
            </w:pPr>
          </w:p>
        </w:tc>
        <w:tc>
          <w:tcPr>
            <w:tcW w:w="2044" w:type="dxa"/>
          </w:tcPr>
          <w:p w14:paraId="34C46479" w14:textId="77777777" w:rsidR="008720C7" w:rsidRDefault="008720C7" w:rsidP="003341BA">
            <w:pPr>
              <w:jc w:val="center"/>
            </w:pPr>
          </w:p>
        </w:tc>
        <w:tc>
          <w:tcPr>
            <w:tcW w:w="1738" w:type="dxa"/>
          </w:tcPr>
          <w:p w14:paraId="6D4F48E6" w14:textId="77777777" w:rsidR="008720C7" w:rsidRDefault="008720C7" w:rsidP="003341BA">
            <w:pPr>
              <w:jc w:val="center"/>
            </w:pPr>
          </w:p>
        </w:tc>
      </w:tr>
      <w:tr w:rsidR="008720C7" w14:paraId="203033B3" w14:textId="77777777" w:rsidTr="00810A47">
        <w:tc>
          <w:tcPr>
            <w:tcW w:w="5367" w:type="dxa"/>
          </w:tcPr>
          <w:p w14:paraId="1AE9C242" w14:textId="77777777" w:rsidR="008720C7" w:rsidRPr="00647E8F" w:rsidRDefault="008720C7" w:rsidP="003341BA">
            <w:pPr>
              <w:jc w:val="center"/>
              <w:rPr>
                <w:sz w:val="24"/>
                <w:szCs w:val="24"/>
              </w:rPr>
            </w:pPr>
            <w:r w:rsidRPr="00647E8F">
              <w:rPr>
                <w:sz w:val="24"/>
                <w:szCs w:val="24"/>
              </w:rPr>
              <w:t xml:space="preserve">Allow students to drag, write and </w:t>
            </w:r>
            <w:r w:rsidRPr="00890DD7">
              <w:rPr>
                <w:b/>
                <w:color w:val="C45911" w:themeColor="accent2" w:themeShade="BF"/>
                <w:sz w:val="28"/>
                <w:szCs w:val="28"/>
              </w:rPr>
              <w:t xml:space="preserve">move objects </w:t>
            </w:r>
            <w:r w:rsidRPr="00647E8F">
              <w:rPr>
                <w:sz w:val="24"/>
                <w:szCs w:val="24"/>
              </w:rPr>
              <w:t>during the lesson</w:t>
            </w:r>
          </w:p>
        </w:tc>
        <w:tc>
          <w:tcPr>
            <w:tcW w:w="1641" w:type="dxa"/>
          </w:tcPr>
          <w:p w14:paraId="14CE17AD" w14:textId="77777777" w:rsidR="008720C7" w:rsidRDefault="008720C7" w:rsidP="003341BA">
            <w:pPr>
              <w:jc w:val="center"/>
            </w:pPr>
          </w:p>
        </w:tc>
        <w:tc>
          <w:tcPr>
            <w:tcW w:w="2044" w:type="dxa"/>
          </w:tcPr>
          <w:p w14:paraId="416EF614" w14:textId="77777777" w:rsidR="008720C7" w:rsidRDefault="008720C7" w:rsidP="003341BA">
            <w:pPr>
              <w:jc w:val="center"/>
            </w:pPr>
          </w:p>
        </w:tc>
        <w:tc>
          <w:tcPr>
            <w:tcW w:w="1738" w:type="dxa"/>
          </w:tcPr>
          <w:p w14:paraId="58E339E0" w14:textId="77777777" w:rsidR="008720C7" w:rsidRDefault="008720C7" w:rsidP="003341BA">
            <w:pPr>
              <w:jc w:val="center"/>
            </w:pPr>
          </w:p>
        </w:tc>
      </w:tr>
      <w:tr w:rsidR="008720C7" w14:paraId="5416897D" w14:textId="77777777" w:rsidTr="00810A47">
        <w:tc>
          <w:tcPr>
            <w:tcW w:w="5367" w:type="dxa"/>
          </w:tcPr>
          <w:p w14:paraId="743C0E06" w14:textId="77777777" w:rsidR="008720C7" w:rsidRPr="00647E8F" w:rsidRDefault="008720C7" w:rsidP="003341BA">
            <w:pPr>
              <w:jc w:val="center"/>
              <w:rPr>
                <w:sz w:val="24"/>
                <w:szCs w:val="24"/>
              </w:rPr>
            </w:pPr>
            <w:r w:rsidRPr="00647E8F">
              <w:rPr>
                <w:sz w:val="24"/>
                <w:szCs w:val="24"/>
              </w:rPr>
              <w:t xml:space="preserve">Use a variety of </w:t>
            </w:r>
            <w:r w:rsidRPr="00890DD7">
              <w:rPr>
                <w:b/>
                <w:color w:val="C45911" w:themeColor="accent2" w:themeShade="BF"/>
                <w:sz w:val="28"/>
                <w:szCs w:val="28"/>
              </w:rPr>
              <w:t>background colors</w:t>
            </w:r>
            <w:r w:rsidRPr="00647E8F">
              <w:rPr>
                <w:sz w:val="24"/>
                <w:szCs w:val="24"/>
              </w:rPr>
              <w:t xml:space="preserve"> to enrich the content</w:t>
            </w:r>
          </w:p>
        </w:tc>
        <w:tc>
          <w:tcPr>
            <w:tcW w:w="1641" w:type="dxa"/>
          </w:tcPr>
          <w:p w14:paraId="3EF2FEA1" w14:textId="77777777" w:rsidR="008720C7" w:rsidRDefault="008720C7" w:rsidP="003341BA">
            <w:pPr>
              <w:jc w:val="center"/>
            </w:pPr>
          </w:p>
        </w:tc>
        <w:tc>
          <w:tcPr>
            <w:tcW w:w="2044" w:type="dxa"/>
          </w:tcPr>
          <w:p w14:paraId="0B1F4979" w14:textId="77777777" w:rsidR="008720C7" w:rsidRDefault="008720C7" w:rsidP="003341BA">
            <w:pPr>
              <w:jc w:val="center"/>
            </w:pPr>
          </w:p>
        </w:tc>
        <w:tc>
          <w:tcPr>
            <w:tcW w:w="1738" w:type="dxa"/>
          </w:tcPr>
          <w:p w14:paraId="4A525869" w14:textId="77777777" w:rsidR="008720C7" w:rsidRDefault="008720C7" w:rsidP="003341BA">
            <w:pPr>
              <w:jc w:val="center"/>
            </w:pPr>
          </w:p>
        </w:tc>
      </w:tr>
      <w:tr w:rsidR="008720C7" w14:paraId="3A1932CE" w14:textId="77777777" w:rsidTr="00810A47">
        <w:tc>
          <w:tcPr>
            <w:tcW w:w="5367" w:type="dxa"/>
          </w:tcPr>
          <w:p w14:paraId="7FA555FA" w14:textId="77777777" w:rsidR="008720C7" w:rsidRPr="00647E8F" w:rsidRDefault="008720C7" w:rsidP="003341BA">
            <w:pPr>
              <w:jc w:val="center"/>
              <w:rPr>
                <w:sz w:val="24"/>
                <w:szCs w:val="24"/>
              </w:rPr>
            </w:pPr>
            <w:r w:rsidRPr="00647E8F">
              <w:rPr>
                <w:sz w:val="24"/>
                <w:szCs w:val="24"/>
              </w:rPr>
              <w:t xml:space="preserve">Layer objects to </w:t>
            </w:r>
            <w:r w:rsidRPr="00890DD7">
              <w:rPr>
                <w:b/>
                <w:color w:val="C45911" w:themeColor="accent2" w:themeShade="BF"/>
                <w:sz w:val="28"/>
                <w:szCs w:val="28"/>
              </w:rPr>
              <w:t>hide and reveal content</w:t>
            </w:r>
            <w:r w:rsidRPr="00647E8F">
              <w:rPr>
                <w:sz w:val="24"/>
                <w:szCs w:val="24"/>
              </w:rPr>
              <w:t xml:space="preserve"> during the lesson</w:t>
            </w:r>
          </w:p>
        </w:tc>
        <w:tc>
          <w:tcPr>
            <w:tcW w:w="1641" w:type="dxa"/>
          </w:tcPr>
          <w:p w14:paraId="04E0424C" w14:textId="77777777" w:rsidR="008720C7" w:rsidRDefault="008720C7" w:rsidP="003341BA">
            <w:pPr>
              <w:jc w:val="center"/>
            </w:pPr>
          </w:p>
        </w:tc>
        <w:tc>
          <w:tcPr>
            <w:tcW w:w="2044" w:type="dxa"/>
          </w:tcPr>
          <w:p w14:paraId="2A5C156F" w14:textId="77777777" w:rsidR="008720C7" w:rsidRDefault="008720C7" w:rsidP="003341BA">
            <w:pPr>
              <w:jc w:val="center"/>
            </w:pPr>
          </w:p>
        </w:tc>
        <w:tc>
          <w:tcPr>
            <w:tcW w:w="1738" w:type="dxa"/>
          </w:tcPr>
          <w:p w14:paraId="29AF032A" w14:textId="77777777" w:rsidR="008720C7" w:rsidRDefault="008720C7" w:rsidP="003341BA">
            <w:pPr>
              <w:jc w:val="center"/>
            </w:pPr>
          </w:p>
        </w:tc>
      </w:tr>
    </w:tbl>
    <w:p w14:paraId="73BEECCA" w14:textId="77777777" w:rsidR="00C10888" w:rsidRPr="0093566C" w:rsidRDefault="00C10888" w:rsidP="00C10888">
      <w:pPr>
        <w:spacing w:before="0" w:after="160" w:line="259" w:lineRule="auto"/>
        <w:rPr>
          <w:b/>
          <w:sz w:val="24"/>
        </w:rPr>
      </w:pPr>
      <w:r w:rsidRPr="0093566C">
        <w:rPr>
          <w:b/>
          <w:sz w:val="24"/>
        </w:rPr>
        <w:t xml:space="preserve">List some examples you have used or some ideas that you </w:t>
      </w:r>
      <w:r>
        <w:rPr>
          <w:b/>
          <w:sz w:val="24"/>
        </w:rPr>
        <w:t>could implement</w:t>
      </w:r>
      <w:r w:rsidRPr="0093566C">
        <w:rPr>
          <w:b/>
          <w:sz w:val="24"/>
        </w:rPr>
        <w:t>:</w:t>
      </w:r>
    </w:p>
    <w:p w14:paraId="7E8EE70F" w14:textId="77777777" w:rsidR="00A850A4" w:rsidRDefault="00A850A4"/>
    <w:p w14:paraId="4B431705" w14:textId="77777777" w:rsidR="00A850A4" w:rsidRDefault="00A850A4" w:rsidP="00A850A4">
      <w:pPr>
        <w:spacing w:before="0" w:after="160" w:line="259" w:lineRule="auto"/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67D6FC4C" w14:textId="77777777" w:rsidR="008720C7" w:rsidRPr="00C87A16" w:rsidRDefault="008720C7">
      <w:pPr>
        <w:rPr>
          <w:b/>
          <w:i/>
          <w:color w:val="2F5496" w:themeColor="accent5" w:themeShade="BF"/>
          <w:sz w:val="32"/>
          <w:szCs w:val="32"/>
        </w:rPr>
      </w:pPr>
      <w:r w:rsidRPr="00C87A16">
        <w:rPr>
          <w:b/>
          <w:i/>
          <w:color w:val="2F5496" w:themeColor="accent5" w:themeShade="BF"/>
          <w:sz w:val="32"/>
          <w:szCs w:val="32"/>
        </w:rPr>
        <w:lastRenderedPageBreak/>
        <w:t>VISUAL REPRESENTATIONS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8"/>
        <w:gridCol w:w="1632"/>
        <w:gridCol w:w="2030"/>
        <w:gridCol w:w="1730"/>
      </w:tblGrid>
      <w:tr w:rsidR="00EA5043" w14:paraId="25F67CFF" w14:textId="77777777" w:rsidTr="00C87A16">
        <w:tc>
          <w:tcPr>
            <w:tcW w:w="5398" w:type="dxa"/>
            <w:shd w:val="clear" w:color="auto" w:fill="BDD6EE" w:themeFill="accent1" w:themeFillTint="66"/>
          </w:tcPr>
          <w:p w14:paraId="3D99D583" w14:textId="77777777" w:rsidR="009404D9" w:rsidRPr="00C87A16" w:rsidRDefault="009404D9" w:rsidP="009404D9">
            <w:pPr>
              <w:jc w:val="center"/>
              <w:rPr>
                <w:b/>
                <w:i/>
                <w:color w:val="2F5496" w:themeColor="accent5" w:themeShade="BF"/>
                <w:sz w:val="24"/>
                <w:szCs w:val="24"/>
              </w:rPr>
            </w:pPr>
            <w:r w:rsidRPr="00C87A16">
              <w:rPr>
                <w:b/>
                <w:i/>
                <w:color w:val="2F5496" w:themeColor="accent5" w:themeShade="BF"/>
                <w:sz w:val="24"/>
                <w:szCs w:val="24"/>
              </w:rPr>
              <w:t>STRATEGY</w:t>
            </w:r>
          </w:p>
        </w:tc>
        <w:tc>
          <w:tcPr>
            <w:tcW w:w="1632" w:type="dxa"/>
            <w:shd w:val="clear" w:color="auto" w:fill="BDD6EE" w:themeFill="accent1" w:themeFillTint="66"/>
          </w:tcPr>
          <w:p w14:paraId="51A0DDA1" w14:textId="77777777" w:rsidR="009404D9" w:rsidRPr="00C87A16" w:rsidRDefault="009404D9" w:rsidP="00EA5043">
            <w:pPr>
              <w:jc w:val="center"/>
              <w:rPr>
                <w:b/>
                <w:i/>
                <w:color w:val="2F5496" w:themeColor="accent5" w:themeShade="BF"/>
                <w:sz w:val="24"/>
                <w:szCs w:val="24"/>
              </w:rPr>
            </w:pPr>
            <w:r w:rsidRPr="00C87A16">
              <w:rPr>
                <w:b/>
                <w:i/>
                <w:color w:val="2F5496" w:themeColor="accent5" w:themeShade="BF"/>
                <w:sz w:val="24"/>
                <w:szCs w:val="24"/>
              </w:rPr>
              <w:t xml:space="preserve">I HAVEN’T TRIED THIS </w:t>
            </w:r>
            <w:r w:rsidR="00EA5043">
              <w:rPr>
                <w:b/>
                <w:i/>
                <w:color w:val="2F5496" w:themeColor="accent5" w:themeShade="BF"/>
                <w:sz w:val="24"/>
                <w:szCs w:val="24"/>
              </w:rPr>
              <w:t xml:space="preserve">STRATEGY </w:t>
            </w:r>
            <w:r w:rsidRPr="00C87A16">
              <w:rPr>
                <w:b/>
                <w:i/>
                <w:color w:val="2F5496" w:themeColor="accent5" w:themeShade="BF"/>
                <w:sz w:val="24"/>
                <w:szCs w:val="24"/>
              </w:rPr>
              <w:t>YET</w:t>
            </w:r>
          </w:p>
        </w:tc>
        <w:tc>
          <w:tcPr>
            <w:tcW w:w="2030" w:type="dxa"/>
            <w:shd w:val="clear" w:color="auto" w:fill="BDD6EE" w:themeFill="accent1" w:themeFillTint="66"/>
          </w:tcPr>
          <w:p w14:paraId="23633791" w14:textId="77777777" w:rsidR="009404D9" w:rsidRPr="00C87A16" w:rsidRDefault="009404D9" w:rsidP="009404D9">
            <w:pPr>
              <w:jc w:val="center"/>
              <w:rPr>
                <w:b/>
                <w:i/>
                <w:color w:val="2F5496" w:themeColor="accent5" w:themeShade="BF"/>
                <w:sz w:val="24"/>
                <w:szCs w:val="24"/>
              </w:rPr>
            </w:pPr>
            <w:r w:rsidRPr="00C87A16">
              <w:rPr>
                <w:b/>
                <w:i/>
                <w:color w:val="2F5496" w:themeColor="accent5" w:themeShade="BF"/>
                <w:sz w:val="24"/>
                <w:szCs w:val="24"/>
              </w:rPr>
              <w:t xml:space="preserve">I HAVE TRIED THIS </w:t>
            </w:r>
            <w:r w:rsidR="00EA5043">
              <w:rPr>
                <w:b/>
                <w:i/>
                <w:color w:val="2F5496" w:themeColor="accent5" w:themeShade="BF"/>
                <w:sz w:val="24"/>
                <w:szCs w:val="24"/>
              </w:rPr>
              <w:t xml:space="preserve">STRATEGY </w:t>
            </w:r>
            <w:r w:rsidRPr="00C87A16">
              <w:rPr>
                <w:b/>
                <w:i/>
                <w:color w:val="2F5496" w:themeColor="accent5" w:themeShade="BF"/>
                <w:sz w:val="24"/>
                <w:szCs w:val="24"/>
              </w:rPr>
              <w:t>OCCASIONALLY</w:t>
            </w:r>
          </w:p>
        </w:tc>
        <w:tc>
          <w:tcPr>
            <w:tcW w:w="1730" w:type="dxa"/>
            <w:shd w:val="clear" w:color="auto" w:fill="BDD6EE" w:themeFill="accent1" w:themeFillTint="66"/>
          </w:tcPr>
          <w:p w14:paraId="3057737E" w14:textId="77777777" w:rsidR="009404D9" w:rsidRPr="00C87A16" w:rsidRDefault="009404D9" w:rsidP="009404D9">
            <w:pPr>
              <w:jc w:val="center"/>
              <w:rPr>
                <w:b/>
                <w:i/>
                <w:color w:val="2F5496" w:themeColor="accent5" w:themeShade="BF"/>
                <w:sz w:val="24"/>
                <w:szCs w:val="24"/>
              </w:rPr>
            </w:pPr>
            <w:r w:rsidRPr="00C87A16">
              <w:rPr>
                <w:b/>
                <w:i/>
                <w:color w:val="2F5496" w:themeColor="accent5" w:themeShade="BF"/>
                <w:sz w:val="24"/>
                <w:szCs w:val="24"/>
              </w:rPr>
              <w:t xml:space="preserve">THIS IS A CONSISTENT ROUTINE </w:t>
            </w:r>
          </w:p>
        </w:tc>
      </w:tr>
      <w:tr w:rsidR="008720C7" w14:paraId="54CB6626" w14:textId="77777777" w:rsidTr="00810A47">
        <w:tc>
          <w:tcPr>
            <w:tcW w:w="5398" w:type="dxa"/>
          </w:tcPr>
          <w:p w14:paraId="7C25FC67" w14:textId="77777777" w:rsidR="008720C7" w:rsidRDefault="005C2CB8" w:rsidP="003341BA">
            <w:pPr>
              <w:jc w:val="center"/>
            </w:pPr>
            <w:r w:rsidRPr="00647E8F">
              <w:rPr>
                <w:sz w:val="24"/>
                <w:szCs w:val="24"/>
              </w:rPr>
              <w:t xml:space="preserve">Create </w:t>
            </w:r>
            <w:r w:rsidRPr="00C87A16">
              <w:rPr>
                <w:b/>
                <w:color w:val="2F5496" w:themeColor="accent5" w:themeShade="BF"/>
                <w:sz w:val="28"/>
                <w:szCs w:val="28"/>
              </w:rPr>
              <w:t>moveable timelines</w:t>
            </w:r>
            <w:r w:rsidRPr="00C87A16">
              <w:rPr>
                <w:color w:val="2F5496" w:themeColor="accent5" w:themeShade="BF"/>
                <w:sz w:val="28"/>
                <w:szCs w:val="28"/>
              </w:rPr>
              <w:t xml:space="preserve"> </w:t>
            </w:r>
            <w:r w:rsidRPr="00647E8F">
              <w:rPr>
                <w:sz w:val="24"/>
                <w:szCs w:val="24"/>
              </w:rPr>
              <w:t>for sequencing</w:t>
            </w:r>
          </w:p>
        </w:tc>
        <w:tc>
          <w:tcPr>
            <w:tcW w:w="1632" w:type="dxa"/>
          </w:tcPr>
          <w:p w14:paraId="5850FD58" w14:textId="77777777" w:rsidR="008720C7" w:rsidRDefault="008720C7" w:rsidP="003341BA">
            <w:pPr>
              <w:jc w:val="center"/>
            </w:pPr>
          </w:p>
        </w:tc>
        <w:tc>
          <w:tcPr>
            <w:tcW w:w="2030" w:type="dxa"/>
          </w:tcPr>
          <w:p w14:paraId="3613F19C" w14:textId="77777777" w:rsidR="008720C7" w:rsidRDefault="008720C7" w:rsidP="003341BA">
            <w:pPr>
              <w:jc w:val="center"/>
            </w:pPr>
          </w:p>
        </w:tc>
        <w:tc>
          <w:tcPr>
            <w:tcW w:w="1730" w:type="dxa"/>
          </w:tcPr>
          <w:p w14:paraId="3628C2F1" w14:textId="77777777" w:rsidR="008720C7" w:rsidRDefault="008720C7" w:rsidP="003341BA">
            <w:pPr>
              <w:jc w:val="center"/>
            </w:pPr>
          </w:p>
        </w:tc>
      </w:tr>
      <w:tr w:rsidR="008720C7" w14:paraId="4F062A9E" w14:textId="77777777" w:rsidTr="00810A47">
        <w:tc>
          <w:tcPr>
            <w:tcW w:w="5398" w:type="dxa"/>
          </w:tcPr>
          <w:p w14:paraId="1A1AAE67" w14:textId="77777777" w:rsidR="008720C7" w:rsidRDefault="005C2CB8" w:rsidP="003341BA">
            <w:pPr>
              <w:jc w:val="center"/>
            </w:pPr>
            <w:r w:rsidRPr="00647E8F">
              <w:rPr>
                <w:sz w:val="24"/>
                <w:szCs w:val="24"/>
              </w:rPr>
              <w:t xml:space="preserve">Use models, diagrams and </w:t>
            </w:r>
            <w:r w:rsidRPr="00C87A16">
              <w:rPr>
                <w:b/>
                <w:color w:val="2F5496" w:themeColor="accent5" w:themeShade="BF"/>
                <w:sz w:val="28"/>
                <w:szCs w:val="28"/>
              </w:rPr>
              <w:t>charts</w:t>
            </w:r>
            <w:r w:rsidRPr="00647E8F">
              <w:rPr>
                <w:sz w:val="24"/>
                <w:szCs w:val="24"/>
              </w:rPr>
              <w:t xml:space="preserve"> throughout the lesson</w:t>
            </w:r>
          </w:p>
        </w:tc>
        <w:tc>
          <w:tcPr>
            <w:tcW w:w="1632" w:type="dxa"/>
          </w:tcPr>
          <w:p w14:paraId="0CA15CCB" w14:textId="77777777" w:rsidR="008720C7" w:rsidRDefault="008720C7" w:rsidP="003341BA">
            <w:pPr>
              <w:jc w:val="center"/>
            </w:pPr>
          </w:p>
        </w:tc>
        <w:tc>
          <w:tcPr>
            <w:tcW w:w="2030" w:type="dxa"/>
          </w:tcPr>
          <w:p w14:paraId="25719424" w14:textId="77777777" w:rsidR="008720C7" w:rsidRDefault="008720C7" w:rsidP="003341BA">
            <w:pPr>
              <w:jc w:val="center"/>
            </w:pPr>
          </w:p>
        </w:tc>
        <w:tc>
          <w:tcPr>
            <w:tcW w:w="1730" w:type="dxa"/>
          </w:tcPr>
          <w:p w14:paraId="114CEBFE" w14:textId="77777777" w:rsidR="008720C7" w:rsidRDefault="008720C7" w:rsidP="003341BA">
            <w:pPr>
              <w:jc w:val="center"/>
            </w:pPr>
          </w:p>
        </w:tc>
      </w:tr>
      <w:tr w:rsidR="008720C7" w14:paraId="180091EF" w14:textId="77777777" w:rsidTr="00810A47">
        <w:tc>
          <w:tcPr>
            <w:tcW w:w="5398" w:type="dxa"/>
          </w:tcPr>
          <w:p w14:paraId="3A9DC3D8" w14:textId="77777777" w:rsidR="008720C7" w:rsidRDefault="005C2CB8" w:rsidP="003341BA">
            <w:pPr>
              <w:jc w:val="center"/>
            </w:pPr>
            <w:r w:rsidRPr="00C87A16">
              <w:rPr>
                <w:b/>
                <w:color w:val="2F5496" w:themeColor="accent5" w:themeShade="BF"/>
                <w:sz w:val="28"/>
                <w:szCs w:val="28"/>
              </w:rPr>
              <w:t>Snip</w:t>
            </w:r>
            <w:r w:rsidRPr="00647E8F">
              <w:rPr>
                <w:sz w:val="24"/>
                <w:szCs w:val="24"/>
              </w:rPr>
              <w:t xml:space="preserve"> images and diagrams from online resources and allow your students to interact with them</w:t>
            </w:r>
          </w:p>
        </w:tc>
        <w:tc>
          <w:tcPr>
            <w:tcW w:w="1632" w:type="dxa"/>
          </w:tcPr>
          <w:p w14:paraId="516F0425" w14:textId="77777777" w:rsidR="008720C7" w:rsidRDefault="008720C7" w:rsidP="003341BA">
            <w:pPr>
              <w:jc w:val="center"/>
            </w:pPr>
          </w:p>
        </w:tc>
        <w:tc>
          <w:tcPr>
            <w:tcW w:w="2030" w:type="dxa"/>
          </w:tcPr>
          <w:p w14:paraId="2AFECEA4" w14:textId="77777777" w:rsidR="008720C7" w:rsidRDefault="008720C7" w:rsidP="003341BA">
            <w:pPr>
              <w:jc w:val="center"/>
            </w:pPr>
          </w:p>
        </w:tc>
        <w:tc>
          <w:tcPr>
            <w:tcW w:w="1730" w:type="dxa"/>
          </w:tcPr>
          <w:p w14:paraId="0C4A4332" w14:textId="77777777" w:rsidR="008720C7" w:rsidRDefault="008720C7" w:rsidP="003341BA">
            <w:pPr>
              <w:jc w:val="center"/>
            </w:pPr>
          </w:p>
        </w:tc>
      </w:tr>
      <w:tr w:rsidR="008720C7" w14:paraId="0F334D3C" w14:textId="77777777" w:rsidTr="00810A47">
        <w:tc>
          <w:tcPr>
            <w:tcW w:w="5398" w:type="dxa"/>
          </w:tcPr>
          <w:p w14:paraId="68EB3D36" w14:textId="77777777" w:rsidR="008720C7" w:rsidRDefault="005C2CB8" w:rsidP="003341BA">
            <w:pPr>
              <w:jc w:val="center"/>
            </w:pPr>
            <w:r w:rsidRPr="00647E8F">
              <w:rPr>
                <w:sz w:val="24"/>
                <w:szCs w:val="24"/>
              </w:rPr>
              <w:t xml:space="preserve">Create </w:t>
            </w:r>
            <w:r w:rsidRPr="00C87A16">
              <w:rPr>
                <w:b/>
                <w:color w:val="2F5496" w:themeColor="accent5" w:themeShade="BF"/>
                <w:sz w:val="28"/>
                <w:szCs w:val="28"/>
              </w:rPr>
              <w:t>Venn Diagrams</w:t>
            </w:r>
            <w:r w:rsidRPr="00647E8F">
              <w:rPr>
                <w:sz w:val="24"/>
                <w:szCs w:val="24"/>
              </w:rPr>
              <w:t xml:space="preserve"> or charts to compare and classify items</w:t>
            </w:r>
          </w:p>
        </w:tc>
        <w:tc>
          <w:tcPr>
            <w:tcW w:w="1632" w:type="dxa"/>
          </w:tcPr>
          <w:p w14:paraId="23983415" w14:textId="77777777" w:rsidR="008720C7" w:rsidRDefault="008720C7" w:rsidP="003341BA">
            <w:pPr>
              <w:jc w:val="center"/>
            </w:pPr>
          </w:p>
        </w:tc>
        <w:tc>
          <w:tcPr>
            <w:tcW w:w="2030" w:type="dxa"/>
          </w:tcPr>
          <w:p w14:paraId="2112DFF3" w14:textId="77777777" w:rsidR="008720C7" w:rsidRDefault="008720C7" w:rsidP="003341BA">
            <w:pPr>
              <w:jc w:val="center"/>
            </w:pPr>
          </w:p>
        </w:tc>
        <w:tc>
          <w:tcPr>
            <w:tcW w:w="1730" w:type="dxa"/>
          </w:tcPr>
          <w:p w14:paraId="6C262A57" w14:textId="77777777" w:rsidR="008720C7" w:rsidRDefault="008720C7" w:rsidP="003341BA">
            <w:pPr>
              <w:jc w:val="center"/>
            </w:pPr>
          </w:p>
        </w:tc>
      </w:tr>
      <w:tr w:rsidR="008720C7" w14:paraId="1E12AD7A" w14:textId="77777777" w:rsidTr="00810A47">
        <w:tc>
          <w:tcPr>
            <w:tcW w:w="5398" w:type="dxa"/>
          </w:tcPr>
          <w:p w14:paraId="3E26B390" w14:textId="77777777" w:rsidR="008720C7" w:rsidRPr="00647E8F" w:rsidRDefault="005C2CB8" w:rsidP="00334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Become knowledgeable of the </w:t>
            </w:r>
            <w:r w:rsidRPr="0027227C">
              <w:rPr>
                <w:sz w:val="24"/>
                <w:szCs w:val="24"/>
              </w:rPr>
              <w:t>gallery</w:t>
            </w:r>
            <w:r w:rsidRPr="00647E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the</w:t>
            </w:r>
            <w:r w:rsidRPr="00647E8F">
              <w:rPr>
                <w:sz w:val="24"/>
                <w:szCs w:val="24"/>
              </w:rPr>
              <w:t xml:space="preserve"> </w:t>
            </w:r>
            <w:r w:rsidR="0027227C">
              <w:rPr>
                <w:sz w:val="24"/>
                <w:szCs w:val="24"/>
              </w:rPr>
              <w:br/>
            </w:r>
            <w:r w:rsidRPr="00C87A16">
              <w:rPr>
                <w:b/>
                <w:color w:val="2F5496" w:themeColor="accent5" w:themeShade="BF"/>
                <w:sz w:val="28"/>
                <w:szCs w:val="28"/>
              </w:rPr>
              <w:t>pre-made content</w:t>
            </w:r>
          </w:p>
        </w:tc>
        <w:tc>
          <w:tcPr>
            <w:tcW w:w="1632" w:type="dxa"/>
          </w:tcPr>
          <w:p w14:paraId="6DC38110" w14:textId="77777777" w:rsidR="008720C7" w:rsidRDefault="008720C7" w:rsidP="003341BA">
            <w:pPr>
              <w:jc w:val="center"/>
            </w:pPr>
          </w:p>
        </w:tc>
        <w:tc>
          <w:tcPr>
            <w:tcW w:w="2030" w:type="dxa"/>
          </w:tcPr>
          <w:p w14:paraId="003B3648" w14:textId="77777777" w:rsidR="008720C7" w:rsidRDefault="008720C7" w:rsidP="003341BA">
            <w:pPr>
              <w:jc w:val="center"/>
            </w:pPr>
          </w:p>
        </w:tc>
        <w:tc>
          <w:tcPr>
            <w:tcW w:w="1730" w:type="dxa"/>
          </w:tcPr>
          <w:p w14:paraId="7A9E182F" w14:textId="77777777" w:rsidR="008720C7" w:rsidRDefault="008720C7" w:rsidP="003341BA">
            <w:pPr>
              <w:jc w:val="center"/>
            </w:pPr>
          </w:p>
        </w:tc>
      </w:tr>
      <w:tr w:rsidR="008720C7" w14:paraId="69C85ACE" w14:textId="77777777" w:rsidTr="00810A47">
        <w:tc>
          <w:tcPr>
            <w:tcW w:w="5398" w:type="dxa"/>
          </w:tcPr>
          <w:p w14:paraId="4D95E07C" w14:textId="77777777" w:rsidR="008720C7" w:rsidRPr="00647E8F" w:rsidRDefault="005C2CB8" w:rsidP="00334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Integrate the </w:t>
            </w:r>
            <w:r w:rsidRPr="00C87A16">
              <w:rPr>
                <w:b/>
                <w:color w:val="2F5496" w:themeColor="accent5" w:themeShade="BF"/>
                <w:sz w:val="28"/>
                <w:szCs w:val="28"/>
              </w:rPr>
              <w:t>document camera</w:t>
            </w:r>
            <w:r>
              <w:rPr>
                <w:sz w:val="24"/>
                <w:szCs w:val="24"/>
              </w:rPr>
              <w:t xml:space="preserve"> to annotate student work</w:t>
            </w:r>
          </w:p>
        </w:tc>
        <w:tc>
          <w:tcPr>
            <w:tcW w:w="1632" w:type="dxa"/>
          </w:tcPr>
          <w:p w14:paraId="09D1D39C" w14:textId="77777777" w:rsidR="008720C7" w:rsidRDefault="008720C7" w:rsidP="003341BA">
            <w:pPr>
              <w:jc w:val="center"/>
            </w:pPr>
          </w:p>
        </w:tc>
        <w:tc>
          <w:tcPr>
            <w:tcW w:w="2030" w:type="dxa"/>
          </w:tcPr>
          <w:p w14:paraId="51AFC3FD" w14:textId="77777777" w:rsidR="008720C7" w:rsidRDefault="008720C7" w:rsidP="003341BA">
            <w:pPr>
              <w:jc w:val="center"/>
            </w:pPr>
          </w:p>
        </w:tc>
        <w:tc>
          <w:tcPr>
            <w:tcW w:w="1730" w:type="dxa"/>
          </w:tcPr>
          <w:p w14:paraId="5EFEA337" w14:textId="77777777" w:rsidR="008720C7" w:rsidRDefault="008720C7" w:rsidP="003341BA">
            <w:pPr>
              <w:jc w:val="center"/>
            </w:pPr>
          </w:p>
        </w:tc>
      </w:tr>
    </w:tbl>
    <w:p w14:paraId="46508B45" w14:textId="77777777" w:rsidR="00C10888" w:rsidRPr="0093566C" w:rsidRDefault="00C10888" w:rsidP="00C10888">
      <w:pPr>
        <w:spacing w:before="0" w:after="160" w:line="259" w:lineRule="auto"/>
        <w:rPr>
          <w:b/>
          <w:sz w:val="24"/>
        </w:rPr>
      </w:pPr>
      <w:r w:rsidRPr="0093566C">
        <w:rPr>
          <w:b/>
          <w:sz w:val="24"/>
        </w:rPr>
        <w:t xml:space="preserve">List some examples you have used or some ideas that you </w:t>
      </w:r>
      <w:r>
        <w:rPr>
          <w:b/>
          <w:sz w:val="24"/>
        </w:rPr>
        <w:t>could implement</w:t>
      </w:r>
      <w:r w:rsidRPr="0093566C">
        <w:rPr>
          <w:b/>
          <w:sz w:val="24"/>
        </w:rPr>
        <w:t>:</w:t>
      </w:r>
    </w:p>
    <w:p w14:paraId="1AFBA844" w14:textId="77777777" w:rsidR="00CB1D80" w:rsidRDefault="00CB1D80" w:rsidP="00CB1D80">
      <w:pPr>
        <w:spacing w:before="0" w:after="160" w:line="259" w:lineRule="auto"/>
        <w:jc w:val="center"/>
      </w:pPr>
    </w:p>
    <w:p w14:paraId="4372F625" w14:textId="77777777" w:rsidR="00CB1D80" w:rsidRDefault="00CB1D80">
      <w:pPr>
        <w:spacing w:before="0" w:after="160" w:line="259" w:lineRule="auto"/>
      </w:pPr>
    </w:p>
    <w:p w14:paraId="2C59C12F" w14:textId="77777777" w:rsidR="008720C7" w:rsidRDefault="008720C7"/>
    <w:p w14:paraId="0A54F674" w14:textId="77777777" w:rsidR="001D547C" w:rsidRPr="00447BBF" w:rsidRDefault="001D547C">
      <w:pPr>
        <w:rPr>
          <w:b/>
          <w:i/>
          <w:color w:val="7030A0"/>
          <w:sz w:val="32"/>
          <w:szCs w:val="32"/>
        </w:rPr>
      </w:pPr>
      <w:r w:rsidRPr="00447BBF">
        <w:rPr>
          <w:b/>
          <w:i/>
          <w:color w:val="7030A0"/>
          <w:sz w:val="32"/>
          <w:szCs w:val="32"/>
        </w:rPr>
        <w:t>PRE/POST LESSON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4"/>
        <w:gridCol w:w="1642"/>
        <w:gridCol w:w="2045"/>
        <w:gridCol w:w="1739"/>
      </w:tblGrid>
      <w:tr w:rsidR="009404D9" w14:paraId="4D6495F4" w14:textId="77777777" w:rsidTr="00447BBF">
        <w:tc>
          <w:tcPr>
            <w:tcW w:w="5364" w:type="dxa"/>
            <w:shd w:val="clear" w:color="auto" w:fill="CC99FF"/>
          </w:tcPr>
          <w:p w14:paraId="787F7377" w14:textId="77777777" w:rsidR="009404D9" w:rsidRPr="00447BBF" w:rsidRDefault="009404D9" w:rsidP="009404D9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 w:rsidRPr="00447BBF">
              <w:rPr>
                <w:b/>
                <w:i/>
                <w:color w:val="7030A0"/>
                <w:sz w:val="24"/>
                <w:szCs w:val="24"/>
              </w:rPr>
              <w:t>STRATEGY</w:t>
            </w:r>
          </w:p>
        </w:tc>
        <w:tc>
          <w:tcPr>
            <w:tcW w:w="1642" w:type="dxa"/>
            <w:shd w:val="clear" w:color="auto" w:fill="CC99FF"/>
          </w:tcPr>
          <w:p w14:paraId="4C7D8654" w14:textId="77777777" w:rsidR="009404D9" w:rsidRPr="00447BBF" w:rsidRDefault="009404D9" w:rsidP="00EA5043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 w:rsidRPr="00447BBF">
              <w:rPr>
                <w:b/>
                <w:i/>
                <w:color w:val="7030A0"/>
                <w:sz w:val="24"/>
                <w:szCs w:val="24"/>
              </w:rPr>
              <w:t xml:space="preserve">I HAVEN’T TRIED THIS </w:t>
            </w:r>
            <w:r w:rsidR="00EA5043">
              <w:rPr>
                <w:b/>
                <w:i/>
                <w:color w:val="7030A0"/>
                <w:sz w:val="24"/>
                <w:szCs w:val="24"/>
              </w:rPr>
              <w:t xml:space="preserve">STRATEGY </w:t>
            </w:r>
            <w:r w:rsidRPr="00447BBF">
              <w:rPr>
                <w:b/>
                <w:i/>
                <w:color w:val="7030A0"/>
                <w:sz w:val="24"/>
                <w:szCs w:val="24"/>
              </w:rPr>
              <w:t>YET</w:t>
            </w:r>
          </w:p>
        </w:tc>
        <w:tc>
          <w:tcPr>
            <w:tcW w:w="2045" w:type="dxa"/>
            <w:shd w:val="clear" w:color="auto" w:fill="CC99FF"/>
          </w:tcPr>
          <w:p w14:paraId="06972627" w14:textId="77777777" w:rsidR="009404D9" w:rsidRPr="00447BBF" w:rsidRDefault="009404D9" w:rsidP="009404D9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 w:rsidRPr="00447BBF">
              <w:rPr>
                <w:b/>
                <w:i/>
                <w:color w:val="7030A0"/>
                <w:sz w:val="24"/>
                <w:szCs w:val="24"/>
              </w:rPr>
              <w:t xml:space="preserve">I HAVE TRIED THIS </w:t>
            </w:r>
            <w:r w:rsidR="00EA5043">
              <w:rPr>
                <w:b/>
                <w:i/>
                <w:color w:val="7030A0"/>
                <w:sz w:val="24"/>
                <w:szCs w:val="24"/>
              </w:rPr>
              <w:t xml:space="preserve">STRATEGY </w:t>
            </w:r>
            <w:r w:rsidRPr="00447BBF">
              <w:rPr>
                <w:b/>
                <w:i/>
                <w:color w:val="7030A0"/>
                <w:sz w:val="24"/>
                <w:szCs w:val="24"/>
              </w:rPr>
              <w:t>OCCASIONALLY</w:t>
            </w:r>
          </w:p>
        </w:tc>
        <w:tc>
          <w:tcPr>
            <w:tcW w:w="1739" w:type="dxa"/>
            <w:shd w:val="clear" w:color="auto" w:fill="CC99FF"/>
          </w:tcPr>
          <w:p w14:paraId="6F9F4D47" w14:textId="77777777" w:rsidR="009404D9" w:rsidRPr="00447BBF" w:rsidRDefault="009404D9" w:rsidP="009404D9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 w:rsidRPr="00447BBF">
              <w:rPr>
                <w:b/>
                <w:i/>
                <w:color w:val="7030A0"/>
                <w:sz w:val="24"/>
                <w:szCs w:val="24"/>
              </w:rPr>
              <w:t xml:space="preserve">THIS IS A CONSISTENT ROUTINE </w:t>
            </w:r>
          </w:p>
        </w:tc>
      </w:tr>
      <w:tr w:rsidR="001D547C" w14:paraId="4C32E2BD" w14:textId="77777777" w:rsidTr="00810A47">
        <w:tc>
          <w:tcPr>
            <w:tcW w:w="5364" w:type="dxa"/>
          </w:tcPr>
          <w:p w14:paraId="26D9808B" w14:textId="77777777" w:rsidR="001D547C" w:rsidRDefault="001D547C" w:rsidP="003341BA">
            <w:pPr>
              <w:jc w:val="center"/>
            </w:pPr>
            <w:r w:rsidRPr="00447BBF">
              <w:rPr>
                <w:b/>
                <w:color w:val="7030A0"/>
                <w:sz w:val="28"/>
                <w:szCs w:val="28"/>
              </w:rPr>
              <w:t>Post terms or concepts prior</w:t>
            </w:r>
            <w:r w:rsidRPr="00447BBF">
              <w:rPr>
                <w:color w:val="7030A0"/>
                <w:sz w:val="24"/>
                <w:szCs w:val="24"/>
              </w:rPr>
              <w:t xml:space="preserve"> </w:t>
            </w:r>
            <w:r w:rsidRPr="00647E8F">
              <w:rPr>
                <w:sz w:val="24"/>
                <w:szCs w:val="24"/>
              </w:rPr>
              <w:t>to a unit to build background for students</w:t>
            </w:r>
          </w:p>
        </w:tc>
        <w:tc>
          <w:tcPr>
            <w:tcW w:w="1642" w:type="dxa"/>
          </w:tcPr>
          <w:p w14:paraId="0125123E" w14:textId="77777777" w:rsidR="001D547C" w:rsidRDefault="001D547C" w:rsidP="003341BA">
            <w:pPr>
              <w:jc w:val="center"/>
            </w:pPr>
          </w:p>
        </w:tc>
        <w:tc>
          <w:tcPr>
            <w:tcW w:w="2045" w:type="dxa"/>
          </w:tcPr>
          <w:p w14:paraId="06397B6A" w14:textId="77777777" w:rsidR="001D547C" w:rsidRDefault="001D547C" w:rsidP="003341BA">
            <w:pPr>
              <w:jc w:val="center"/>
            </w:pPr>
          </w:p>
        </w:tc>
        <w:tc>
          <w:tcPr>
            <w:tcW w:w="1739" w:type="dxa"/>
          </w:tcPr>
          <w:p w14:paraId="66404F66" w14:textId="77777777" w:rsidR="001D547C" w:rsidRDefault="001D547C" w:rsidP="003341BA">
            <w:pPr>
              <w:jc w:val="center"/>
            </w:pPr>
          </w:p>
        </w:tc>
      </w:tr>
      <w:tr w:rsidR="001D547C" w14:paraId="6233D795" w14:textId="77777777" w:rsidTr="00810A47">
        <w:tc>
          <w:tcPr>
            <w:tcW w:w="5364" w:type="dxa"/>
          </w:tcPr>
          <w:p w14:paraId="57314FB7" w14:textId="77777777" w:rsidR="001D547C" w:rsidRDefault="001D547C" w:rsidP="003341BA">
            <w:pPr>
              <w:jc w:val="center"/>
            </w:pPr>
            <w:r w:rsidRPr="002B2D4C">
              <w:rPr>
                <w:b/>
                <w:color w:val="7030A0"/>
                <w:sz w:val="28"/>
                <w:szCs w:val="28"/>
              </w:rPr>
              <w:t>Create</w:t>
            </w:r>
            <w:r w:rsidRPr="00647E8F">
              <w:rPr>
                <w:sz w:val="24"/>
                <w:szCs w:val="24"/>
              </w:rPr>
              <w:t xml:space="preserve"> </w:t>
            </w:r>
            <w:r w:rsidRPr="00447BBF">
              <w:rPr>
                <w:b/>
                <w:color w:val="7030A0"/>
                <w:sz w:val="28"/>
                <w:szCs w:val="28"/>
              </w:rPr>
              <w:t>screencast</w:t>
            </w:r>
            <w:r w:rsidRPr="00647E8F">
              <w:rPr>
                <w:sz w:val="24"/>
                <w:szCs w:val="24"/>
              </w:rPr>
              <w:t xml:space="preserve"> videos of key concepts taught in class</w:t>
            </w:r>
          </w:p>
        </w:tc>
        <w:tc>
          <w:tcPr>
            <w:tcW w:w="1642" w:type="dxa"/>
          </w:tcPr>
          <w:p w14:paraId="19CBFE44" w14:textId="77777777" w:rsidR="001D547C" w:rsidRDefault="001D547C" w:rsidP="003341BA">
            <w:pPr>
              <w:jc w:val="center"/>
            </w:pPr>
          </w:p>
        </w:tc>
        <w:tc>
          <w:tcPr>
            <w:tcW w:w="2045" w:type="dxa"/>
          </w:tcPr>
          <w:p w14:paraId="41E647ED" w14:textId="77777777" w:rsidR="001D547C" w:rsidRDefault="001D547C" w:rsidP="003341BA">
            <w:pPr>
              <w:jc w:val="center"/>
            </w:pPr>
          </w:p>
        </w:tc>
        <w:tc>
          <w:tcPr>
            <w:tcW w:w="1739" w:type="dxa"/>
          </w:tcPr>
          <w:p w14:paraId="3A62250B" w14:textId="77777777" w:rsidR="001D547C" w:rsidRDefault="001D547C" w:rsidP="003341BA">
            <w:pPr>
              <w:jc w:val="center"/>
            </w:pPr>
          </w:p>
        </w:tc>
      </w:tr>
      <w:tr w:rsidR="001D547C" w14:paraId="2527DF86" w14:textId="77777777" w:rsidTr="00810A47">
        <w:tc>
          <w:tcPr>
            <w:tcW w:w="5364" w:type="dxa"/>
          </w:tcPr>
          <w:p w14:paraId="79E25EFE" w14:textId="77777777" w:rsidR="001D547C" w:rsidRDefault="001D547C" w:rsidP="003341BA">
            <w:pPr>
              <w:jc w:val="center"/>
            </w:pPr>
            <w:r w:rsidRPr="00647E8F">
              <w:rPr>
                <w:sz w:val="24"/>
                <w:szCs w:val="24"/>
              </w:rPr>
              <w:t xml:space="preserve">Export IWB files </w:t>
            </w:r>
            <w:r w:rsidRPr="002B2D4C">
              <w:rPr>
                <w:color w:val="auto"/>
                <w:sz w:val="24"/>
                <w:szCs w:val="24"/>
              </w:rPr>
              <w:t xml:space="preserve">to </w:t>
            </w:r>
            <w:r w:rsidR="004346BA" w:rsidRPr="00447BBF">
              <w:rPr>
                <w:b/>
                <w:color w:val="7030A0"/>
                <w:sz w:val="28"/>
                <w:szCs w:val="28"/>
              </w:rPr>
              <w:t>create PDF</w:t>
            </w:r>
            <w:r w:rsidRPr="00447BBF">
              <w:rPr>
                <w:b/>
                <w:color w:val="7030A0"/>
                <w:sz w:val="28"/>
                <w:szCs w:val="28"/>
              </w:rPr>
              <w:t>s</w:t>
            </w:r>
            <w:r w:rsidRPr="00647E8F">
              <w:rPr>
                <w:sz w:val="24"/>
                <w:szCs w:val="24"/>
              </w:rPr>
              <w:t xml:space="preserve"> of notes to post on teacher web sites</w:t>
            </w:r>
          </w:p>
        </w:tc>
        <w:tc>
          <w:tcPr>
            <w:tcW w:w="1642" w:type="dxa"/>
          </w:tcPr>
          <w:p w14:paraId="7C633DBE" w14:textId="77777777" w:rsidR="001D547C" w:rsidRDefault="001D547C" w:rsidP="003341BA">
            <w:pPr>
              <w:jc w:val="center"/>
            </w:pPr>
          </w:p>
        </w:tc>
        <w:tc>
          <w:tcPr>
            <w:tcW w:w="2045" w:type="dxa"/>
          </w:tcPr>
          <w:p w14:paraId="06448B74" w14:textId="77777777" w:rsidR="001D547C" w:rsidRDefault="001D547C" w:rsidP="003341BA">
            <w:pPr>
              <w:jc w:val="center"/>
            </w:pPr>
          </w:p>
        </w:tc>
        <w:tc>
          <w:tcPr>
            <w:tcW w:w="1739" w:type="dxa"/>
          </w:tcPr>
          <w:p w14:paraId="0EA68423" w14:textId="77777777" w:rsidR="001D547C" w:rsidRDefault="001D547C" w:rsidP="003341BA">
            <w:pPr>
              <w:jc w:val="center"/>
            </w:pPr>
          </w:p>
        </w:tc>
      </w:tr>
      <w:tr w:rsidR="001D547C" w14:paraId="4B18C9B2" w14:textId="77777777" w:rsidTr="00810A47">
        <w:tc>
          <w:tcPr>
            <w:tcW w:w="5364" w:type="dxa"/>
          </w:tcPr>
          <w:p w14:paraId="05B6E2FD" w14:textId="77777777" w:rsidR="001D547C" w:rsidRDefault="001D547C" w:rsidP="003341BA">
            <w:pPr>
              <w:jc w:val="center"/>
            </w:pPr>
            <w:r w:rsidRPr="00447BBF">
              <w:rPr>
                <w:b/>
                <w:color w:val="7030A0"/>
                <w:sz w:val="28"/>
                <w:szCs w:val="28"/>
              </w:rPr>
              <w:t>Share lessons</w:t>
            </w:r>
            <w:r w:rsidRPr="00647E8F">
              <w:rPr>
                <w:sz w:val="24"/>
                <w:szCs w:val="24"/>
              </w:rPr>
              <w:t xml:space="preserve"> with colleagues that teach the same course</w:t>
            </w:r>
          </w:p>
        </w:tc>
        <w:tc>
          <w:tcPr>
            <w:tcW w:w="1642" w:type="dxa"/>
          </w:tcPr>
          <w:p w14:paraId="542EA614" w14:textId="77777777" w:rsidR="001D547C" w:rsidRDefault="001D547C" w:rsidP="003341BA">
            <w:pPr>
              <w:jc w:val="center"/>
            </w:pPr>
          </w:p>
        </w:tc>
        <w:tc>
          <w:tcPr>
            <w:tcW w:w="2045" w:type="dxa"/>
          </w:tcPr>
          <w:p w14:paraId="1CA62083" w14:textId="77777777" w:rsidR="001D547C" w:rsidRDefault="001D547C" w:rsidP="003341BA">
            <w:pPr>
              <w:jc w:val="center"/>
            </w:pPr>
          </w:p>
        </w:tc>
        <w:tc>
          <w:tcPr>
            <w:tcW w:w="1739" w:type="dxa"/>
          </w:tcPr>
          <w:p w14:paraId="2C3A13DD" w14:textId="77777777" w:rsidR="001D547C" w:rsidRDefault="001D547C" w:rsidP="003341BA">
            <w:pPr>
              <w:jc w:val="center"/>
            </w:pPr>
          </w:p>
        </w:tc>
      </w:tr>
    </w:tbl>
    <w:p w14:paraId="10FE854A" w14:textId="77777777" w:rsidR="00C10888" w:rsidRPr="0093566C" w:rsidRDefault="00C10888" w:rsidP="00C10888">
      <w:pPr>
        <w:spacing w:before="0" w:after="160" w:line="259" w:lineRule="auto"/>
        <w:rPr>
          <w:b/>
          <w:sz w:val="24"/>
        </w:rPr>
      </w:pPr>
      <w:r w:rsidRPr="0093566C">
        <w:rPr>
          <w:b/>
          <w:sz w:val="24"/>
        </w:rPr>
        <w:t xml:space="preserve">List some examples you have used or some ideas that you </w:t>
      </w:r>
      <w:r>
        <w:rPr>
          <w:b/>
          <w:sz w:val="24"/>
        </w:rPr>
        <w:t>could implement</w:t>
      </w:r>
      <w:r w:rsidRPr="0093566C">
        <w:rPr>
          <w:b/>
          <w:sz w:val="24"/>
        </w:rPr>
        <w:t>:</w:t>
      </w:r>
    </w:p>
    <w:p w14:paraId="0F4C1046" w14:textId="77777777" w:rsidR="0000696D" w:rsidRDefault="0000696D" w:rsidP="0000696D">
      <w:pPr>
        <w:spacing w:before="0" w:after="160" w:line="259" w:lineRule="auto"/>
        <w:jc w:val="center"/>
        <w:rPr>
          <w:sz w:val="32"/>
          <w:szCs w:val="32"/>
        </w:rPr>
      </w:pPr>
      <w:bookmarkStart w:id="0" w:name="_GoBack"/>
      <w:bookmarkEnd w:id="0"/>
    </w:p>
    <w:p w14:paraId="7418FD3B" w14:textId="77777777" w:rsidR="00DE362E" w:rsidRDefault="00DE362E" w:rsidP="0000696D">
      <w:pPr>
        <w:spacing w:before="0" w:after="160" w:line="259" w:lineRule="auto"/>
        <w:jc w:val="center"/>
      </w:pPr>
    </w:p>
    <w:p w14:paraId="7DB7BC49" w14:textId="77777777" w:rsidR="00DE362E" w:rsidRDefault="00DE362E"/>
    <w:sectPr w:rsidR="00DE362E" w:rsidSect="00160587">
      <w:footerReference w:type="default" r:id="rId11"/>
      <w:pgSz w:w="12240" w:h="15840"/>
      <w:pgMar w:top="720" w:right="720" w:bottom="0" w:left="72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6B896" w14:textId="77777777" w:rsidR="00ED0ED9" w:rsidRDefault="00ED0ED9" w:rsidP="00741131">
      <w:pPr>
        <w:spacing w:before="0" w:line="240" w:lineRule="auto"/>
      </w:pPr>
      <w:r>
        <w:separator/>
      </w:r>
    </w:p>
  </w:endnote>
  <w:endnote w:type="continuationSeparator" w:id="0">
    <w:p w14:paraId="7672A49A" w14:textId="77777777" w:rsidR="00ED0ED9" w:rsidRDefault="00ED0ED9" w:rsidP="0074113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84564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EDE06C4" w14:textId="77777777" w:rsidR="00741131" w:rsidRDefault="00741131" w:rsidP="00E25412">
        <w:pPr>
          <w:pStyle w:val="Footer"/>
          <w:pBdr>
            <w:top w:val="single" w:sz="4" w:space="0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888" w:rsidRPr="00C1088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B659C8" w14:textId="77777777" w:rsidR="00741131" w:rsidRDefault="007411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83F50" w14:textId="77777777" w:rsidR="00ED0ED9" w:rsidRDefault="00ED0ED9" w:rsidP="00741131">
      <w:pPr>
        <w:spacing w:before="0" w:line="240" w:lineRule="auto"/>
      </w:pPr>
      <w:r>
        <w:separator/>
      </w:r>
    </w:p>
  </w:footnote>
  <w:footnote w:type="continuationSeparator" w:id="0">
    <w:p w14:paraId="6355FFEF" w14:textId="77777777" w:rsidR="00ED0ED9" w:rsidRDefault="00ED0ED9" w:rsidP="0074113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A50EF"/>
    <w:multiLevelType w:val="hybridMultilevel"/>
    <w:tmpl w:val="099CFD5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B2"/>
    <w:rsid w:val="0000696D"/>
    <w:rsid w:val="001604CF"/>
    <w:rsid w:val="00160587"/>
    <w:rsid w:val="001D547C"/>
    <w:rsid w:val="00213D4B"/>
    <w:rsid w:val="0027227C"/>
    <w:rsid w:val="002B2D4C"/>
    <w:rsid w:val="002B6982"/>
    <w:rsid w:val="002B77BD"/>
    <w:rsid w:val="003341BA"/>
    <w:rsid w:val="00401309"/>
    <w:rsid w:val="004346BA"/>
    <w:rsid w:val="00447BBF"/>
    <w:rsid w:val="00456645"/>
    <w:rsid w:val="004C0C02"/>
    <w:rsid w:val="004C55B2"/>
    <w:rsid w:val="00594B30"/>
    <w:rsid w:val="005B7C2B"/>
    <w:rsid w:val="005C2CB8"/>
    <w:rsid w:val="007106DF"/>
    <w:rsid w:val="00741131"/>
    <w:rsid w:val="007D154A"/>
    <w:rsid w:val="00810A47"/>
    <w:rsid w:val="008301A0"/>
    <w:rsid w:val="008720C7"/>
    <w:rsid w:val="00890DD7"/>
    <w:rsid w:val="008A79E4"/>
    <w:rsid w:val="008D4B4F"/>
    <w:rsid w:val="009206CD"/>
    <w:rsid w:val="0093566C"/>
    <w:rsid w:val="009404D9"/>
    <w:rsid w:val="0099116A"/>
    <w:rsid w:val="009C0DB0"/>
    <w:rsid w:val="00A21154"/>
    <w:rsid w:val="00A850A4"/>
    <w:rsid w:val="00A934EA"/>
    <w:rsid w:val="00AA7081"/>
    <w:rsid w:val="00AE31FE"/>
    <w:rsid w:val="00AF3D24"/>
    <w:rsid w:val="00B26E74"/>
    <w:rsid w:val="00B9728B"/>
    <w:rsid w:val="00BE35A8"/>
    <w:rsid w:val="00C10888"/>
    <w:rsid w:val="00C41D19"/>
    <w:rsid w:val="00C87A16"/>
    <w:rsid w:val="00CB04EB"/>
    <w:rsid w:val="00CB1D80"/>
    <w:rsid w:val="00CD2CBF"/>
    <w:rsid w:val="00D23854"/>
    <w:rsid w:val="00DD229A"/>
    <w:rsid w:val="00DE09B2"/>
    <w:rsid w:val="00DE362E"/>
    <w:rsid w:val="00E25412"/>
    <w:rsid w:val="00E365C9"/>
    <w:rsid w:val="00EA5043"/>
    <w:rsid w:val="00EC10FF"/>
    <w:rsid w:val="00EC1620"/>
    <w:rsid w:val="00ED05BF"/>
    <w:rsid w:val="00ED0ED9"/>
    <w:rsid w:val="00EE0283"/>
    <w:rsid w:val="00EF4BE6"/>
    <w:rsid w:val="00F3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EF35F"/>
  <w15:chartTrackingRefBased/>
  <w15:docId w15:val="{D6CBC76B-BF7F-4715-96A0-6BC55EE2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9B2"/>
    <w:pPr>
      <w:spacing w:before="120" w:after="0" w:line="252" w:lineRule="auto"/>
    </w:pPr>
    <w:rPr>
      <w:color w:val="222A35" w:themeColor="text2" w:themeShade="80"/>
      <w:kern w:val="2"/>
      <w:sz w:val="18"/>
      <w:szCs w:val="20"/>
      <w:lang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2"/>
    <w:qFormat/>
    <w:rsid w:val="00B9728B"/>
    <w:pPr>
      <w:keepNext/>
      <w:keepLines/>
      <w:numPr>
        <w:numId w:val="1"/>
      </w:numPr>
      <w:pBdr>
        <w:bottom w:val="thickThinLargeGap" w:sz="24" w:space="1" w:color="44546A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E09B2"/>
    <w:pPr>
      <w:spacing w:after="0" w:line="240" w:lineRule="auto"/>
    </w:pPr>
    <w:rPr>
      <w:color w:val="222A35" w:themeColor="text2" w:themeShade="80"/>
      <w:kern w:val="2"/>
      <w:sz w:val="18"/>
      <w:szCs w:val="20"/>
      <w:lang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DE09B2"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sid w:val="00DE09B2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eastAsia="ja-JP"/>
      <w14:ligatures w14:val="standard"/>
    </w:rPr>
  </w:style>
  <w:style w:type="table" w:styleId="TableGrid">
    <w:name w:val="Table Grid"/>
    <w:basedOn w:val="TableNormal"/>
    <w:uiPriority w:val="39"/>
    <w:rsid w:val="002B6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154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154"/>
    <w:rPr>
      <w:rFonts w:ascii="Segoe UI" w:hAnsi="Segoe UI" w:cs="Segoe UI"/>
      <w:color w:val="222A35" w:themeColor="text2" w:themeShade="80"/>
      <w:kern w:val="2"/>
      <w:sz w:val="18"/>
      <w:szCs w:val="18"/>
      <w:lang w:eastAsia="ja-JP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2"/>
    <w:rsid w:val="00B9728B"/>
    <w:rPr>
      <w:rFonts w:asciiTheme="majorHAnsi" w:eastAsiaTheme="majorEastAsia" w:hAnsiTheme="majorHAnsi" w:cstheme="majorBidi"/>
      <w:caps/>
      <w:color w:val="5B9BD5" w:themeColor="accent1"/>
      <w:kern w:val="2"/>
      <w:sz w:val="24"/>
      <w:szCs w:val="20"/>
      <w:lang w:eastAsia="ja-JP"/>
      <w14:ligatures w14:val="standard"/>
    </w:rPr>
  </w:style>
  <w:style w:type="paragraph" w:styleId="List">
    <w:name w:val="List"/>
    <w:basedOn w:val="Normal"/>
    <w:uiPriority w:val="1"/>
    <w:unhideWhenUsed/>
    <w:qFormat/>
    <w:rsid w:val="00B9728B"/>
    <w:pPr>
      <w:ind w:right="720"/>
    </w:pPr>
  </w:style>
  <w:style w:type="paragraph" w:customStyle="1" w:styleId="Checkbox">
    <w:name w:val="Checkbox"/>
    <w:basedOn w:val="Normal"/>
    <w:uiPriority w:val="1"/>
    <w:qFormat/>
    <w:rsid w:val="00B9728B"/>
    <w:pPr>
      <w:spacing w:before="60"/>
    </w:pPr>
    <w:rPr>
      <w:rFonts w:ascii="Segoe UI Symbol" w:hAnsi="Segoe UI Symbol" w:cs="Segoe UI Symbol"/>
      <w:color w:val="2E74B5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rsid w:val="0074113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131"/>
    <w:rPr>
      <w:color w:val="222A35" w:themeColor="text2" w:themeShade="80"/>
      <w:kern w:val="2"/>
      <w:sz w:val="18"/>
      <w:szCs w:val="20"/>
      <w:lang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74113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131"/>
    <w:rPr>
      <w:color w:val="222A35" w:themeColor="text2" w:themeShade="80"/>
      <w:kern w:val="2"/>
      <w:sz w:val="18"/>
      <w:szCs w:val="20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C4990334872459569D999A0B6D615" ma:contentTypeVersion="1" ma:contentTypeDescription="Create a new document." ma:contentTypeScope="" ma:versionID="457c4a24fe584bb050d020a8b209c558">
  <xsd:schema xmlns:xsd="http://www.w3.org/2001/XMLSchema" xmlns:xs="http://www.w3.org/2001/XMLSchema" xmlns:p="http://schemas.microsoft.com/office/2006/metadata/properties" xmlns:ns3="be5c06a9-6c48-4a27-b68b-35de5f21ec27" targetNamespace="http://schemas.microsoft.com/office/2006/metadata/properties" ma:root="true" ma:fieldsID="0a011162422ed1f3b4c66574cd292bf3" ns3:_="">
    <xsd:import namespace="be5c06a9-6c48-4a27-b68b-35de5f21ec2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c06a9-6c48-4a27-b68b-35de5f21ec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138E10-E4F4-468F-93FE-3F2DD9500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c06a9-6c48-4a27-b68b-35de5f21e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0B117-CEDE-44AB-BD26-23F5748E6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19CE2-E451-4288-AF2F-2B4C3F41EAD5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be5c06a9-6c48-4a27-b68b-35de5f21ec27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CBSD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SIKORA, CORINNE</dc:creator>
  <cp:keywords/>
  <dc:description/>
  <cp:lastModifiedBy>JAFFE, JASON</cp:lastModifiedBy>
  <cp:revision>2</cp:revision>
  <cp:lastPrinted>2014-12-15T18:42:00Z</cp:lastPrinted>
  <dcterms:created xsi:type="dcterms:W3CDTF">2015-01-13T13:24:00Z</dcterms:created>
  <dcterms:modified xsi:type="dcterms:W3CDTF">2015-01-13T13:24:00Z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0x0101009B2C4990334872459569D999A0B6D615</vt:lpwstr>
  </property>
</Properties>
</file>