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A22C" w14:textId="51D8531C" w:rsidR="007B0C62" w:rsidRDefault="001D6F6D" w:rsidP="002B3E93">
      <w:pPr>
        <w:spacing w:after="0"/>
        <w:rPr>
          <w:rFonts w:ascii="Century Gothic" w:hAnsi="Century Gothic" w:cs="Times New Roman"/>
          <w:color w:val="365F91" w:themeColor="accent1" w:themeShade="BF"/>
        </w:rPr>
      </w:pPr>
      <w:r>
        <w:rPr>
          <w:rFonts w:ascii="Century Gothic" w:hAnsi="Century Gothic" w:cs="Times New Roman"/>
          <w:color w:val="365F91" w:themeColor="accent1" w:themeShade="BF"/>
        </w:rPr>
        <w:t>_______________________________________________________________________________________</w:t>
      </w:r>
    </w:p>
    <w:p w14:paraId="34955248" w14:textId="212641F2" w:rsidR="001D6F6D" w:rsidRDefault="001D6F6D" w:rsidP="001D6F6D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F67EFC">
        <w:rPr>
          <w:rFonts w:ascii="Century Gothic" w:hAnsi="Century Gothic"/>
          <w:b/>
          <w:sz w:val="28"/>
          <w:szCs w:val="28"/>
        </w:rPr>
        <w:t xml:space="preserve">BPA </w:t>
      </w:r>
      <w:r w:rsidR="006B718F" w:rsidRPr="00F67EFC">
        <w:rPr>
          <w:rFonts w:ascii="Century Gothic" w:hAnsi="Century Gothic"/>
          <w:b/>
          <w:sz w:val="28"/>
          <w:szCs w:val="28"/>
        </w:rPr>
        <w:t xml:space="preserve">Input on Classroom </w:t>
      </w:r>
      <w:r w:rsidRPr="00F67EFC">
        <w:rPr>
          <w:rFonts w:ascii="Century Gothic" w:hAnsi="Century Gothic"/>
          <w:b/>
          <w:sz w:val="28"/>
          <w:szCs w:val="28"/>
        </w:rPr>
        <w:t>Partnership</w:t>
      </w:r>
    </w:p>
    <w:p w14:paraId="3F3F0386" w14:textId="77777777" w:rsidR="00652E08" w:rsidRPr="00652E08" w:rsidRDefault="00652E08" w:rsidP="001D6F6D">
      <w:pPr>
        <w:spacing w:after="0"/>
        <w:jc w:val="center"/>
        <w:rPr>
          <w:rFonts w:ascii="Century Gothic" w:hAnsi="Century Gothic"/>
          <w:b/>
          <w:sz w:val="4"/>
          <w:szCs w:val="4"/>
        </w:rPr>
      </w:pPr>
    </w:p>
    <w:p w14:paraId="283F0220" w14:textId="42359E87" w:rsidR="0056234B" w:rsidRDefault="0056234B" w:rsidP="001D6F6D">
      <w:pPr>
        <w:spacing w:after="0"/>
        <w:jc w:val="center"/>
        <w:rPr>
          <w:rFonts w:ascii="Century Gothic" w:hAnsi="Century Gothic" w:cs="Times New Roman"/>
          <w:color w:val="365F91" w:themeColor="accent1" w:themeShade="BF"/>
          <w:sz w:val="20"/>
          <w:szCs w:val="20"/>
        </w:rPr>
      </w:pPr>
      <w:r w:rsidRPr="002A4B61">
        <w:rPr>
          <w:rFonts w:ascii="Century Gothic" w:hAnsi="Century Gothic" w:cs="Times New Roman"/>
          <w:color w:val="365F91" w:themeColor="accent1" w:themeShade="BF"/>
          <w:sz w:val="20"/>
          <w:szCs w:val="20"/>
        </w:rPr>
        <w:t>The purpose of this form is to capture information about the overall effectiveness of the classroom partnership between the teacher and BPA member</w:t>
      </w:r>
      <w:r w:rsidR="0030681C" w:rsidRPr="002A4B61">
        <w:rPr>
          <w:rFonts w:ascii="Century Gothic" w:hAnsi="Century Gothic" w:cs="Times New Roman"/>
          <w:color w:val="365F91" w:themeColor="accent1" w:themeShade="BF"/>
          <w:sz w:val="20"/>
          <w:szCs w:val="20"/>
        </w:rPr>
        <w:t xml:space="preserve">.  This will be used to </w:t>
      </w:r>
      <w:r w:rsidR="000C62DC" w:rsidRPr="002A4B61">
        <w:rPr>
          <w:rFonts w:ascii="Century Gothic" w:hAnsi="Century Gothic" w:cs="Times New Roman"/>
          <w:color w:val="365F91" w:themeColor="accent1" w:themeShade="BF"/>
          <w:sz w:val="20"/>
          <w:szCs w:val="20"/>
        </w:rPr>
        <w:t>assist in</w:t>
      </w:r>
      <w:r w:rsidR="0030681C" w:rsidRPr="002A4B61">
        <w:rPr>
          <w:rFonts w:ascii="Century Gothic" w:hAnsi="Century Gothic" w:cs="Times New Roman"/>
          <w:color w:val="365F91" w:themeColor="accent1" w:themeShade="BF"/>
          <w:sz w:val="20"/>
          <w:szCs w:val="20"/>
        </w:rPr>
        <w:t xml:space="preserve"> determining the effectiveness of the team and BOCES’ decision to continue or discontinue the partnership</w:t>
      </w:r>
      <w:r w:rsidR="00353007">
        <w:rPr>
          <w:rFonts w:ascii="Century Gothic" w:hAnsi="Century Gothic" w:cs="Times New Roman"/>
          <w:color w:val="365F91" w:themeColor="accent1" w:themeShade="BF"/>
          <w:sz w:val="20"/>
          <w:szCs w:val="20"/>
        </w:rPr>
        <w:t xml:space="preserve"> with the current </w:t>
      </w:r>
      <w:r w:rsidR="00A8478D">
        <w:rPr>
          <w:rFonts w:ascii="Century Gothic" w:hAnsi="Century Gothic" w:cs="Times New Roman"/>
          <w:color w:val="365F91" w:themeColor="accent1" w:themeShade="BF"/>
          <w:sz w:val="20"/>
          <w:szCs w:val="20"/>
        </w:rPr>
        <w:t>team</w:t>
      </w:r>
      <w:r w:rsidR="00537627" w:rsidRPr="002A4B61">
        <w:rPr>
          <w:rFonts w:ascii="Century Gothic" w:hAnsi="Century Gothic" w:cs="Times New Roman"/>
          <w:color w:val="365F91" w:themeColor="accent1" w:themeShade="BF"/>
          <w:sz w:val="20"/>
          <w:szCs w:val="20"/>
        </w:rPr>
        <w:t xml:space="preserve">. </w:t>
      </w:r>
      <w:r w:rsidR="00CA6B38" w:rsidRPr="002A4B61">
        <w:rPr>
          <w:rFonts w:ascii="Century Gothic" w:hAnsi="Century Gothic" w:cs="Times New Roman"/>
          <w:color w:val="365F91" w:themeColor="accent1" w:themeShade="BF"/>
          <w:sz w:val="20"/>
          <w:szCs w:val="20"/>
        </w:rPr>
        <w:t xml:space="preserve"> If you choose, please submit </w:t>
      </w:r>
      <w:r w:rsidR="002A4B61" w:rsidRPr="002A4B61">
        <w:rPr>
          <w:rFonts w:ascii="Century Gothic" w:hAnsi="Century Gothic" w:cs="Times New Roman"/>
          <w:color w:val="365F91" w:themeColor="accent1" w:themeShade="BF"/>
          <w:sz w:val="20"/>
          <w:szCs w:val="20"/>
        </w:rPr>
        <w:t>to the building/program supervisor by May 1.</w:t>
      </w:r>
    </w:p>
    <w:p w14:paraId="0E590456" w14:textId="77777777" w:rsidR="00652E08" w:rsidRDefault="00652E08" w:rsidP="001D6F6D">
      <w:pPr>
        <w:spacing w:after="0"/>
        <w:jc w:val="center"/>
        <w:rPr>
          <w:rFonts w:ascii="Century Gothic" w:hAnsi="Century Gothic" w:cs="Times New Roman"/>
          <w:color w:val="365F91" w:themeColor="accent1" w:themeShade="BF"/>
          <w:sz w:val="8"/>
          <w:szCs w:val="8"/>
        </w:rPr>
      </w:pPr>
    </w:p>
    <w:p w14:paraId="3687926A" w14:textId="77777777" w:rsidR="00652E08" w:rsidRPr="00F67EFC" w:rsidRDefault="00652E08" w:rsidP="001D6F6D">
      <w:pPr>
        <w:spacing w:after="0"/>
        <w:jc w:val="center"/>
        <w:rPr>
          <w:rFonts w:ascii="Century Gothic" w:hAnsi="Century Gothic" w:cs="Times New Roman"/>
          <w:color w:val="365F91" w:themeColor="accent1" w:themeShade="BF"/>
          <w:sz w:val="8"/>
          <w:szCs w:val="8"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4045"/>
        <w:gridCol w:w="1152"/>
        <w:gridCol w:w="1152"/>
        <w:gridCol w:w="1152"/>
        <w:gridCol w:w="1152"/>
        <w:gridCol w:w="1152"/>
      </w:tblGrid>
      <w:tr w:rsidR="000C7407" w:rsidRPr="00BE1E3A" w14:paraId="671B6648" w14:textId="77777777" w:rsidTr="000C7407">
        <w:trPr>
          <w:trHeight w:val="342"/>
        </w:trPr>
        <w:tc>
          <w:tcPr>
            <w:tcW w:w="4045" w:type="dxa"/>
            <w:vAlign w:val="center"/>
          </w:tcPr>
          <w:p w14:paraId="5F99466F" w14:textId="77777777" w:rsidR="000C7407" w:rsidRPr="00BE1E3A" w:rsidRDefault="000C7407" w:rsidP="00652E08">
            <w:pPr>
              <w:rPr>
                <w:rFonts w:ascii="Century Gothic" w:hAnsi="Century Gothic"/>
                <w:sz w:val="20"/>
                <w:szCs w:val="20"/>
              </w:rPr>
            </w:pPr>
            <w:r w:rsidRPr="00BE1E3A">
              <w:rPr>
                <w:rFonts w:ascii="Century Gothic" w:hAnsi="Century Gothic"/>
                <w:sz w:val="20"/>
                <w:szCs w:val="20"/>
              </w:rPr>
              <w:t>Department/Program:</w:t>
            </w:r>
          </w:p>
        </w:tc>
        <w:tc>
          <w:tcPr>
            <w:tcW w:w="5760" w:type="dxa"/>
            <w:gridSpan w:val="5"/>
            <w:vAlign w:val="center"/>
          </w:tcPr>
          <w:p w14:paraId="1630012B" w14:textId="5CA711B4" w:rsidR="000C7407" w:rsidRPr="00BE1E3A" w:rsidRDefault="000C7407" w:rsidP="00652E08">
            <w:pPr>
              <w:rPr>
                <w:rFonts w:ascii="Century Gothic" w:hAnsi="Century Gothic"/>
                <w:sz w:val="20"/>
                <w:szCs w:val="20"/>
              </w:rPr>
            </w:pPr>
            <w:r w:rsidRPr="00BE1E3A">
              <w:rPr>
                <w:rFonts w:ascii="Century Gothic" w:hAnsi="Century Gothic"/>
                <w:sz w:val="20"/>
                <w:szCs w:val="20"/>
              </w:rPr>
              <w:t>Supervisor/Administrator:</w:t>
            </w:r>
          </w:p>
        </w:tc>
      </w:tr>
      <w:tr w:rsidR="000C7407" w:rsidRPr="00BE1E3A" w14:paraId="7E7775C3" w14:textId="77777777" w:rsidTr="000C7407">
        <w:trPr>
          <w:trHeight w:val="342"/>
        </w:trPr>
        <w:tc>
          <w:tcPr>
            <w:tcW w:w="4045" w:type="dxa"/>
            <w:vAlign w:val="center"/>
          </w:tcPr>
          <w:p w14:paraId="212FCCAC" w14:textId="77777777" w:rsidR="000C7407" w:rsidRPr="00BE1E3A" w:rsidRDefault="000C7407" w:rsidP="00652E08">
            <w:pPr>
              <w:rPr>
                <w:rFonts w:ascii="Century Gothic" w:hAnsi="Century Gothic"/>
                <w:sz w:val="20"/>
                <w:szCs w:val="20"/>
              </w:rPr>
            </w:pPr>
            <w:r w:rsidRPr="00BE1E3A">
              <w:rPr>
                <w:rFonts w:ascii="Century Gothic" w:hAnsi="Century Gothic"/>
                <w:sz w:val="20"/>
                <w:szCs w:val="20"/>
              </w:rPr>
              <w:t>Assignment/Teacher:</w:t>
            </w:r>
          </w:p>
        </w:tc>
        <w:tc>
          <w:tcPr>
            <w:tcW w:w="5760" w:type="dxa"/>
            <w:gridSpan w:val="5"/>
            <w:vAlign w:val="center"/>
          </w:tcPr>
          <w:p w14:paraId="41CBA745" w14:textId="0BA83863" w:rsidR="000C7407" w:rsidRPr="00BE1E3A" w:rsidRDefault="000C7407" w:rsidP="00652E08">
            <w:pPr>
              <w:rPr>
                <w:rFonts w:ascii="Century Gothic" w:hAnsi="Century Gothic"/>
                <w:sz w:val="20"/>
                <w:szCs w:val="20"/>
              </w:rPr>
            </w:pPr>
            <w:r w:rsidRPr="00BE1E3A">
              <w:rPr>
                <w:rFonts w:ascii="Century Gothic" w:hAnsi="Century Gothic"/>
                <w:sz w:val="20"/>
                <w:szCs w:val="20"/>
              </w:rPr>
              <w:t>Date Submitted:</w:t>
            </w:r>
          </w:p>
        </w:tc>
      </w:tr>
      <w:tr w:rsidR="000C7407" w:rsidRPr="00BE1E3A" w14:paraId="7B160B90" w14:textId="77777777" w:rsidTr="000C7407">
        <w:trPr>
          <w:trHeight w:val="788"/>
        </w:trPr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715A5AD6" w14:textId="1EF4F32C" w:rsidR="000C7407" w:rsidRPr="00BE1E3A" w:rsidRDefault="000C7407" w:rsidP="00537627">
            <w:pPr>
              <w:jc w:val="center"/>
              <w:rPr>
                <w:rFonts w:ascii="Century Gothic" w:eastAsia="Calibri" w:hAnsi="Century Gothic" w:cs="Times New Roman"/>
                <w:bCs/>
                <w:i/>
                <w:iCs/>
                <w:sz w:val="20"/>
                <w:szCs w:val="20"/>
              </w:rPr>
            </w:pPr>
            <w:r w:rsidRPr="000C7407">
              <w:rPr>
                <w:rFonts w:ascii="Century Gothic" w:eastAsia="Calibri" w:hAnsi="Century Gothic" w:cs="Times New Roman"/>
                <w:bCs/>
                <w:i/>
                <w:iCs/>
                <w:sz w:val="16"/>
                <w:szCs w:val="16"/>
              </w:rPr>
              <w:t>Providing feedback on this questionnaire will not negatively impact your employment status with Monroe One BOCES.</w:t>
            </w:r>
          </w:p>
        </w:tc>
        <w:tc>
          <w:tcPr>
            <w:tcW w:w="1152" w:type="dxa"/>
            <w:vAlign w:val="bottom"/>
          </w:tcPr>
          <w:p w14:paraId="61FECB46" w14:textId="6E67A435" w:rsidR="000C7407" w:rsidRDefault="000C7407" w:rsidP="000C7407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sz w:val="20"/>
                <w:szCs w:val="20"/>
              </w:rPr>
              <w:t>Strongly Disagree</w:t>
            </w:r>
          </w:p>
          <w:p w14:paraId="4D5BEFDD" w14:textId="06C92A47" w:rsidR="000C7407" w:rsidRPr="000C7407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</w:pPr>
            <w:r w:rsidRPr="000C7407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2" w:type="dxa"/>
            <w:vAlign w:val="bottom"/>
          </w:tcPr>
          <w:p w14:paraId="409B6E58" w14:textId="309132F0" w:rsidR="000C7407" w:rsidRDefault="000C7407" w:rsidP="000C7407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Disagree</w:t>
            </w:r>
          </w:p>
          <w:p w14:paraId="5CD4BE44" w14:textId="2A025056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</w:pPr>
            <w:r w:rsidRPr="00CA6B38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bottom"/>
          </w:tcPr>
          <w:p w14:paraId="16FA4BC0" w14:textId="7C7DBC70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Neutral</w:t>
            </w:r>
          </w:p>
          <w:p w14:paraId="6E55E8D2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52" w:type="dxa"/>
            <w:vAlign w:val="bottom"/>
          </w:tcPr>
          <w:p w14:paraId="37151314" w14:textId="22B79DD1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Agree</w:t>
            </w:r>
          </w:p>
          <w:p w14:paraId="420F4659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52" w:type="dxa"/>
            <w:vAlign w:val="bottom"/>
          </w:tcPr>
          <w:p w14:paraId="5F0A9B9F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Strongly Agree</w:t>
            </w:r>
          </w:p>
          <w:p w14:paraId="056B2924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5</w:t>
            </w:r>
          </w:p>
        </w:tc>
      </w:tr>
      <w:tr w:rsidR="000C7407" w:rsidRPr="00BE1E3A" w14:paraId="7083888C" w14:textId="77777777" w:rsidTr="000C7407">
        <w:trPr>
          <w:trHeight w:val="702"/>
        </w:trPr>
        <w:tc>
          <w:tcPr>
            <w:tcW w:w="4045" w:type="dxa"/>
            <w:vAlign w:val="center"/>
          </w:tcPr>
          <w:p w14:paraId="0769F749" w14:textId="66FBD75B" w:rsidR="000C7407" w:rsidRPr="00BE1E3A" w:rsidRDefault="000C7407" w:rsidP="00652E08">
            <w:pPr>
              <w:numPr>
                <w:ilvl w:val="0"/>
                <w:numId w:val="3"/>
              </w:numPr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There is effective communication between my </w:t>
            </w:r>
            <w:r>
              <w:rPr>
                <w:rFonts w:ascii="Century Gothic" w:eastAsia="Calibri" w:hAnsi="Century Gothic" w:cs="Times New Roman"/>
                <w:sz w:val="20"/>
                <w:szCs w:val="20"/>
              </w:rPr>
              <w:t>classroom peers. t</w:t>
            </w: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eacher</w:t>
            </w:r>
            <w:r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, and </w:t>
            </w: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supervisor(s).</w:t>
            </w:r>
          </w:p>
        </w:tc>
        <w:tc>
          <w:tcPr>
            <w:tcW w:w="1152" w:type="dxa"/>
            <w:vAlign w:val="bottom"/>
          </w:tcPr>
          <w:p w14:paraId="7B2EB66E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49EB40EE" w14:textId="0470EC8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6126D5D5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29E63162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7F0150BE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0C7407" w:rsidRPr="00BE1E3A" w14:paraId="29FE434C" w14:textId="77777777" w:rsidTr="000C7407">
        <w:trPr>
          <w:trHeight w:val="702"/>
        </w:trPr>
        <w:tc>
          <w:tcPr>
            <w:tcW w:w="4045" w:type="dxa"/>
            <w:vAlign w:val="center"/>
          </w:tcPr>
          <w:p w14:paraId="011A690F" w14:textId="3B8066A7" w:rsidR="000C7407" w:rsidRPr="00BE1E3A" w:rsidRDefault="000C7407" w:rsidP="00652E08">
            <w:pPr>
              <w:numPr>
                <w:ilvl w:val="0"/>
                <w:numId w:val="3"/>
              </w:numPr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The expectations of </w:t>
            </w:r>
            <w:r w:rsidR="00BE35C5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the classroom and/or </w:t>
            </w: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my job have been made clear to me by my </w:t>
            </w:r>
            <w:r w:rsidR="00BE35C5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teacher and/or </w:t>
            </w: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supervisor(s).</w:t>
            </w:r>
          </w:p>
        </w:tc>
        <w:tc>
          <w:tcPr>
            <w:tcW w:w="1152" w:type="dxa"/>
            <w:vAlign w:val="bottom"/>
          </w:tcPr>
          <w:p w14:paraId="0F5535D8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5DA31B8F" w14:textId="07562850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55653090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2604E892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255ADDDE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0C7407" w:rsidRPr="00BE1E3A" w14:paraId="72AAFBCC" w14:textId="77777777" w:rsidTr="000C7407">
        <w:trPr>
          <w:trHeight w:val="702"/>
        </w:trPr>
        <w:tc>
          <w:tcPr>
            <w:tcW w:w="4045" w:type="dxa"/>
            <w:vAlign w:val="center"/>
          </w:tcPr>
          <w:p w14:paraId="1A68968D" w14:textId="55FC0C01" w:rsidR="000C7407" w:rsidRPr="00BE1E3A" w:rsidRDefault="000C7407" w:rsidP="00652E08">
            <w:pPr>
              <w:numPr>
                <w:ilvl w:val="0"/>
                <w:numId w:val="3"/>
              </w:numPr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I have received </w:t>
            </w:r>
            <w:r>
              <w:rPr>
                <w:rFonts w:ascii="Century Gothic" w:eastAsia="Calibri" w:hAnsi="Century Gothic" w:cs="Times New Roman"/>
                <w:sz w:val="20"/>
                <w:szCs w:val="20"/>
              </w:rPr>
              <w:t>from</w:t>
            </w: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my</w:t>
            </w:r>
            <w:r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</w:t>
            </w:r>
            <w:r w:rsidR="00BE35C5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teacher and /or </w:t>
            </w: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supervisor(s)</w:t>
            </w:r>
            <w:r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</w:t>
            </w: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specific information to perform my job duties successfully.</w:t>
            </w:r>
          </w:p>
        </w:tc>
        <w:tc>
          <w:tcPr>
            <w:tcW w:w="1152" w:type="dxa"/>
            <w:vAlign w:val="bottom"/>
          </w:tcPr>
          <w:p w14:paraId="4648B414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580A971B" w14:textId="5205DEFF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2953BF87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0CE753EB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218B28DA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0C7407" w:rsidRPr="00BE1E3A" w14:paraId="17014A3D" w14:textId="77777777" w:rsidTr="000C7407">
        <w:trPr>
          <w:trHeight w:val="702"/>
        </w:trPr>
        <w:tc>
          <w:tcPr>
            <w:tcW w:w="4045" w:type="dxa"/>
            <w:vAlign w:val="center"/>
          </w:tcPr>
          <w:p w14:paraId="248AC1B0" w14:textId="6EDC3C10" w:rsidR="000C7407" w:rsidRPr="00BE1E3A" w:rsidRDefault="000C7407" w:rsidP="00652E08">
            <w:pPr>
              <w:numPr>
                <w:ilvl w:val="0"/>
                <w:numId w:val="3"/>
              </w:numPr>
              <w:contextualSpacing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I feel that my contributions to Monroe One BOCES are valued and recognized by my teacher</w:t>
            </w:r>
            <w:r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and </w:t>
            </w:r>
            <w:r w:rsidRPr="00BE1E3A">
              <w:rPr>
                <w:rFonts w:ascii="Century Gothic" w:eastAsia="Calibri" w:hAnsi="Century Gothic" w:cs="Times New Roman"/>
                <w:sz w:val="20"/>
                <w:szCs w:val="20"/>
              </w:rPr>
              <w:t>supervisor(s).</w:t>
            </w:r>
          </w:p>
        </w:tc>
        <w:tc>
          <w:tcPr>
            <w:tcW w:w="1152" w:type="dxa"/>
            <w:vAlign w:val="bottom"/>
          </w:tcPr>
          <w:p w14:paraId="6B44526F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698E7623" w14:textId="392C1592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19571354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3C8D4599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14:paraId="12B3CE62" w14:textId="77777777" w:rsidR="000C7407" w:rsidRPr="00BE1E3A" w:rsidRDefault="000C7407" w:rsidP="000C7407">
            <w:pPr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</w:tbl>
    <w:p w14:paraId="57130C40" w14:textId="77777777" w:rsidR="002A4B61" w:rsidRDefault="002A4B61" w:rsidP="001D6F6D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6BD6DA89" w14:textId="3022FCFD" w:rsidR="001D6F6D" w:rsidRPr="000C62DC" w:rsidRDefault="001D6F6D" w:rsidP="001D6F6D">
      <w:pPr>
        <w:spacing w:after="0"/>
        <w:rPr>
          <w:rFonts w:ascii="Century Gothic" w:hAnsi="Century Gothic"/>
          <w:bCs/>
          <w:sz w:val="20"/>
          <w:szCs w:val="20"/>
        </w:rPr>
      </w:pPr>
      <w:r w:rsidRPr="000C62DC">
        <w:rPr>
          <w:rFonts w:ascii="Century Gothic" w:hAnsi="Century Gothic"/>
          <w:bCs/>
          <w:sz w:val="20"/>
          <w:szCs w:val="20"/>
          <w:u w:val="single"/>
        </w:rPr>
        <w:t xml:space="preserve">Additional observations, thoughts, questions, concerns: </w:t>
      </w:r>
      <w:r w:rsidRPr="000C62DC">
        <w:rPr>
          <w:rFonts w:ascii="Century Gothic" w:hAnsi="Century Gothic"/>
          <w:bCs/>
          <w:sz w:val="20"/>
          <w:szCs w:val="20"/>
        </w:rPr>
        <w:t>__________________________________________</w:t>
      </w:r>
      <w:r w:rsidR="00BD27C7" w:rsidRPr="000C62DC">
        <w:rPr>
          <w:rFonts w:ascii="Century Gothic" w:hAnsi="Century Gothic"/>
          <w:bCs/>
          <w:sz w:val="20"/>
          <w:szCs w:val="20"/>
        </w:rPr>
        <w:t>___</w:t>
      </w:r>
    </w:p>
    <w:p w14:paraId="60AB9B99" w14:textId="41655682" w:rsidR="001D6F6D" w:rsidRPr="00BE1E3A" w:rsidRDefault="001D6F6D" w:rsidP="001D6F6D">
      <w:pPr>
        <w:spacing w:after="0"/>
        <w:rPr>
          <w:rFonts w:ascii="Century Gothic" w:hAnsi="Century Gothic"/>
          <w:sz w:val="20"/>
          <w:szCs w:val="20"/>
        </w:rPr>
      </w:pPr>
      <w:r w:rsidRPr="00BE1E3A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27C7">
        <w:rPr>
          <w:rFonts w:ascii="Century Gothic" w:hAnsi="Century Gothic"/>
          <w:sz w:val="20"/>
          <w:szCs w:val="20"/>
        </w:rPr>
        <w:t>____________</w:t>
      </w:r>
      <w:r w:rsidR="00652E08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</w:t>
      </w:r>
    </w:p>
    <w:p w14:paraId="6300DD6D" w14:textId="56247F58" w:rsidR="001D6F6D" w:rsidRPr="00716566" w:rsidRDefault="001D6F6D" w:rsidP="00716566">
      <w:pPr>
        <w:spacing w:after="0"/>
        <w:jc w:val="center"/>
        <w:rPr>
          <w:rFonts w:ascii="Century Gothic" w:hAnsi="Century Gothic"/>
          <w:color w:val="365F91" w:themeColor="accent1" w:themeShade="BF"/>
          <w:sz w:val="20"/>
          <w:szCs w:val="20"/>
        </w:rPr>
      </w:pPr>
      <w:r w:rsidRPr="00716566">
        <w:rPr>
          <w:rFonts w:ascii="Century Gothic" w:hAnsi="Century Gothic"/>
          <w:color w:val="365F91" w:themeColor="accent1" w:themeShade="BF"/>
          <w:sz w:val="20"/>
          <w:szCs w:val="20"/>
        </w:rPr>
        <w:t xml:space="preserve">If you are </w:t>
      </w:r>
      <w:r w:rsidRPr="00652E08">
        <w:rPr>
          <w:rFonts w:ascii="Century Gothic" w:hAnsi="Century Gothic"/>
          <w:b/>
          <w:bCs/>
          <w:color w:val="365F91" w:themeColor="accent1" w:themeShade="BF"/>
          <w:sz w:val="20"/>
          <w:szCs w:val="20"/>
        </w:rPr>
        <w:t>interested in a change</w:t>
      </w:r>
      <w:r w:rsidRPr="00716566">
        <w:rPr>
          <w:rFonts w:ascii="Century Gothic" w:hAnsi="Century Gothic"/>
          <w:color w:val="365F91" w:themeColor="accent1" w:themeShade="BF"/>
          <w:sz w:val="20"/>
          <w:szCs w:val="20"/>
        </w:rPr>
        <w:t xml:space="preserve"> </w:t>
      </w:r>
      <w:r w:rsidRPr="00652E08">
        <w:rPr>
          <w:rFonts w:ascii="Century Gothic" w:hAnsi="Century Gothic"/>
          <w:b/>
          <w:bCs/>
          <w:color w:val="365F91" w:themeColor="accent1" w:themeShade="BF"/>
          <w:sz w:val="20"/>
          <w:szCs w:val="20"/>
        </w:rPr>
        <w:t>of assignment</w:t>
      </w:r>
      <w:r w:rsidRPr="00716566">
        <w:rPr>
          <w:rFonts w:ascii="Century Gothic" w:hAnsi="Century Gothic"/>
          <w:color w:val="365F91" w:themeColor="accent1" w:themeShade="BF"/>
          <w:sz w:val="20"/>
          <w:szCs w:val="20"/>
        </w:rPr>
        <w:t xml:space="preserve"> </w:t>
      </w:r>
      <w:r w:rsidRPr="00652E08">
        <w:rPr>
          <w:rFonts w:ascii="Century Gothic" w:hAnsi="Century Gothic"/>
          <w:b/>
          <w:bCs/>
          <w:color w:val="365F91" w:themeColor="accent1" w:themeShade="BF"/>
          <w:sz w:val="20"/>
          <w:szCs w:val="20"/>
        </w:rPr>
        <w:t>within your school program, building, or role</w:t>
      </w:r>
      <w:r w:rsidRPr="00716566">
        <w:rPr>
          <w:rFonts w:ascii="Century Gothic" w:hAnsi="Century Gothic"/>
          <w:color w:val="365F91" w:themeColor="accent1" w:themeShade="BF"/>
          <w:sz w:val="20"/>
          <w:szCs w:val="20"/>
        </w:rPr>
        <w:t xml:space="preserve">, please </w:t>
      </w:r>
      <w:r w:rsidRPr="00652E08">
        <w:rPr>
          <w:rFonts w:ascii="Century Gothic" w:hAnsi="Century Gothic"/>
          <w:b/>
          <w:bCs/>
          <w:color w:val="365F91" w:themeColor="accent1" w:themeShade="BF"/>
          <w:sz w:val="20"/>
          <w:szCs w:val="20"/>
        </w:rPr>
        <w:t>use the space below</w:t>
      </w:r>
      <w:r w:rsidRPr="00716566">
        <w:rPr>
          <w:rFonts w:ascii="Century Gothic" w:hAnsi="Century Gothic"/>
          <w:color w:val="365F91" w:themeColor="accent1" w:themeShade="BF"/>
          <w:sz w:val="20"/>
          <w:szCs w:val="20"/>
        </w:rPr>
        <w:t xml:space="preserve"> to identify what your interests are and the reason you would seek this change (</w:t>
      </w:r>
      <w:r w:rsidR="00D0582B" w:rsidRPr="00716566">
        <w:rPr>
          <w:rFonts w:ascii="Century Gothic" w:hAnsi="Century Gothic"/>
          <w:color w:val="365F91" w:themeColor="accent1" w:themeShade="BF"/>
          <w:sz w:val="20"/>
          <w:szCs w:val="20"/>
        </w:rPr>
        <w:t>E</w:t>
      </w:r>
      <w:r w:rsidRPr="00716566">
        <w:rPr>
          <w:rFonts w:ascii="Century Gothic" w:hAnsi="Century Gothic"/>
          <w:color w:val="365F91" w:themeColor="accent1" w:themeShade="BF"/>
          <w:sz w:val="20"/>
          <w:szCs w:val="20"/>
        </w:rPr>
        <w:t>xample: you have always wanted to work with an elementary school population or you have interest in working in a Day Treatment setting).  Monroe One BOCES will make recommended placements based on needs</w:t>
      </w:r>
      <w:r w:rsidR="00D0582B" w:rsidRPr="00716566">
        <w:rPr>
          <w:rFonts w:ascii="Century Gothic" w:hAnsi="Century Gothic"/>
          <w:color w:val="365F91" w:themeColor="accent1" w:themeShade="BF"/>
          <w:sz w:val="20"/>
          <w:szCs w:val="20"/>
        </w:rPr>
        <w:t>.  Y</w:t>
      </w:r>
      <w:r w:rsidRPr="00716566">
        <w:rPr>
          <w:rFonts w:ascii="Century Gothic" w:hAnsi="Century Gothic"/>
          <w:color w:val="365F91" w:themeColor="accent1" w:themeShade="BF"/>
          <w:sz w:val="20"/>
          <w:szCs w:val="20"/>
        </w:rPr>
        <w:t>our input in this process is valued.</w:t>
      </w:r>
    </w:p>
    <w:p w14:paraId="1600AA0C" w14:textId="54ADA857" w:rsidR="001D6F6D" w:rsidRPr="00652E08" w:rsidRDefault="001D6F6D" w:rsidP="001D6F6D">
      <w:pPr>
        <w:spacing w:after="0"/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652E08">
        <w:rPr>
          <w:rFonts w:ascii="Century Gothic" w:hAnsi="Century Gothic"/>
          <w:b/>
          <w:bCs/>
          <w:color w:val="FF0000"/>
          <w:sz w:val="20"/>
          <w:szCs w:val="20"/>
        </w:rPr>
        <w:t>*** If you are requesting a</w:t>
      </w:r>
      <w:r w:rsidR="00652E08">
        <w:rPr>
          <w:rFonts w:ascii="Century Gothic" w:hAnsi="Century Gothic"/>
          <w:b/>
          <w:bCs/>
          <w:color w:val="FF0000"/>
          <w:sz w:val="20"/>
          <w:szCs w:val="20"/>
        </w:rPr>
        <w:t xml:space="preserve"> transfer to a different</w:t>
      </w:r>
      <w:r w:rsidRPr="00652E08">
        <w:rPr>
          <w:rFonts w:ascii="Century Gothic" w:hAnsi="Century Gothic"/>
          <w:b/>
          <w:bCs/>
          <w:color w:val="FF0000"/>
          <w:sz w:val="20"/>
          <w:szCs w:val="20"/>
        </w:rPr>
        <w:t xml:space="preserve"> Building/Program, please complete the </w:t>
      </w:r>
    </w:p>
    <w:p w14:paraId="1D0F7716" w14:textId="6D15A590" w:rsidR="00652E08" w:rsidRPr="00652E08" w:rsidRDefault="001D6F6D" w:rsidP="00652E08">
      <w:pPr>
        <w:spacing w:after="0"/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652E08">
        <w:rPr>
          <w:rFonts w:ascii="Century Gothic" w:hAnsi="Century Gothic"/>
          <w:b/>
          <w:bCs/>
          <w:color w:val="FF0000"/>
          <w:sz w:val="20"/>
          <w:szCs w:val="20"/>
          <w:u w:val="single"/>
        </w:rPr>
        <w:t>Program Transfer Request Form</w:t>
      </w:r>
      <w:r w:rsidRPr="00652E08">
        <w:rPr>
          <w:rFonts w:ascii="Century Gothic" w:hAnsi="Century Gothic"/>
          <w:b/>
          <w:bCs/>
          <w:color w:val="FF0000"/>
          <w:sz w:val="20"/>
          <w:szCs w:val="20"/>
        </w:rPr>
        <w:t xml:space="preserve"> via Frontline Central by May 1 for the following school year. ***</w:t>
      </w:r>
    </w:p>
    <w:p w14:paraId="367B3F38" w14:textId="67B49264" w:rsidR="001D6F6D" w:rsidRDefault="001D6F6D" w:rsidP="001D6F6D">
      <w:pPr>
        <w:spacing w:after="0"/>
        <w:rPr>
          <w:rFonts w:ascii="Century Gothic" w:hAnsi="Century Gothic"/>
          <w:b/>
          <w:sz w:val="20"/>
          <w:szCs w:val="20"/>
        </w:rPr>
      </w:pPr>
      <w:r w:rsidRPr="00BE1E3A"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</w:t>
      </w:r>
      <w:r w:rsidR="00BD27C7">
        <w:rPr>
          <w:rFonts w:ascii="Century Gothic" w:hAnsi="Century Gothic"/>
          <w:b/>
          <w:sz w:val="20"/>
          <w:szCs w:val="20"/>
        </w:rPr>
        <w:t>_________</w:t>
      </w:r>
      <w:r w:rsidR="00652E08"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___________________________________________________________________________________________________</w:t>
      </w:r>
    </w:p>
    <w:p w14:paraId="76942061" w14:textId="77777777" w:rsidR="001D6F6D" w:rsidRDefault="001D6F6D" w:rsidP="001D6F6D">
      <w:pPr>
        <w:spacing w:after="0"/>
        <w:rPr>
          <w:rFonts w:ascii="Century Gothic" w:hAnsi="Century Gothic"/>
          <w:b/>
          <w:sz w:val="6"/>
          <w:szCs w:val="6"/>
        </w:rPr>
      </w:pPr>
    </w:p>
    <w:p w14:paraId="451B657A" w14:textId="77777777" w:rsidR="00652E08" w:rsidRDefault="00652E08" w:rsidP="001D6F6D">
      <w:pPr>
        <w:spacing w:after="0"/>
        <w:rPr>
          <w:rFonts w:ascii="Century Gothic" w:hAnsi="Century Gothic"/>
          <w:b/>
          <w:sz w:val="6"/>
          <w:szCs w:val="6"/>
        </w:rPr>
      </w:pPr>
    </w:p>
    <w:p w14:paraId="6DFA011D" w14:textId="77777777" w:rsidR="00652E08" w:rsidRDefault="00652E08" w:rsidP="001D6F6D">
      <w:pPr>
        <w:spacing w:after="0"/>
        <w:rPr>
          <w:rFonts w:ascii="Century Gothic" w:hAnsi="Century Gothic"/>
          <w:b/>
          <w:sz w:val="6"/>
          <w:szCs w:val="6"/>
        </w:rPr>
      </w:pPr>
    </w:p>
    <w:p w14:paraId="31350E9A" w14:textId="6F8F6A46" w:rsidR="001D6F6D" w:rsidRPr="00BE1E3A" w:rsidRDefault="001D6F6D" w:rsidP="001D6F6D">
      <w:pPr>
        <w:spacing w:after="0"/>
        <w:rPr>
          <w:rFonts w:ascii="Century Gothic" w:hAnsi="Century Gothic"/>
          <w:b/>
          <w:sz w:val="20"/>
          <w:szCs w:val="20"/>
        </w:rPr>
      </w:pPr>
      <w:r w:rsidRPr="00BE1E3A">
        <w:rPr>
          <w:rFonts w:ascii="Century Gothic" w:hAnsi="Century Gothic"/>
          <w:b/>
          <w:sz w:val="20"/>
          <w:szCs w:val="20"/>
        </w:rPr>
        <w:t>___________________________________</w:t>
      </w:r>
      <w:r w:rsidR="00BD27C7">
        <w:rPr>
          <w:rFonts w:ascii="Century Gothic" w:hAnsi="Century Gothic"/>
          <w:b/>
          <w:sz w:val="20"/>
          <w:szCs w:val="20"/>
        </w:rPr>
        <w:t>__</w:t>
      </w:r>
      <w:r w:rsidRPr="00BE1E3A">
        <w:rPr>
          <w:rFonts w:ascii="Century Gothic" w:hAnsi="Century Gothic"/>
          <w:b/>
          <w:sz w:val="20"/>
          <w:szCs w:val="20"/>
        </w:rPr>
        <w:t xml:space="preserve">  </w:t>
      </w:r>
      <w:r>
        <w:rPr>
          <w:rFonts w:ascii="Century Gothic" w:hAnsi="Century Gothic"/>
          <w:b/>
          <w:sz w:val="20"/>
          <w:szCs w:val="20"/>
        </w:rPr>
        <w:t xml:space="preserve">            _________________________________</w:t>
      </w:r>
      <w:r w:rsidR="00BD27C7">
        <w:rPr>
          <w:rFonts w:ascii="Century Gothic" w:hAnsi="Century Gothic"/>
          <w:b/>
          <w:sz w:val="20"/>
          <w:szCs w:val="20"/>
        </w:rPr>
        <w:t>__</w:t>
      </w:r>
      <w:r>
        <w:rPr>
          <w:rFonts w:ascii="Century Gothic" w:hAnsi="Century Gothic"/>
          <w:b/>
          <w:sz w:val="20"/>
          <w:szCs w:val="20"/>
        </w:rPr>
        <w:t xml:space="preserve">_        </w:t>
      </w:r>
      <w:r w:rsidRPr="00BE1E3A">
        <w:rPr>
          <w:rFonts w:ascii="Century Gothic" w:hAnsi="Century Gothic"/>
          <w:b/>
          <w:sz w:val="20"/>
          <w:szCs w:val="20"/>
        </w:rPr>
        <w:t>____________</w:t>
      </w:r>
      <w:r w:rsidR="005B3D65">
        <w:rPr>
          <w:rFonts w:ascii="Century Gothic" w:hAnsi="Century Gothic"/>
          <w:b/>
          <w:sz w:val="20"/>
          <w:szCs w:val="20"/>
        </w:rPr>
        <w:t>__</w:t>
      </w:r>
    </w:p>
    <w:p w14:paraId="69A09DF3" w14:textId="76168865" w:rsidR="001D6F6D" w:rsidRDefault="001D6F6D" w:rsidP="002B3E93">
      <w:pPr>
        <w:spacing w:after="0"/>
        <w:rPr>
          <w:rFonts w:ascii="Century Gothic" w:hAnsi="Century Gothic" w:cs="Times New Roman"/>
          <w:color w:val="365F91" w:themeColor="accent1" w:themeShade="BF"/>
        </w:rPr>
      </w:pPr>
      <w:r>
        <w:rPr>
          <w:rFonts w:ascii="Century Gothic" w:hAnsi="Century Gothic"/>
          <w:b/>
          <w:sz w:val="20"/>
          <w:szCs w:val="20"/>
        </w:rPr>
        <w:t>BPA</w:t>
      </w:r>
      <w:r w:rsidRPr="00BE1E3A">
        <w:rPr>
          <w:rFonts w:ascii="Century Gothic" w:hAnsi="Century Gothic"/>
          <w:b/>
          <w:sz w:val="20"/>
          <w:szCs w:val="20"/>
        </w:rPr>
        <w:t xml:space="preserve"> Unit Member Signature </w:t>
      </w:r>
      <w:r>
        <w:rPr>
          <w:rFonts w:ascii="Century Gothic" w:hAnsi="Century Gothic"/>
          <w:b/>
          <w:sz w:val="20"/>
          <w:szCs w:val="20"/>
        </w:rPr>
        <w:t xml:space="preserve">                            </w:t>
      </w:r>
      <w:r w:rsidR="00BD27C7">
        <w:rPr>
          <w:rFonts w:ascii="Century Gothic" w:hAnsi="Century Gothic"/>
          <w:b/>
          <w:sz w:val="20"/>
          <w:szCs w:val="20"/>
        </w:rPr>
        <w:t xml:space="preserve">    </w:t>
      </w:r>
      <w:r>
        <w:rPr>
          <w:rFonts w:ascii="Century Gothic" w:hAnsi="Century Gothic"/>
          <w:b/>
          <w:sz w:val="20"/>
          <w:szCs w:val="20"/>
        </w:rPr>
        <w:t xml:space="preserve">Print Name                                                      </w:t>
      </w:r>
      <w:r w:rsidRPr="00BE1E3A">
        <w:rPr>
          <w:rFonts w:ascii="Century Gothic" w:hAnsi="Century Gothic"/>
          <w:b/>
          <w:sz w:val="20"/>
          <w:szCs w:val="20"/>
        </w:rPr>
        <w:t>Date</w:t>
      </w:r>
    </w:p>
    <w:sectPr w:rsidR="001D6F6D" w:rsidSect="00481A84">
      <w:headerReference w:type="default" r:id="rId8"/>
      <w:headerReference w:type="first" r:id="rId9"/>
      <w:footerReference w:type="first" r:id="rId10"/>
      <w:pgSz w:w="12240" w:h="15840"/>
      <w:pgMar w:top="864" w:right="1152" w:bottom="864" w:left="1152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121A" w14:textId="77777777" w:rsidR="00481A84" w:rsidRDefault="00481A84" w:rsidP="0084666E">
      <w:pPr>
        <w:spacing w:after="0" w:line="240" w:lineRule="auto"/>
      </w:pPr>
      <w:r>
        <w:separator/>
      </w:r>
    </w:p>
  </w:endnote>
  <w:endnote w:type="continuationSeparator" w:id="0">
    <w:p w14:paraId="5C62199C" w14:textId="77777777" w:rsidR="00481A84" w:rsidRDefault="00481A84" w:rsidP="0084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D2C8" w14:textId="77777777" w:rsidR="00A95C5C" w:rsidRPr="00D057BC" w:rsidRDefault="00A95C5C" w:rsidP="00A95C5C">
    <w:pPr>
      <w:pStyle w:val="BasicParagraph"/>
      <w:suppressAutoHyphens/>
      <w:jc w:val="center"/>
      <w:rPr>
        <w:rStyle w:val="Heading"/>
        <w:b w:val="0"/>
        <w:bCs w:val="0"/>
        <w:caps w:val="0"/>
        <w:sz w:val="20"/>
        <w:szCs w:val="20"/>
      </w:rPr>
    </w:pPr>
    <w:r w:rsidRPr="00D057BC">
      <w:rPr>
        <w:rFonts w:ascii="Century Gothic" w:hAnsi="Century Gothic" w:cs="Century Gothic"/>
        <w:caps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C1AAAB" wp14:editId="14BD1BE5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64008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E3D46A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6pt" to="7in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dtsQEAANQDAAAOAAAAZHJzL2Uyb0RvYy54bWysU01v2zAMvQ/ofxB0b+QURVEYcXpo0V6K&#10;rdjHD1BlKhYgiYKkxc6/H6UkdrEWGDbsQosU3yP5RG/uJmfZHmIy6Du+XjWcgVfYG7/r+I/vj5e3&#10;nKUsfS8teuj4ARK/21582oyhhSsc0PYQGZH41I6h40POoRUiqQGcTCsM4OlSY3Qykxt3oo9yJHZn&#10;xVXT3IgRYx8iKkiJog/HS76t/FqDyl+0TpCZ7Tj1lquN1b4WK7Yb2e6iDINRpzbkP3ThpPFUdKZ6&#10;kFmyn9G8o3JGRUyo80qhE6i1UVBnoGnWzW/TfBtkgDoLiZPCLFP6f7Tq8/7ev0SSYQypTeEllikm&#10;HV35Un9sqmIdZrFgykxR8Oa6aW4b0lSd78QCDDHlJ0DHyqHj1vgyh2zl/jllKkap55QStr7YhNb0&#10;j8ba6pQNgHsb2V7S2+VpXd6KcG+yyCtIsbReT/lg4cj6FTQzPTW7rtXrVi2cUinw+cxrPWUXmKYO&#10;ZmDzZ+Apv0ChbtzfgGdErYw+z2BnPMaPqi9S6GP+WYHj3EWCV+wP9VGrNLQ6VbnTmpfdfOtX+PIz&#10;bn8BAAD//wMAUEsDBBQABgAIAAAAIQDOW1ev2wAAAAcBAAAPAAAAZHJzL2Rvd25yZXYueG1sTI/B&#10;bsIwEETvSPyDtZV6A7uoQmkaByHUXqpeEji0NxMvcUS8DrFD0r+vUQ/lODOrmbfZZrItu2LvG0cS&#10;npYCGFLldEO1hMP+fZEA80GRVq0jlPCDHjb5fJapVLuRCryWoWaxhHyqJJgQupRzXxm0yi9dhxSz&#10;k+utClH2Nde9GmO5bflKiDW3qqG4YFSHO4PVuRyshI/Lpz88r4u34uuSlOP3aTC1QykfH6btK7CA&#10;U/g/hht+RIc8Mh3dQNqzVkJ8JEhYvKyA3VIhkugc/xyeZ/yeP/8FAAD//wMAUEsBAi0AFAAGAAgA&#10;AAAhALaDOJL+AAAA4QEAABMAAAAAAAAAAAAAAAAAAAAAAFtDb250ZW50X1R5cGVzXS54bWxQSwEC&#10;LQAUAAYACAAAACEAOP0h/9YAAACUAQAACwAAAAAAAAAAAAAAAAAvAQAAX3JlbHMvLnJlbHNQSwEC&#10;LQAUAAYACAAAACEAJSZnbbEBAADUAwAADgAAAAAAAAAAAAAAAAAuAgAAZHJzL2Uyb0RvYy54bWxQ&#10;SwECLQAUAAYACAAAACEAzltXr9sAAAAHAQAADwAAAAAAAAAAAAAAAAALBAAAZHJzL2Rvd25yZXYu&#10;eG1sUEsFBgAAAAAEAAQA8wAAABMFAAAAAA==&#10;" strokecolor="black [3213]"/>
          </w:pict>
        </mc:Fallback>
      </mc:AlternateContent>
    </w:r>
    <w:r w:rsidRPr="00D057BC">
      <w:rPr>
        <w:rStyle w:val="Heading"/>
        <w:b w:val="0"/>
        <w:bCs w:val="0"/>
        <w:sz w:val="20"/>
        <w:szCs w:val="20"/>
      </w:rPr>
      <w:t xml:space="preserve">BOARD OF COOPERATIVE EDUCATIONAL SERVICES </w:t>
    </w:r>
    <w:r w:rsidRPr="00D057BC">
      <w:rPr>
        <w:rStyle w:val="Heading"/>
        <w:b w:val="0"/>
        <w:bCs w:val="0"/>
        <w:caps w:val="0"/>
        <w:sz w:val="20"/>
        <w:szCs w:val="20"/>
      </w:rPr>
      <w:t>• 41 O’CONNOR ROAD, FAIRPORT, NY 14450</w:t>
    </w:r>
  </w:p>
  <w:p w14:paraId="2266E892" w14:textId="387B4D0D" w:rsidR="00A95C5C" w:rsidRPr="00D057BC" w:rsidRDefault="00A95C5C" w:rsidP="00A95C5C">
    <w:pPr>
      <w:pStyle w:val="Footer"/>
      <w:jc w:val="center"/>
      <w:rPr>
        <w:rFonts w:ascii="Century Gothic" w:hAnsi="Century Gothic"/>
        <w:sz w:val="20"/>
        <w:szCs w:val="20"/>
      </w:rPr>
    </w:pPr>
    <w:r w:rsidRPr="00D057BC">
      <w:rPr>
        <w:rStyle w:val="Heading"/>
        <w:b w:val="0"/>
        <w:bCs w:val="0"/>
        <w:caps w:val="0"/>
        <w:sz w:val="20"/>
        <w:szCs w:val="20"/>
      </w:rPr>
      <w:t>www.monroe.edu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FCD5" w14:textId="77777777" w:rsidR="00481A84" w:rsidRDefault="00481A84" w:rsidP="0084666E">
      <w:pPr>
        <w:spacing w:after="0" w:line="240" w:lineRule="auto"/>
      </w:pPr>
      <w:r>
        <w:separator/>
      </w:r>
    </w:p>
  </w:footnote>
  <w:footnote w:type="continuationSeparator" w:id="0">
    <w:p w14:paraId="68A81C7F" w14:textId="77777777" w:rsidR="00481A84" w:rsidRDefault="00481A84" w:rsidP="0084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D74D" w14:textId="77777777" w:rsidR="005925EE" w:rsidRDefault="005925EE">
    <w:pPr>
      <w:pStyle w:val="Header"/>
    </w:pPr>
  </w:p>
  <w:p w14:paraId="33A946D7" w14:textId="77777777" w:rsidR="005925EE" w:rsidRDefault="00592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05C6" w14:textId="0FC63C15" w:rsidR="0085595C" w:rsidRDefault="0085595C" w:rsidP="001D6F6D">
    <w:pPr>
      <w:pStyle w:val="Header"/>
      <w:tabs>
        <w:tab w:val="clear" w:pos="9360"/>
        <w:tab w:val="right" w:pos="9270"/>
        <w:tab w:val="left" w:pos="9720"/>
      </w:tabs>
      <w:jc w:val="right"/>
      <w:rPr>
        <w:rFonts w:ascii="Century Gothic" w:hAnsi="Century Gothic"/>
        <w:i/>
        <w:sz w:val="16"/>
        <w:szCs w:val="16"/>
      </w:rPr>
    </w:pPr>
    <w:r>
      <w:rPr>
        <w:noProof/>
        <w:sz w:val="26"/>
        <w:szCs w:val="26"/>
      </w:rPr>
      <w:drawing>
        <wp:anchor distT="0" distB="0" distL="114300" distR="114300" simplePos="0" relativeHeight="251665408" behindDoc="0" locked="0" layoutInCell="1" allowOverlap="1" wp14:anchorId="16FE5DDD" wp14:editId="3763A51A">
          <wp:simplePos x="0" y="0"/>
          <wp:positionH relativeFrom="column">
            <wp:posOffset>3175</wp:posOffset>
          </wp:positionH>
          <wp:positionV relativeFrom="paragraph">
            <wp:posOffset>-135255</wp:posOffset>
          </wp:positionV>
          <wp:extent cx="2971800" cy="6483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roe_horizontal_full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>
      <w:tab/>
    </w:r>
    <w:r w:rsidRPr="00AE57D8">
      <w:rPr>
        <w:rFonts w:ascii="Century Gothic" w:hAnsi="Century Gothic"/>
        <w:i/>
        <w:sz w:val="16"/>
        <w:szCs w:val="16"/>
      </w:rPr>
      <w:tab/>
      <w:t>41 O’Connor Road</w:t>
    </w:r>
  </w:p>
  <w:p w14:paraId="5BAC66A7" w14:textId="77777777" w:rsidR="00D057BC" w:rsidRPr="00AE57D8" w:rsidRDefault="00D057BC" w:rsidP="00D057BC">
    <w:pPr>
      <w:pStyle w:val="Header"/>
      <w:tabs>
        <w:tab w:val="left" w:pos="5400"/>
      </w:tabs>
      <w:jc w:val="right"/>
      <w:rPr>
        <w:rFonts w:ascii="Century Gothic" w:hAnsi="Century Gothic"/>
        <w:i/>
        <w:sz w:val="16"/>
        <w:szCs w:val="16"/>
      </w:rPr>
    </w:pPr>
    <w:r>
      <w:rPr>
        <w:rFonts w:ascii="Century Gothic" w:hAnsi="Century Gothic"/>
        <w:i/>
        <w:sz w:val="16"/>
        <w:szCs w:val="16"/>
      </w:rPr>
      <w:tab/>
    </w:r>
    <w:r>
      <w:rPr>
        <w:rFonts w:ascii="Century Gothic" w:hAnsi="Century Gothic"/>
        <w:i/>
        <w:sz w:val="16"/>
        <w:szCs w:val="16"/>
      </w:rPr>
      <w:tab/>
      <w:t>Fairport, NY  14450</w:t>
    </w:r>
  </w:p>
  <w:p w14:paraId="7481AF3D" w14:textId="43F3EEC3" w:rsidR="0085595C" w:rsidRPr="0085595C" w:rsidRDefault="00D057BC" w:rsidP="00D057BC">
    <w:pPr>
      <w:pStyle w:val="Header"/>
      <w:tabs>
        <w:tab w:val="left" w:pos="5400"/>
      </w:tabs>
      <w:jc w:val="right"/>
      <w:rPr>
        <w:rFonts w:ascii="Century Gothic" w:hAnsi="Century Gothic"/>
        <w:i/>
        <w:sz w:val="12"/>
        <w:szCs w:val="12"/>
      </w:rPr>
    </w:pPr>
    <w:r>
      <w:rPr>
        <w:rFonts w:ascii="Century Gothic" w:hAnsi="Century Gothic"/>
        <w:i/>
        <w:sz w:val="16"/>
        <w:szCs w:val="16"/>
      </w:rPr>
      <w:tab/>
    </w:r>
    <w:r>
      <w:rPr>
        <w:rFonts w:ascii="Century Gothic" w:hAnsi="Century Gothic"/>
        <w:i/>
        <w:sz w:val="16"/>
        <w:szCs w:val="16"/>
      </w:rPr>
      <w:tab/>
    </w:r>
    <w:r w:rsidR="0085595C">
      <w:rPr>
        <w:rFonts w:ascii="Century Gothic" w:hAnsi="Century Gothic"/>
        <w:i/>
        <w:sz w:val="16"/>
        <w:szCs w:val="16"/>
      </w:rPr>
      <w:t xml:space="preserve"> </w:t>
    </w:r>
    <w:r w:rsidR="001D6F6D">
      <w:rPr>
        <w:rFonts w:ascii="Century Gothic" w:hAnsi="Century Gothic"/>
        <w:i/>
        <w:sz w:val="16"/>
        <w:szCs w:val="16"/>
      </w:rPr>
      <w:t>www</w:t>
    </w:r>
    <w:r w:rsidR="0085595C" w:rsidRPr="0085595C">
      <w:rPr>
        <w:rFonts w:ascii="Century Gothic" w:hAnsi="Century Gothic"/>
        <w:i/>
        <w:sz w:val="16"/>
        <w:szCs w:val="16"/>
      </w:rPr>
      <w:t>.monroe.edu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71B7"/>
    <w:multiLevelType w:val="multilevel"/>
    <w:tmpl w:val="8EEEC6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62BC1"/>
    <w:multiLevelType w:val="hybridMultilevel"/>
    <w:tmpl w:val="7538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D5881"/>
    <w:multiLevelType w:val="hybridMultilevel"/>
    <w:tmpl w:val="389E5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0879428">
    <w:abstractNumId w:val="0"/>
  </w:num>
  <w:num w:numId="2" w16cid:durableId="6177289">
    <w:abstractNumId w:val="1"/>
  </w:num>
  <w:num w:numId="3" w16cid:durableId="2028827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9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6E"/>
    <w:rsid w:val="000131FA"/>
    <w:rsid w:val="00014254"/>
    <w:rsid w:val="000445F0"/>
    <w:rsid w:val="00066487"/>
    <w:rsid w:val="000908CE"/>
    <w:rsid w:val="000B0E87"/>
    <w:rsid w:val="000C62DC"/>
    <w:rsid w:val="000C7407"/>
    <w:rsid w:val="000E3958"/>
    <w:rsid w:val="000E4E58"/>
    <w:rsid w:val="000F502E"/>
    <w:rsid w:val="00100C00"/>
    <w:rsid w:val="001043BA"/>
    <w:rsid w:val="00120C2D"/>
    <w:rsid w:val="00155574"/>
    <w:rsid w:val="001D6F6D"/>
    <w:rsid w:val="00203900"/>
    <w:rsid w:val="00251834"/>
    <w:rsid w:val="0026391D"/>
    <w:rsid w:val="002A02B6"/>
    <w:rsid w:val="002A4B61"/>
    <w:rsid w:val="002B3E93"/>
    <w:rsid w:val="002B7D2A"/>
    <w:rsid w:val="002D6082"/>
    <w:rsid w:val="002F176A"/>
    <w:rsid w:val="0030681C"/>
    <w:rsid w:val="00311921"/>
    <w:rsid w:val="003239C9"/>
    <w:rsid w:val="00332086"/>
    <w:rsid w:val="00340383"/>
    <w:rsid w:val="00353007"/>
    <w:rsid w:val="003A0218"/>
    <w:rsid w:val="00435300"/>
    <w:rsid w:val="004630AC"/>
    <w:rsid w:val="00471303"/>
    <w:rsid w:val="00471A71"/>
    <w:rsid w:val="00481A84"/>
    <w:rsid w:val="004B39F7"/>
    <w:rsid w:val="004D3EBC"/>
    <w:rsid w:val="004D5C0A"/>
    <w:rsid w:val="004E0061"/>
    <w:rsid w:val="004E201B"/>
    <w:rsid w:val="004E2632"/>
    <w:rsid w:val="004F5A37"/>
    <w:rsid w:val="00537627"/>
    <w:rsid w:val="00541004"/>
    <w:rsid w:val="0056234B"/>
    <w:rsid w:val="005751F4"/>
    <w:rsid w:val="005925EE"/>
    <w:rsid w:val="005A598B"/>
    <w:rsid w:val="005B024B"/>
    <w:rsid w:val="005B3CD0"/>
    <w:rsid w:val="005B3D65"/>
    <w:rsid w:val="005B79CC"/>
    <w:rsid w:val="0062071A"/>
    <w:rsid w:val="00636C15"/>
    <w:rsid w:val="00637D1F"/>
    <w:rsid w:val="00652E08"/>
    <w:rsid w:val="00664C8B"/>
    <w:rsid w:val="006A1E2E"/>
    <w:rsid w:val="006B2416"/>
    <w:rsid w:val="006B4863"/>
    <w:rsid w:val="006B718F"/>
    <w:rsid w:val="006D01DB"/>
    <w:rsid w:val="006E20FC"/>
    <w:rsid w:val="00703B6C"/>
    <w:rsid w:val="00707ECB"/>
    <w:rsid w:val="00716566"/>
    <w:rsid w:val="0075020D"/>
    <w:rsid w:val="00794AFE"/>
    <w:rsid w:val="007A5864"/>
    <w:rsid w:val="007B0C62"/>
    <w:rsid w:val="007D2C03"/>
    <w:rsid w:val="007E29D0"/>
    <w:rsid w:val="007F56A7"/>
    <w:rsid w:val="00801500"/>
    <w:rsid w:val="008325BB"/>
    <w:rsid w:val="0084666E"/>
    <w:rsid w:val="0085595C"/>
    <w:rsid w:val="0086139B"/>
    <w:rsid w:val="008739E1"/>
    <w:rsid w:val="008818BA"/>
    <w:rsid w:val="008A2A0E"/>
    <w:rsid w:val="008B078B"/>
    <w:rsid w:val="008C3C23"/>
    <w:rsid w:val="008D3D86"/>
    <w:rsid w:val="008D4722"/>
    <w:rsid w:val="008F42B7"/>
    <w:rsid w:val="00935BA8"/>
    <w:rsid w:val="009C470F"/>
    <w:rsid w:val="009C5F7D"/>
    <w:rsid w:val="00A03A80"/>
    <w:rsid w:val="00A07BD3"/>
    <w:rsid w:val="00A07FF2"/>
    <w:rsid w:val="00A124A9"/>
    <w:rsid w:val="00A21EE3"/>
    <w:rsid w:val="00A40122"/>
    <w:rsid w:val="00A55D4C"/>
    <w:rsid w:val="00A830AE"/>
    <w:rsid w:val="00A8478D"/>
    <w:rsid w:val="00A87B8B"/>
    <w:rsid w:val="00A95C5C"/>
    <w:rsid w:val="00AA2EFC"/>
    <w:rsid w:val="00AE57D8"/>
    <w:rsid w:val="00B36F5A"/>
    <w:rsid w:val="00B37D11"/>
    <w:rsid w:val="00B62195"/>
    <w:rsid w:val="00B65EE8"/>
    <w:rsid w:val="00B71C2F"/>
    <w:rsid w:val="00B8401B"/>
    <w:rsid w:val="00BA0327"/>
    <w:rsid w:val="00BB4F8A"/>
    <w:rsid w:val="00BB7AD5"/>
    <w:rsid w:val="00BC3953"/>
    <w:rsid w:val="00BD27C7"/>
    <w:rsid w:val="00BE35C5"/>
    <w:rsid w:val="00BE4B48"/>
    <w:rsid w:val="00C02367"/>
    <w:rsid w:val="00C1730C"/>
    <w:rsid w:val="00C21AEC"/>
    <w:rsid w:val="00C55C5B"/>
    <w:rsid w:val="00C57214"/>
    <w:rsid w:val="00C70A19"/>
    <w:rsid w:val="00C82726"/>
    <w:rsid w:val="00C83348"/>
    <w:rsid w:val="00C854C1"/>
    <w:rsid w:val="00CA6B38"/>
    <w:rsid w:val="00CC22D1"/>
    <w:rsid w:val="00D057BC"/>
    <w:rsid w:val="00D0582B"/>
    <w:rsid w:val="00D215E5"/>
    <w:rsid w:val="00D6312C"/>
    <w:rsid w:val="00DA5242"/>
    <w:rsid w:val="00DF0071"/>
    <w:rsid w:val="00E26964"/>
    <w:rsid w:val="00E54370"/>
    <w:rsid w:val="00E663B3"/>
    <w:rsid w:val="00E82B44"/>
    <w:rsid w:val="00E956D4"/>
    <w:rsid w:val="00EC556F"/>
    <w:rsid w:val="00EC5FEF"/>
    <w:rsid w:val="00EC6679"/>
    <w:rsid w:val="00EF1EA2"/>
    <w:rsid w:val="00F049D2"/>
    <w:rsid w:val="00F06E16"/>
    <w:rsid w:val="00F12CF2"/>
    <w:rsid w:val="00F15F4B"/>
    <w:rsid w:val="00F172BF"/>
    <w:rsid w:val="00F20914"/>
    <w:rsid w:val="00F33B73"/>
    <w:rsid w:val="00F456BD"/>
    <w:rsid w:val="00F511F0"/>
    <w:rsid w:val="00F53DB5"/>
    <w:rsid w:val="00F638F1"/>
    <w:rsid w:val="00F67EFC"/>
    <w:rsid w:val="00F77C36"/>
    <w:rsid w:val="00F817AC"/>
    <w:rsid w:val="00F8268F"/>
    <w:rsid w:val="00F8521C"/>
    <w:rsid w:val="00F865F9"/>
    <w:rsid w:val="00FA2BF7"/>
    <w:rsid w:val="00FA3A07"/>
    <w:rsid w:val="00FB4853"/>
    <w:rsid w:val="00FC7E12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E2707"/>
  <w15:docId w15:val="{BAE189FE-2268-4B83-897A-5B1D4A1E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BB"/>
  </w:style>
  <w:style w:type="paragraph" w:styleId="Heading1">
    <w:name w:val="heading 1"/>
    <w:basedOn w:val="Normal"/>
    <w:next w:val="Normal"/>
    <w:link w:val="Heading1Char"/>
    <w:uiPriority w:val="9"/>
    <w:qFormat/>
    <w:rsid w:val="00873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6E"/>
  </w:style>
  <w:style w:type="paragraph" w:styleId="Footer">
    <w:name w:val="footer"/>
    <w:basedOn w:val="Normal"/>
    <w:link w:val="FooterChar"/>
    <w:uiPriority w:val="99"/>
    <w:unhideWhenUsed/>
    <w:rsid w:val="008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66E"/>
  </w:style>
  <w:style w:type="paragraph" w:styleId="BalloonText">
    <w:name w:val="Balloon Text"/>
    <w:basedOn w:val="Normal"/>
    <w:link w:val="BalloonTextChar"/>
    <w:uiPriority w:val="99"/>
    <w:semiHidden/>
    <w:unhideWhenUsed/>
    <w:rsid w:val="0084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6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F0E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">
    <w:name w:val="Heading"/>
    <w:uiPriority w:val="99"/>
    <w:rsid w:val="00FF0EA2"/>
    <w:rPr>
      <w:rFonts w:ascii="Century Gothic" w:hAnsi="Century Gothic" w:cs="Century Gothic"/>
      <w:b/>
      <w:bCs/>
      <w: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73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739E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39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39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B0C62"/>
    <w:pPr>
      <w:spacing w:after="0" w:line="240" w:lineRule="auto"/>
    </w:pPr>
  </w:style>
  <w:style w:type="table" w:styleId="TableGrid">
    <w:name w:val="Table Grid"/>
    <w:basedOn w:val="TableNormal"/>
    <w:uiPriority w:val="39"/>
    <w:rsid w:val="000E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43B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F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2B7"/>
    <w:rPr>
      <w:b/>
      <w:bCs/>
      <w:sz w:val="20"/>
      <w:szCs w:val="20"/>
    </w:rPr>
  </w:style>
  <w:style w:type="paragraph" w:customStyle="1" w:styleId="paragraph">
    <w:name w:val="paragraph"/>
    <w:basedOn w:val="Normal"/>
    <w:rsid w:val="003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239C9"/>
  </w:style>
  <w:style w:type="character" w:customStyle="1" w:styleId="normaltextrun">
    <w:name w:val="normaltextrun"/>
    <w:basedOn w:val="DefaultParagraphFont"/>
    <w:rsid w:val="003239C9"/>
  </w:style>
  <w:style w:type="character" w:customStyle="1" w:styleId="eop">
    <w:name w:val="eop"/>
    <w:basedOn w:val="DefaultParagraphFont"/>
    <w:rsid w:val="003239C9"/>
  </w:style>
  <w:style w:type="character" w:customStyle="1" w:styleId="tabchar">
    <w:name w:val="tabchar"/>
    <w:basedOn w:val="DefaultParagraphFont"/>
    <w:rsid w:val="003239C9"/>
  </w:style>
  <w:style w:type="paragraph" w:styleId="ListParagraph">
    <w:name w:val="List Paragraph"/>
    <w:basedOn w:val="Normal"/>
    <w:uiPriority w:val="34"/>
    <w:qFormat/>
    <w:rsid w:val="00BB4F8A"/>
    <w:pPr>
      <w:ind w:left="720"/>
      <w:contextualSpacing/>
    </w:pPr>
  </w:style>
  <w:style w:type="paragraph" w:customStyle="1" w:styleId="xxxmsonormal">
    <w:name w:val="x_x_xmsonormal"/>
    <w:basedOn w:val="Normal"/>
    <w:rsid w:val="00E2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0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6B21-69C1-467A-B569-694C8697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Howe, Ellen</cp:lastModifiedBy>
  <cp:revision>22</cp:revision>
  <cp:lastPrinted>2024-02-15T19:21:00Z</cp:lastPrinted>
  <dcterms:created xsi:type="dcterms:W3CDTF">2024-02-12T18:09:00Z</dcterms:created>
  <dcterms:modified xsi:type="dcterms:W3CDTF">2024-04-01T12:08:00Z</dcterms:modified>
</cp:coreProperties>
</file>