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752B1" w14:textId="2FF0BB98" w:rsidR="00BE0295" w:rsidRDefault="002B61B2" w:rsidP="0067371C">
      <w:pPr>
        <w:pStyle w:val="a7"/>
        <w:jc w:val="both"/>
        <w:rPr>
          <w:rFonts w:asciiTheme="minorHAnsi" w:hAnsiTheme="minorHAnsi" w:cstheme="minorHAnsi"/>
          <w:b/>
          <w:color w:val="000000" w:themeColor="text1"/>
          <w:sz w:val="23"/>
          <w:szCs w:val="23"/>
        </w:rPr>
      </w:pPr>
      <w:r>
        <w:rPr>
          <w:rFonts w:asciiTheme="majorHAnsi" w:hAnsiTheme="majorHAnsi"/>
          <w:b/>
          <w:noProof/>
          <w:sz w:val="32"/>
          <w:szCs w:val="32"/>
        </w:rPr>
        <w:drawing>
          <wp:anchor distT="0" distB="0" distL="114300" distR="114300" simplePos="0" relativeHeight="251694080" behindDoc="1" locked="0" layoutInCell="1" allowOverlap="1" wp14:anchorId="41598724" wp14:editId="2D9F70D8">
            <wp:simplePos x="0" y="0"/>
            <wp:positionH relativeFrom="margin">
              <wp:posOffset>5080</wp:posOffset>
            </wp:positionH>
            <wp:positionV relativeFrom="margin">
              <wp:posOffset>-137160</wp:posOffset>
            </wp:positionV>
            <wp:extent cx="1172210" cy="1207135"/>
            <wp:effectExtent l="0" t="0" r="0" b="0"/>
            <wp:wrapSquare wrapText="bothSides"/>
            <wp:docPr id="6345745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283803" name="Picture 1"/>
                    <pic:cNvPicPr/>
                  </pic:nvPicPr>
                  <pic:blipFill rotWithShape="1">
                    <a:blip r:embed="rId7"/>
                    <a:srcRect l="-3507" t="-3701" b="-2982"/>
                    <a:stretch/>
                  </pic:blipFill>
                  <pic:spPr bwMode="auto">
                    <a:xfrm>
                      <a:off x="0" y="0"/>
                      <a:ext cx="1172210" cy="1207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C6A">
        <w:fldChar w:fldCharType="begin"/>
      </w:r>
      <w:r w:rsidR="007C2C6A">
        <w:instrText xml:space="preserve"> INCLUDEPICTURE "https://3.files.edl.io/c353/23/11/03/233634-57d5087d-bf8b-49b1-97d4-aeeddbced80d.jpg" \* MERGEFORMATINET </w:instrText>
      </w:r>
      <w:r w:rsidR="00000000">
        <w:fldChar w:fldCharType="separate"/>
      </w:r>
      <w:r w:rsidR="007C2C6A">
        <w:fldChar w:fldCharType="end"/>
      </w:r>
      <w:r w:rsidR="00FC09AF" w:rsidRPr="0023433E">
        <w:rPr>
          <w:rFonts w:ascii="Calibri" w:hAnsi="Calibri" w:cs="Calibri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DAE547" wp14:editId="7C7736AB">
                <wp:simplePos x="0" y="0"/>
                <wp:positionH relativeFrom="column">
                  <wp:posOffset>1177883</wp:posOffset>
                </wp:positionH>
                <wp:positionV relativeFrom="paragraph">
                  <wp:posOffset>0</wp:posOffset>
                </wp:positionV>
                <wp:extent cx="5029200" cy="96266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3457D" w14:textId="5039A042" w:rsidR="00BE0295" w:rsidRPr="00B12B2D" w:rsidRDefault="002B61B2" w:rsidP="00BE0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0" w:after="40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Fullerton</w:t>
                            </w:r>
                            <w:r w:rsidR="00BE0295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44289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Elementary </w:t>
                            </w:r>
                            <w:r w:rsidR="00BE0295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School District</w:t>
                            </w:r>
                          </w:p>
                          <w:p w14:paraId="10FDBE74" w14:textId="12E48634" w:rsidR="00BE0295" w:rsidRPr="00B12B2D" w:rsidRDefault="003E4B97" w:rsidP="00BE0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0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November</w:t>
                            </w:r>
                            <w:r w:rsidR="00BE0295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7C2C6A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BE0295" w:rsidRPr="00B12B2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School </w:t>
                            </w:r>
                            <w:r w:rsidR="00BE0295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Bond</w:t>
                            </w:r>
                            <w:r w:rsidR="00BE0295" w:rsidRPr="00B12B2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Measure</w:t>
                            </w:r>
                          </w:p>
                          <w:p w14:paraId="71802D4C" w14:textId="3C0C1EE4" w:rsidR="00BE0295" w:rsidRPr="00B12B2D" w:rsidRDefault="00BE0295" w:rsidP="00BE02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56"/>
                                <w:szCs w:val="56"/>
                              </w:rPr>
                              <w:t xml:space="preserve">Measure </w:t>
                            </w:r>
                            <w:r w:rsidR="00444289">
                              <w:rPr>
                                <w:rFonts w:ascii="Calibri" w:hAnsi="Calibri"/>
                                <w:b/>
                                <w:sz w:val="56"/>
                                <w:szCs w:val="56"/>
                              </w:rPr>
                              <w:t>N</w:t>
                            </w:r>
                            <w:r w:rsidRPr="00B12B2D">
                              <w:rPr>
                                <w:rFonts w:ascii="Calibri" w:hAnsi="Calibri"/>
                                <w:b/>
                                <w:sz w:val="56"/>
                                <w:szCs w:val="56"/>
                              </w:rPr>
                              <w:t xml:space="preserve"> Fact Sheet</w:t>
                            </w:r>
                          </w:p>
                          <w:p w14:paraId="5D56AF8C" w14:textId="77777777" w:rsidR="00BE0295" w:rsidRPr="00B12B2D" w:rsidRDefault="00BE0295" w:rsidP="00BE029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AE54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2.75pt;margin-top:0;width:396pt;height:75.8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" filled="f" stroked="f">
                <v:textbox>
                  <w:txbxContent>
                    <w:p w14:paraId="7333457D" w14:textId="5039A042" w:rsidR="00BE0295" w:rsidRPr="00B12B2D" w:rsidRDefault="002B61B2" w:rsidP="00BE0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0" w:after="40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Fullerton</w:t>
                      </w:r>
                      <w:r w:rsidR="00BE0295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44289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Elementary </w:t>
                      </w:r>
                      <w:r w:rsidR="00BE0295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School District</w:t>
                      </w:r>
                    </w:p>
                    <w:p w14:paraId="10FDBE74" w14:textId="12E48634" w:rsidR="00BE0295" w:rsidRPr="00B12B2D" w:rsidRDefault="003E4B97" w:rsidP="00BE02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0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November</w:t>
                      </w:r>
                      <w:r w:rsidR="00BE0295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202</w:t>
                      </w:r>
                      <w:r w:rsidR="007C2C6A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4</w:t>
                      </w:r>
                      <w:r w:rsidR="00BE0295" w:rsidRPr="00B12B2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School </w:t>
                      </w:r>
                      <w:r w:rsidR="00BE0295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Bond</w:t>
                      </w:r>
                      <w:r w:rsidR="00BE0295" w:rsidRPr="00B12B2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Measure</w:t>
                      </w:r>
                    </w:p>
                    <w:p w14:paraId="71802D4C" w14:textId="3C0C1EE4" w:rsidR="00BE0295" w:rsidRPr="00B12B2D" w:rsidRDefault="00BE0295" w:rsidP="00BE029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Calibri" w:hAnsi="Calibri"/>
                          <w:b/>
                          <w:sz w:val="56"/>
                          <w:szCs w:val="56"/>
                        </w:rPr>
                        <w:t xml:space="preserve">Measure </w:t>
                      </w:r>
                      <w:r w:rsidR="00444289">
                        <w:rPr>
                          <w:rFonts w:ascii="Calibri" w:hAnsi="Calibri"/>
                          <w:b/>
                          <w:sz w:val="56"/>
                          <w:szCs w:val="56"/>
                        </w:rPr>
                        <w:t>N</w:t>
                      </w:r>
                      <w:r w:rsidRPr="00B12B2D">
                        <w:rPr>
                          <w:rFonts w:ascii="Calibri" w:hAnsi="Calibri"/>
                          <w:b/>
                          <w:sz w:val="56"/>
                          <w:szCs w:val="56"/>
                        </w:rPr>
                        <w:t xml:space="preserve"> Fact Sheet</w:t>
                      </w:r>
                    </w:p>
                    <w:p w14:paraId="5D56AF8C" w14:textId="77777777" w:rsidR="00BE0295" w:rsidRPr="00B12B2D" w:rsidRDefault="00BE0295" w:rsidP="00BE029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AB5F3F" w14:textId="77777777" w:rsidR="00BE0295" w:rsidRDefault="00BE0295" w:rsidP="0067371C">
      <w:pPr>
        <w:pStyle w:val="a7"/>
        <w:jc w:val="both"/>
        <w:rPr>
          <w:rFonts w:asciiTheme="minorHAnsi" w:hAnsiTheme="minorHAnsi" w:cstheme="minorHAnsi"/>
          <w:b/>
          <w:color w:val="000000" w:themeColor="text1"/>
          <w:sz w:val="23"/>
          <w:szCs w:val="23"/>
        </w:rPr>
      </w:pPr>
    </w:p>
    <w:p w14:paraId="7F438CF5" w14:textId="77777777" w:rsidR="00BE0295" w:rsidRDefault="00BE0295" w:rsidP="0067371C">
      <w:pPr>
        <w:pStyle w:val="a7"/>
        <w:jc w:val="both"/>
        <w:rPr>
          <w:rFonts w:asciiTheme="minorHAnsi" w:hAnsiTheme="minorHAnsi" w:cstheme="minorHAnsi"/>
          <w:b/>
          <w:color w:val="000000" w:themeColor="text1"/>
          <w:sz w:val="23"/>
          <w:szCs w:val="23"/>
        </w:rPr>
      </w:pPr>
    </w:p>
    <w:p w14:paraId="1D93347B" w14:textId="77777777" w:rsidR="00BE0295" w:rsidRDefault="00BE0295" w:rsidP="0067371C">
      <w:pPr>
        <w:pStyle w:val="a7"/>
        <w:jc w:val="both"/>
        <w:rPr>
          <w:rFonts w:asciiTheme="minorHAnsi" w:hAnsiTheme="minorHAnsi" w:cstheme="minorHAnsi"/>
          <w:b/>
          <w:color w:val="000000" w:themeColor="text1"/>
          <w:sz w:val="23"/>
          <w:szCs w:val="23"/>
        </w:rPr>
      </w:pPr>
    </w:p>
    <w:p w14:paraId="48C4A947" w14:textId="77777777" w:rsidR="00BE0295" w:rsidRDefault="00BE0295" w:rsidP="0067371C">
      <w:pPr>
        <w:pStyle w:val="a7"/>
        <w:jc w:val="both"/>
        <w:rPr>
          <w:rFonts w:asciiTheme="minorHAnsi" w:hAnsiTheme="minorHAnsi" w:cstheme="minorHAnsi"/>
          <w:b/>
          <w:color w:val="000000" w:themeColor="text1"/>
          <w:sz w:val="23"/>
          <w:szCs w:val="23"/>
        </w:rPr>
      </w:pPr>
    </w:p>
    <w:p w14:paraId="3B407483" w14:textId="77777777" w:rsidR="003F3118" w:rsidRDefault="003F3118" w:rsidP="00AD31B6">
      <w:pPr>
        <w:widowControl w:val="0"/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b/>
        </w:rPr>
      </w:pPr>
    </w:p>
    <w:p w14:paraId="44C503AB" w14:textId="22399E68" w:rsidR="00523A82" w:rsidRPr="00350AA5" w:rsidRDefault="00523A82" w:rsidP="00581CAC">
      <w:pPr>
        <w:pStyle w:val="zfr3q"/>
        <w:spacing w:before="225" w:beforeAutospacing="0" w:after="0" w:afterAutospacing="0"/>
        <w:jc w:val="both"/>
        <w:rPr>
          <w:rFonts w:asciiTheme="minorHAnsi" w:eastAsiaTheme="minorEastAsia" w:hAnsiTheme="minorHAnsi" w:cstheme="minorHAnsi"/>
          <w:sz w:val="19"/>
          <w:szCs w:val="19"/>
          <w:lang w:eastAsia="ko-KR"/>
        </w:rPr>
      </w:pPr>
      <w:r w:rsidRPr="00523A82">
        <w:rPr>
          <w:rFonts w:asciiTheme="minorHAnsi" w:eastAsiaTheme="minorEastAsia" w:hAnsiTheme="minorHAnsi" w:cstheme="minorHAnsi"/>
          <w:b/>
          <w:bCs/>
          <w:sz w:val="19"/>
          <w:szCs w:val="19"/>
          <w:lang w:eastAsia="ko-KR"/>
        </w:rPr>
        <w:t>배경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: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Fullerton Elementary School District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(FESD)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는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1888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년부터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학생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,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학부모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,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교직원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,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지역사회를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위한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배려심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있는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학습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환경을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제공해왔습니다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.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Fullerton Elementary School District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은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TK-8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(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유치원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준비반부터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8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학년까지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)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공립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교육의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지역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제공자로서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두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가지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핵심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우선순위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를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가지고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있습니다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.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첫째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, 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11,500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명의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모든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학생들이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학업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및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진로에서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성공할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수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있도록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보장하는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것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이며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,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둘째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, 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15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개의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초등학교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, 2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개의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TK-8 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캠퍼스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및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3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개의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중학교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가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건강하고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안전하며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,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최신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기술을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갖추고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,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잘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유지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관리되며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, FESD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학생들에게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i/>
          <w:iCs/>
          <w:sz w:val="19"/>
          <w:szCs w:val="19"/>
          <w:lang w:eastAsia="ko-KR"/>
        </w:rPr>
        <w:t>최</w:t>
      </w:r>
      <w:r w:rsidRPr="00350AA5">
        <w:rPr>
          <w:rFonts w:asciiTheme="minorHAnsi" w:eastAsiaTheme="minorEastAsia" w:hAnsiTheme="minorHAnsi" w:cstheme="minorHAnsi"/>
          <w:i/>
          <w:iCs/>
          <w:sz w:val="19"/>
          <w:szCs w:val="19"/>
          <w:lang w:eastAsia="ko-KR"/>
        </w:rPr>
        <w:t>상</w:t>
      </w:r>
      <w:r w:rsidRPr="00523A82">
        <w:rPr>
          <w:rFonts w:asciiTheme="minorHAnsi" w:eastAsiaTheme="minorEastAsia" w:hAnsiTheme="minorHAnsi" w:cstheme="minorHAnsi"/>
          <w:i/>
          <w:iCs/>
          <w:sz w:val="19"/>
          <w:szCs w:val="19"/>
          <w:lang w:eastAsia="ko-KR"/>
        </w:rPr>
        <w:t>의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교육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환경을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제공할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수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있도록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보장하는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것입니다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.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지난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몇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년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동안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Fullerton Elementary School District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은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지역사회와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협력하여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개선이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필요한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교육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시설들을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확인해왔습니다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.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저희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학군은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20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개의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학교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캠퍼스를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철저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하게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분석하고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,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지역사회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구성원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수백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명과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노후화된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학교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시설의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수리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및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업그레이드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필요성에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대해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논의했습니다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.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이에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따라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이사회는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2024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년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11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월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5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일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선거에서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Measure N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을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투표에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부치기로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결정했습니다</w:t>
      </w:r>
      <w:r w:rsidRPr="00523A82">
        <w:rPr>
          <w:rFonts w:asciiTheme="minorHAnsi" w:eastAsiaTheme="minorEastAsia" w:hAnsiTheme="minorHAnsi" w:cstheme="minorHAnsi"/>
          <w:sz w:val="19"/>
          <w:szCs w:val="19"/>
          <w:lang w:eastAsia="ko-KR"/>
        </w:rPr>
        <w:t>.</w:t>
      </w:r>
    </w:p>
    <w:p w14:paraId="7E85508A" w14:textId="77777777" w:rsidR="00B85A97" w:rsidRPr="00350AA5" w:rsidRDefault="00B85A97" w:rsidP="008D2DA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19"/>
          <w:szCs w:val="19"/>
          <w:lang w:eastAsia="ko-KR"/>
        </w:rPr>
      </w:pPr>
    </w:p>
    <w:p w14:paraId="017A7880" w14:textId="1B9AF1C4" w:rsidR="00523A82" w:rsidRPr="00350AA5" w:rsidRDefault="00523A82" w:rsidP="008D2DA6">
      <w:pPr>
        <w:widowControl w:val="0"/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</w:pPr>
      <w:r w:rsidRPr="00350AA5">
        <w:rPr>
          <w:rFonts w:asciiTheme="minorHAnsi" w:eastAsiaTheme="minorEastAsia" w:hAnsiTheme="minorHAnsi" w:cstheme="minorHAnsi"/>
          <w:b/>
          <w:bCs/>
          <w:sz w:val="19"/>
          <w:szCs w:val="19"/>
          <w:lang w:eastAsia="ko-KR"/>
        </w:rPr>
        <w:t xml:space="preserve">Measure N </w:t>
      </w:r>
      <w:r w:rsidRPr="00350AA5">
        <w:rPr>
          <w:rFonts w:asciiTheme="minorHAnsi" w:eastAsiaTheme="minorEastAsia" w:hAnsiTheme="minorHAnsi" w:cstheme="minorHAnsi"/>
          <w:b/>
          <w:bCs/>
          <w:sz w:val="19"/>
          <w:szCs w:val="19"/>
          <w:lang w:eastAsia="ko-KR"/>
        </w:rPr>
        <w:t>이란</w:t>
      </w:r>
      <w:r w:rsidRPr="00350AA5">
        <w:rPr>
          <w:rFonts w:asciiTheme="minorHAnsi" w:eastAsiaTheme="minorEastAsia" w:hAnsiTheme="minorHAnsi" w:cstheme="minorHAnsi"/>
          <w:b/>
          <w:bCs/>
          <w:sz w:val="19"/>
          <w:szCs w:val="19"/>
          <w:lang w:eastAsia="ko-KR"/>
        </w:rPr>
        <w:t>: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Measure N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은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2024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년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11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월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5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일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선거에서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Fullerton Elementary School District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의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시설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수리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,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기술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업그레이드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및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학</w:t>
      </w:r>
      <w:r w:rsidR="006F7B78"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교의</w:t>
      </w:r>
      <w:r w:rsidR="006F7B78"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="006F7B78"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전반적인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개선을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위한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자금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조달을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승인</w:t>
      </w:r>
      <w:r w:rsidR="006F7B78"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받기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위해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제출된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="006F7B78"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안건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입니다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. Measure N</w:t>
      </w:r>
      <w:r w:rsidR="006F7B78"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이</w:t>
      </w:r>
      <w:r w:rsidR="006F7B78"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통과되려면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55%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의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찬성표가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필요합니다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. </w:t>
      </w:r>
      <w:r w:rsidR="006F7B78"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찬성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투표는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학군의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계획에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대한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자금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지원을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승인하는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것이며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, </w:t>
      </w:r>
      <w:r w:rsidR="006F7B78"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반대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투표는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그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계획을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거부하는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것입니다</w:t>
      </w:r>
      <w:r w:rsidRPr="00350AA5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.</w:t>
      </w:r>
    </w:p>
    <w:p w14:paraId="02045F23" w14:textId="77777777" w:rsidR="008D2DA6" w:rsidRPr="00350AA5" w:rsidRDefault="008D2DA6" w:rsidP="008D2DA6">
      <w:pPr>
        <w:tabs>
          <w:tab w:val="left" w:pos="270"/>
        </w:tabs>
        <w:jc w:val="both"/>
        <w:rPr>
          <w:rFonts w:asciiTheme="minorHAnsi" w:hAnsiTheme="minorHAnsi" w:cstheme="minorHAnsi"/>
          <w:color w:val="000000" w:themeColor="text1"/>
          <w:sz w:val="19"/>
          <w:szCs w:val="19"/>
          <w:lang w:eastAsia="ko-KR"/>
        </w:rPr>
      </w:pPr>
      <w:r w:rsidRPr="00350AA5">
        <w:rPr>
          <w:rFonts w:asciiTheme="minorHAnsi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</w:p>
    <w:p w14:paraId="4574FF8D" w14:textId="0078FFFB" w:rsidR="006F7B78" w:rsidRPr="00350AA5" w:rsidRDefault="006F7B78" w:rsidP="00467040">
      <w:pPr>
        <w:tabs>
          <w:tab w:val="left" w:pos="270"/>
        </w:tabs>
        <w:jc w:val="both"/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</w:pPr>
      <w:r w:rsidRPr="00350AA5">
        <w:rPr>
          <w:rFonts w:asciiTheme="minorHAnsi" w:eastAsiaTheme="minorEastAsia" w:hAnsiTheme="minorHAnsi" w:cstheme="minorHAnsi"/>
          <w:b/>
          <w:bCs/>
          <w:iCs/>
          <w:sz w:val="19"/>
          <w:szCs w:val="19"/>
          <w:lang w:eastAsia="ko-KR"/>
        </w:rPr>
        <w:t xml:space="preserve">Measure N </w:t>
      </w:r>
      <w:r w:rsidRPr="00350AA5">
        <w:rPr>
          <w:rFonts w:asciiTheme="minorHAnsi" w:eastAsiaTheme="minorEastAsia" w:hAnsiTheme="minorHAnsi" w:cstheme="minorHAnsi"/>
          <w:b/>
          <w:bCs/>
          <w:iCs/>
          <w:sz w:val="19"/>
          <w:szCs w:val="19"/>
          <w:lang w:eastAsia="ko-KR"/>
        </w:rPr>
        <w:t>투표</w:t>
      </w:r>
      <w:r w:rsidRPr="00350AA5">
        <w:rPr>
          <w:rFonts w:asciiTheme="minorHAnsi" w:eastAsiaTheme="minorEastAsia" w:hAnsiTheme="minorHAnsi" w:cstheme="minorHAnsi"/>
          <w:b/>
          <w:bCs/>
          <w:iCs/>
          <w:sz w:val="19"/>
          <w:szCs w:val="19"/>
          <w:lang w:eastAsia="ko-KR"/>
        </w:rPr>
        <w:t xml:space="preserve"> </w:t>
      </w:r>
      <w:r w:rsidR="00FB2FFA">
        <w:rPr>
          <w:rFonts w:asciiTheme="minorHAnsi" w:eastAsiaTheme="minorEastAsia" w:hAnsiTheme="minorHAnsi" w:cstheme="minorHAnsi" w:hint="eastAsia"/>
          <w:b/>
          <w:bCs/>
          <w:iCs/>
          <w:sz w:val="19"/>
          <w:szCs w:val="19"/>
          <w:lang w:eastAsia="ko-KR"/>
        </w:rPr>
        <w:t>안건</w:t>
      </w:r>
      <w:r w:rsidRPr="00350AA5">
        <w:rPr>
          <w:rFonts w:asciiTheme="minorHAnsi" w:eastAsiaTheme="minorEastAsia" w:hAnsiTheme="minorHAnsi" w:cstheme="minorHAnsi"/>
          <w:b/>
          <w:bCs/>
          <w:iCs/>
          <w:sz w:val="19"/>
          <w:szCs w:val="19"/>
          <w:lang w:eastAsia="ko-KR"/>
        </w:rPr>
        <w:t>: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bookmarkStart w:id="0" w:name="_Hlk178404018"/>
      <w:r w:rsidR="00FB2FF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“</w:t>
      </w:r>
      <w:r w:rsidRPr="00350AA5">
        <w:rPr>
          <w:rFonts w:asciiTheme="minorHAnsi" w:hAnsiTheme="minorHAnsi" w:cstheme="minorHAnsi"/>
          <w:iCs/>
          <w:sz w:val="19"/>
          <w:szCs w:val="19"/>
          <w:lang w:eastAsia="ko-KR"/>
        </w:rPr>
        <w:t xml:space="preserve">Fullerton elementary/middle </w:t>
      </w:r>
      <w:r w:rsidR="00350AA5" w:rsidRPr="00350AA5">
        <w:rPr>
          <w:rFonts w:asciiTheme="minorHAnsi" w:hAnsiTheme="minorHAnsi" w:cstheme="minorHAnsi"/>
          <w:iCs/>
          <w:sz w:val="19"/>
          <w:szCs w:val="19"/>
          <w:lang w:eastAsia="ko-KR"/>
        </w:rPr>
        <w:t>schools</w:t>
      </w:r>
      <w:r w:rsidR="00350AA5" w:rsidRPr="00350AA5">
        <w:rPr>
          <w:rFonts w:ascii="맑은 고딕" w:eastAsia="맑은 고딕" w:hAnsi="맑은 고딕" w:cs="맑은 고딕" w:hint="eastAsia"/>
          <w:iCs/>
          <w:sz w:val="19"/>
          <w:szCs w:val="19"/>
          <w:lang w:eastAsia="ko-KR"/>
        </w:rPr>
        <w:t>에서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="00350AA5" w:rsidRPr="00350AA5">
        <w:rPr>
          <w:rFonts w:asciiTheme="minorHAnsi" w:eastAsiaTheme="minorEastAsia" w:hAnsiTheme="minorHAnsi" w:cstheme="minorHAnsi" w:hint="eastAsia"/>
          <w:iCs/>
          <w:sz w:val="19"/>
          <w:szCs w:val="19"/>
          <w:lang w:eastAsia="ko-KR"/>
        </w:rPr>
        <w:t>노후</w:t>
      </w:r>
      <w:r w:rsidR="00350AA5" w:rsidRPr="00350AA5">
        <w:rPr>
          <w:rFonts w:asciiTheme="minorHAnsi" w:eastAsiaTheme="minorEastAsia" w:hAnsiTheme="minorHAnsi" w:cstheme="minorHAnsi" w:hint="eastAsia"/>
          <w:iCs/>
          <w:sz w:val="19"/>
          <w:szCs w:val="19"/>
          <w:lang w:eastAsia="ko-KR"/>
        </w:rPr>
        <w:t xml:space="preserve"> </w:t>
      </w:r>
      <w:r w:rsidR="00350AA5" w:rsidRPr="00350AA5">
        <w:rPr>
          <w:rFonts w:asciiTheme="minorHAnsi" w:eastAsiaTheme="minorEastAsia" w:hAnsiTheme="minorHAnsi" w:cstheme="minorHAnsi" w:hint="eastAsia"/>
          <w:iCs/>
          <w:sz w:val="19"/>
          <w:szCs w:val="19"/>
          <w:lang w:eastAsia="ko-KR"/>
        </w:rPr>
        <w:t>된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교실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,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실험실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및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시설을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수리하여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수학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,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과학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,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기술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,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예술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및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공학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분야에서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학생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성취를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지원하고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;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석면과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납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파이프를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제거하며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; </w:t>
      </w:r>
      <w:r w:rsidR="00350AA5" w:rsidRPr="00350AA5">
        <w:rPr>
          <w:rFonts w:asciiTheme="minorHAnsi" w:eastAsiaTheme="minorEastAsia" w:hAnsiTheme="minorHAnsi" w:cstheme="minorHAnsi" w:hint="eastAsia"/>
          <w:iCs/>
          <w:sz w:val="19"/>
          <w:szCs w:val="19"/>
          <w:lang w:eastAsia="ko-KR"/>
        </w:rPr>
        <w:t>노후</w:t>
      </w:r>
      <w:r w:rsidR="00350AA5" w:rsidRPr="00350AA5">
        <w:rPr>
          <w:rFonts w:asciiTheme="minorHAnsi" w:eastAsiaTheme="minorEastAsia" w:hAnsiTheme="minorHAnsi" w:cstheme="minorHAnsi" w:hint="eastAsia"/>
          <w:iCs/>
          <w:sz w:val="19"/>
          <w:szCs w:val="19"/>
          <w:lang w:eastAsia="ko-KR"/>
        </w:rPr>
        <w:t xml:space="preserve"> </w:t>
      </w:r>
      <w:r w:rsidR="00350AA5" w:rsidRPr="00350AA5">
        <w:rPr>
          <w:rFonts w:asciiTheme="minorHAnsi" w:eastAsiaTheme="minorEastAsia" w:hAnsiTheme="minorHAnsi" w:cstheme="minorHAnsi" w:hint="eastAsia"/>
          <w:iCs/>
          <w:sz w:val="19"/>
          <w:szCs w:val="19"/>
          <w:lang w:eastAsia="ko-KR"/>
        </w:rPr>
        <w:t>된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지붕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,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배관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,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하수도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및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전기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설비를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수리하고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;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부지를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확보해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교실을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건설하고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시설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및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장비를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수리하기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위해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, $100,000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의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과세평가액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당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$30</w:t>
      </w:r>
      <w:r w:rsidR="00350AA5" w:rsidRPr="00350AA5">
        <w:rPr>
          <w:rFonts w:asciiTheme="minorHAnsi" w:eastAsiaTheme="minorEastAsia" w:hAnsiTheme="minorHAnsi" w:cstheme="minorHAnsi" w:hint="eastAsia"/>
          <w:iCs/>
          <w:sz w:val="19"/>
          <w:szCs w:val="19"/>
          <w:lang w:eastAsia="ko-KR"/>
        </w:rPr>
        <w:t>를</w:t>
      </w:r>
      <w:r w:rsidR="00350AA5"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="00350AA5"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부과하는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방안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(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연간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$15,000,000 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수준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)</w:t>
      </w:r>
      <w:r w:rsidR="004C449A"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="004C449A"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입니다</w:t>
      </w:r>
      <w:r w:rsidR="004C449A"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. </w:t>
      </w:r>
      <w:r w:rsidR="004C449A"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여러</w:t>
      </w:r>
      <w:r w:rsidR="004C449A"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="004C449A"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분의</w:t>
      </w:r>
      <w:r w:rsidR="004C449A"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="004C449A"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감독</w:t>
      </w:r>
      <w:r w:rsidR="004C449A"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="004C449A"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하에</w:t>
      </w:r>
      <w:r w:rsidR="004C449A"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="004C449A"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모든</w:t>
      </w:r>
      <w:r w:rsidR="004C449A"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="004C449A"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자금을</w:t>
      </w:r>
      <w:r w:rsidR="004C449A"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="004C449A"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지역</w:t>
      </w:r>
      <w:r w:rsidR="004C449A"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="004C449A"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사회에서만</w:t>
      </w:r>
      <w:r w:rsidR="004C449A"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="004C449A"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융통하겠습니다</w:t>
      </w:r>
      <w:r w:rsidR="004C449A"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.</w:t>
      </w:r>
      <w:r w:rsidRPr="00350AA5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”</w:t>
      </w:r>
    </w:p>
    <w:bookmarkEnd w:id="0"/>
    <w:p w14:paraId="1AAA3CC0" w14:textId="77777777" w:rsidR="00657042" w:rsidRPr="00350AA5" w:rsidRDefault="00657042" w:rsidP="00467040">
      <w:pPr>
        <w:tabs>
          <w:tab w:val="left" w:pos="270"/>
        </w:tabs>
        <w:jc w:val="both"/>
        <w:rPr>
          <w:rFonts w:asciiTheme="minorHAnsi" w:hAnsiTheme="minorHAnsi" w:cstheme="minorHAnsi"/>
          <w:b/>
          <w:sz w:val="19"/>
          <w:szCs w:val="19"/>
          <w:lang w:eastAsia="ko-KR"/>
        </w:rPr>
      </w:pPr>
    </w:p>
    <w:p w14:paraId="1FE2028E" w14:textId="1101F5EB" w:rsidR="00864BDB" w:rsidRPr="00350AA5" w:rsidRDefault="00AD31B6" w:rsidP="00864BD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19"/>
          <w:szCs w:val="19"/>
        </w:rPr>
      </w:pPr>
      <w:r w:rsidRPr="00350AA5">
        <w:rPr>
          <w:rFonts w:asciiTheme="minorHAnsi" w:hAnsiTheme="minorHAnsi" w:cstheme="minorHAnsi"/>
          <w:b/>
          <w:sz w:val="19"/>
          <w:szCs w:val="19"/>
        </w:rPr>
        <w:t xml:space="preserve">Measure </w:t>
      </w:r>
      <w:r w:rsidR="00444289" w:rsidRPr="00350AA5">
        <w:rPr>
          <w:rFonts w:asciiTheme="minorHAnsi" w:hAnsiTheme="minorHAnsi" w:cstheme="minorHAnsi"/>
          <w:b/>
          <w:sz w:val="19"/>
          <w:szCs w:val="19"/>
        </w:rPr>
        <w:t>N</w:t>
      </w:r>
      <w:r w:rsidRPr="00350AA5">
        <w:rPr>
          <w:rFonts w:asciiTheme="minorHAnsi" w:hAnsiTheme="minorHAnsi" w:cstheme="minorHAnsi"/>
          <w:b/>
          <w:sz w:val="19"/>
          <w:szCs w:val="19"/>
        </w:rPr>
        <w:t xml:space="preserve"> Project </w:t>
      </w:r>
      <w:r w:rsidR="004C449A" w:rsidRPr="00350AA5">
        <w:rPr>
          <w:rFonts w:asciiTheme="minorHAnsi" w:eastAsia="맑은 고딕" w:hAnsiTheme="minorHAnsi" w:cstheme="minorHAnsi"/>
          <w:b/>
          <w:sz w:val="19"/>
          <w:szCs w:val="19"/>
          <w:lang w:eastAsia="ko-KR"/>
        </w:rPr>
        <w:t>요약</w:t>
      </w:r>
      <w:r w:rsidRPr="00350AA5">
        <w:rPr>
          <w:rFonts w:asciiTheme="minorHAnsi" w:hAnsiTheme="minorHAnsi" w:cstheme="minorHAnsi"/>
          <w:b/>
          <w:sz w:val="19"/>
          <w:szCs w:val="19"/>
        </w:rPr>
        <w:t>:</w:t>
      </w:r>
    </w:p>
    <w:p w14:paraId="72DD470C" w14:textId="13977999" w:rsidR="004C449A" w:rsidRPr="00350AA5" w:rsidRDefault="004C449A" w:rsidP="009B54A2">
      <w:pPr>
        <w:widowControl w:val="0"/>
        <w:numPr>
          <w:ilvl w:val="0"/>
          <w:numId w:val="18"/>
        </w:numPr>
        <w:tabs>
          <w:tab w:val="left" w:pos="9720"/>
        </w:tabs>
        <w:autoSpaceDE w:val="0"/>
        <w:autoSpaceDN w:val="0"/>
        <w:adjustRightInd w:val="0"/>
        <w:ind w:right="90"/>
        <w:jc w:val="both"/>
        <w:rPr>
          <w:rFonts w:asciiTheme="minorHAnsi" w:hAnsiTheme="minorHAnsi" w:cstheme="minorHAnsi"/>
          <w:sz w:val="19"/>
          <w:szCs w:val="19"/>
          <w:lang w:eastAsia="ko-KR"/>
        </w:rPr>
      </w:pP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학생들이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대학에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진학하거나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공학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,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로봇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공학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,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기술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분야와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같은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수요가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높은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직업에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대비할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수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있도록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최신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실험실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,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기술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시설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및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장비를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제공합니다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>.</w:t>
      </w:r>
    </w:p>
    <w:p w14:paraId="6A993754" w14:textId="786710CE" w:rsidR="004C449A" w:rsidRPr="00350AA5" w:rsidRDefault="00350AA5" w:rsidP="00F938B7">
      <w:pPr>
        <w:pStyle w:val="a3"/>
        <w:widowControl w:val="0"/>
        <w:numPr>
          <w:ilvl w:val="0"/>
          <w:numId w:val="18"/>
        </w:numPr>
        <w:tabs>
          <w:tab w:val="left" w:pos="9720"/>
        </w:tabs>
        <w:autoSpaceDE w:val="0"/>
        <w:autoSpaceDN w:val="0"/>
        <w:adjustRightInd w:val="0"/>
        <w:ind w:right="90"/>
        <w:jc w:val="both"/>
        <w:rPr>
          <w:rFonts w:cstheme="minorHAnsi"/>
          <w:sz w:val="19"/>
          <w:szCs w:val="19"/>
          <w:lang w:eastAsia="ko-KR"/>
        </w:rPr>
      </w:pPr>
      <w:r w:rsidRPr="00350AA5">
        <w:rPr>
          <w:rFonts w:cstheme="minorHAnsi" w:hint="eastAsia"/>
          <w:sz w:val="19"/>
          <w:szCs w:val="19"/>
          <w:lang w:eastAsia="ko-KR"/>
        </w:rPr>
        <w:t>노후</w:t>
      </w:r>
      <w:r w:rsidRPr="00350AA5">
        <w:rPr>
          <w:rFonts w:cstheme="minorHAnsi" w:hint="eastAsia"/>
          <w:sz w:val="19"/>
          <w:szCs w:val="19"/>
          <w:lang w:eastAsia="ko-KR"/>
        </w:rPr>
        <w:t xml:space="preserve"> </w:t>
      </w:r>
      <w:r w:rsidRPr="00350AA5">
        <w:rPr>
          <w:rFonts w:cstheme="minorHAnsi" w:hint="eastAsia"/>
          <w:sz w:val="19"/>
          <w:szCs w:val="19"/>
          <w:lang w:eastAsia="ko-KR"/>
        </w:rPr>
        <w:t>된</w:t>
      </w:r>
      <w:r w:rsidR="004C449A" w:rsidRPr="00350AA5">
        <w:rPr>
          <w:rFonts w:cstheme="minorHAnsi"/>
          <w:sz w:val="19"/>
          <w:szCs w:val="19"/>
          <w:lang w:eastAsia="ko-KR"/>
        </w:rPr>
        <w:t xml:space="preserve"> </w:t>
      </w:r>
      <w:r w:rsidR="004C449A" w:rsidRPr="00350AA5">
        <w:rPr>
          <w:rFonts w:cstheme="minorHAnsi"/>
          <w:sz w:val="19"/>
          <w:szCs w:val="19"/>
          <w:lang w:eastAsia="ko-KR"/>
        </w:rPr>
        <w:t>교실과</w:t>
      </w:r>
      <w:r w:rsidR="004C449A" w:rsidRPr="00350AA5">
        <w:rPr>
          <w:rFonts w:cstheme="minorHAnsi"/>
          <w:sz w:val="19"/>
          <w:szCs w:val="19"/>
          <w:lang w:eastAsia="ko-KR"/>
        </w:rPr>
        <w:t xml:space="preserve"> </w:t>
      </w:r>
      <w:r w:rsidR="004C449A" w:rsidRPr="00350AA5">
        <w:rPr>
          <w:rFonts w:cstheme="minorHAnsi"/>
          <w:sz w:val="19"/>
          <w:szCs w:val="19"/>
          <w:lang w:eastAsia="ko-KR"/>
        </w:rPr>
        <w:t>학교</w:t>
      </w:r>
      <w:r w:rsidR="004C449A" w:rsidRPr="00350AA5">
        <w:rPr>
          <w:rFonts w:cstheme="minorHAnsi"/>
          <w:sz w:val="19"/>
          <w:szCs w:val="19"/>
          <w:lang w:eastAsia="ko-KR"/>
        </w:rPr>
        <w:t xml:space="preserve"> </w:t>
      </w:r>
      <w:r w:rsidR="004C449A" w:rsidRPr="00350AA5">
        <w:rPr>
          <w:rFonts w:cstheme="minorHAnsi"/>
          <w:sz w:val="19"/>
          <w:szCs w:val="19"/>
          <w:lang w:eastAsia="ko-KR"/>
        </w:rPr>
        <w:t>시설을</w:t>
      </w:r>
      <w:r w:rsidR="004C449A" w:rsidRPr="00350AA5">
        <w:rPr>
          <w:rFonts w:cstheme="minorHAnsi"/>
          <w:sz w:val="19"/>
          <w:szCs w:val="19"/>
          <w:lang w:eastAsia="ko-KR"/>
        </w:rPr>
        <w:t xml:space="preserve"> </w:t>
      </w:r>
      <w:r w:rsidR="004C449A" w:rsidRPr="00350AA5">
        <w:rPr>
          <w:rFonts w:cstheme="minorHAnsi"/>
          <w:sz w:val="19"/>
          <w:szCs w:val="19"/>
          <w:lang w:eastAsia="ko-KR"/>
        </w:rPr>
        <w:t>수리하며</w:t>
      </w:r>
      <w:r w:rsidR="004C449A" w:rsidRPr="00350AA5">
        <w:rPr>
          <w:rFonts w:cstheme="minorHAnsi"/>
          <w:sz w:val="19"/>
          <w:szCs w:val="19"/>
          <w:lang w:eastAsia="ko-KR"/>
        </w:rPr>
        <w:t xml:space="preserve">, </w:t>
      </w:r>
      <w:r w:rsidR="004C449A" w:rsidRPr="00350AA5">
        <w:rPr>
          <w:rFonts w:cstheme="minorHAnsi"/>
          <w:sz w:val="19"/>
          <w:szCs w:val="19"/>
          <w:lang w:eastAsia="ko-KR"/>
        </w:rPr>
        <w:t>낡은</w:t>
      </w:r>
      <w:r w:rsidR="004C449A" w:rsidRPr="00350AA5">
        <w:rPr>
          <w:rFonts w:cstheme="minorHAnsi"/>
          <w:sz w:val="19"/>
          <w:szCs w:val="19"/>
          <w:lang w:eastAsia="ko-KR"/>
        </w:rPr>
        <w:t xml:space="preserve"> </w:t>
      </w:r>
      <w:r w:rsidR="004C449A" w:rsidRPr="00350AA5">
        <w:rPr>
          <w:rFonts w:cstheme="minorHAnsi"/>
          <w:sz w:val="19"/>
          <w:szCs w:val="19"/>
          <w:lang w:eastAsia="ko-KR"/>
        </w:rPr>
        <w:t>지붕</w:t>
      </w:r>
      <w:r w:rsidR="004C449A" w:rsidRPr="00350AA5">
        <w:rPr>
          <w:rFonts w:cstheme="minorHAnsi"/>
          <w:sz w:val="19"/>
          <w:szCs w:val="19"/>
          <w:lang w:eastAsia="ko-KR"/>
        </w:rPr>
        <w:t xml:space="preserve">, </w:t>
      </w:r>
      <w:r w:rsidR="004C449A" w:rsidRPr="00350AA5">
        <w:rPr>
          <w:rFonts w:cstheme="minorHAnsi"/>
          <w:sz w:val="19"/>
          <w:szCs w:val="19"/>
          <w:lang w:eastAsia="ko-KR"/>
        </w:rPr>
        <w:t>배관</w:t>
      </w:r>
      <w:r w:rsidR="004C449A" w:rsidRPr="00350AA5">
        <w:rPr>
          <w:rFonts w:cstheme="minorHAnsi"/>
          <w:sz w:val="19"/>
          <w:szCs w:val="19"/>
          <w:lang w:eastAsia="ko-KR"/>
        </w:rPr>
        <w:t xml:space="preserve">, </w:t>
      </w:r>
      <w:r w:rsidR="004C449A" w:rsidRPr="00350AA5">
        <w:rPr>
          <w:rFonts w:cstheme="minorHAnsi"/>
          <w:sz w:val="19"/>
          <w:szCs w:val="19"/>
          <w:lang w:eastAsia="ko-KR"/>
        </w:rPr>
        <w:t>하수도</w:t>
      </w:r>
      <w:r w:rsidR="004C449A" w:rsidRPr="00350AA5">
        <w:rPr>
          <w:rFonts w:cstheme="minorHAnsi"/>
          <w:sz w:val="19"/>
          <w:szCs w:val="19"/>
          <w:lang w:eastAsia="ko-KR"/>
        </w:rPr>
        <w:t xml:space="preserve">, </w:t>
      </w:r>
      <w:r w:rsidR="004C449A" w:rsidRPr="00350AA5">
        <w:rPr>
          <w:rFonts w:cstheme="minorHAnsi"/>
          <w:sz w:val="19"/>
          <w:szCs w:val="19"/>
          <w:lang w:eastAsia="ko-KR"/>
        </w:rPr>
        <w:t>난방</w:t>
      </w:r>
      <w:r w:rsidR="004C449A" w:rsidRPr="00350AA5">
        <w:rPr>
          <w:rFonts w:cstheme="minorHAnsi"/>
          <w:sz w:val="19"/>
          <w:szCs w:val="19"/>
          <w:lang w:eastAsia="ko-KR"/>
        </w:rPr>
        <w:t xml:space="preserve">, </w:t>
      </w:r>
      <w:r w:rsidR="004C449A" w:rsidRPr="00350AA5">
        <w:rPr>
          <w:rFonts w:cstheme="minorHAnsi"/>
          <w:sz w:val="19"/>
          <w:szCs w:val="19"/>
          <w:lang w:eastAsia="ko-KR"/>
        </w:rPr>
        <w:t>환기</w:t>
      </w:r>
      <w:r w:rsidR="004C449A" w:rsidRPr="00350AA5">
        <w:rPr>
          <w:rFonts w:cstheme="minorHAnsi"/>
          <w:sz w:val="19"/>
          <w:szCs w:val="19"/>
          <w:lang w:eastAsia="ko-KR"/>
        </w:rPr>
        <w:t xml:space="preserve"> </w:t>
      </w:r>
      <w:r w:rsidR="004C449A" w:rsidRPr="00350AA5">
        <w:rPr>
          <w:rFonts w:cstheme="minorHAnsi"/>
          <w:sz w:val="19"/>
          <w:szCs w:val="19"/>
          <w:lang w:eastAsia="ko-KR"/>
        </w:rPr>
        <w:t>및</w:t>
      </w:r>
      <w:r w:rsidR="004C449A" w:rsidRPr="00350AA5">
        <w:rPr>
          <w:rFonts w:cstheme="minorHAnsi"/>
          <w:sz w:val="19"/>
          <w:szCs w:val="19"/>
          <w:lang w:eastAsia="ko-KR"/>
        </w:rPr>
        <w:t xml:space="preserve"> </w:t>
      </w:r>
      <w:r w:rsidR="004C449A" w:rsidRPr="00350AA5">
        <w:rPr>
          <w:rFonts w:cstheme="minorHAnsi"/>
          <w:sz w:val="19"/>
          <w:szCs w:val="19"/>
          <w:lang w:eastAsia="ko-KR"/>
        </w:rPr>
        <w:t>전기</w:t>
      </w:r>
      <w:r w:rsidR="004C449A" w:rsidRPr="00350AA5">
        <w:rPr>
          <w:rFonts w:cstheme="minorHAnsi"/>
          <w:sz w:val="19"/>
          <w:szCs w:val="19"/>
          <w:lang w:eastAsia="ko-KR"/>
        </w:rPr>
        <w:t xml:space="preserve"> </w:t>
      </w:r>
      <w:r w:rsidR="004C449A" w:rsidRPr="00350AA5">
        <w:rPr>
          <w:rFonts w:cstheme="minorHAnsi"/>
          <w:sz w:val="19"/>
          <w:szCs w:val="19"/>
          <w:lang w:eastAsia="ko-KR"/>
        </w:rPr>
        <w:t>시스템을</w:t>
      </w:r>
      <w:r w:rsidR="004C449A" w:rsidRPr="00350AA5">
        <w:rPr>
          <w:rFonts w:cstheme="minorHAnsi"/>
          <w:sz w:val="19"/>
          <w:szCs w:val="19"/>
          <w:lang w:eastAsia="ko-KR"/>
        </w:rPr>
        <w:t xml:space="preserve"> </w:t>
      </w:r>
      <w:r w:rsidR="004C449A" w:rsidRPr="00350AA5">
        <w:rPr>
          <w:rFonts w:cstheme="minorHAnsi"/>
          <w:sz w:val="19"/>
          <w:szCs w:val="19"/>
          <w:lang w:eastAsia="ko-KR"/>
        </w:rPr>
        <w:t>포함한</w:t>
      </w:r>
      <w:r w:rsidR="004C449A" w:rsidRPr="00350AA5">
        <w:rPr>
          <w:rFonts w:cstheme="minorHAnsi"/>
          <w:sz w:val="19"/>
          <w:szCs w:val="19"/>
          <w:lang w:eastAsia="ko-KR"/>
        </w:rPr>
        <w:t xml:space="preserve"> </w:t>
      </w:r>
      <w:r w:rsidR="004C449A" w:rsidRPr="00350AA5">
        <w:rPr>
          <w:rFonts w:cstheme="minorHAnsi"/>
          <w:sz w:val="19"/>
          <w:szCs w:val="19"/>
          <w:lang w:eastAsia="ko-KR"/>
        </w:rPr>
        <w:t>문제들을</w:t>
      </w:r>
      <w:r w:rsidR="004C449A" w:rsidRPr="00350AA5">
        <w:rPr>
          <w:rFonts w:cstheme="minorHAnsi"/>
          <w:sz w:val="19"/>
          <w:szCs w:val="19"/>
          <w:lang w:eastAsia="ko-KR"/>
        </w:rPr>
        <w:t xml:space="preserve"> </w:t>
      </w:r>
      <w:r w:rsidR="004C449A" w:rsidRPr="00350AA5">
        <w:rPr>
          <w:rFonts w:cstheme="minorHAnsi"/>
          <w:sz w:val="19"/>
          <w:szCs w:val="19"/>
          <w:lang w:eastAsia="ko-KR"/>
        </w:rPr>
        <w:t>수리합니다</w:t>
      </w:r>
      <w:r w:rsidR="004C449A" w:rsidRPr="00350AA5">
        <w:rPr>
          <w:rFonts w:cstheme="minorHAnsi"/>
          <w:sz w:val="19"/>
          <w:szCs w:val="19"/>
          <w:lang w:eastAsia="ko-KR"/>
        </w:rPr>
        <w:t>.</w:t>
      </w:r>
    </w:p>
    <w:p w14:paraId="0DAA6E8C" w14:textId="28DEDCB7" w:rsidR="004C449A" w:rsidRPr="00350AA5" w:rsidRDefault="004C449A" w:rsidP="004C449A">
      <w:pPr>
        <w:widowControl w:val="0"/>
        <w:numPr>
          <w:ilvl w:val="0"/>
          <w:numId w:val="18"/>
        </w:numPr>
        <w:tabs>
          <w:tab w:val="left" w:pos="9720"/>
        </w:tabs>
        <w:autoSpaceDE w:val="0"/>
        <w:autoSpaceDN w:val="0"/>
        <w:adjustRightInd w:val="0"/>
        <w:ind w:right="90"/>
        <w:jc w:val="both"/>
        <w:rPr>
          <w:rFonts w:asciiTheme="minorHAnsi" w:hAnsiTheme="minorHAnsi" w:cstheme="minorHAnsi"/>
          <w:sz w:val="19"/>
          <w:szCs w:val="19"/>
          <w:lang w:eastAsia="ko-KR"/>
        </w:rPr>
      </w:pP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오래된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학교를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최신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보건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및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건축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안전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기준에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맞추고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,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장애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학생들에게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적절한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접근성을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제공하며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,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신규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학교들과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동일한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학문적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및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안전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기준을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충족시킵니다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>.</w:t>
      </w:r>
      <w:r w:rsidR="009B54A2"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</w:p>
    <w:p w14:paraId="407C09CA" w14:textId="4E973FE6" w:rsidR="009B54A2" w:rsidRPr="00350AA5" w:rsidRDefault="004C449A" w:rsidP="004C449A">
      <w:pPr>
        <w:widowControl w:val="0"/>
        <w:numPr>
          <w:ilvl w:val="0"/>
          <w:numId w:val="18"/>
        </w:numPr>
        <w:tabs>
          <w:tab w:val="left" w:pos="9720"/>
        </w:tabs>
        <w:autoSpaceDE w:val="0"/>
        <w:autoSpaceDN w:val="0"/>
        <w:adjustRightInd w:val="0"/>
        <w:ind w:right="90"/>
        <w:jc w:val="both"/>
        <w:rPr>
          <w:rFonts w:asciiTheme="minorHAnsi" w:hAnsiTheme="minorHAnsi" w:cstheme="minorHAnsi"/>
          <w:sz w:val="19"/>
          <w:szCs w:val="19"/>
          <w:lang w:eastAsia="ko-KR"/>
        </w:rPr>
      </w:pP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침입자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보호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시스템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,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비상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시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통신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시스템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,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연기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감지기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,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화재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경보기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및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스프링클러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시스템을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포함한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학생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안전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및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캠퍼스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보안을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개선합니다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>.</w:t>
      </w:r>
      <w:r w:rsidR="00B85A97"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</w:p>
    <w:p w14:paraId="06940554" w14:textId="0BEA541D" w:rsidR="004C449A" w:rsidRPr="00350AA5" w:rsidRDefault="004C449A" w:rsidP="00F61157">
      <w:pPr>
        <w:widowControl w:val="0"/>
        <w:numPr>
          <w:ilvl w:val="0"/>
          <w:numId w:val="18"/>
        </w:numPr>
        <w:tabs>
          <w:tab w:val="left" w:pos="9720"/>
        </w:tabs>
        <w:autoSpaceDE w:val="0"/>
        <w:autoSpaceDN w:val="0"/>
        <w:adjustRightInd w:val="0"/>
        <w:ind w:right="90"/>
        <w:jc w:val="both"/>
        <w:rPr>
          <w:rFonts w:asciiTheme="minorHAnsi" w:hAnsiTheme="minorHAnsi" w:cstheme="minorHAnsi"/>
          <w:sz w:val="19"/>
          <w:szCs w:val="19"/>
          <w:lang w:eastAsia="ko-KR"/>
        </w:rPr>
      </w:pP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석면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및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납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파이프와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같은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유해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물질을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오래된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학교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부지에서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발견되는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경우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sz w:val="19"/>
          <w:szCs w:val="19"/>
          <w:lang w:eastAsia="ko-KR"/>
        </w:rPr>
        <w:t>제거합니다</w:t>
      </w:r>
      <w:r w:rsidRPr="00350AA5">
        <w:rPr>
          <w:rFonts w:asciiTheme="minorHAnsi" w:hAnsiTheme="minorHAnsi" w:cstheme="minorHAnsi"/>
          <w:sz w:val="19"/>
          <w:szCs w:val="19"/>
          <w:lang w:eastAsia="ko-KR"/>
        </w:rPr>
        <w:t>.</w:t>
      </w:r>
    </w:p>
    <w:p w14:paraId="4F1F9F2E" w14:textId="77777777" w:rsidR="00AD31B6" w:rsidRPr="00350AA5" w:rsidRDefault="00AD31B6" w:rsidP="008D2DA6">
      <w:pPr>
        <w:widowControl w:val="0"/>
        <w:tabs>
          <w:tab w:val="left" w:pos="9720"/>
        </w:tabs>
        <w:autoSpaceDE w:val="0"/>
        <w:autoSpaceDN w:val="0"/>
        <w:adjustRightInd w:val="0"/>
        <w:ind w:right="90"/>
        <w:jc w:val="both"/>
        <w:rPr>
          <w:rFonts w:asciiTheme="minorHAnsi" w:hAnsiTheme="minorHAnsi" w:cstheme="minorHAnsi"/>
          <w:b/>
          <w:color w:val="000000" w:themeColor="text1"/>
          <w:sz w:val="19"/>
          <w:szCs w:val="19"/>
          <w:lang w:eastAsia="ko-KR"/>
        </w:rPr>
      </w:pPr>
    </w:p>
    <w:p w14:paraId="5D1DA4AF" w14:textId="350C3E6A" w:rsidR="008D2DA6" w:rsidRPr="00350AA5" w:rsidRDefault="004C449A" w:rsidP="008D2DA6">
      <w:pPr>
        <w:widowControl w:val="0"/>
        <w:tabs>
          <w:tab w:val="left" w:pos="9720"/>
        </w:tabs>
        <w:autoSpaceDE w:val="0"/>
        <w:autoSpaceDN w:val="0"/>
        <w:adjustRightInd w:val="0"/>
        <w:ind w:right="90"/>
        <w:jc w:val="both"/>
        <w:rPr>
          <w:rFonts w:asciiTheme="minorHAnsi" w:eastAsia="Calibri" w:hAnsiTheme="minorHAnsi" w:cstheme="minorHAnsi"/>
          <w:sz w:val="19"/>
          <w:szCs w:val="19"/>
        </w:rPr>
      </w:pPr>
      <w:r w:rsidRPr="00350AA5">
        <w:rPr>
          <w:rFonts w:asciiTheme="minorHAnsi" w:eastAsia="맑은 고딕" w:hAnsiTheme="minorHAnsi" w:cstheme="minorHAnsi"/>
          <w:b/>
          <w:color w:val="000000" w:themeColor="text1"/>
          <w:sz w:val="19"/>
          <w:szCs w:val="19"/>
          <w:lang w:eastAsia="ko-KR"/>
        </w:rPr>
        <w:t>납세자</w:t>
      </w:r>
      <w:r w:rsidRPr="00350AA5">
        <w:rPr>
          <w:rFonts w:asciiTheme="minorHAnsi" w:eastAsia="맑은 고딕" w:hAnsiTheme="minorHAnsi" w:cstheme="minorHAnsi"/>
          <w:b/>
          <w:color w:val="000000" w:themeColor="text1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b/>
          <w:color w:val="000000" w:themeColor="text1"/>
          <w:sz w:val="19"/>
          <w:szCs w:val="19"/>
          <w:lang w:eastAsia="ko-KR"/>
        </w:rPr>
        <w:t>보호</w:t>
      </w:r>
      <w:r w:rsidR="008D2DA6" w:rsidRPr="00350AA5">
        <w:rPr>
          <w:rFonts w:asciiTheme="minorHAnsi" w:hAnsiTheme="minorHAnsi" w:cstheme="minorHAnsi"/>
          <w:b/>
          <w:color w:val="000000" w:themeColor="text1"/>
          <w:sz w:val="19"/>
          <w:szCs w:val="19"/>
        </w:rPr>
        <w:t>:</w:t>
      </w:r>
      <w:r w:rsidR="008D2DA6" w:rsidRPr="00350AA5">
        <w:rPr>
          <w:rFonts w:asciiTheme="minorHAnsi" w:eastAsia="Calibri" w:hAnsiTheme="minorHAnsi" w:cstheme="minorHAnsi"/>
          <w:sz w:val="19"/>
          <w:szCs w:val="19"/>
        </w:rPr>
        <w:t xml:space="preserve"> </w:t>
      </w:r>
    </w:p>
    <w:p w14:paraId="5890D64E" w14:textId="4F332A68" w:rsidR="004C449A" w:rsidRPr="00350AA5" w:rsidRDefault="004C449A" w:rsidP="008D2DA6">
      <w:pPr>
        <w:pStyle w:val="a3"/>
        <w:widowControl w:val="0"/>
        <w:numPr>
          <w:ilvl w:val="0"/>
          <w:numId w:val="10"/>
        </w:numPr>
        <w:tabs>
          <w:tab w:val="left" w:pos="9720"/>
        </w:tabs>
        <w:autoSpaceDE w:val="0"/>
        <w:autoSpaceDN w:val="0"/>
        <w:adjustRightInd w:val="0"/>
        <w:ind w:right="90"/>
        <w:jc w:val="both"/>
        <w:rPr>
          <w:rFonts w:cstheme="minorHAnsi"/>
          <w:sz w:val="19"/>
          <w:szCs w:val="19"/>
          <w:lang w:eastAsia="ko-KR"/>
        </w:rPr>
      </w:pPr>
      <w:r w:rsidRPr="00350AA5">
        <w:rPr>
          <w:rFonts w:eastAsia="맑은 고딕" w:cstheme="minorHAnsi"/>
          <w:sz w:val="19"/>
          <w:szCs w:val="19"/>
          <w:lang w:eastAsia="ko-KR"/>
        </w:rPr>
        <w:t>법에</w:t>
      </w:r>
      <w:r w:rsidRPr="00350AA5">
        <w:rPr>
          <w:rFonts w:cstheme="minorHAnsi"/>
          <w:sz w:val="19"/>
          <w:szCs w:val="19"/>
          <w:lang w:eastAsia="ko-KR"/>
        </w:rPr>
        <w:t xml:space="preserve"> </w:t>
      </w:r>
      <w:r w:rsidRPr="00350AA5">
        <w:rPr>
          <w:rFonts w:eastAsia="맑은 고딕" w:cstheme="minorHAnsi"/>
          <w:sz w:val="19"/>
          <w:szCs w:val="19"/>
          <w:lang w:eastAsia="ko-KR"/>
        </w:rPr>
        <w:t>따라</w:t>
      </w:r>
      <w:r w:rsidRPr="00350AA5">
        <w:rPr>
          <w:rFonts w:cstheme="minorHAnsi"/>
          <w:sz w:val="19"/>
          <w:szCs w:val="19"/>
          <w:lang w:eastAsia="ko-KR"/>
        </w:rPr>
        <w:t xml:space="preserve"> Measure N</w:t>
      </w:r>
      <w:r w:rsidRPr="00350AA5">
        <w:rPr>
          <w:rFonts w:eastAsia="맑은 고딕" w:cstheme="minorHAnsi"/>
          <w:sz w:val="19"/>
          <w:szCs w:val="19"/>
          <w:lang w:eastAsia="ko-KR"/>
        </w:rPr>
        <w:t>의</w:t>
      </w:r>
      <w:r w:rsidRPr="00350AA5">
        <w:rPr>
          <w:rFonts w:cstheme="minorHAnsi"/>
          <w:sz w:val="19"/>
          <w:szCs w:val="19"/>
          <w:lang w:eastAsia="ko-KR"/>
        </w:rPr>
        <w:t xml:space="preserve"> </w:t>
      </w:r>
      <w:r w:rsidRPr="00350AA5">
        <w:rPr>
          <w:rFonts w:eastAsia="맑은 고딕" w:cstheme="minorHAnsi"/>
          <w:sz w:val="19"/>
          <w:szCs w:val="19"/>
          <w:lang w:eastAsia="ko-KR"/>
        </w:rPr>
        <w:t>모든</w:t>
      </w:r>
      <w:r w:rsidRPr="00350AA5">
        <w:rPr>
          <w:rFonts w:cstheme="minorHAnsi"/>
          <w:sz w:val="19"/>
          <w:szCs w:val="19"/>
          <w:lang w:eastAsia="ko-KR"/>
        </w:rPr>
        <w:t xml:space="preserve"> </w:t>
      </w:r>
      <w:r w:rsidRPr="00350AA5">
        <w:rPr>
          <w:rFonts w:eastAsia="맑은 고딕" w:cstheme="minorHAnsi"/>
          <w:sz w:val="19"/>
          <w:szCs w:val="19"/>
          <w:lang w:eastAsia="ko-KR"/>
        </w:rPr>
        <w:t>자금은</w:t>
      </w:r>
      <w:r w:rsidRPr="00350AA5">
        <w:rPr>
          <w:rFonts w:cstheme="minorHAnsi"/>
          <w:sz w:val="19"/>
          <w:szCs w:val="19"/>
          <w:lang w:eastAsia="ko-KR"/>
        </w:rPr>
        <w:t xml:space="preserve"> Fullerton Elementary School District</w:t>
      </w:r>
      <w:r w:rsidRPr="00350AA5">
        <w:rPr>
          <w:rFonts w:eastAsia="맑은 고딕" w:cstheme="minorHAnsi"/>
          <w:sz w:val="19"/>
          <w:szCs w:val="19"/>
          <w:lang w:eastAsia="ko-KR"/>
        </w:rPr>
        <w:t>에만</w:t>
      </w:r>
      <w:r w:rsidRPr="00350AA5">
        <w:rPr>
          <w:rFonts w:cstheme="minorHAnsi"/>
          <w:sz w:val="19"/>
          <w:szCs w:val="19"/>
          <w:lang w:eastAsia="ko-KR"/>
        </w:rPr>
        <w:t xml:space="preserve"> </w:t>
      </w:r>
      <w:r w:rsidRPr="00350AA5">
        <w:rPr>
          <w:rFonts w:eastAsia="맑은 고딕" w:cstheme="minorHAnsi"/>
          <w:sz w:val="19"/>
          <w:szCs w:val="19"/>
          <w:lang w:eastAsia="ko-KR"/>
        </w:rPr>
        <w:t>사용되며</w:t>
      </w:r>
      <w:r w:rsidRPr="00350AA5">
        <w:rPr>
          <w:rFonts w:cstheme="minorHAnsi"/>
          <w:sz w:val="19"/>
          <w:szCs w:val="19"/>
          <w:lang w:eastAsia="ko-KR"/>
        </w:rPr>
        <w:t xml:space="preserve">, </w:t>
      </w:r>
      <w:r w:rsidRPr="00350AA5">
        <w:rPr>
          <w:rFonts w:eastAsia="맑은 고딕" w:cstheme="minorHAnsi"/>
          <w:sz w:val="19"/>
          <w:szCs w:val="19"/>
          <w:lang w:eastAsia="ko-KR"/>
        </w:rPr>
        <w:t>외부로</w:t>
      </w:r>
      <w:r w:rsidRPr="00350AA5">
        <w:rPr>
          <w:rFonts w:cstheme="minorHAnsi"/>
          <w:sz w:val="19"/>
          <w:szCs w:val="19"/>
          <w:lang w:eastAsia="ko-KR"/>
        </w:rPr>
        <w:t xml:space="preserve"> </w:t>
      </w:r>
      <w:r w:rsidRPr="00350AA5">
        <w:rPr>
          <w:rFonts w:eastAsia="맑은 고딕" w:cstheme="minorHAnsi"/>
          <w:sz w:val="19"/>
          <w:szCs w:val="19"/>
          <w:lang w:eastAsia="ko-KR"/>
        </w:rPr>
        <w:t>전용될</w:t>
      </w:r>
      <w:r w:rsidRPr="00350AA5">
        <w:rPr>
          <w:rFonts w:cstheme="minorHAnsi"/>
          <w:sz w:val="19"/>
          <w:szCs w:val="19"/>
          <w:lang w:eastAsia="ko-KR"/>
        </w:rPr>
        <w:t xml:space="preserve"> </w:t>
      </w:r>
      <w:r w:rsidRPr="00350AA5">
        <w:rPr>
          <w:rFonts w:eastAsia="맑은 고딕" w:cstheme="minorHAnsi"/>
          <w:sz w:val="19"/>
          <w:szCs w:val="19"/>
          <w:lang w:eastAsia="ko-KR"/>
        </w:rPr>
        <w:t>수</w:t>
      </w:r>
      <w:r w:rsidRPr="00350AA5">
        <w:rPr>
          <w:rFonts w:cstheme="minorHAnsi"/>
          <w:sz w:val="19"/>
          <w:szCs w:val="19"/>
          <w:lang w:eastAsia="ko-KR"/>
        </w:rPr>
        <w:t xml:space="preserve"> </w:t>
      </w:r>
      <w:r w:rsidRPr="00350AA5">
        <w:rPr>
          <w:rFonts w:eastAsia="맑은 고딕" w:cstheme="minorHAnsi"/>
          <w:sz w:val="19"/>
          <w:szCs w:val="19"/>
          <w:lang w:eastAsia="ko-KR"/>
        </w:rPr>
        <w:t>없습니다</w:t>
      </w:r>
      <w:r w:rsidRPr="00350AA5">
        <w:rPr>
          <w:rFonts w:cstheme="minorHAnsi"/>
          <w:sz w:val="19"/>
          <w:szCs w:val="19"/>
          <w:lang w:eastAsia="ko-KR"/>
        </w:rPr>
        <w:t>.</w:t>
      </w:r>
    </w:p>
    <w:p w14:paraId="38A7E10F" w14:textId="3B616F00" w:rsidR="004C449A" w:rsidRPr="00350AA5" w:rsidRDefault="004C449A" w:rsidP="008D2DA6">
      <w:pPr>
        <w:pStyle w:val="a3"/>
        <w:widowControl w:val="0"/>
        <w:numPr>
          <w:ilvl w:val="0"/>
          <w:numId w:val="10"/>
        </w:numPr>
        <w:tabs>
          <w:tab w:val="left" w:pos="9720"/>
        </w:tabs>
        <w:autoSpaceDE w:val="0"/>
        <w:autoSpaceDN w:val="0"/>
        <w:adjustRightInd w:val="0"/>
        <w:ind w:right="90"/>
        <w:jc w:val="both"/>
        <w:rPr>
          <w:rFonts w:cstheme="minorHAnsi"/>
          <w:bCs/>
          <w:sz w:val="19"/>
          <w:szCs w:val="19"/>
          <w:lang w:eastAsia="ko-KR"/>
        </w:rPr>
      </w:pPr>
      <w:r w:rsidRPr="00350AA5">
        <w:rPr>
          <w:rFonts w:cstheme="minorHAnsi"/>
          <w:bCs/>
          <w:sz w:val="19"/>
          <w:szCs w:val="19"/>
          <w:lang w:eastAsia="ko-KR"/>
        </w:rPr>
        <w:t>독립된</w:t>
      </w:r>
      <w:r w:rsidRPr="00350AA5">
        <w:rPr>
          <w:rFonts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cstheme="minorHAnsi"/>
          <w:bCs/>
          <w:sz w:val="19"/>
          <w:szCs w:val="19"/>
          <w:lang w:eastAsia="ko-KR"/>
        </w:rPr>
        <w:t>시민</w:t>
      </w:r>
      <w:r w:rsidRPr="00350AA5">
        <w:rPr>
          <w:rFonts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cstheme="minorHAnsi"/>
          <w:bCs/>
          <w:sz w:val="19"/>
          <w:szCs w:val="19"/>
          <w:lang w:eastAsia="ko-KR"/>
        </w:rPr>
        <w:t>감시</w:t>
      </w:r>
      <w:r w:rsidRPr="00350AA5">
        <w:rPr>
          <w:rFonts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cstheme="minorHAnsi"/>
          <w:bCs/>
          <w:sz w:val="19"/>
          <w:szCs w:val="19"/>
          <w:lang w:eastAsia="ko-KR"/>
        </w:rPr>
        <w:t>위원회</w:t>
      </w:r>
      <w:r w:rsidRPr="00350AA5">
        <w:rPr>
          <w:rFonts w:cstheme="minorHAnsi"/>
          <w:bCs/>
          <w:sz w:val="19"/>
          <w:szCs w:val="19"/>
          <w:lang w:eastAsia="ko-KR"/>
        </w:rPr>
        <w:t xml:space="preserve">, </w:t>
      </w:r>
      <w:r w:rsidRPr="00350AA5">
        <w:rPr>
          <w:rFonts w:cstheme="minorHAnsi"/>
          <w:bCs/>
          <w:sz w:val="19"/>
          <w:szCs w:val="19"/>
          <w:lang w:eastAsia="ko-KR"/>
        </w:rPr>
        <w:t>연례</w:t>
      </w:r>
      <w:r w:rsidRPr="00350AA5">
        <w:rPr>
          <w:rFonts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cstheme="minorHAnsi"/>
          <w:bCs/>
          <w:sz w:val="19"/>
          <w:szCs w:val="19"/>
          <w:lang w:eastAsia="ko-KR"/>
        </w:rPr>
        <w:t>감사</w:t>
      </w:r>
      <w:r w:rsidRPr="00350AA5">
        <w:rPr>
          <w:rFonts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cstheme="minorHAnsi"/>
          <w:bCs/>
          <w:sz w:val="19"/>
          <w:szCs w:val="19"/>
          <w:lang w:eastAsia="ko-KR"/>
        </w:rPr>
        <w:t>및</w:t>
      </w:r>
      <w:r w:rsidRPr="00350AA5">
        <w:rPr>
          <w:rFonts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cstheme="minorHAnsi"/>
          <w:bCs/>
          <w:sz w:val="19"/>
          <w:szCs w:val="19"/>
          <w:lang w:eastAsia="ko-KR"/>
        </w:rPr>
        <w:t>정기적인</w:t>
      </w:r>
      <w:r w:rsidRPr="00350AA5">
        <w:rPr>
          <w:rFonts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cstheme="minorHAnsi"/>
          <w:bCs/>
          <w:sz w:val="19"/>
          <w:szCs w:val="19"/>
          <w:lang w:eastAsia="ko-KR"/>
        </w:rPr>
        <w:t>공개</w:t>
      </w:r>
      <w:r w:rsidRPr="00350AA5">
        <w:rPr>
          <w:rFonts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cstheme="minorHAnsi"/>
          <w:bCs/>
          <w:sz w:val="19"/>
          <w:szCs w:val="19"/>
          <w:lang w:eastAsia="ko-KR"/>
        </w:rPr>
        <w:t>보고서를</w:t>
      </w:r>
      <w:r w:rsidRPr="00350AA5">
        <w:rPr>
          <w:rFonts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cstheme="minorHAnsi"/>
          <w:bCs/>
          <w:sz w:val="19"/>
          <w:szCs w:val="19"/>
          <w:lang w:eastAsia="ko-KR"/>
        </w:rPr>
        <w:t>통해</w:t>
      </w:r>
      <w:r w:rsidRPr="00350AA5">
        <w:rPr>
          <w:rFonts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cstheme="minorHAnsi"/>
          <w:bCs/>
          <w:sz w:val="19"/>
          <w:szCs w:val="19"/>
          <w:lang w:eastAsia="ko-KR"/>
        </w:rPr>
        <w:t>자금</w:t>
      </w:r>
      <w:r w:rsidRPr="00350AA5">
        <w:rPr>
          <w:rFonts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cstheme="minorHAnsi"/>
          <w:bCs/>
          <w:sz w:val="19"/>
          <w:szCs w:val="19"/>
          <w:lang w:eastAsia="ko-KR"/>
        </w:rPr>
        <w:t>사용이</w:t>
      </w:r>
      <w:r w:rsidRPr="00350AA5">
        <w:rPr>
          <w:rFonts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cstheme="minorHAnsi"/>
          <w:bCs/>
          <w:sz w:val="19"/>
          <w:szCs w:val="19"/>
          <w:lang w:eastAsia="ko-KR"/>
        </w:rPr>
        <w:t>적절하게</w:t>
      </w:r>
      <w:r w:rsidRPr="00350AA5">
        <w:rPr>
          <w:rFonts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cstheme="minorHAnsi"/>
          <w:bCs/>
          <w:sz w:val="19"/>
          <w:szCs w:val="19"/>
          <w:lang w:eastAsia="ko-KR"/>
        </w:rPr>
        <w:t>이루어지도록</w:t>
      </w:r>
      <w:r w:rsidRPr="00350AA5">
        <w:rPr>
          <w:rFonts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cstheme="minorHAnsi"/>
          <w:bCs/>
          <w:sz w:val="19"/>
          <w:szCs w:val="19"/>
          <w:lang w:eastAsia="ko-KR"/>
        </w:rPr>
        <w:t>보장합니다</w:t>
      </w:r>
      <w:r w:rsidRPr="00350AA5">
        <w:rPr>
          <w:rFonts w:cstheme="minorHAnsi"/>
          <w:bCs/>
          <w:sz w:val="19"/>
          <w:szCs w:val="19"/>
          <w:lang w:eastAsia="ko-KR"/>
        </w:rPr>
        <w:t>.</w:t>
      </w:r>
    </w:p>
    <w:p w14:paraId="205936A6" w14:textId="27B23461" w:rsidR="004C449A" w:rsidRPr="00350AA5" w:rsidRDefault="004C449A" w:rsidP="003F3118">
      <w:pPr>
        <w:pStyle w:val="a3"/>
        <w:widowControl w:val="0"/>
        <w:numPr>
          <w:ilvl w:val="0"/>
          <w:numId w:val="10"/>
        </w:numPr>
        <w:tabs>
          <w:tab w:val="left" w:pos="9720"/>
        </w:tabs>
        <w:autoSpaceDE w:val="0"/>
        <w:autoSpaceDN w:val="0"/>
        <w:adjustRightInd w:val="0"/>
        <w:ind w:right="90"/>
        <w:jc w:val="both"/>
        <w:rPr>
          <w:rFonts w:cstheme="minorHAnsi"/>
          <w:bCs/>
          <w:sz w:val="19"/>
          <w:szCs w:val="19"/>
          <w:lang w:eastAsia="ko-KR"/>
        </w:rPr>
      </w:pPr>
      <w:r w:rsidRPr="00350AA5">
        <w:rPr>
          <w:rFonts w:cstheme="minorHAnsi"/>
          <w:bCs/>
          <w:sz w:val="19"/>
          <w:szCs w:val="19"/>
          <w:lang w:eastAsia="ko-KR"/>
        </w:rPr>
        <w:t>Measure N</w:t>
      </w:r>
      <w:r w:rsidRPr="00350AA5">
        <w:rPr>
          <w:rFonts w:cstheme="minorHAnsi"/>
          <w:bCs/>
          <w:sz w:val="19"/>
          <w:szCs w:val="19"/>
          <w:lang w:eastAsia="ko-KR"/>
        </w:rPr>
        <w:t>은</w:t>
      </w:r>
      <w:r w:rsidRPr="00350AA5">
        <w:rPr>
          <w:rFonts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cstheme="minorHAnsi"/>
          <w:bCs/>
          <w:sz w:val="19"/>
          <w:szCs w:val="19"/>
          <w:lang w:eastAsia="ko-KR"/>
        </w:rPr>
        <w:t>관리자</w:t>
      </w:r>
      <w:r w:rsidRPr="00350AA5">
        <w:rPr>
          <w:rFonts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cstheme="minorHAnsi"/>
          <w:bCs/>
          <w:sz w:val="19"/>
          <w:szCs w:val="19"/>
          <w:lang w:eastAsia="ko-KR"/>
        </w:rPr>
        <w:t>급여로</w:t>
      </w:r>
      <w:r w:rsidRPr="00350AA5">
        <w:rPr>
          <w:rFonts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cstheme="minorHAnsi"/>
          <w:bCs/>
          <w:sz w:val="19"/>
          <w:szCs w:val="19"/>
          <w:lang w:eastAsia="ko-KR"/>
        </w:rPr>
        <w:t>사용될</w:t>
      </w:r>
      <w:r w:rsidRPr="00350AA5">
        <w:rPr>
          <w:rFonts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cstheme="minorHAnsi"/>
          <w:bCs/>
          <w:sz w:val="19"/>
          <w:szCs w:val="19"/>
          <w:lang w:eastAsia="ko-KR"/>
        </w:rPr>
        <w:t>수</w:t>
      </w:r>
      <w:r w:rsidRPr="00350AA5">
        <w:rPr>
          <w:rFonts w:cstheme="minorHAnsi"/>
          <w:bCs/>
          <w:sz w:val="19"/>
          <w:szCs w:val="19"/>
          <w:lang w:eastAsia="ko-KR"/>
        </w:rPr>
        <w:t xml:space="preserve"> </w:t>
      </w:r>
      <w:r w:rsidRPr="00350AA5">
        <w:rPr>
          <w:rFonts w:cstheme="minorHAnsi"/>
          <w:bCs/>
          <w:sz w:val="19"/>
          <w:szCs w:val="19"/>
          <w:lang w:eastAsia="ko-KR"/>
        </w:rPr>
        <w:t>없습니다</w:t>
      </w:r>
      <w:r w:rsidRPr="00350AA5">
        <w:rPr>
          <w:rFonts w:cstheme="minorHAnsi"/>
          <w:bCs/>
          <w:sz w:val="19"/>
          <w:szCs w:val="19"/>
          <w:lang w:eastAsia="ko-KR"/>
        </w:rPr>
        <w:t>.</w:t>
      </w:r>
    </w:p>
    <w:p w14:paraId="0BFFD84C" w14:textId="77777777" w:rsidR="007213D9" w:rsidRPr="00350AA5" w:rsidRDefault="007213D9" w:rsidP="007213D9">
      <w:pPr>
        <w:pStyle w:val="BondBlock"/>
        <w:spacing w:after="0"/>
        <w:ind w:left="0" w:right="0"/>
        <w:rPr>
          <w:rFonts w:asciiTheme="minorHAnsi" w:eastAsiaTheme="minorEastAsia" w:hAnsiTheme="minorHAnsi" w:cstheme="minorHAnsi"/>
          <w:sz w:val="19"/>
          <w:szCs w:val="19"/>
          <w:lang w:eastAsia="ko-KR"/>
        </w:rPr>
      </w:pPr>
    </w:p>
    <w:p w14:paraId="39159074" w14:textId="06EEE654" w:rsidR="00350AA5" w:rsidRPr="00350AA5" w:rsidRDefault="00350AA5" w:rsidP="007213D9">
      <w:pPr>
        <w:pStyle w:val="BondBlock"/>
        <w:spacing w:after="0"/>
        <w:ind w:left="0" w:right="0"/>
        <w:rPr>
          <w:rFonts w:asciiTheme="minorHAnsi" w:eastAsiaTheme="minorEastAsia" w:hAnsiTheme="minorHAnsi" w:cstheme="minorHAnsi"/>
          <w:sz w:val="19"/>
          <w:szCs w:val="19"/>
          <w:lang w:eastAsia="ko-KR"/>
        </w:rPr>
      </w:pP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유권자들이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Measure N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을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승인하면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, $2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억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6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천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2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백만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달러의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채권은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평가</w:t>
      </w:r>
      <w:r w:rsidRPr="00350AA5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가치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$100,000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당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연간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약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$30.00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에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해당합니다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.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과세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평가액은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시장</w:t>
      </w:r>
      <w:r w:rsidRPr="00350AA5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가치가</w:t>
      </w:r>
      <w:r w:rsidRPr="00350AA5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아닌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과세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목적으로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산정된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금액을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의미합니다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.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학군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내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일반적인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주택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소유자는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연간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약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/>
          <w:bCs/>
          <w:sz w:val="19"/>
          <w:szCs w:val="19"/>
          <w:lang w:eastAsia="ko-KR"/>
        </w:rPr>
        <w:t>$140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,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또는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월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약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b/>
          <w:bCs/>
          <w:sz w:val="19"/>
          <w:szCs w:val="19"/>
          <w:lang w:eastAsia="ko-KR"/>
        </w:rPr>
        <w:t>$12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를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납부하게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됩니다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.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이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채권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발행을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위한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세금은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2059-60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회계연도까지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부과될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예정입니다</w:t>
      </w:r>
      <w:r w:rsidRPr="00350AA5">
        <w:rPr>
          <w:rFonts w:asciiTheme="minorHAnsi" w:eastAsiaTheme="minorEastAsia" w:hAnsiTheme="minorHAnsi" w:cstheme="minorHAnsi"/>
          <w:sz w:val="19"/>
          <w:szCs w:val="19"/>
          <w:lang w:eastAsia="ko-KR"/>
        </w:rPr>
        <w:t>.</w:t>
      </w:r>
    </w:p>
    <w:p w14:paraId="62E90395" w14:textId="77777777" w:rsidR="00350AA5" w:rsidRPr="00350AA5" w:rsidRDefault="00350AA5" w:rsidP="007213D9">
      <w:pPr>
        <w:pStyle w:val="BondBlock"/>
        <w:spacing w:after="0"/>
        <w:ind w:left="0" w:right="0"/>
        <w:rPr>
          <w:rFonts w:asciiTheme="minorHAnsi" w:eastAsiaTheme="minorEastAsia" w:hAnsiTheme="minorHAnsi" w:cstheme="minorHAnsi"/>
          <w:sz w:val="19"/>
          <w:szCs w:val="19"/>
          <w:lang w:eastAsia="ko-KR"/>
        </w:rPr>
      </w:pPr>
    </w:p>
    <w:p w14:paraId="1CCFC425" w14:textId="7D51F06E" w:rsidR="00137389" w:rsidRPr="00350AA5" w:rsidRDefault="00350AA5" w:rsidP="00350AA5">
      <w:pPr>
        <w:pStyle w:val="BondBlock"/>
        <w:spacing w:after="0"/>
        <w:ind w:left="0" w:right="0"/>
        <w:rPr>
          <w:rFonts w:asciiTheme="minorHAnsi" w:hAnsiTheme="minorHAnsi" w:cstheme="minorHAnsi"/>
          <w:sz w:val="19"/>
          <w:szCs w:val="19"/>
          <w:lang w:eastAsia="ko-KR"/>
        </w:rPr>
      </w:pPr>
      <w:r w:rsidRPr="00350AA5">
        <w:rPr>
          <w:rFonts w:asciiTheme="minorHAnsi" w:eastAsia="맑은 고딕" w:hAnsiTheme="minorHAnsi" w:cstheme="minorHAnsi"/>
          <w:b/>
          <w:bCs/>
          <w:color w:val="000000"/>
          <w:sz w:val="19"/>
          <w:szCs w:val="19"/>
          <w:lang w:eastAsia="ko-KR"/>
        </w:rPr>
        <w:t>추가</w:t>
      </w:r>
      <w:r w:rsidRPr="00350AA5">
        <w:rPr>
          <w:rFonts w:asciiTheme="minorHAnsi" w:eastAsia="Calibri" w:hAnsiTheme="minorHAnsi" w:cstheme="minorHAnsi"/>
          <w:b/>
          <w:bCs/>
          <w:color w:val="000000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b/>
          <w:bCs/>
          <w:color w:val="000000"/>
          <w:sz w:val="19"/>
          <w:szCs w:val="19"/>
          <w:lang w:eastAsia="ko-KR"/>
        </w:rPr>
        <w:t>정보</w:t>
      </w:r>
      <w:r w:rsidRPr="00350AA5">
        <w:rPr>
          <w:rFonts w:asciiTheme="minorHAnsi" w:eastAsia="Calibri" w:hAnsiTheme="minorHAnsi" w:cstheme="minorHAnsi"/>
          <w:b/>
          <w:bCs/>
          <w:color w:val="000000"/>
          <w:sz w:val="19"/>
          <w:szCs w:val="19"/>
          <w:lang w:eastAsia="ko-KR"/>
        </w:rPr>
        <w:t>:</w:t>
      </w:r>
      <w:r w:rsidRPr="00350AA5">
        <w:rPr>
          <w:rFonts w:asciiTheme="minorHAnsi" w:eastAsia="Calibri" w:hAnsiTheme="minorHAnsi" w:cstheme="minorHAnsi"/>
          <w:b/>
          <w:color w:val="000000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Calibri" w:hAnsiTheme="minorHAnsi" w:cstheme="minorHAnsi"/>
          <w:bCs/>
          <w:color w:val="000000"/>
          <w:sz w:val="19"/>
          <w:szCs w:val="19"/>
          <w:lang w:eastAsia="ko-KR"/>
        </w:rPr>
        <w:t>www.fullertonsd.org</w:t>
      </w:r>
      <w:r w:rsidRPr="00350AA5">
        <w:rPr>
          <w:rFonts w:asciiTheme="minorHAnsi" w:eastAsia="맑은 고딕" w:hAnsiTheme="minorHAnsi" w:cstheme="minorHAnsi"/>
          <w:bCs/>
          <w:color w:val="000000"/>
          <w:sz w:val="19"/>
          <w:szCs w:val="19"/>
          <w:lang w:eastAsia="ko-KR"/>
        </w:rPr>
        <w:t>를</w:t>
      </w:r>
      <w:r w:rsidRPr="00350AA5">
        <w:rPr>
          <w:rFonts w:asciiTheme="minorHAnsi" w:eastAsia="Calibri" w:hAnsiTheme="minorHAnsi" w:cstheme="minorHAnsi"/>
          <w:bCs/>
          <w:color w:val="000000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bCs/>
          <w:color w:val="000000"/>
          <w:sz w:val="19"/>
          <w:szCs w:val="19"/>
          <w:lang w:eastAsia="ko-KR"/>
        </w:rPr>
        <w:t>방문하거나</w:t>
      </w:r>
      <w:r w:rsidRPr="00350AA5">
        <w:rPr>
          <w:rFonts w:asciiTheme="minorHAnsi" w:eastAsia="Calibri" w:hAnsiTheme="minorHAnsi" w:cstheme="minorHAnsi"/>
          <w:bCs/>
          <w:color w:val="000000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bCs/>
          <w:color w:val="000000"/>
          <w:sz w:val="19"/>
          <w:szCs w:val="19"/>
          <w:lang w:eastAsia="ko-KR"/>
        </w:rPr>
        <w:t>교육감</w:t>
      </w:r>
      <w:r w:rsidRPr="00350AA5">
        <w:rPr>
          <w:rFonts w:asciiTheme="minorHAnsi" w:eastAsia="Calibri" w:hAnsiTheme="minorHAnsi" w:cstheme="minorHAnsi"/>
          <w:bCs/>
          <w:color w:val="000000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/>
          <w:bCs/>
          <w:color w:val="000000"/>
          <w:sz w:val="19"/>
          <w:szCs w:val="19"/>
          <w:lang w:eastAsia="ko-KR"/>
        </w:rPr>
        <w:t>사무실</w:t>
      </w:r>
      <w:r w:rsidRPr="00350AA5">
        <w:rPr>
          <w:rFonts w:asciiTheme="minorHAnsi" w:eastAsia="Calibri" w:hAnsiTheme="minorHAnsi" w:cstheme="minorHAnsi"/>
          <w:bCs/>
          <w:color w:val="000000"/>
          <w:sz w:val="19"/>
          <w:szCs w:val="19"/>
          <w:lang w:eastAsia="ko-KR"/>
        </w:rPr>
        <w:t xml:space="preserve">(714) 447-7405 </w:t>
      </w:r>
      <w:r w:rsidRPr="00350AA5">
        <w:rPr>
          <w:rFonts w:asciiTheme="minorHAnsi" w:eastAsia="맑은 고딕" w:hAnsiTheme="minorHAnsi" w:cstheme="minorHAnsi"/>
          <w:bCs/>
          <w:color w:val="000000"/>
          <w:sz w:val="19"/>
          <w:szCs w:val="19"/>
          <w:lang w:eastAsia="ko-KR"/>
        </w:rPr>
        <w:t>또는</w:t>
      </w:r>
      <w:r w:rsidRPr="00350AA5">
        <w:rPr>
          <w:rFonts w:asciiTheme="minorHAnsi" w:eastAsia="Calibri" w:hAnsiTheme="minorHAnsi" w:cstheme="minorHAnsi"/>
          <w:bCs/>
          <w:color w:val="000000"/>
          <w:sz w:val="19"/>
          <w:szCs w:val="19"/>
          <w:lang w:eastAsia="ko-KR"/>
        </w:rPr>
        <w:t xml:space="preserve"> suptoffice@myfsd.org</w:t>
      </w:r>
      <w:r w:rsidRPr="00350AA5">
        <w:rPr>
          <w:rFonts w:asciiTheme="minorHAnsi" w:eastAsia="맑은 고딕" w:hAnsiTheme="minorHAnsi" w:cstheme="minorHAnsi"/>
          <w:bCs/>
          <w:color w:val="000000"/>
          <w:sz w:val="19"/>
          <w:szCs w:val="19"/>
          <w:lang w:eastAsia="ko-KR"/>
        </w:rPr>
        <w:t>로</w:t>
      </w:r>
      <w:r w:rsidRPr="00350AA5">
        <w:rPr>
          <w:rFonts w:asciiTheme="minorHAnsi" w:eastAsia="Calibri" w:hAnsiTheme="minorHAnsi" w:cstheme="minorHAnsi"/>
          <w:bCs/>
          <w:color w:val="000000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 w:hint="eastAsia"/>
          <w:bCs/>
          <w:color w:val="000000"/>
          <w:sz w:val="19"/>
          <w:szCs w:val="19"/>
          <w:lang w:eastAsia="ko-KR"/>
        </w:rPr>
        <w:t>연락</w:t>
      </w:r>
      <w:r w:rsidRPr="00350AA5">
        <w:rPr>
          <w:rFonts w:asciiTheme="minorHAnsi" w:eastAsia="맑은 고딕" w:hAnsiTheme="minorHAnsi" w:cstheme="minorHAnsi" w:hint="eastAsia"/>
          <w:bCs/>
          <w:color w:val="000000"/>
          <w:sz w:val="19"/>
          <w:szCs w:val="19"/>
          <w:lang w:eastAsia="ko-KR"/>
        </w:rPr>
        <w:t xml:space="preserve"> </w:t>
      </w:r>
      <w:r w:rsidRPr="00350AA5">
        <w:rPr>
          <w:rFonts w:asciiTheme="minorHAnsi" w:eastAsia="맑은 고딕" w:hAnsiTheme="minorHAnsi" w:cstheme="minorHAnsi" w:hint="eastAsia"/>
          <w:bCs/>
          <w:color w:val="000000"/>
          <w:sz w:val="19"/>
          <w:szCs w:val="19"/>
          <w:lang w:eastAsia="ko-KR"/>
        </w:rPr>
        <w:t>주십시오</w:t>
      </w:r>
      <w:r w:rsidRPr="00350AA5">
        <w:rPr>
          <w:rFonts w:asciiTheme="minorHAnsi" w:eastAsia="Calibri" w:hAnsiTheme="minorHAnsi" w:cstheme="minorHAnsi"/>
          <w:bCs/>
          <w:color w:val="000000"/>
          <w:sz w:val="19"/>
          <w:szCs w:val="19"/>
          <w:lang w:eastAsia="ko-KR"/>
        </w:rPr>
        <w:t>.</w:t>
      </w:r>
    </w:p>
    <w:sectPr w:rsidR="00137389" w:rsidRPr="00350AA5" w:rsidSect="00F228D8">
      <w:footerReference w:type="default" r:id="rId8"/>
      <w:pgSz w:w="12240" w:h="15840"/>
      <w:pgMar w:top="720" w:right="720" w:bottom="20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36E12" w14:textId="77777777" w:rsidR="00844E87" w:rsidRDefault="00844E87" w:rsidP="00B12B2D">
      <w:r>
        <w:separator/>
      </w:r>
    </w:p>
  </w:endnote>
  <w:endnote w:type="continuationSeparator" w:id="0">
    <w:p w14:paraId="039456EA" w14:textId="77777777" w:rsidR="00844E87" w:rsidRDefault="00844E87" w:rsidP="00B1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C4892" w14:textId="77777777" w:rsidR="00C41752" w:rsidRDefault="00C41752" w:rsidP="00CB65AD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FDF22" w14:textId="77777777" w:rsidR="00844E87" w:rsidRDefault="00844E87" w:rsidP="00B12B2D">
      <w:r>
        <w:separator/>
      </w:r>
    </w:p>
  </w:footnote>
  <w:footnote w:type="continuationSeparator" w:id="0">
    <w:p w14:paraId="4A866CEA" w14:textId="77777777" w:rsidR="00844E87" w:rsidRDefault="00844E87" w:rsidP="00B12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96CAD"/>
    <w:multiLevelType w:val="multilevel"/>
    <w:tmpl w:val="EBB4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991DA7"/>
    <w:multiLevelType w:val="multilevel"/>
    <w:tmpl w:val="76449F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23"/>
        <w:szCs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470EE6"/>
    <w:multiLevelType w:val="hybridMultilevel"/>
    <w:tmpl w:val="6D9EA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3A24"/>
    <w:multiLevelType w:val="hybridMultilevel"/>
    <w:tmpl w:val="6F5A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B7C22"/>
    <w:multiLevelType w:val="hybridMultilevel"/>
    <w:tmpl w:val="F0E4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528E8"/>
    <w:multiLevelType w:val="hybridMultilevel"/>
    <w:tmpl w:val="0F520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D219F"/>
    <w:multiLevelType w:val="hybridMultilevel"/>
    <w:tmpl w:val="2F9A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D0514"/>
    <w:multiLevelType w:val="hybridMultilevel"/>
    <w:tmpl w:val="F32800EA"/>
    <w:lvl w:ilvl="0" w:tplc="ECD2F0F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3C529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BA1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824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284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6C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4C1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10E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8C9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31A797F"/>
    <w:multiLevelType w:val="hybridMultilevel"/>
    <w:tmpl w:val="9F9A5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E1303"/>
    <w:multiLevelType w:val="hybridMultilevel"/>
    <w:tmpl w:val="1A5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E260E"/>
    <w:multiLevelType w:val="multilevel"/>
    <w:tmpl w:val="30D6DD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16C4206"/>
    <w:multiLevelType w:val="hybridMultilevel"/>
    <w:tmpl w:val="63820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13C7A"/>
    <w:multiLevelType w:val="hybridMultilevel"/>
    <w:tmpl w:val="C03A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32CF0"/>
    <w:multiLevelType w:val="multilevel"/>
    <w:tmpl w:val="6D2EF6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E8A792E"/>
    <w:multiLevelType w:val="hybridMultilevel"/>
    <w:tmpl w:val="64A8E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45D3D"/>
    <w:multiLevelType w:val="hybridMultilevel"/>
    <w:tmpl w:val="1BF27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F266E"/>
    <w:multiLevelType w:val="hybridMultilevel"/>
    <w:tmpl w:val="BFC4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905D2"/>
    <w:multiLevelType w:val="hybridMultilevel"/>
    <w:tmpl w:val="F6408C60"/>
    <w:lvl w:ilvl="0" w:tplc="048E15C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56604427">
    <w:abstractNumId w:val="17"/>
  </w:num>
  <w:num w:numId="2" w16cid:durableId="2067801443">
    <w:abstractNumId w:val="11"/>
  </w:num>
  <w:num w:numId="3" w16cid:durableId="1088843641">
    <w:abstractNumId w:val="8"/>
  </w:num>
  <w:num w:numId="4" w16cid:durableId="1021860347">
    <w:abstractNumId w:val="4"/>
  </w:num>
  <w:num w:numId="5" w16cid:durableId="1255941496">
    <w:abstractNumId w:val="5"/>
  </w:num>
  <w:num w:numId="6" w16cid:durableId="447160513">
    <w:abstractNumId w:val="15"/>
  </w:num>
  <w:num w:numId="7" w16cid:durableId="1017468978">
    <w:abstractNumId w:val="9"/>
  </w:num>
  <w:num w:numId="8" w16cid:durableId="1376078961">
    <w:abstractNumId w:val="7"/>
  </w:num>
  <w:num w:numId="9" w16cid:durableId="694624029">
    <w:abstractNumId w:val="1"/>
  </w:num>
  <w:num w:numId="10" w16cid:durableId="1749111429">
    <w:abstractNumId w:val="14"/>
  </w:num>
  <w:num w:numId="11" w16cid:durableId="1145777149">
    <w:abstractNumId w:val="13"/>
  </w:num>
  <w:num w:numId="12" w16cid:durableId="624895152">
    <w:abstractNumId w:val="6"/>
  </w:num>
  <w:num w:numId="13" w16cid:durableId="1217084495">
    <w:abstractNumId w:val="12"/>
  </w:num>
  <w:num w:numId="14" w16cid:durableId="1635713827">
    <w:abstractNumId w:val="0"/>
  </w:num>
  <w:num w:numId="15" w16cid:durableId="313149558">
    <w:abstractNumId w:val="2"/>
  </w:num>
  <w:num w:numId="16" w16cid:durableId="90709161">
    <w:abstractNumId w:val="10"/>
  </w:num>
  <w:num w:numId="17" w16cid:durableId="422847136">
    <w:abstractNumId w:val="3"/>
  </w:num>
  <w:num w:numId="18" w16cid:durableId="5637612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zzmp10NoTrailerPromptID" w:val="NG-TKD98IZ4.4128-2801-8509.1"/>
  </w:docVars>
  <w:rsids>
    <w:rsidRoot w:val="00B12B2D"/>
    <w:rsid w:val="000037C8"/>
    <w:rsid w:val="00004878"/>
    <w:rsid w:val="0002395C"/>
    <w:rsid w:val="00024DFC"/>
    <w:rsid w:val="00033AB1"/>
    <w:rsid w:val="00044623"/>
    <w:rsid w:val="000447EE"/>
    <w:rsid w:val="000462C7"/>
    <w:rsid w:val="00055AA5"/>
    <w:rsid w:val="00056BF3"/>
    <w:rsid w:val="00060B76"/>
    <w:rsid w:val="000669B5"/>
    <w:rsid w:val="000816CF"/>
    <w:rsid w:val="00081FAE"/>
    <w:rsid w:val="00091AFC"/>
    <w:rsid w:val="000A276B"/>
    <w:rsid w:val="000B7BBD"/>
    <w:rsid w:val="000C47F7"/>
    <w:rsid w:val="000D59DA"/>
    <w:rsid w:val="000D7EF1"/>
    <w:rsid w:val="000F1C7F"/>
    <w:rsid w:val="001105FD"/>
    <w:rsid w:val="001146D2"/>
    <w:rsid w:val="001269C3"/>
    <w:rsid w:val="00137389"/>
    <w:rsid w:val="00145AE9"/>
    <w:rsid w:val="001551E5"/>
    <w:rsid w:val="001679CE"/>
    <w:rsid w:val="00175B87"/>
    <w:rsid w:val="00183F0F"/>
    <w:rsid w:val="0018639C"/>
    <w:rsid w:val="001864C3"/>
    <w:rsid w:val="0019324B"/>
    <w:rsid w:val="00195954"/>
    <w:rsid w:val="001B75BD"/>
    <w:rsid w:val="001B7C1A"/>
    <w:rsid w:val="001C2B35"/>
    <w:rsid w:val="001C56FE"/>
    <w:rsid w:val="001E72A8"/>
    <w:rsid w:val="001F39B7"/>
    <w:rsid w:val="001F77C7"/>
    <w:rsid w:val="00212596"/>
    <w:rsid w:val="002306E3"/>
    <w:rsid w:val="00234302"/>
    <w:rsid w:val="0023433E"/>
    <w:rsid w:val="00243389"/>
    <w:rsid w:val="00261407"/>
    <w:rsid w:val="0026486C"/>
    <w:rsid w:val="002803B9"/>
    <w:rsid w:val="00290508"/>
    <w:rsid w:val="00295B09"/>
    <w:rsid w:val="002A730C"/>
    <w:rsid w:val="002B454F"/>
    <w:rsid w:val="002B61B2"/>
    <w:rsid w:val="002C2F25"/>
    <w:rsid w:val="002C50D8"/>
    <w:rsid w:val="002C578E"/>
    <w:rsid w:val="002C5CED"/>
    <w:rsid w:val="002E3A24"/>
    <w:rsid w:val="002F3C1E"/>
    <w:rsid w:val="002F57CE"/>
    <w:rsid w:val="003013AD"/>
    <w:rsid w:val="003109FD"/>
    <w:rsid w:val="003442FC"/>
    <w:rsid w:val="00350AA5"/>
    <w:rsid w:val="00351ECB"/>
    <w:rsid w:val="003554DE"/>
    <w:rsid w:val="003602B3"/>
    <w:rsid w:val="0036230C"/>
    <w:rsid w:val="00377839"/>
    <w:rsid w:val="003923CB"/>
    <w:rsid w:val="003A31B1"/>
    <w:rsid w:val="003B4A4E"/>
    <w:rsid w:val="003C5899"/>
    <w:rsid w:val="003E4B97"/>
    <w:rsid w:val="003E588D"/>
    <w:rsid w:val="003F3118"/>
    <w:rsid w:val="00410D89"/>
    <w:rsid w:val="00416495"/>
    <w:rsid w:val="00417F04"/>
    <w:rsid w:val="0042676C"/>
    <w:rsid w:val="00432F63"/>
    <w:rsid w:val="00435856"/>
    <w:rsid w:val="00440965"/>
    <w:rsid w:val="00444289"/>
    <w:rsid w:val="00452CC7"/>
    <w:rsid w:val="0045399B"/>
    <w:rsid w:val="00456B77"/>
    <w:rsid w:val="00461D2C"/>
    <w:rsid w:val="00467040"/>
    <w:rsid w:val="0046768B"/>
    <w:rsid w:val="00473546"/>
    <w:rsid w:val="004865A2"/>
    <w:rsid w:val="00497FC1"/>
    <w:rsid w:val="004A6D1D"/>
    <w:rsid w:val="004B123B"/>
    <w:rsid w:val="004C449A"/>
    <w:rsid w:val="004D04D5"/>
    <w:rsid w:val="004D482D"/>
    <w:rsid w:val="004E577B"/>
    <w:rsid w:val="004F02C3"/>
    <w:rsid w:val="004F23DD"/>
    <w:rsid w:val="005034E9"/>
    <w:rsid w:val="00503D12"/>
    <w:rsid w:val="00505139"/>
    <w:rsid w:val="005055BD"/>
    <w:rsid w:val="00507803"/>
    <w:rsid w:val="00511CEB"/>
    <w:rsid w:val="00517BCE"/>
    <w:rsid w:val="00523A82"/>
    <w:rsid w:val="00533592"/>
    <w:rsid w:val="00541490"/>
    <w:rsid w:val="00552E41"/>
    <w:rsid w:val="005706DA"/>
    <w:rsid w:val="00574078"/>
    <w:rsid w:val="00576438"/>
    <w:rsid w:val="00581CAC"/>
    <w:rsid w:val="00583B89"/>
    <w:rsid w:val="00590684"/>
    <w:rsid w:val="0059101E"/>
    <w:rsid w:val="00593BBE"/>
    <w:rsid w:val="0059599F"/>
    <w:rsid w:val="00595D8D"/>
    <w:rsid w:val="00597802"/>
    <w:rsid w:val="005A00EC"/>
    <w:rsid w:val="005A2EC5"/>
    <w:rsid w:val="005B6C54"/>
    <w:rsid w:val="005C5589"/>
    <w:rsid w:val="005C7936"/>
    <w:rsid w:val="005D3C24"/>
    <w:rsid w:val="005D7CA2"/>
    <w:rsid w:val="005F0A1F"/>
    <w:rsid w:val="006160C0"/>
    <w:rsid w:val="00620301"/>
    <w:rsid w:val="00620563"/>
    <w:rsid w:val="0064772B"/>
    <w:rsid w:val="00655ABC"/>
    <w:rsid w:val="00656562"/>
    <w:rsid w:val="00657042"/>
    <w:rsid w:val="0067371C"/>
    <w:rsid w:val="0067773D"/>
    <w:rsid w:val="00690205"/>
    <w:rsid w:val="006924CD"/>
    <w:rsid w:val="00694D5F"/>
    <w:rsid w:val="00696CA6"/>
    <w:rsid w:val="006A4BB4"/>
    <w:rsid w:val="006B4131"/>
    <w:rsid w:val="006B485B"/>
    <w:rsid w:val="006B4E0E"/>
    <w:rsid w:val="006B5BCF"/>
    <w:rsid w:val="006C60AC"/>
    <w:rsid w:val="006C69FB"/>
    <w:rsid w:val="006E06E2"/>
    <w:rsid w:val="006E6435"/>
    <w:rsid w:val="006F7B78"/>
    <w:rsid w:val="00700C27"/>
    <w:rsid w:val="007143EE"/>
    <w:rsid w:val="007213D9"/>
    <w:rsid w:val="00721D1C"/>
    <w:rsid w:val="00731DF5"/>
    <w:rsid w:val="007439C3"/>
    <w:rsid w:val="007467E7"/>
    <w:rsid w:val="007504F9"/>
    <w:rsid w:val="00753492"/>
    <w:rsid w:val="007565EE"/>
    <w:rsid w:val="00775418"/>
    <w:rsid w:val="007A07F9"/>
    <w:rsid w:val="007A321D"/>
    <w:rsid w:val="007A51BC"/>
    <w:rsid w:val="007C2C6A"/>
    <w:rsid w:val="007C3CE7"/>
    <w:rsid w:val="007C5B5E"/>
    <w:rsid w:val="007C66CE"/>
    <w:rsid w:val="007D46E7"/>
    <w:rsid w:val="007F2BD2"/>
    <w:rsid w:val="008002F5"/>
    <w:rsid w:val="00805AA7"/>
    <w:rsid w:val="00806EC4"/>
    <w:rsid w:val="00807A59"/>
    <w:rsid w:val="00844E87"/>
    <w:rsid w:val="00854646"/>
    <w:rsid w:val="00855B5E"/>
    <w:rsid w:val="00861DA3"/>
    <w:rsid w:val="00864921"/>
    <w:rsid w:val="00864BDB"/>
    <w:rsid w:val="00883826"/>
    <w:rsid w:val="008D2DA6"/>
    <w:rsid w:val="008E120B"/>
    <w:rsid w:val="008E163E"/>
    <w:rsid w:val="008E5042"/>
    <w:rsid w:val="008F3423"/>
    <w:rsid w:val="00904811"/>
    <w:rsid w:val="0091020D"/>
    <w:rsid w:val="00933F5B"/>
    <w:rsid w:val="00953EDD"/>
    <w:rsid w:val="00973EB3"/>
    <w:rsid w:val="00977C17"/>
    <w:rsid w:val="00984877"/>
    <w:rsid w:val="009952B5"/>
    <w:rsid w:val="009A4452"/>
    <w:rsid w:val="009A55D7"/>
    <w:rsid w:val="009B12EB"/>
    <w:rsid w:val="009B54A2"/>
    <w:rsid w:val="009B64D1"/>
    <w:rsid w:val="009C18DE"/>
    <w:rsid w:val="009D7765"/>
    <w:rsid w:val="009F515B"/>
    <w:rsid w:val="009F7C05"/>
    <w:rsid w:val="00A106EE"/>
    <w:rsid w:val="00A15723"/>
    <w:rsid w:val="00A16255"/>
    <w:rsid w:val="00A316B6"/>
    <w:rsid w:val="00A342B1"/>
    <w:rsid w:val="00A36B18"/>
    <w:rsid w:val="00A41D46"/>
    <w:rsid w:val="00A447AA"/>
    <w:rsid w:val="00A5130C"/>
    <w:rsid w:val="00A5517E"/>
    <w:rsid w:val="00A70AF0"/>
    <w:rsid w:val="00AA1BCF"/>
    <w:rsid w:val="00AA1F7F"/>
    <w:rsid w:val="00AA5991"/>
    <w:rsid w:val="00AC1618"/>
    <w:rsid w:val="00AC6020"/>
    <w:rsid w:val="00AC6A32"/>
    <w:rsid w:val="00AD0A52"/>
    <w:rsid w:val="00AD31B6"/>
    <w:rsid w:val="00AE13F1"/>
    <w:rsid w:val="00AE1831"/>
    <w:rsid w:val="00AE1E56"/>
    <w:rsid w:val="00B02F50"/>
    <w:rsid w:val="00B12B2D"/>
    <w:rsid w:val="00B17530"/>
    <w:rsid w:val="00B2731B"/>
    <w:rsid w:val="00B36C37"/>
    <w:rsid w:val="00B41F49"/>
    <w:rsid w:val="00B42C11"/>
    <w:rsid w:val="00B473F7"/>
    <w:rsid w:val="00B4752D"/>
    <w:rsid w:val="00B5010E"/>
    <w:rsid w:val="00B55147"/>
    <w:rsid w:val="00B559F4"/>
    <w:rsid w:val="00B64772"/>
    <w:rsid w:val="00B76757"/>
    <w:rsid w:val="00B85A97"/>
    <w:rsid w:val="00B87026"/>
    <w:rsid w:val="00BA1241"/>
    <w:rsid w:val="00BA218A"/>
    <w:rsid w:val="00BA4FE4"/>
    <w:rsid w:val="00BB5F41"/>
    <w:rsid w:val="00BC2B9D"/>
    <w:rsid w:val="00BC703F"/>
    <w:rsid w:val="00BE0295"/>
    <w:rsid w:val="00C103A9"/>
    <w:rsid w:val="00C1402E"/>
    <w:rsid w:val="00C1426F"/>
    <w:rsid w:val="00C166E5"/>
    <w:rsid w:val="00C16A10"/>
    <w:rsid w:val="00C21B74"/>
    <w:rsid w:val="00C3101A"/>
    <w:rsid w:val="00C334A9"/>
    <w:rsid w:val="00C37CB4"/>
    <w:rsid w:val="00C41752"/>
    <w:rsid w:val="00C444AB"/>
    <w:rsid w:val="00C4474D"/>
    <w:rsid w:val="00C45E62"/>
    <w:rsid w:val="00C66CF7"/>
    <w:rsid w:val="00C74E5C"/>
    <w:rsid w:val="00C7593B"/>
    <w:rsid w:val="00C91CD4"/>
    <w:rsid w:val="00C9360D"/>
    <w:rsid w:val="00CB44C1"/>
    <w:rsid w:val="00CC7001"/>
    <w:rsid w:val="00CD04AD"/>
    <w:rsid w:val="00CD0FC5"/>
    <w:rsid w:val="00CE2124"/>
    <w:rsid w:val="00CF041A"/>
    <w:rsid w:val="00CF2ADC"/>
    <w:rsid w:val="00CF392B"/>
    <w:rsid w:val="00CF3B3D"/>
    <w:rsid w:val="00D007CA"/>
    <w:rsid w:val="00D2092D"/>
    <w:rsid w:val="00D2385A"/>
    <w:rsid w:val="00D262AA"/>
    <w:rsid w:val="00D30386"/>
    <w:rsid w:val="00D36338"/>
    <w:rsid w:val="00D402F7"/>
    <w:rsid w:val="00D50A49"/>
    <w:rsid w:val="00D65486"/>
    <w:rsid w:val="00D65CC5"/>
    <w:rsid w:val="00D701AC"/>
    <w:rsid w:val="00D71C40"/>
    <w:rsid w:val="00D76A55"/>
    <w:rsid w:val="00D90DC8"/>
    <w:rsid w:val="00D94E1C"/>
    <w:rsid w:val="00D974CE"/>
    <w:rsid w:val="00DA5A43"/>
    <w:rsid w:val="00DB4E72"/>
    <w:rsid w:val="00DC3EAE"/>
    <w:rsid w:val="00DD5A22"/>
    <w:rsid w:val="00DD72EA"/>
    <w:rsid w:val="00DF76EA"/>
    <w:rsid w:val="00E3543A"/>
    <w:rsid w:val="00E440EE"/>
    <w:rsid w:val="00E4667D"/>
    <w:rsid w:val="00E513C3"/>
    <w:rsid w:val="00E94249"/>
    <w:rsid w:val="00E9431F"/>
    <w:rsid w:val="00EC0CA0"/>
    <w:rsid w:val="00EC1FA8"/>
    <w:rsid w:val="00EC7E8E"/>
    <w:rsid w:val="00ED2689"/>
    <w:rsid w:val="00ED56F8"/>
    <w:rsid w:val="00EE4EFD"/>
    <w:rsid w:val="00EF5F11"/>
    <w:rsid w:val="00EF5FDC"/>
    <w:rsid w:val="00F228D8"/>
    <w:rsid w:val="00F235DF"/>
    <w:rsid w:val="00F23A5C"/>
    <w:rsid w:val="00F304D0"/>
    <w:rsid w:val="00F42956"/>
    <w:rsid w:val="00F46CFD"/>
    <w:rsid w:val="00F66951"/>
    <w:rsid w:val="00F7390A"/>
    <w:rsid w:val="00F77558"/>
    <w:rsid w:val="00F84451"/>
    <w:rsid w:val="00F8685F"/>
    <w:rsid w:val="00F9061C"/>
    <w:rsid w:val="00F91945"/>
    <w:rsid w:val="00F92E64"/>
    <w:rsid w:val="00F938B7"/>
    <w:rsid w:val="00FB204B"/>
    <w:rsid w:val="00FB2FFA"/>
    <w:rsid w:val="00FB6A51"/>
    <w:rsid w:val="00FC09AF"/>
    <w:rsid w:val="00FC3DBA"/>
    <w:rsid w:val="00FE5328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22D87"/>
  <w14:defaultImageDpi w14:val="32767"/>
  <w15:docId w15:val="{DC199516-BFAB-514E-AC98-6C27EC89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D46"/>
    <w:rPr>
      <w:rFonts w:ascii="Times New Roman" w:eastAsia="Times New Roman" w:hAnsi="Times New Roman" w:cs="Times New Roman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E566F"/>
    <w:pPr>
      <w:keepNext/>
      <w:keepLines/>
      <w:spacing w:before="220" w:after="40"/>
      <w:outlineLvl w:val="4"/>
    </w:pPr>
    <w:rPr>
      <w:rFonts w:ascii="Times" w:eastAsia="Times" w:hAnsi="Times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B2D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4">
    <w:name w:val="footer"/>
    <w:basedOn w:val="a"/>
    <w:link w:val="Char"/>
    <w:unhideWhenUsed/>
    <w:rsid w:val="00B12B2D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Char">
    <w:name w:val="바닥글 Char"/>
    <w:basedOn w:val="a0"/>
    <w:link w:val="a4"/>
    <w:rsid w:val="00B12B2D"/>
    <w:rPr>
      <w:rFonts w:eastAsiaTheme="minorEastAsia"/>
    </w:rPr>
  </w:style>
  <w:style w:type="paragraph" w:styleId="a5">
    <w:name w:val="header"/>
    <w:basedOn w:val="a"/>
    <w:link w:val="Char0"/>
    <w:uiPriority w:val="99"/>
    <w:unhideWhenUsed/>
    <w:rsid w:val="00B12B2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Char0">
    <w:name w:val="머리글 Char"/>
    <w:basedOn w:val="a0"/>
    <w:link w:val="a5"/>
    <w:uiPriority w:val="99"/>
    <w:rsid w:val="00B12B2D"/>
    <w:rPr>
      <w:rFonts w:eastAsiaTheme="minorEastAsia"/>
    </w:rPr>
  </w:style>
  <w:style w:type="character" w:styleId="a6">
    <w:name w:val="Hyperlink"/>
    <w:basedOn w:val="a0"/>
    <w:uiPriority w:val="99"/>
    <w:unhideWhenUsed/>
    <w:rsid w:val="00B12B2D"/>
    <w:rPr>
      <w:color w:val="0563C1" w:themeColor="hyperlink"/>
      <w:u w:val="single"/>
    </w:rPr>
  </w:style>
  <w:style w:type="paragraph" w:styleId="a7">
    <w:name w:val="No Spacing"/>
    <w:uiPriority w:val="1"/>
    <w:qFormat/>
    <w:rsid w:val="00B12B2D"/>
    <w:rPr>
      <w:rFonts w:ascii="Times" w:eastAsia="Times" w:hAnsi="Times" w:cs="Times New Roman"/>
      <w:szCs w:val="20"/>
    </w:rPr>
  </w:style>
  <w:style w:type="character" w:customStyle="1" w:styleId="UnresolvedMention1">
    <w:name w:val="Unresolved Mention1"/>
    <w:basedOn w:val="a0"/>
    <w:uiPriority w:val="99"/>
    <w:rsid w:val="00AE13F1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a0"/>
    <w:rsid w:val="00AE13F1"/>
  </w:style>
  <w:style w:type="character" w:customStyle="1" w:styleId="UnresolvedMention2">
    <w:name w:val="Unresolved Mention2"/>
    <w:basedOn w:val="a0"/>
    <w:uiPriority w:val="99"/>
    <w:rsid w:val="006924CD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855B5E"/>
    <w:pPr>
      <w:spacing w:before="100" w:beforeAutospacing="1" w:after="100" w:afterAutospacing="1"/>
    </w:pPr>
  </w:style>
  <w:style w:type="character" w:customStyle="1" w:styleId="pulltext">
    <w:name w:val="pull_text"/>
    <w:rsid w:val="006B4E0E"/>
  </w:style>
  <w:style w:type="table" w:styleId="a9">
    <w:name w:val="Table Grid"/>
    <w:basedOn w:val="a1"/>
    <w:uiPriority w:val="59"/>
    <w:rsid w:val="0091020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1"/>
    <w:uiPriority w:val="99"/>
    <w:semiHidden/>
    <w:unhideWhenUsed/>
    <w:rsid w:val="007F2BD2"/>
    <w:rPr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7F2BD2"/>
    <w:rPr>
      <w:rFonts w:ascii="Times New Roman" w:hAnsi="Times New Roman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974CE"/>
    <w:rPr>
      <w:sz w:val="16"/>
      <w:szCs w:val="16"/>
    </w:rPr>
  </w:style>
  <w:style w:type="paragraph" w:styleId="ac">
    <w:name w:val="annotation text"/>
    <w:basedOn w:val="a"/>
    <w:link w:val="Char2"/>
    <w:uiPriority w:val="99"/>
    <w:semiHidden/>
    <w:unhideWhenUsed/>
    <w:rsid w:val="00D974CE"/>
    <w:rPr>
      <w:rFonts w:eastAsiaTheme="minorHAnsi"/>
      <w:sz w:val="20"/>
      <w:szCs w:val="20"/>
    </w:rPr>
  </w:style>
  <w:style w:type="character" w:customStyle="1" w:styleId="Char2">
    <w:name w:val="메모 텍스트 Char"/>
    <w:basedOn w:val="a0"/>
    <w:link w:val="ac"/>
    <w:uiPriority w:val="99"/>
    <w:semiHidden/>
    <w:rsid w:val="00D974CE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D974CE"/>
    <w:rPr>
      <w:b/>
      <w:bCs/>
    </w:rPr>
  </w:style>
  <w:style w:type="character" w:customStyle="1" w:styleId="Char3">
    <w:name w:val="메모 주제 Char"/>
    <w:basedOn w:val="Char2"/>
    <w:link w:val="ad"/>
    <w:uiPriority w:val="99"/>
    <w:semiHidden/>
    <w:rsid w:val="00D974CE"/>
    <w:rPr>
      <w:rFonts w:ascii="Times New Roman" w:hAnsi="Times New Roman" w:cs="Times New Roman"/>
      <w:b/>
      <w:bCs/>
      <w:sz w:val="20"/>
      <w:szCs w:val="20"/>
    </w:rPr>
  </w:style>
  <w:style w:type="paragraph" w:styleId="ae">
    <w:name w:val="Title"/>
    <w:basedOn w:val="a"/>
    <w:link w:val="Char4"/>
    <w:uiPriority w:val="10"/>
    <w:qFormat/>
    <w:rsid w:val="008D2DA6"/>
    <w:pPr>
      <w:jc w:val="center"/>
    </w:pPr>
    <w:rPr>
      <w:rFonts w:ascii="Times" w:eastAsia="Times" w:hAnsi="Times"/>
      <w:b/>
      <w:sz w:val="28"/>
      <w:szCs w:val="20"/>
      <w:u w:val="single"/>
    </w:rPr>
  </w:style>
  <w:style w:type="character" w:customStyle="1" w:styleId="Char4">
    <w:name w:val="제목 Char"/>
    <w:basedOn w:val="a0"/>
    <w:link w:val="ae"/>
    <w:rsid w:val="008D2DA6"/>
    <w:rPr>
      <w:rFonts w:ascii="Times" w:eastAsia="Times" w:hAnsi="Times" w:cs="Times New Roman"/>
      <w:b/>
      <w:sz w:val="28"/>
      <w:szCs w:val="20"/>
      <w:u w:val="single"/>
    </w:rPr>
  </w:style>
  <w:style w:type="character" w:styleId="af">
    <w:name w:val="Unresolved Mention"/>
    <w:basedOn w:val="a0"/>
    <w:uiPriority w:val="99"/>
    <w:semiHidden/>
    <w:unhideWhenUsed/>
    <w:rsid w:val="00511CEB"/>
    <w:rPr>
      <w:color w:val="605E5C"/>
      <w:shd w:val="clear" w:color="auto" w:fill="E1DFDD"/>
    </w:rPr>
  </w:style>
  <w:style w:type="character" w:styleId="af0">
    <w:name w:val="Strong"/>
    <w:basedOn w:val="a0"/>
    <w:uiPriority w:val="22"/>
    <w:qFormat/>
    <w:rsid w:val="003F3118"/>
    <w:rPr>
      <w:b/>
      <w:bCs/>
    </w:rPr>
  </w:style>
  <w:style w:type="paragraph" w:customStyle="1" w:styleId="BondBody">
    <w:name w:val="Bond Body"/>
    <w:basedOn w:val="a"/>
    <w:rsid w:val="003F3118"/>
    <w:pPr>
      <w:spacing w:after="240"/>
      <w:ind w:firstLine="1440"/>
      <w:jc w:val="both"/>
    </w:pPr>
    <w:rPr>
      <w:rFonts w:ascii="Garamond" w:hAnsi="Garamond"/>
      <w:szCs w:val="20"/>
    </w:rPr>
  </w:style>
  <w:style w:type="character" w:customStyle="1" w:styleId="m-1935768523624875797gmail-apple-converted-space">
    <w:name w:val="m_-1935768523624875797gmail-apple-converted-space"/>
    <w:basedOn w:val="a0"/>
    <w:rsid w:val="004F02C3"/>
  </w:style>
  <w:style w:type="paragraph" w:styleId="af1">
    <w:name w:val="Revision"/>
    <w:hidden/>
    <w:uiPriority w:val="99"/>
    <w:semiHidden/>
    <w:rsid w:val="00A16255"/>
    <w:rPr>
      <w:rFonts w:ascii="Times New Roman" w:eastAsia="Times New Roman" w:hAnsi="Times New Roman" w:cs="Times New Roman"/>
    </w:rPr>
  </w:style>
  <w:style w:type="character" w:styleId="af2">
    <w:name w:val="FollowedHyperlink"/>
    <w:basedOn w:val="a0"/>
    <w:uiPriority w:val="99"/>
    <w:semiHidden/>
    <w:unhideWhenUsed/>
    <w:rsid w:val="00F8685F"/>
    <w:rPr>
      <w:color w:val="954F72" w:themeColor="followedHyperlink"/>
      <w:u w:val="single"/>
    </w:rPr>
  </w:style>
  <w:style w:type="character" w:customStyle="1" w:styleId="5Char">
    <w:name w:val="제목 5 Char"/>
    <w:basedOn w:val="a0"/>
    <w:link w:val="5"/>
    <w:uiPriority w:val="9"/>
    <w:semiHidden/>
    <w:rsid w:val="00FE566F"/>
    <w:rPr>
      <w:rFonts w:ascii="Times" w:eastAsia="Times" w:hAnsi="Times" w:cs="Times New Roman"/>
      <w:b/>
      <w:sz w:val="22"/>
      <w:szCs w:val="22"/>
    </w:rPr>
  </w:style>
  <w:style w:type="paragraph" w:customStyle="1" w:styleId="zfr3q">
    <w:name w:val="zfr3q"/>
    <w:basedOn w:val="a"/>
    <w:rsid w:val="00B85A97"/>
    <w:pPr>
      <w:spacing w:before="100" w:beforeAutospacing="1" w:after="100" w:afterAutospacing="1"/>
    </w:pPr>
  </w:style>
  <w:style w:type="paragraph" w:customStyle="1" w:styleId="BondBlock">
    <w:name w:val="Bond Block"/>
    <w:basedOn w:val="a"/>
    <w:rsid w:val="00BC2B9D"/>
    <w:pPr>
      <w:spacing w:after="240"/>
      <w:ind w:left="720" w:right="360"/>
      <w:jc w:val="both"/>
    </w:pPr>
    <w:rPr>
      <w:rFonts w:ascii="Garamond" w:hAnsi="Garamond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9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6988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0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2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7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1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26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2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2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3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이한</dc:creator>
  <cp:lastModifiedBy>한 이</cp:lastModifiedBy>
  <cp:revision>3</cp:revision>
  <dcterms:created xsi:type="dcterms:W3CDTF">2024-09-28T01:05:00Z</dcterms:created>
  <dcterms:modified xsi:type="dcterms:W3CDTF">2024-09-28T01:20:00Z</dcterms:modified>
</cp:coreProperties>
</file>