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7CBF3" w14:textId="02C63001" w:rsidR="00D8208A" w:rsidRDefault="00D8208A" w:rsidP="00BA1E7B">
      <w:pPr>
        <w:pStyle w:val="Heading1"/>
        <w:ind w:right="1753"/>
      </w:pPr>
      <w:r>
        <w:t>English</w:t>
      </w:r>
      <w:r>
        <w:rPr>
          <w:spacing w:val="-3"/>
        </w:rPr>
        <w:t xml:space="preserve"> </w:t>
      </w:r>
      <w:r>
        <w:t>Learner</w:t>
      </w:r>
      <w:r>
        <w:rPr>
          <w:spacing w:val="-3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Parental</w:t>
      </w:r>
      <w:r>
        <w:rPr>
          <w:spacing w:val="-2"/>
        </w:rPr>
        <w:t xml:space="preserve"> </w:t>
      </w:r>
      <w:r>
        <w:t>Rights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Tagalog</w:t>
      </w:r>
    </w:p>
    <w:p w14:paraId="39E7EA77" w14:textId="77777777" w:rsidR="00D8208A" w:rsidRDefault="00D8208A" w:rsidP="00D8208A">
      <w:pPr>
        <w:pStyle w:val="BodyText"/>
        <w:rPr>
          <w:b/>
          <w:sz w:val="20"/>
        </w:rPr>
      </w:pPr>
    </w:p>
    <w:p w14:paraId="111AB21F" w14:textId="77777777" w:rsidR="00D8208A" w:rsidRDefault="00D8208A" w:rsidP="00D8208A">
      <w:pPr>
        <w:pStyle w:val="BodyText"/>
        <w:spacing w:before="2"/>
        <w:rPr>
          <w:b/>
          <w:sz w:val="23"/>
        </w:rPr>
      </w:pPr>
    </w:p>
    <w:p w14:paraId="2EF4832D" w14:textId="77777777" w:rsidR="00D8208A" w:rsidRDefault="00D8208A" w:rsidP="00D8208A">
      <w:pPr>
        <w:pStyle w:val="ListParagraph"/>
        <w:numPr>
          <w:ilvl w:val="0"/>
          <w:numId w:val="4"/>
        </w:numPr>
        <w:tabs>
          <w:tab w:val="left" w:pos="459"/>
        </w:tabs>
        <w:spacing w:before="1"/>
        <w:ind w:left="459" w:hanging="219"/>
        <w:contextualSpacing w:val="0"/>
        <w:rPr>
          <w:rFonts w:ascii="Calibri"/>
          <w:b/>
          <w:i/>
        </w:rPr>
      </w:pPr>
      <w:r>
        <w:rPr>
          <w:rFonts w:ascii="Calibri"/>
          <w:b/>
          <w:i/>
        </w:rPr>
        <w:t>Ang</w:t>
      </w:r>
      <w:r>
        <w:rPr>
          <w:rFonts w:ascii="Calibri"/>
          <w:b/>
          <w:i/>
          <w:spacing w:val="-7"/>
        </w:rPr>
        <w:t xml:space="preserve"> </w:t>
      </w:r>
      <w:proofErr w:type="spellStart"/>
      <w:r>
        <w:rPr>
          <w:rFonts w:ascii="Calibri"/>
          <w:b/>
          <w:i/>
        </w:rPr>
        <w:t>isang</w:t>
      </w:r>
      <w:proofErr w:type="spellEnd"/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</w:rPr>
        <w:t>mag-</w:t>
      </w:r>
      <w:proofErr w:type="spellStart"/>
      <w:r>
        <w:rPr>
          <w:rFonts w:ascii="Calibri"/>
          <w:b/>
          <w:i/>
        </w:rPr>
        <w:t>aaral</w:t>
      </w:r>
      <w:proofErr w:type="spellEnd"/>
      <w:r>
        <w:rPr>
          <w:rFonts w:ascii="Calibri"/>
          <w:b/>
          <w:i/>
          <w:spacing w:val="-5"/>
        </w:rPr>
        <w:t xml:space="preserve"> </w:t>
      </w:r>
      <w:proofErr w:type="spellStart"/>
      <w:r>
        <w:rPr>
          <w:rFonts w:ascii="Calibri"/>
          <w:b/>
          <w:i/>
        </w:rPr>
        <w:t>na</w:t>
      </w:r>
      <w:proofErr w:type="spellEnd"/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English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learner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(nag-</w:t>
      </w:r>
      <w:proofErr w:type="spellStart"/>
      <w:r>
        <w:rPr>
          <w:rFonts w:ascii="Calibri"/>
          <w:b/>
          <w:i/>
        </w:rPr>
        <w:t>aaral</w:t>
      </w:r>
      <w:proofErr w:type="spellEnd"/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ng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</w:rPr>
        <w:t>Ingles)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ay</w:t>
      </w:r>
      <w:r>
        <w:rPr>
          <w:rFonts w:ascii="Calibri"/>
          <w:b/>
          <w:i/>
          <w:spacing w:val="-6"/>
        </w:rPr>
        <w:t xml:space="preserve"> </w:t>
      </w:r>
      <w:r>
        <w:rPr>
          <w:rFonts w:ascii="Calibri"/>
          <w:b/>
          <w:i/>
        </w:rPr>
        <w:t>may</w:t>
      </w:r>
      <w:r>
        <w:rPr>
          <w:rFonts w:ascii="Calibri"/>
          <w:b/>
          <w:i/>
          <w:spacing w:val="-5"/>
        </w:rPr>
        <w:t xml:space="preserve"> </w:t>
      </w:r>
      <w:proofErr w:type="spellStart"/>
      <w:r>
        <w:rPr>
          <w:rFonts w:ascii="Calibri"/>
          <w:b/>
          <w:i/>
          <w:spacing w:val="-2"/>
        </w:rPr>
        <w:t>karapatang</w:t>
      </w:r>
      <w:proofErr w:type="spellEnd"/>
      <w:r>
        <w:rPr>
          <w:rFonts w:ascii="Calibri"/>
          <w:b/>
          <w:i/>
          <w:spacing w:val="-2"/>
        </w:rPr>
        <w:t>:</w:t>
      </w:r>
    </w:p>
    <w:p w14:paraId="755928D1" w14:textId="77777777" w:rsidR="00D8208A" w:rsidRDefault="00D8208A" w:rsidP="00D8208A">
      <w:pPr>
        <w:pStyle w:val="BodyText"/>
        <w:spacing w:before="7"/>
        <w:rPr>
          <w:rFonts w:ascii="Calibri"/>
          <w:b/>
          <w:i/>
          <w:sz w:val="19"/>
        </w:rPr>
      </w:pPr>
    </w:p>
    <w:p w14:paraId="787FC119" w14:textId="77777777" w:rsidR="00D8208A" w:rsidRDefault="00D8208A" w:rsidP="00D8208A">
      <w:pPr>
        <w:pStyle w:val="ListParagraph"/>
        <w:numPr>
          <w:ilvl w:val="1"/>
          <w:numId w:val="4"/>
        </w:numPr>
        <w:tabs>
          <w:tab w:val="left" w:pos="552"/>
        </w:tabs>
        <w:ind w:right="708" w:firstLine="0"/>
        <w:contextualSpacing w:val="0"/>
        <w:rPr>
          <w:b/>
          <w:i/>
        </w:rPr>
      </w:pPr>
      <w:proofErr w:type="spellStart"/>
      <w:r>
        <w:rPr>
          <w:b/>
          <w:i/>
        </w:rPr>
        <w:t>Tumanggap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ng</w:t>
      </w:r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libreng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naaangkop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pampublikong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edukasyon</w:t>
      </w:r>
      <w:proofErr w:type="spellEnd"/>
      <w:r>
        <w:rPr>
          <w:b/>
          <w:i/>
        </w:rPr>
        <w:t>,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anuman</w:t>
      </w:r>
      <w:proofErr w:type="spellEnd"/>
      <w:r>
        <w:rPr>
          <w:b/>
          <w:i/>
          <w:spacing w:val="-6"/>
        </w:rPr>
        <w:t xml:space="preserve"> </w:t>
      </w:r>
      <w:r>
        <w:rPr>
          <w:b/>
          <w:i/>
        </w:rPr>
        <w:t>ang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katayuan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imigrasyon</w:t>
      </w:r>
      <w:proofErr w:type="spellEnd"/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o </w:t>
      </w:r>
      <w:proofErr w:type="spellStart"/>
      <w:r>
        <w:rPr>
          <w:b/>
          <w:i/>
        </w:rPr>
        <w:t>pangunahing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wika</w:t>
      </w:r>
      <w:proofErr w:type="spellEnd"/>
      <w:r>
        <w:rPr>
          <w:b/>
          <w:i/>
        </w:rPr>
        <w:t xml:space="preserve"> ng mag-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</w:rPr>
        <w:t xml:space="preserve"> o </w:t>
      </w:r>
      <w:proofErr w:type="spellStart"/>
      <w:r>
        <w:rPr>
          <w:b/>
          <w:i/>
        </w:rPr>
        <w:t>magulang</w:t>
      </w:r>
      <w:proofErr w:type="spellEnd"/>
      <w:r>
        <w:rPr>
          <w:b/>
          <w:i/>
        </w:rPr>
        <w:t xml:space="preserve"> o </w:t>
      </w:r>
      <w:proofErr w:type="spellStart"/>
      <w:r>
        <w:rPr>
          <w:b/>
          <w:i/>
        </w:rPr>
        <w:t>ligal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tagapag-alaga</w:t>
      </w:r>
      <w:proofErr w:type="spellEnd"/>
      <w:r>
        <w:rPr>
          <w:b/>
          <w:i/>
        </w:rPr>
        <w:t xml:space="preserve"> ng mag-</w:t>
      </w:r>
      <w:proofErr w:type="spellStart"/>
      <w:proofErr w:type="gramStart"/>
      <w:r>
        <w:rPr>
          <w:b/>
          <w:i/>
        </w:rPr>
        <w:t>aaral</w:t>
      </w:r>
      <w:proofErr w:type="spellEnd"/>
      <w:r>
        <w:rPr>
          <w:b/>
          <w:i/>
        </w:rPr>
        <w:t>;</w:t>
      </w:r>
      <w:proofErr w:type="gramEnd"/>
    </w:p>
    <w:p w14:paraId="581FE0EE" w14:textId="77777777" w:rsidR="00D8208A" w:rsidRDefault="00D8208A" w:rsidP="00D8208A">
      <w:pPr>
        <w:pStyle w:val="ListParagraph"/>
        <w:numPr>
          <w:ilvl w:val="1"/>
          <w:numId w:val="4"/>
        </w:numPr>
        <w:tabs>
          <w:tab w:val="left" w:pos="552"/>
        </w:tabs>
        <w:spacing w:before="1"/>
        <w:ind w:right="883" w:firstLine="0"/>
        <w:contextualSpacing w:val="0"/>
        <w:rPr>
          <w:b/>
          <w:i/>
        </w:rPr>
      </w:pPr>
      <w:proofErr w:type="spellStart"/>
      <w:r>
        <w:rPr>
          <w:b/>
          <w:i/>
        </w:rPr>
        <w:t>Pantay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access</w:t>
      </w:r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lahat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ng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programa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serbisyong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iniaalok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ng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paaralan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distrito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ng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paaralan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kung </w:t>
      </w:r>
      <w:proofErr w:type="spellStart"/>
      <w:r>
        <w:rPr>
          <w:b/>
          <w:i/>
        </w:rPr>
        <w:t>saan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naka</w:t>
      </w:r>
      <w:proofErr w:type="spellEnd"/>
      <w:r>
        <w:rPr>
          <w:b/>
          <w:i/>
        </w:rPr>
        <w:t>-enroll ang mag-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mga</w:t>
      </w:r>
      <w:proofErr w:type="spellEnd"/>
      <w:r>
        <w:rPr>
          <w:b/>
          <w:i/>
        </w:rPr>
        <w:t xml:space="preserve"> mag-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parehong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baitang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hindi</w:t>
      </w:r>
      <w:proofErr w:type="spellEnd"/>
      <w:r>
        <w:rPr>
          <w:b/>
          <w:i/>
        </w:rPr>
        <w:t xml:space="preserve"> nag-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</w:rPr>
        <w:t xml:space="preserve"> ng </w:t>
      </w:r>
      <w:proofErr w:type="gramStart"/>
      <w:r>
        <w:rPr>
          <w:b/>
          <w:i/>
        </w:rPr>
        <w:t>Ingles;</w:t>
      </w:r>
      <w:proofErr w:type="gramEnd"/>
    </w:p>
    <w:p w14:paraId="5A04E63F" w14:textId="77777777" w:rsidR="00D8208A" w:rsidRDefault="00D8208A" w:rsidP="00D8208A">
      <w:pPr>
        <w:pStyle w:val="ListParagraph"/>
        <w:numPr>
          <w:ilvl w:val="1"/>
          <w:numId w:val="4"/>
        </w:numPr>
        <w:tabs>
          <w:tab w:val="left" w:pos="541"/>
        </w:tabs>
        <w:ind w:right="676" w:firstLine="0"/>
        <w:contextualSpacing w:val="0"/>
        <w:rPr>
          <w:b/>
          <w:i/>
        </w:rPr>
      </w:pPr>
      <w:proofErr w:type="spellStart"/>
      <w:r>
        <w:rPr>
          <w:b/>
          <w:i/>
        </w:rPr>
        <w:t>Tumanggap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ng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tagubilin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baitang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pareho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ibang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mga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>mag-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kaedad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nag- 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</w:rPr>
        <w:t xml:space="preserve"> ng Ingles, </w:t>
      </w:r>
      <w:proofErr w:type="spellStart"/>
      <w:r>
        <w:rPr>
          <w:b/>
          <w:i/>
        </w:rPr>
        <w:t>maliban</w:t>
      </w:r>
      <w:proofErr w:type="spellEnd"/>
      <w:r>
        <w:rPr>
          <w:b/>
          <w:i/>
        </w:rPr>
        <w:t xml:space="preserve"> kung </w:t>
      </w:r>
      <w:proofErr w:type="spellStart"/>
      <w:r>
        <w:rPr>
          <w:b/>
          <w:i/>
        </w:rPr>
        <w:t>tinukoy</w:t>
      </w:r>
      <w:proofErr w:type="spellEnd"/>
      <w:r>
        <w:rPr>
          <w:b/>
          <w:i/>
        </w:rPr>
        <w:t xml:space="preserve"> ng </w:t>
      </w:r>
      <w:proofErr w:type="spellStart"/>
      <w:r>
        <w:rPr>
          <w:b/>
          <w:i/>
        </w:rPr>
        <w:t>paaralan</w:t>
      </w:r>
      <w:proofErr w:type="spellEnd"/>
      <w:r>
        <w:rPr>
          <w:b/>
          <w:i/>
        </w:rPr>
        <w:t xml:space="preserve"> o </w:t>
      </w:r>
      <w:proofErr w:type="spellStart"/>
      <w:r>
        <w:rPr>
          <w:b/>
          <w:i/>
        </w:rPr>
        <w:t>distrito</w:t>
      </w:r>
      <w:proofErr w:type="spellEnd"/>
      <w:r>
        <w:rPr>
          <w:b/>
          <w:i/>
        </w:rPr>
        <w:t xml:space="preserve"> ng </w:t>
      </w:r>
      <w:proofErr w:type="spellStart"/>
      <w:r>
        <w:rPr>
          <w:b/>
          <w:i/>
        </w:rPr>
        <w:t>paaralan</w:t>
      </w:r>
      <w:proofErr w:type="spellEnd"/>
      <w:r>
        <w:rPr>
          <w:b/>
          <w:i/>
        </w:rPr>
        <w:t xml:space="preserve"> kung </w:t>
      </w:r>
      <w:proofErr w:type="spellStart"/>
      <w:r>
        <w:rPr>
          <w:b/>
          <w:i/>
        </w:rPr>
        <w:t>saan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naka</w:t>
      </w:r>
      <w:proofErr w:type="spellEnd"/>
      <w:r>
        <w:rPr>
          <w:b/>
          <w:i/>
        </w:rPr>
        <w:t xml:space="preserve">-enroll ang mag- 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naaangkop</w:t>
      </w:r>
      <w:proofErr w:type="spellEnd"/>
      <w:r>
        <w:rPr>
          <w:b/>
          <w:i/>
        </w:rPr>
        <w:t xml:space="preserve"> para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mag-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nag-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</w:rPr>
        <w:t xml:space="preserve"> ng Ingles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mailagay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siya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ibang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baitang</w:t>
      </w:r>
      <w:proofErr w:type="spellEnd"/>
      <w:r>
        <w:rPr>
          <w:b/>
          <w:i/>
        </w:rPr>
        <w:t>;</w:t>
      </w:r>
      <w:proofErr w:type="gramEnd"/>
    </w:p>
    <w:p w14:paraId="0901EC49" w14:textId="77777777" w:rsidR="00D8208A" w:rsidRDefault="00D8208A" w:rsidP="00D8208A">
      <w:pPr>
        <w:pStyle w:val="ListParagraph"/>
        <w:numPr>
          <w:ilvl w:val="1"/>
          <w:numId w:val="4"/>
        </w:numPr>
        <w:tabs>
          <w:tab w:val="left" w:pos="552"/>
        </w:tabs>
        <w:ind w:right="451" w:firstLine="0"/>
        <w:contextualSpacing w:val="0"/>
        <w:rPr>
          <w:b/>
          <w:i/>
        </w:rPr>
      </w:pPr>
      <w:proofErr w:type="spellStart"/>
      <w:r>
        <w:rPr>
          <w:b/>
          <w:i/>
        </w:rPr>
        <w:t>Pantay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access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upang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lumahok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mga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extracurricular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aktibidad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>(</w:t>
      </w:r>
      <w:proofErr w:type="spellStart"/>
      <w:r>
        <w:rPr>
          <w:b/>
          <w:i/>
        </w:rPr>
        <w:t>mga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gawain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paaralan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dagdag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karaniwang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kurikulum</w:t>
      </w:r>
      <w:proofErr w:type="spellEnd"/>
      <w:proofErr w:type="gramStart"/>
      <w:r>
        <w:rPr>
          <w:b/>
          <w:i/>
        </w:rPr>
        <w:t>);</w:t>
      </w:r>
      <w:proofErr w:type="gramEnd"/>
    </w:p>
    <w:p w14:paraId="29D2677D" w14:textId="77777777" w:rsidR="00D8208A" w:rsidRDefault="00D8208A" w:rsidP="00D8208A">
      <w:pPr>
        <w:pStyle w:val="ListParagraph"/>
        <w:numPr>
          <w:ilvl w:val="1"/>
          <w:numId w:val="4"/>
        </w:numPr>
        <w:tabs>
          <w:tab w:val="left" w:pos="541"/>
        </w:tabs>
        <w:spacing w:before="1"/>
        <w:ind w:right="698" w:firstLine="0"/>
        <w:contextualSpacing w:val="0"/>
        <w:rPr>
          <w:b/>
          <w:i/>
        </w:rPr>
      </w:pPr>
      <w:proofErr w:type="spellStart"/>
      <w:r>
        <w:rPr>
          <w:b/>
          <w:i/>
        </w:rPr>
        <w:t>Tumanggap</w:t>
      </w:r>
      <w:proofErr w:type="spellEnd"/>
      <w:r>
        <w:rPr>
          <w:b/>
          <w:i/>
        </w:rPr>
        <w:t xml:space="preserve"> ng </w:t>
      </w:r>
      <w:proofErr w:type="spellStart"/>
      <w:r>
        <w:rPr>
          <w:b/>
          <w:i/>
        </w:rPr>
        <w:t>mga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naaangkop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serbisyo</w:t>
      </w:r>
      <w:proofErr w:type="spellEnd"/>
      <w:r>
        <w:rPr>
          <w:b/>
          <w:i/>
        </w:rPr>
        <w:t xml:space="preserve"> para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akademikong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suporta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ibinibigay</w:t>
      </w:r>
      <w:proofErr w:type="spellEnd"/>
      <w:r>
        <w:rPr>
          <w:b/>
          <w:i/>
        </w:rPr>
        <w:t xml:space="preserve"> ng </w:t>
      </w:r>
      <w:proofErr w:type="spellStart"/>
      <w:r>
        <w:rPr>
          <w:b/>
          <w:i/>
        </w:rPr>
        <w:t>paaralan</w:t>
      </w:r>
      <w:proofErr w:type="spellEnd"/>
      <w:r>
        <w:rPr>
          <w:b/>
          <w:i/>
        </w:rPr>
        <w:t xml:space="preserve"> o </w:t>
      </w:r>
      <w:proofErr w:type="spellStart"/>
      <w:r>
        <w:rPr>
          <w:b/>
          <w:i/>
        </w:rPr>
        <w:t>distrito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ng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paaralan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mga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mag-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hindi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nag-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Ingles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naka</w:t>
      </w:r>
      <w:proofErr w:type="spellEnd"/>
      <w:r>
        <w:rPr>
          <w:b/>
          <w:i/>
        </w:rPr>
        <w:t>-enroll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paaralan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distrito</w:t>
      </w:r>
      <w:proofErr w:type="spellEnd"/>
      <w:r>
        <w:rPr>
          <w:b/>
          <w:i/>
        </w:rPr>
        <w:t xml:space="preserve"> ng </w:t>
      </w:r>
      <w:proofErr w:type="spellStart"/>
      <w:proofErr w:type="gramStart"/>
      <w:r>
        <w:rPr>
          <w:b/>
          <w:i/>
        </w:rPr>
        <w:t>paaralan</w:t>
      </w:r>
      <w:proofErr w:type="spellEnd"/>
      <w:r>
        <w:rPr>
          <w:b/>
          <w:i/>
        </w:rPr>
        <w:t>;</w:t>
      </w:r>
      <w:proofErr w:type="gramEnd"/>
    </w:p>
    <w:p w14:paraId="07D8FE61" w14:textId="77777777" w:rsidR="00D8208A" w:rsidRDefault="00D8208A" w:rsidP="00D8208A">
      <w:pPr>
        <w:pStyle w:val="ListParagraph"/>
        <w:numPr>
          <w:ilvl w:val="1"/>
          <w:numId w:val="4"/>
        </w:numPr>
        <w:tabs>
          <w:tab w:val="left" w:pos="513"/>
        </w:tabs>
        <w:ind w:right="842" w:firstLine="0"/>
        <w:contextualSpacing w:val="0"/>
        <w:rPr>
          <w:b/>
          <w:i/>
        </w:rPr>
      </w:pPr>
      <w:proofErr w:type="spellStart"/>
      <w:r>
        <w:rPr>
          <w:b/>
          <w:i/>
        </w:rPr>
        <w:t>Masuri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kada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taon</w:t>
      </w:r>
      <w:proofErr w:type="spellEnd"/>
      <w:r>
        <w:rPr>
          <w:b/>
          <w:i/>
        </w:rPr>
        <w:t xml:space="preserve"> para </w:t>
      </w:r>
      <w:proofErr w:type="spellStart"/>
      <w:r>
        <w:rPr>
          <w:b/>
          <w:i/>
        </w:rPr>
        <w:t>matukoy</w:t>
      </w:r>
      <w:proofErr w:type="spellEnd"/>
      <w:r>
        <w:rPr>
          <w:b/>
          <w:i/>
        </w:rPr>
        <w:t xml:space="preserve"> ang </w:t>
      </w:r>
      <w:proofErr w:type="spellStart"/>
      <w:r>
        <w:rPr>
          <w:b/>
          <w:i/>
        </w:rPr>
        <w:t>pag-unlad</w:t>
      </w:r>
      <w:proofErr w:type="spellEnd"/>
      <w:r>
        <w:rPr>
          <w:b/>
          <w:i/>
        </w:rPr>
        <w:t xml:space="preserve"> ng mag-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pag-aaral</w:t>
      </w:r>
      <w:proofErr w:type="spellEnd"/>
      <w:r>
        <w:rPr>
          <w:b/>
          <w:i/>
        </w:rPr>
        <w:t xml:space="preserve"> ng </w:t>
      </w:r>
      <w:proofErr w:type="spellStart"/>
      <w:r>
        <w:rPr>
          <w:b/>
          <w:i/>
        </w:rPr>
        <w:t>wikang</w:t>
      </w:r>
      <w:proofErr w:type="spellEnd"/>
      <w:r>
        <w:rPr>
          <w:b/>
          <w:i/>
        </w:rPr>
        <w:t xml:space="preserve"> Ingles at para </w:t>
      </w:r>
      <w:proofErr w:type="spellStart"/>
      <w:r>
        <w:rPr>
          <w:b/>
          <w:i/>
        </w:rPr>
        <w:t>makakuha</w:t>
      </w:r>
      <w:proofErr w:type="spellEnd"/>
      <w:r>
        <w:rPr>
          <w:b/>
          <w:i/>
        </w:rPr>
        <w:t xml:space="preserve"> ng </w:t>
      </w:r>
      <w:proofErr w:type="spellStart"/>
      <w:r>
        <w:rPr>
          <w:b/>
          <w:i/>
        </w:rPr>
        <w:t>impormasyon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tungkol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academic performance (</w:t>
      </w:r>
      <w:proofErr w:type="spellStart"/>
      <w:r>
        <w:rPr>
          <w:b/>
          <w:i/>
        </w:rPr>
        <w:t>mga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marka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paaralan</w:t>
      </w:r>
      <w:proofErr w:type="spellEnd"/>
      <w:r>
        <w:rPr>
          <w:b/>
          <w:i/>
        </w:rPr>
        <w:t>) ng mag-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kabilang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nang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walang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limitasyon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ang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mga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resulta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ng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pagsusulit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ibinigay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alinsunod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NRS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390.105;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at</w:t>
      </w:r>
    </w:p>
    <w:p w14:paraId="2AA38C28" w14:textId="77777777" w:rsidR="00D8208A" w:rsidRDefault="00D8208A" w:rsidP="00D8208A">
      <w:pPr>
        <w:pStyle w:val="ListParagraph"/>
        <w:numPr>
          <w:ilvl w:val="1"/>
          <w:numId w:val="4"/>
        </w:numPr>
        <w:tabs>
          <w:tab w:val="left" w:pos="552"/>
        </w:tabs>
        <w:spacing w:before="1" w:line="276" w:lineRule="auto"/>
        <w:ind w:right="607" w:firstLine="0"/>
        <w:contextualSpacing w:val="0"/>
        <w:rPr>
          <w:b/>
          <w:i/>
        </w:rPr>
      </w:pPr>
      <w:proofErr w:type="spellStart"/>
      <w:r>
        <w:rPr>
          <w:b/>
          <w:i/>
        </w:rPr>
        <w:t>Patuloy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mailagay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isang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programa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para</w:t>
      </w:r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mga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nag-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Ingles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hangga’t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nauuri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ang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bilang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isang</w:t>
      </w:r>
      <w:proofErr w:type="spellEnd"/>
      <w:r>
        <w:rPr>
          <w:b/>
          <w:i/>
        </w:rPr>
        <w:t xml:space="preserve"> nag-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</w:rPr>
        <w:t xml:space="preserve"> ng Ingles, </w:t>
      </w:r>
      <w:proofErr w:type="spellStart"/>
      <w:r>
        <w:rPr>
          <w:b/>
          <w:i/>
        </w:rPr>
        <w:t>maliban</w:t>
      </w:r>
      <w:proofErr w:type="spellEnd"/>
      <w:r>
        <w:rPr>
          <w:b/>
          <w:i/>
        </w:rPr>
        <w:t xml:space="preserve"> kung </w:t>
      </w:r>
      <w:proofErr w:type="spellStart"/>
      <w:r>
        <w:rPr>
          <w:b/>
          <w:i/>
        </w:rPr>
        <w:t>tumanggi</w:t>
      </w:r>
      <w:proofErr w:type="spellEnd"/>
      <w:r>
        <w:rPr>
          <w:b/>
          <w:i/>
        </w:rPr>
        <w:t xml:space="preserve"> ang </w:t>
      </w:r>
      <w:proofErr w:type="spellStart"/>
      <w:r>
        <w:rPr>
          <w:b/>
          <w:i/>
        </w:rPr>
        <w:t>magulang</w:t>
      </w:r>
      <w:proofErr w:type="spellEnd"/>
      <w:r>
        <w:rPr>
          <w:b/>
          <w:i/>
        </w:rPr>
        <w:t xml:space="preserve"> o </w:t>
      </w:r>
      <w:proofErr w:type="spellStart"/>
      <w:r>
        <w:rPr>
          <w:b/>
          <w:i/>
        </w:rPr>
        <w:t>ligal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tagapag-alaga</w:t>
      </w:r>
      <w:proofErr w:type="spellEnd"/>
      <w:r>
        <w:rPr>
          <w:b/>
          <w:i/>
        </w:rPr>
        <w:t xml:space="preserve"> ng mag- 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ilagay</w:t>
      </w:r>
      <w:proofErr w:type="spellEnd"/>
      <w:r>
        <w:rPr>
          <w:b/>
          <w:i/>
        </w:rPr>
        <w:t xml:space="preserve"> ang mag-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isang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programa</w:t>
      </w:r>
      <w:proofErr w:type="spellEnd"/>
      <w:r>
        <w:rPr>
          <w:b/>
          <w:i/>
        </w:rPr>
        <w:t xml:space="preserve"> para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mga</w:t>
      </w:r>
      <w:proofErr w:type="spellEnd"/>
      <w:r>
        <w:rPr>
          <w:b/>
          <w:i/>
        </w:rPr>
        <w:t xml:space="preserve"> nag-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</w:rPr>
        <w:t xml:space="preserve"> ng Ingles.</w:t>
      </w:r>
    </w:p>
    <w:p w14:paraId="5F44A7DB" w14:textId="77777777" w:rsidR="00D8208A" w:rsidRDefault="00D8208A" w:rsidP="00D8208A">
      <w:pPr>
        <w:pStyle w:val="ListParagraph"/>
        <w:numPr>
          <w:ilvl w:val="0"/>
          <w:numId w:val="4"/>
        </w:numPr>
        <w:tabs>
          <w:tab w:val="left" w:pos="459"/>
        </w:tabs>
        <w:spacing w:before="198"/>
        <w:ind w:left="459" w:hanging="219"/>
        <w:contextualSpacing w:val="0"/>
        <w:rPr>
          <w:rFonts w:ascii="Calibri"/>
          <w:b/>
          <w:i/>
        </w:rPr>
      </w:pPr>
      <w:r>
        <w:rPr>
          <w:rFonts w:ascii="Calibri"/>
          <w:b/>
          <w:i/>
        </w:rPr>
        <w:t>Ang</w:t>
      </w:r>
      <w:r>
        <w:rPr>
          <w:rFonts w:ascii="Calibri"/>
          <w:b/>
          <w:i/>
          <w:spacing w:val="-7"/>
        </w:rPr>
        <w:t xml:space="preserve"> </w:t>
      </w:r>
      <w:proofErr w:type="spellStart"/>
      <w:r>
        <w:rPr>
          <w:rFonts w:ascii="Calibri"/>
          <w:b/>
          <w:i/>
        </w:rPr>
        <w:t>magulang</w:t>
      </w:r>
      <w:proofErr w:type="spellEnd"/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o</w:t>
      </w:r>
      <w:r>
        <w:rPr>
          <w:rFonts w:ascii="Calibri"/>
          <w:b/>
          <w:i/>
          <w:spacing w:val="-4"/>
        </w:rPr>
        <w:t xml:space="preserve"> </w:t>
      </w:r>
      <w:proofErr w:type="spellStart"/>
      <w:r>
        <w:rPr>
          <w:rFonts w:ascii="Calibri"/>
          <w:b/>
          <w:i/>
        </w:rPr>
        <w:t>ligal</w:t>
      </w:r>
      <w:proofErr w:type="spellEnd"/>
      <w:r>
        <w:rPr>
          <w:rFonts w:ascii="Calibri"/>
          <w:b/>
          <w:i/>
          <w:spacing w:val="-5"/>
        </w:rPr>
        <w:t xml:space="preserve"> </w:t>
      </w:r>
      <w:proofErr w:type="spellStart"/>
      <w:r>
        <w:rPr>
          <w:rFonts w:ascii="Calibri"/>
          <w:b/>
          <w:i/>
        </w:rPr>
        <w:t>na</w:t>
      </w:r>
      <w:proofErr w:type="spellEnd"/>
      <w:r>
        <w:rPr>
          <w:rFonts w:ascii="Calibri"/>
          <w:b/>
          <w:i/>
          <w:spacing w:val="-5"/>
        </w:rPr>
        <w:t xml:space="preserve"> </w:t>
      </w:r>
      <w:proofErr w:type="spellStart"/>
      <w:r>
        <w:rPr>
          <w:rFonts w:ascii="Calibri"/>
          <w:b/>
          <w:i/>
        </w:rPr>
        <w:t>tagapag-alaga</w:t>
      </w:r>
      <w:proofErr w:type="spellEnd"/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ng</w:t>
      </w:r>
      <w:r>
        <w:rPr>
          <w:rFonts w:ascii="Calibri"/>
          <w:b/>
          <w:i/>
          <w:spacing w:val="-2"/>
        </w:rPr>
        <w:t xml:space="preserve"> </w:t>
      </w:r>
      <w:proofErr w:type="spellStart"/>
      <w:r>
        <w:rPr>
          <w:rFonts w:ascii="Calibri"/>
          <w:b/>
          <w:i/>
        </w:rPr>
        <w:t>isang</w:t>
      </w:r>
      <w:proofErr w:type="spellEnd"/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mag-</w:t>
      </w:r>
      <w:proofErr w:type="spellStart"/>
      <w:r>
        <w:rPr>
          <w:rFonts w:ascii="Calibri"/>
          <w:b/>
          <w:i/>
        </w:rPr>
        <w:t>aaral</w:t>
      </w:r>
      <w:proofErr w:type="spellEnd"/>
      <w:r>
        <w:rPr>
          <w:rFonts w:ascii="Calibri"/>
          <w:b/>
          <w:i/>
          <w:spacing w:val="-5"/>
        </w:rPr>
        <w:t xml:space="preserve"> </w:t>
      </w:r>
      <w:proofErr w:type="spellStart"/>
      <w:r>
        <w:rPr>
          <w:rFonts w:ascii="Calibri"/>
          <w:b/>
          <w:i/>
        </w:rPr>
        <w:t>na</w:t>
      </w:r>
      <w:proofErr w:type="spellEnd"/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nag-</w:t>
      </w:r>
      <w:proofErr w:type="spellStart"/>
      <w:r>
        <w:rPr>
          <w:rFonts w:ascii="Calibri"/>
          <w:b/>
          <w:i/>
        </w:rPr>
        <w:t>aaral</w:t>
      </w:r>
      <w:proofErr w:type="spellEnd"/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ng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Ingles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ay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may</w:t>
      </w:r>
      <w:r>
        <w:rPr>
          <w:rFonts w:ascii="Calibri"/>
          <w:b/>
          <w:i/>
          <w:spacing w:val="-3"/>
        </w:rPr>
        <w:t xml:space="preserve"> </w:t>
      </w:r>
      <w:proofErr w:type="spellStart"/>
      <w:r>
        <w:rPr>
          <w:rFonts w:ascii="Calibri"/>
          <w:b/>
          <w:i/>
          <w:spacing w:val="-2"/>
        </w:rPr>
        <w:t>karapatang</w:t>
      </w:r>
      <w:proofErr w:type="spellEnd"/>
      <w:r>
        <w:rPr>
          <w:rFonts w:ascii="Calibri"/>
          <w:b/>
          <w:i/>
          <w:spacing w:val="-2"/>
        </w:rPr>
        <w:t>:</w:t>
      </w:r>
    </w:p>
    <w:p w14:paraId="67E867C7" w14:textId="77777777" w:rsidR="00D8208A" w:rsidRDefault="00D8208A" w:rsidP="00D8208A">
      <w:pPr>
        <w:pStyle w:val="BodyText"/>
        <w:spacing w:before="8"/>
        <w:rPr>
          <w:rFonts w:ascii="Calibri"/>
          <w:b/>
          <w:i/>
          <w:sz w:val="19"/>
        </w:rPr>
      </w:pPr>
    </w:p>
    <w:p w14:paraId="59E23AB9" w14:textId="77777777" w:rsidR="00D8208A" w:rsidRDefault="00D8208A" w:rsidP="00D8208A">
      <w:pPr>
        <w:pStyle w:val="ListParagraph"/>
        <w:numPr>
          <w:ilvl w:val="1"/>
          <w:numId w:val="4"/>
        </w:numPr>
        <w:tabs>
          <w:tab w:val="left" w:pos="550"/>
        </w:tabs>
        <w:ind w:right="1592" w:firstLine="0"/>
        <w:contextualSpacing w:val="0"/>
        <w:rPr>
          <w:b/>
          <w:i/>
        </w:rPr>
      </w:pPr>
      <w:proofErr w:type="spellStart"/>
      <w:r>
        <w:rPr>
          <w:b/>
          <w:i/>
        </w:rPr>
        <w:t>Ipadala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ang</w:t>
      </w:r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kanyang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anak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(o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batang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inaalagaan</w:t>
      </w:r>
      <w:proofErr w:type="spellEnd"/>
      <w:r>
        <w:rPr>
          <w:b/>
          <w:i/>
        </w:rPr>
        <w:t>)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isang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pampublikong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paaralan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nang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hindi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ipinapaalam</w:t>
      </w:r>
      <w:proofErr w:type="spellEnd"/>
      <w:r>
        <w:rPr>
          <w:b/>
          <w:i/>
        </w:rPr>
        <w:t xml:space="preserve"> ang </w:t>
      </w:r>
      <w:proofErr w:type="spellStart"/>
      <w:r>
        <w:rPr>
          <w:b/>
          <w:i/>
        </w:rPr>
        <w:t>katayuan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imigrasyon</w:t>
      </w:r>
      <w:proofErr w:type="spellEnd"/>
      <w:r>
        <w:rPr>
          <w:b/>
          <w:i/>
        </w:rPr>
        <w:t xml:space="preserve"> ng mag-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</w:rPr>
        <w:t xml:space="preserve"> o ng </w:t>
      </w:r>
      <w:proofErr w:type="spellStart"/>
      <w:r>
        <w:rPr>
          <w:b/>
          <w:i/>
        </w:rPr>
        <w:t>magulang</w:t>
      </w:r>
      <w:proofErr w:type="spellEnd"/>
      <w:r>
        <w:rPr>
          <w:b/>
          <w:i/>
        </w:rPr>
        <w:t xml:space="preserve"> o </w:t>
      </w:r>
      <w:proofErr w:type="spellStart"/>
      <w:r>
        <w:rPr>
          <w:b/>
          <w:i/>
        </w:rPr>
        <w:t>ligal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tagapag-</w:t>
      </w:r>
      <w:proofErr w:type="gramStart"/>
      <w:r>
        <w:rPr>
          <w:b/>
          <w:i/>
        </w:rPr>
        <w:t>alaga</w:t>
      </w:r>
      <w:proofErr w:type="spellEnd"/>
      <w:r>
        <w:rPr>
          <w:b/>
          <w:i/>
        </w:rPr>
        <w:t>;</w:t>
      </w:r>
      <w:proofErr w:type="gramEnd"/>
    </w:p>
    <w:p w14:paraId="56F3A798" w14:textId="77777777" w:rsidR="00D8208A" w:rsidRDefault="00D8208A" w:rsidP="00D8208A">
      <w:pPr>
        <w:pStyle w:val="ListParagraph"/>
        <w:numPr>
          <w:ilvl w:val="1"/>
          <w:numId w:val="4"/>
        </w:numPr>
        <w:tabs>
          <w:tab w:val="left" w:pos="552"/>
        </w:tabs>
        <w:spacing w:before="1"/>
        <w:ind w:right="666" w:firstLine="0"/>
        <w:contextualSpacing w:val="0"/>
        <w:rPr>
          <w:b/>
          <w:i/>
        </w:rPr>
      </w:pPr>
      <w:r>
        <w:rPr>
          <w:b/>
          <w:i/>
        </w:rPr>
        <w:t xml:space="preserve">Sa </w:t>
      </w:r>
      <w:proofErr w:type="spellStart"/>
      <w:r>
        <w:rPr>
          <w:b/>
          <w:i/>
        </w:rPr>
        <w:t>abot</w:t>
      </w:r>
      <w:proofErr w:type="spellEnd"/>
      <w:r>
        <w:rPr>
          <w:b/>
          <w:i/>
        </w:rPr>
        <w:t xml:space="preserve"> ng </w:t>
      </w:r>
      <w:proofErr w:type="spellStart"/>
      <w:r>
        <w:rPr>
          <w:b/>
          <w:i/>
        </w:rPr>
        <w:t>makakaya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magsama</w:t>
      </w:r>
      <w:proofErr w:type="spellEnd"/>
      <w:r>
        <w:rPr>
          <w:b/>
          <w:i/>
        </w:rPr>
        <w:t xml:space="preserve"> ang </w:t>
      </w:r>
      <w:proofErr w:type="spellStart"/>
      <w:r>
        <w:rPr>
          <w:b/>
          <w:i/>
        </w:rPr>
        <w:t>magulang</w:t>
      </w:r>
      <w:proofErr w:type="spellEnd"/>
      <w:r>
        <w:rPr>
          <w:b/>
          <w:i/>
        </w:rPr>
        <w:t xml:space="preserve"> o </w:t>
      </w:r>
      <w:proofErr w:type="spellStart"/>
      <w:r>
        <w:rPr>
          <w:b/>
          <w:i/>
        </w:rPr>
        <w:t>ligal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tagapag-alaga</w:t>
      </w:r>
      <w:proofErr w:type="spellEnd"/>
      <w:r>
        <w:rPr>
          <w:b/>
          <w:i/>
        </w:rPr>
        <w:t xml:space="preserve"> ng </w:t>
      </w:r>
      <w:proofErr w:type="spellStart"/>
      <w:r>
        <w:rPr>
          <w:b/>
          <w:i/>
        </w:rPr>
        <w:t>kwalipikadong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tagasalin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pangunahing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wika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ng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magulang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ligal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tagapag-alaga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tuwing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>may</w:t>
      </w:r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mahahalagang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pakikipag-ugnayan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distrito</w:t>
      </w:r>
      <w:proofErr w:type="spellEnd"/>
      <w:r>
        <w:rPr>
          <w:b/>
          <w:i/>
        </w:rPr>
        <w:t xml:space="preserve"> ng </w:t>
      </w:r>
      <w:proofErr w:type="spellStart"/>
      <w:proofErr w:type="gramStart"/>
      <w:r>
        <w:rPr>
          <w:b/>
          <w:i/>
        </w:rPr>
        <w:t>paaralan</w:t>
      </w:r>
      <w:proofErr w:type="spellEnd"/>
      <w:r>
        <w:rPr>
          <w:b/>
          <w:i/>
        </w:rPr>
        <w:t>;</w:t>
      </w:r>
      <w:proofErr w:type="gramEnd"/>
    </w:p>
    <w:p w14:paraId="5C714AA2" w14:textId="77777777" w:rsidR="00D8208A" w:rsidRDefault="00D8208A" w:rsidP="00D8208A">
      <w:pPr>
        <w:pStyle w:val="ListParagraph"/>
        <w:numPr>
          <w:ilvl w:val="1"/>
          <w:numId w:val="4"/>
        </w:numPr>
        <w:tabs>
          <w:tab w:val="left" w:pos="541"/>
        </w:tabs>
        <w:ind w:right="451" w:firstLine="0"/>
        <w:contextualSpacing w:val="0"/>
        <w:rPr>
          <w:b/>
          <w:i/>
        </w:rPr>
      </w:pPr>
      <w:r>
        <w:rPr>
          <w:b/>
          <w:i/>
        </w:rPr>
        <w:t xml:space="preserve">Sa </w:t>
      </w:r>
      <w:proofErr w:type="spellStart"/>
      <w:r>
        <w:rPr>
          <w:b/>
          <w:i/>
        </w:rPr>
        <w:t>abot</w:t>
      </w:r>
      <w:proofErr w:type="spellEnd"/>
      <w:r>
        <w:rPr>
          <w:b/>
          <w:i/>
        </w:rPr>
        <w:t xml:space="preserve"> ng </w:t>
      </w:r>
      <w:proofErr w:type="spellStart"/>
      <w:r>
        <w:rPr>
          <w:b/>
          <w:i/>
        </w:rPr>
        <w:t>makakaya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tumanggap</w:t>
      </w:r>
      <w:proofErr w:type="spellEnd"/>
      <w:r>
        <w:rPr>
          <w:b/>
          <w:i/>
        </w:rPr>
        <w:t xml:space="preserve"> ng </w:t>
      </w:r>
      <w:proofErr w:type="spellStart"/>
      <w:r>
        <w:rPr>
          <w:b/>
          <w:i/>
        </w:rPr>
        <w:t>nakasulat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paunawa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parehong</w:t>
      </w:r>
      <w:proofErr w:type="spellEnd"/>
      <w:r>
        <w:rPr>
          <w:b/>
          <w:i/>
        </w:rPr>
        <w:t xml:space="preserve"> Ingles at </w:t>
      </w:r>
      <w:proofErr w:type="spellStart"/>
      <w:r>
        <w:rPr>
          <w:b/>
          <w:i/>
        </w:rPr>
        <w:t>pangunahing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wika</w:t>
      </w:r>
      <w:proofErr w:type="spellEnd"/>
      <w:r>
        <w:rPr>
          <w:b/>
          <w:i/>
        </w:rPr>
        <w:t xml:space="preserve"> ng </w:t>
      </w:r>
      <w:proofErr w:type="spellStart"/>
      <w:r>
        <w:rPr>
          <w:b/>
          <w:i/>
        </w:rPr>
        <w:t>magulang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ligal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tagapag-alaga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nagsasabing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tinukoy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ang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bilang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isang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>nag-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Ingles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at </w:t>
      </w:r>
      <w:proofErr w:type="spellStart"/>
      <w:r>
        <w:rPr>
          <w:b/>
          <w:i/>
        </w:rPr>
        <w:t>ilalagay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siya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isang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programa</w:t>
      </w:r>
      <w:proofErr w:type="spellEnd"/>
      <w:r>
        <w:rPr>
          <w:b/>
          <w:i/>
        </w:rPr>
        <w:t xml:space="preserve"> para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mga</w:t>
      </w:r>
      <w:proofErr w:type="spellEnd"/>
      <w:r>
        <w:rPr>
          <w:b/>
          <w:i/>
        </w:rPr>
        <w:t xml:space="preserve"> nag-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</w:rPr>
        <w:t xml:space="preserve"> ng </w:t>
      </w:r>
      <w:proofErr w:type="gramStart"/>
      <w:r>
        <w:rPr>
          <w:b/>
          <w:i/>
        </w:rPr>
        <w:t>Ingles;</w:t>
      </w:r>
      <w:proofErr w:type="gramEnd"/>
    </w:p>
    <w:p w14:paraId="01490F95" w14:textId="77777777" w:rsidR="00D8208A" w:rsidRDefault="00D8208A" w:rsidP="00D8208A">
      <w:pPr>
        <w:pStyle w:val="ListParagraph"/>
        <w:numPr>
          <w:ilvl w:val="1"/>
          <w:numId w:val="4"/>
        </w:numPr>
        <w:tabs>
          <w:tab w:val="left" w:pos="552"/>
        </w:tabs>
        <w:ind w:right="631" w:firstLine="0"/>
        <w:contextualSpacing w:val="0"/>
        <w:jc w:val="both"/>
        <w:rPr>
          <w:b/>
          <w:i/>
        </w:rPr>
      </w:pPr>
      <w:proofErr w:type="spellStart"/>
      <w:r>
        <w:rPr>
          <w:b/>
          <w:i/>
        </w:rPr>
        <w:t>Tumanggap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ng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impormasyon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tungkol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pag-unlad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pag-aaral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ng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wikang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>Ingles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at,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kung </w:t>
      </w:r>
      <w:proofErr w:type="spellStart"/>
      <w:r>
        <w:rPr>
          <w:b/>
          <w:i/>
        </w:rPr>
        <w:t>naka</w:t>
      </w:r>
      <w:proofErr w:type="spellEnd"/>
      <w:r>
        <w:rPr>
          <w:b/>
          <w:i/>
        </w:rPr>
        <w:t>-enroll ang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isang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programa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edukasyong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bilingual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</w:t>
      </w:r>
      <w:proofErr w:type="spellStart"/>
      <w:r>
        <w:rPr>
          <w:b/>
          <w:i/>
        </w:rPr>
        <w:t>dalawang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wika</w:t>
      </w:r>
      <w:proofErr w:type="spellEnd"/>
      <w:r>
        <w:rPr>
          <w:b/>
          <w:i/>
        </w:rPr>
        <w:t xml:space="preserve"> ang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ginagamit</w:t>
      </w:r>
      <w:proofErr w:type="spellEnd"/>
      <w:r>
        <w:rPr>
          <w:b/>
          <w:i/>
        </w:rPr>
        <w:t xml:space="preserve">), ang </w:t>
      </w:r>
      <w:proofErr w:type="spellStart"/>
      <w:r>
        <w:rPr>
          <w:b/>
          <w:i/>
        </w:rPr>
        <w:t>pag-unlad</w:t>
      </w:r>
      <w:proofErr w:type="spellEnd"/>
      <w:r>
        <w:rPr>
          <w:b/>
          <w:i/>
        </w:rPr>
        <w:t xml:space="preserve"> ng mag-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pag-aaral</w:t>
      </w:r>
      <w:proofErr w:type="spellEnd"/>
      <w:r>
        <w:rPr>
          <w:b/>
          <w:i/>
        </w:rPr>
        <w:t xml:space="preserve"> ng </w:t>
      </w:r>
      <w:proofErr w:type="spellStart"/>
      <w:r>
        <w:rPr>
          <w:b/>
          <w:i/>
        </w:rPr>
        <w:t>mga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wika</w:t>
      </w:r>
      <w:proofErr w:type="spellEnd"/>
      <w:r>
        <w:rPr>
          <w:b/>
          <w:i/>
        </w:rPr>
        <w:t xml:space="preserve"> ng </w:t>
      </w:r>
      <w:proofErr w:type="spellStart"/>
      <w:r>
        <w:rPr>
          <w:b/>
          <w:i/>
        </w:rPr>
        <w:t>programang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iyon</w:t>
      </w:r>
      <w:proofErr w:type="spellEnd"/>
      <w:r>
        <w:rPr>
          <w:b/>
          <w:i/>
        </w:rPr>
        <w:t>;</w:t>
      </w:r>
      <w:proofErr w:type="gramEnd"/>
    </w:p>
    <w:p w14:paraId="6AE77BBA" w14:textId="77777777" w:rsidR="00D8208A" w:rsidRDefault="00D8208A" w:rsidP="00D8208A">
      <w:pPr>
        <w:pStyle w:val="ListParagraph"/>
        <w:numPr>
          <w:ilvl w:val="1"/>
          <w:numId w:val="4"/>
        </w:numPr>
        <w:tabs>
          <w:tab w:val="left" w:pos="541"/>
        </w:tabs>
        <w:spacing w:before="1"/>
        <w:ind w:right="607" w:firstLine="0"/>
        <w:contextualSpacing w:val="0"/>
        <w:rPr>
          <w:b/>
          <w:i/>
        </w:rPr>
      </w:pPr>
      <w:r>
        <w:rPr>
          <w:b/>
          <w:i/>
        </w:rPr>
        <w:lastRenderedPageBreak/>
        <w:t>Kung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hihilingin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ng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magulang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ligal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tagapag-alaga</w:t>
      </w:r>
      <w:proofErr w:type="spellEnd"/>
      <w:r>
        <w:rPr>
          <w:b/>
          <w:i/>
        </w:rPr>
        <w:t>,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makipagpulong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mga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tauhan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ng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paaralan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kung </w:t>
      </w:r>
      <w:proofErr w:type="spellStart"/>
      <w:r>
        <w:rPr>
          <w:b/>
          <w:i/>
        </w:rPr>
        <w:t>saan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naka</w:t>
      </w:r>
      <w:proofErr w:type="spellEnd"/>
      <w:r>
        <w:rPr>
          <w:b/>
          <w:i/>
        </w:rPr>
        <w:t>-enroll ang mag-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kahit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isang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beses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kada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taon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bukod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anumang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iba</w:t>
      </w:r>
      <w:proofErr w:type="spellEnd"/>
      <w:r>
        <w:rPr>
          <w:b/>
          <w:i/>
        </w:rPr>
        <w:t xml:space="preserve"> pang </w:t>
      </w:r>
      <w:proofErr w:type="spellStart"/>
      <w:r>
        <w:rPr>
          <w:b/>
          <w:i/>
        </w:rPr>
        <w:t>mga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kinakailangang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pagpupulong</w:t>
      </w:r>
      <w:proofErr w:type="spellEnd"/>
      <w:r>
        <w:rPr>
          <w:b/>
          <w:i/>
        </w:rPr>
        <w:t xml:space="preserve">, para </w:t>
      </w:r>
      <w:proofErr w:type="spellStart"/>
      <w:r>
        <w:rPr>
          <w:b/>
          <w:i/>
        </w:rPr>
        <w:t>talakayin</w:t>
      </w:r>
      <w:proofErr w:type="spellEnd"/>
      <w:r>
        <w:rPr>
          <w:b/>
          <w:i/>
        </w:rPr>
        <w:t xml:space="preserve"> ang </w:t>
      </w:r>
      <w:proofErr w:type="spellStart"/>
      <w:r>
        <w:rPr>
          <w:b/>
          <w:i/>
        </w:rPr>
        <w:t>pangkalahatang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pag-unlad</w:t>
      </w:r>
      <w:proofErr w:type="spellEnd"/>
      <w:r>
        <w:rPr>
          <w:b/>
          <w:i/>
        </w:rPr>
        <w:t xml:space="preserve"> ng mag-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pag-aaral</w:t>
      </w:r>
      <w:proofErr w:type="spellEnd"/>
      <w:r>
        <w:rPr>
          <w:b/>
          <w:i/>
        </w:rPr>
        <w:t xml:space="preserve"> ng </w:t>
      </w:r>
      <w:proofErr w:type="spellStart"/>
      <w:r>
        <w:rPr>
          <w:b/>
          <w:i/>
        </w:rPr>
        <w:t>wikang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Ingles;</w:t>
      </w:r>
      <w:proofErr w:type="gramEnd"/>
    </w:p>
    <w:p w14:paraId="4D827C0B" w14:textId="77777777" w:rsidR="00D8208A" w:rsidRDefault="00D8208A" w:rsidP="00D8208A">
      <w:pPr>
        <w:pStyle w:val="ListParagraph"/>
        <w:numPr>
          <w:ilvl w:val="1"/>
          <w:numId w:val="4"/>
        </w:numPr>
        <w:tabs>
          <w:tab w:val="left" w:pos="513"/>
        </w:tabs>
        <w:ind w:right="414" w:firstLine="0"/>
        <w:contextualSpacing w:val="0"/>
        <w:rPr>
          <w:b/>
          <w:i/>
        </w:rPr>
      </w:pPr>
      <w:proofErr w:type="spellStart"/>
      <w:r>
        <w:rPr>
          <w:b/>
          <w:i/>
        </w:rPr>
        <w:t>Ilipat</w:t>
      </w:r>
      <w:proofErr w:type="spellEnd"/>
      <w:r>
        <w:rPr>
          <w:b/>
          <w:i/>
        </w:rPr>
        <w:t xml:space="preserve"> ang mag-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iba</w:t>
      </w:r>
      <w:proofErr w:type="spellEnd"/>
      <w:r>
        <w:rPr>
          <w:b/>
          <w:i/>
        </w:rPr>
        <w:t xml:space="preserve"> pang </w:t>
      </w:r>
      <w:proofErr w:type="spellStart"/>
      <w:r>
        <w:rPr>
          <w:b/>
          <w:i/>
        </w:rPr>
        <w:t>paaralan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loob</w:t>
      </w:r>
      <w:proofErr w:type="spellEnd"/>
      <w:r>
        <w:rPr>
          <w:b/>
          <w:i/>
        </w:rPr>
        <w:t xml:space="preserve"> ng </w:t>
      </w:r>
      <w:proofErr w:type="spellStart"/>
      <w:r>
        <w:rPr>
          <w:b/>
          <w:i/>
        </w:rPr>
        <w:t>distrito</w:t>
      </w:r>
      <w:proofErr w:type="spellEnd"/>
      <w:r>
        <w:rPr>
          <w:b/>
          <w:i/>
        </w:rPr>
        <w:t xml:space="preserve"> ng </w:t>
      </w:r>
      <w:proofErr w:type="spellStart"/>
      <w:r>
        <w:rPr>
          <w:b/>
          <w:i/>
        </w:rPr>
        <w:t>paaralan</w:t>
      </w:r>
      <w:proofErr w:type="spellEnd"/>
      <w:r>
        <w:rPr>
          <w:b/>
          <w:i/>
        </w:rPr>
        <w:t xml:space="preserve"> kung </w:t>
      </w:r>
      <w:proofErr w:type="spellStart"/>
      <w:r>
        <w:rPr>
          <w:b/>
          <w:i/>
        </w:rPr>
        <w:t>hindi</w:t>
      </w:r>
      <w:proofErr w:type="spellEnd"/>
      <w:r>
        <w:rPr>
          <w:b/>
          <w:i/>
        </w:rPr>
        <w:t xml:space="preserve"> nag-</w:t>
      </w:r>
      <w:proofErr w:type="spellStart"/>
      <w:r>
        <w:rPr>
          <w:b/>
          <w:i/>
        </w:rPr>
        <w:t>aalok</w:t>
      </w:r>
      <w:proofErr w:type="spellEnd"/>
      <w:r>
        <w:rPr>
          <w:b/>
          <w:i/>
        </w:rPr>
        <w:t xml:space="preserve"> ang </w:t>
      </w:r>
      <w:proofErr w:type="spellStart"/>
      <w:r>
        <w:rPr>
          <w:b/>
          <w:i/>
        </w:rPr>
        <w:t>paaralan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kung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saan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kasalukuyang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naka</w:t>
      </w:r>
      <w:proofErr w:type="spellEnd"/>
      <w:r>
        <w:rPr>
          <w:b/>
          <w:i/>
        </w:rPr>
        <w:t>-enroll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ng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programa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>para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mga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nag-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Ingles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o </w:t>
      </w:r>
      <w:proofErr w:type="spellStart"/>
      <w:r>
        <w:rPr>
          <w:b/>
          <w:i/>
        </w:rPr>
        <w:t>inilagay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siya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isang</w:t>
      </w:r>
      <w:proofErr w:type="spellEnd"/>
      <w:r>
        <w:rPr>
          <w:b/>
          <w:i/>
        </w:rPr>
        <w:t xml:space="preserve"> corrective action plan (plano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pagwawasto</w:t>
      </w:r>
      <w:proofErr w:type="spellEnd"/>
      <w:r>
        <w:rPr>
          <w:b/>
          <w:i/>
        </w:rPr>
        <w:t xml:space="preserve"> ng </w:t>
      </w:r>
      <w:proofErr w:type="spellStart"/>
      <w:r>
        <w:rPr>
          <w:b/>
          <w:i/>
        </w:rPr>
        <w:t>pagkilos</w:t>
      </w:r>
      <w:proofErr w:type="spellEnd"/>
      <w:r>
        <w:rPr>
          <w:b/>
          <w:i/>
        </w:rPr>
        <w:t xml:space="preserve">), </w:t>
      </w:r>
      <w:proofErr w:type="spellStart"/>
      <w:r>
        <w:rPr>
          <w:b/>
          <w:i/>
        </w:rPr>
        <w:t>alinsunod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NRS </w:t>
      </w:r>
      <w:proofErr w:type="gramStart"/>
      <w:r>
        <w:rPr>
          <w:b/>
          <w:i/>
        </w:rPr>
        <w:t>388.408;</w:t>
      </w:r>
      <w:proofErr w:type="gramEnd"/>
    </w:p>
    <w:p w14:paraId="21DD7F8D" w14:textId="77777777" w:rsidR="00D8208A" w:rsidRDefault="00D8208A" w:rsidP="00D8208A">
      <w:pPr>
        <w:pStyle w:val="ListParagraph"/>
        <w:numPr>
          <w:ilvl w:val="1"/>
          <w:numId w:val="4"/>
        </w:numPr>
        <w:tabs>
          <w:tab w:val="left" w:pos="552"/>
        </w:tabs>
        <w:ind w:right="464" w:firstLine="0"/>
        <w:contextualSpacing w:val="0"/>
        <w:rPr>
          <w:b/>
          <w:i/>
        </w:rPr>
      </w:pPr>
      <w:proofErr w:type="spellStart"/>
      <w:r>
        <w:rPr>
          <w:b/>
          <w:i/>
        </w:rPr>
        <w:t>Tumanggap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ng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impormasyong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nauugnay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anumang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mga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pagsusuri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mag-</w:t>
      </w:r>
      <w:proofErr w:type="spellStart"/>
      <w:r>
        <w:rPr>
          <w:b/>
          <w:i/>
        </w:rPr>
        <w:t>aaral</w:t>
      </w:r>
      <w:proofErr w:type="spellEnd"/>
      <w:r>
        <w:rPr>
          <w:b/>
          <w:i/>
        </w:rPr>
        <w:t>,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alinsunod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talata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(f) ng </w:t>
      </w:r>
      <w:proofErr w:type="spellStart"/>
      <w:r>
        <w:rPr>
          <w:b/>
          <w:i/>
        </w:rPr>
        <w:t>subseksyon</w:t>
      </w:r>
      <w:proofErr w:type="spellEnd"/>
      <w:r>
        <w:rPr>
          <w:b/>
          <w:i/>
        </w:rPr>
        <w:t xml:space="preserve"> 1; at</w:t>
      </w:r>
    </w:p>
    <w:p w14:paraId="37E92BF5" w14:textId="62270025" w:rsidR="007A74C5" w:rsidRDefault="00D8208A" w:rsidP="00BA1E7B">
      <w:pPr>
        <w:pStyle w:val="ListParagraph"/>
        <w:numPr>
          <w:ilvl w:val="1"/>
          <w:numId w:val="4"/>
        </w:numPr>
        <w:tabs>
          <w:tab w:val="left" w:pos="562"/>
        </w:tabs>
        <w:spacing w:before="1" w:line="278" w:lineRule="auto"/>
        <w:ind w:right="1154" w:firstLine="0"/>
        <w:contextualSpacing w:val="0"/>
      </w:pPr>
      <w:proofErr w:type="spellStart"/>
      <w:r w:rsidRPr="00BA1E7B">
        <w:rPr>
          <w:b/>
          <w:i/>
        </w:rPr>
        <w:t>Makipag-ugnayan</w:t>
      </w:r>
      <w:proofErr w:type="spellEnd"/>
      <w:r w:rsidRPr="00BA1E7B">
        <w:rPr>
          <w:b/>
          <w:i/>
          <w:spacing w:val="-5"/>
        </w:rPr>
        <w:t xml:space="preserve"> </w:t>
      </w:r>
      <w:proofErr w:type="spellStart"/>
      <w:r w:rsidRPr="00BA1E7B">
        <w:rPr>
          <w:b/>
          <w:i/>
        </w:rPr>
        <w:t>sa</w:t>
      </w:r>
      <w:proofErr w:type="spellEnd"/>
      <w:r w:rsidRPr="00BA1E7B">
        <w:rPr>
          <w:b/>
          <w:i/>
          <w:spacing w:val="-4"/>
        </w:rPr>
        <w:t xml:space="preserve"> </w:t>
      </w:r>
      <w:r w:rsidRPr="00BA1E7B">
        <w:rPr>
          <w:b/>
          <w:i/>
        </w:rPr>
        <w:t>Departamento</w:t>
      </w:r>
      <w:r w:rsidRPr="00BA1E7B">
        <w:rPr>
          <w:b/>
          <w:i/>
          <w:spacing w:val="-2"/>
        </w:rPr>
        <w:t xml:space="preserve"> </w:t>
      </w:r>
      <w:r w:rsidRPr="00BA1E7B">
        <w:rPr>
          <w:b/>
          <w:i/>
        </w:rPr>
        <w:t>o</w:t>
      </w:r>
      <w:r w:rsidRPr="00BA1E7B">
        <w:rPr>
          <w:b/>
          <w:i/>
          <w:spacing w:val="-5"/>
        </w:rPr>
        <w:t xml:space="preserve"> </w:t>
      </w:r>
      <w:proofErr w:type="spellStart"/>
      <w:r w:rsidRPr="00BA1E7B">
        <w:rPr>
          <w:b/>
          <w:i/>
        </w:rPr>
        <w:t>sa</w:t>
      </w:r>
      <w:proofErr w:type="spellEnd"/>
      <w:r w:rsidRPr="00BA1E7B">
        <w:rPr>
          <w:b/>
          <w:i/>
          <w:spacing w:val="-2"/>
        </w:rPr>
        <w:t xml:space="preserve"> </w:t>
      </w:r>
      <w:proofErr w:type="spellStart"/>
      <w:r w:rsidRPr="00BA1E7B">
        <w:rPr>
          <w:b/>
          <w:i/>
        </w:rPr>
        <w:t>distrito</w:t>
      </w:r>
      <w:proofErr w:type="spellEnd"/>
      <w:r w:rsidRPr="00BA1E7B">
        <w:rPr>
          <w:b/>
          <w:i/>
          <w:spacing w:val="-5"/>
        </w:rPr>
        <w:t xml:space="preserve"> </w:t>
      </w:r>
      <w:r w:rsidRPr="00BA1E7B">
        <w:rPr>
          <w:b/>
          <w:i/>
        </w:rPr>
        <w:t>ng</w:t>
      </w:r>
      <w:r w:rsidRPr="00BA1E7B">
        <w:rPr>
          <w:b/>
          <w:i/>
          <w:spacing w:val="-2"/>
        </w:rPr>
        <w:t xml:space="preserve"> </w:t>
      </w:r>
      <w:proofErr w:type="spellStart"/>
      <w:r w:rsidRPr="00BA1E7B">
        <w:rPr>
          <w:b/>
          <w:i/>
        </w:rPr>
        <w:t>paaralan</w:t>
      </w:r>
      <w:proofErr w:type="spellEnd"/>
      <w:r w:rsidRPr="00BA1E7B">
        <w:rPr>
          <w:b/>
          <w:i/>
        </w:rPr>
        <w:t>,</w:t>
      </w:r>
      <w:r w:rsidRPr="00BA1E7B">
        <w:rPr>
          <w:b/>
          <w:i/>
          <w:spacing w:val="-2"/>
        </w:rPr>
        <w:t xml:space="preserve"> </w:t>
      </w:r>
      <w:proofErr w:type="spellStart"/>
      <w:r w:rsidRPr="00BA1E7B">
        <w:rPr>
          <w:b/>
          <w:i/>
        </w:rPr>
        <w:t>ayon</w:t>
      </w:r>
      <w:proofErr w:type="spellEnd"/>
      <w:r w:rsidRPr="00BA1E7B">
        <w:rPr>
          <w:b/>
          <w:i/>
          <w:spacing w:val="-2"/>
        </w:rPr>
        <w:t xml:space="preserve"> </w:t>
      </w:r>
      <w:proofErr w:type="spellStart"/>
      <w:r w:rsidRPr="00BA1E7B">
        <w:rPr>
          <w:b/>
          <w:i/>
        </w:rPr>
        <w:t>sa</w:t>
      </w:r>
      <w:proofErr w:type="spellEnd"/>
      <w:r w:rsidRPr="00BA1E7B">
        <w:rPr>
          <w:b/>
          <w:i/>
          <w:spacing w:val="-4"/>
        </w:rPr>
        <w:t xml:space="preserve"> </w:t>
      </w:r>
      <w:proofErr w:type="spellStart"/>
      <w:r w:rsidRPr="00BA1E7B">
        <w:rPr>
          <w:b/>
          <w:i/>
        </w:rPr>
        <w:t>naaangkop</w:t>
      </w:r>
      <w:proofErr w:type="spellEnd"/>
      <w:r w:rsidRPr="00BA1E7B">
        <w:rPr>
          <w:b/>
          <w:i/>
        </w:rPr>
        <w:t>,</w:t>
      </w:r>
      <w:r w:rsidRPr="00BA1E7B">
        <w:rPr>
          <w:b/>
          <w:i/>
          <w:spacing w:val="-2"/>
        </w:rPr>
        <w:t xml:space="preserve"> </w:t>
      </w:r>
      <w:r w:rsidRPr="00BA1E7B">
        <w:rPr>
          <w:b/>
          <w:i/>
        </w:rPr>
        <w:t>kung</w:t>
      </w:r>
      <w:r w:rsidRPr="00BA1E7B">
        <w:rPr>
          <w:b/>
          <w:i/>
          <w:spacing w:val="-2"/>
        </w:rPr>
        <w:t xml:space="preserve"> </w:t>
      </w:r>
      <w:proofErr w:type="spellStart"/>
      <w:r w:rsidRPr="00BA1E7B">
        <w:rPr>
          <w:b/>
          <w:i/>
        </w:rPr>
        <w:t>nilabag</w:t>
      </w:r>
      <w:proofErr w:type="spellEnd"/>
      <w:r w:rsidRPr="00BA1E7B">
        <w:rPr>
          <w:b/>
          <w:i/>
          <w:spacing w:val="-2"/>
        </w:rPr>
        <w:t xml:space="preserve"> </w:t>
      </w:r>
      <w:r w:rsidRPr="00BA1E7B">
        <w:rPr>
          <w:b/>
          <w:i/>
        </w:rPr>
        <w:t xml:space="preserve">ng </w:t>
      </w:r>
      <w:proofErr w:type="spellStart"/>
      <w:r w:rsidRPr="00BA1E7B">
        <w:rPr>
          <w:b/>
          <w:i/>
        </w:rPr>
        <w:t>paaralan</w:t>
      </w:r>
      <w:proofErr w:type="spellEnd"/>
      <w:r w:rsidRPr="00BA1E7B">
        <w:rPr>
          <w:b/>
          <w:i/>
        </w:rPr>
        <w:t xml:space="preserve"> o </w:t>
      </w:r>
      <w:proofErr w:type="spellStart"/>
      <w:r w:rsidRPr="00BA1E7B">
        <w:rPr>
          <w:b/>
          <w:i/>
        </w:rPr>
        <w:t>distrito</w:t>
      </w:r>
      <w:proofErr w:type="spellEnd"/>
      <w:r w:rsidRPr="00BA1E7B">
        <w:rPr>
          <w:b/>
          <w:i/>
        </w:rPr>
        <w:t xml:space="preserve"> ng </w:t>
      </w:r>
      <w:proofErr w:type="spellStart"/>
      <w:r w:rsidRPr="00BA1E7B">
        <w:rPr>
          <w:b/>
          <w:i/>
        </w:rPr>
        <w:t>paaralan</w:t>
      </w:r>
      <w:proofErr w:type="spellEnd"/>
      <w:r w:rsidRPr="00BA1E7B">
        <w:rPr>
          <w:b/>
          <w:i/>
        </w:rPr>
        <w:t xml:space="preserve"> ang </w:t>
      </w:r>
      <w:proofErr w:type="spellStart"/>
      <w:r w:rsidRPr="00BA1E7B">
        <w:rPr>
          <w:b/>
          <w:i/>
        </w:rPr>
        <w:t>mga</w:t>
      </w:r>
      <w:proofErr w:type="spellEnd"/>
      <w:r w:rsidRPr="00BA1E7B">
        <w:rPr>
          <w:b/>
          <w:i/>
        </w:rPr>
        <w:t xml:space="preserve"> </w:t>
      </w:r>
      <w:proofErr w:type="spellStart"/>
      <w:r w:rsidRPr="00BA1E7B">
        <w:rPr>
          <w:b/>
          <w:i/>
        </w:rPr>
        <w:t>probisyon</w:t>
      </w:r>
      <w:proofErr w:type="spellEnd"/>
      <w:r w:rsidRPr="00BA1E7B">
        <w:rPr>
          <w:b/>
          <w:i/>
        </w:rPr>
        <w:t xml:space="preserve"> ng </w:t>
      </w:r>
      <w:proofErr w:type="spellStart"/>
      <w:r w:rsidRPr="00BA1E7B">
        <w:rPr>
          <w:b/>
          <w:i/>
        </w:rPr>
        <w:t>seksyong</w:t>
      </w:r>
      <w:proofErr w:type="spellEnd"/>
      <w:r w:rsidRPr="00BA1E7B">
        <w:rPr>
          <w:b/>
          <w:i/>
        </w:rPr>
        <w:t xml:space="preserve"> </w:t>
      </w:r>
      <w:proofErr w:type="spellStart"/>
      <w:r w:rsidRPr="00BA1E7B">
        <w:rPr>
          <w:b/>
          <w:i/>
        </w:rPr>
        <w:t>ito</w:t>
      </w:r>
      <w:proofErr w:type="spellEnd"/>
      <w:r w:rsidRPr="00BA1E7B">
        <w:rPr>
          <w:b/>
          <w:i/>
        </w:rPr>
        <w:t>.</w:t>
      </w:r>
    </w:p>
    <w:sectPr w:rsidR="007A7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5547"/>
    <w:multiLevelType w:val="hybridMultilevel"/>
    <w:tmpl w:val="58AAFFAE"/>
    <w:lvl w:ilvl="0" w:tplc="60922D8C">
      <w:start w:val="1"/>
      <w:numFmt w:val="decimal"/>
      <w:lvlText w:val="%1."/>
      <w:lvlJc w:val="left"/>
      <w:pPr>
        <w:ind w:left="462" w:hanging="223"/>
        <w:jc w:val="left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1" w:tplc="B83671BE">
      <w:start w:val="1"/>
      <w:numFmt w:val="lowerLetter"/>
      <w:lvlText w:val="(%2)"/>
      <w:lvlJc w:val="left"/>
      <w:pPr>
        <w:ind w:left="240" w:hanging="31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2" w:tplc="000C2306">
      <w:numFmt w:val="bullet"/>
      <w:lvlText w:val="•"/>
      <w:lvlJc w:val="left"/>
      <w:pPr>
        <w:ind w:left="1602" w:hanging="314"/>
      </w:pPr>
      <w:rPr>
        <w:rFonts w:hint="default"/>
        <w:lang w:val="en-US" w:eastAsia="en-US" w:bidi="ar-SA"/>
      </w:rPr>
    </w:lvl>
    <w:lvl w:ilvl="3" w:tplc="0924EFBA">
      <w:numFmt w:val="bullet"/>
      <w:lvlText w:val="•"/>
      <w:lvlJc w:val="left"/>
      <w:pPr>
        <w:ind w:left="2744" w:hanging="314"/>
      </w:pPr>
      <w:rPr>
        <w:rFonts w:hint="default"/>
        <w:lang w:val="en-US" w:eastAsia="en-US" w:bidi="ar-SA"/>
      </w:rPr>
    </w:lvl>
    <w:lvl w:ilvl="4" w:tplc="6988DF30">
      <w:numFmt w:val="bullet"/>
      <w:lvlText w:val="•"/>
      <w:lvlJc w:val="left"/>
      <w:pPr>
        <w:ind w:left="3886" w:hanging="314"/>
      </w:pPr>
      <w:rPr>
        <w:rFonts w:hint="default"/>
        <w:lang w:val="en-US" w:eastAsia="en-US" w:bidi="ar-SA"/>
      </w:rPr>
    </w:lvl>
    <w:lvl w:ilvl="5" w:tplc="DC7885C6">
      <w:numFmt w:val="bullet"/>
      <w:lvlText w:val="•"/>
      <w:lvlJc w:val="left"/>
      <w:pPr>
        <w:ind w:left="5028" w:hanging="314"/>
      </w:pPr>
      <w:rPr>
        <w:rFonts w:hint="default"/>
        <w:lang w:val="en-US" w:eastAsia="en-US" w:bidi="ar-SA"/>
      </w:rPr>
    </w:lvl>
    <w:lvl w:ilvl="6" w:tplc="694C1972">
      <w:numFmt w:val="bullet"/>
      <w:lvlText w:val="•"/>
      <w:lvlJc w:val="left"/>
      <w:pPr>
        <w:ind w:left="6171" w:hanging="314"/>
      </w:pPr>
      <w:rPr>
        <w:rFonts w:hint="default"/>
        <w:lang w:val="en-US" w:eastAsia="en-US" w:bidi="ar-SA"/>
      </w:rPr>
    </w:lvl>
    <w:lvl w:ilvl="7" w:tplc="9E84BB02">
      <w:numFmt w:val="bullet"/>
      <w:lvlText w:val="•"/>
      <w:lvlJc w:val="left"/>
      <w:pPr>
        <w:ind w:left="7313" w:hanging="314"/>
      </w:pPr>
      <w:rPr>
        <w:rFonts w:hint="default"/>
        <w:lang w:val="en-US" w:eastAsia="en-US" w:bidi="ar-SA"/>
      </w:rPr>
    </w:lvl>
    <w:lvl w:ilvl="8" w:tplc="B77A4D48">
      <w:numFmt w:val="bullet"/>
      <w:lvlText w:val="•"/>
      <w:lvlJc w:val="left"/>
      <w:pPr>
        <w:ind w:left="8455" w:hanging="314"/>
      </w:pPr>
      <w:rPr>
        <w:rFonts w:hint="default"/>
        <w:lang w:val="en-US" w:eastAsia="en-US" w:bidi="ar-SA"/>
      </w:rPr>
    </w:lvl>
  </w:abstractNum>
  <w:abstractNum w:abstractNumId="1" w15:restartNumberingAfterBreak="0">
    <w:nsid w:val="052B45BA"/>
    <w:multiLevelType w:val="hybridMultilevel"/>
    <w:tmpl w:val="D3C4BA86"/>
    <w:lvl w:ilvl="0" w:tplc="2718475C">
      <w:start w:val="1"/>
      <w:numFmt w:val="decimal"/>
      <w:lvlText w:val="%1."/>
      <w:lvlJc w:val="left"/>
      <w:pPr>
        <w:ind w:left="463" w:hanging="224"/>
        <w:jc w:val="left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1" w:tplc="1D14D1B6">
      <w:start w:val="1"/>
      <w:numFmt w:val="lowerLetter"/>
      <w:lvlText w:val="(%2)"/>
      <w:lvlJc w:val="left"/>
      <w:pPr>
        <w:ind w:left="240" w:hanging="344"/>
        <w:jc w:val="left"/>
      </w:pPr>
      <w:rPr>
        <w:rFonts w:hint="default"/>
        <w:spacing w:val="-1"/>
        <w:w w:val="93"/>
        <w:lang w:val="en-US" w:eastAsia="en-US" w:bidi="ar-SA"/>
      </w:rPr>
    </w:lvl>
    <w:lvl w:ilvl="2" w:tplc="C60C73A8">
      <w:numFmt w:val="bullet"/>
      <w:lvlText w:val="•"/>
      <w:lvlJc w:val="left"/>
      <w:pPr>
        <w:ind w:left="1602" w:hanging="344"/>
      </w:pPr>
      <w:rPr>
        <w:rFonts w:hint="default"/>
        <w:lang w:val="en-US" w:eastAsia="en-US" w:bidi="ar-SA"/>
      </w:rPr>
    </w:lvl>
    <w:lvl w:ilvl="3" w:tplc="6472F8A0">
      <w:numFmt w:val="bullet"/>
      <w:lvlText w:val="•"/>
      <w:lvlJc w:val="left"/>
      <w:pPr>
        <w:ind w:left="2744" w:hanging="344"/>
      </w:pPr>
      <w:rPr>
        <w:rFonts w:hint="default"/>
        <w:lang w:val="en-US" w:eastAsia="en-US" w:bidi="ar-SA"/>
      </w:rPr>
    </w:lvl>
    <w:lvl w:ilvl="4" w:tplc="DA4E5B7E">
      <w:numFmt w:val="bullet"/>
      <w:lvlText w:val="•"/>
      <w:lvlJc w:val="left"/>
      <w:pPr>
        <w:ind w:left="3886" w:hanging="344"/>
      </w:pPr>
      <w:rPr>
        <w:rFonts w:hint="default"/>
        <w:lang w:val="en-US" w:eastAsia="en-US" w:bidi="ar-SA"/>
      </w:rPr>
    </w:lvl>
    <w:lvl w:ilvl="5" w:tplc="8C0E810C">
      <w:numFmt w:val="bullet"/>
      <w:lvlText w:val="•"/>
      <w:lvlJc w:val="left"/>
      <w:pPr>
        <w:ind w:left="5028" w:hanging="344"/>
      </w:pPr>
      <w:rPr>
        <w:rFonts w:hint="default"/>
        <w:lang w:val="en-US" w:eastAsia="en-US" w:bidi="ar-SA"/>
      </w:rPr>
    </w:lvl>
    <w:lvl w:ilvl="6" w:tplc="1E10B316">
      <w:numFmt w:val="bullet"/>
      <w:lvlText w:val="•"/>
      <w:lvlJc w:val="left"/>
      <w:pPr>
        <w:ind w:left="6171" w:hanging="344"/>
      </w:pPr>
      <w:rPr>
        <w:rFonts w:hint="default"/>
        <w:lang w:val="en-US" w:eastAsia="en-US" w:bidi="ar-SA"/>
      </w:rPr>
    </w:lvl>
    <w:lvl w:ilvl="7" w:tplc="F12013AE">
      <w:numFmt w:val="bullet"/>
      <w:lvlText w:val="•"/>
      <w:lvlJc w:val="left"/>
      <w:pPr>
        <w:ind w:left="7313" w:hanging="344"/>
      </w:pPr>
      <w:rPr>
        <w:rFonts w:hint="default"/>
        <w:lang w:val="en-US" w:eastAsia="en-US" w:bidi="ar-SA"/>
      </w:rPr>
    </w:lvl>
    <w:lvl w:ilvl="8" w:tplc="44E69E08">
      <w:numFmt w:val="bullet"/>
      <w:lvlText w:val="•"/>
      <w:lvlJc w:val="left"/>
      <w:pPr>
        <w:ind w:left="8455" w:hanging="344"/>
      </w:pPr>
      <w:rPr>
        <w:rFonts w:hint="default"/>
        <w:lang w:val="en-US" w:eastAsia="en-US" w:bidi="ar-SA"/>
      </w:rPr>
    </w:lvl>
  </w:abstractNum>
  <w:abstractNum w:abstractNumId="2" w15:restartNumberingAfterBreak="0">
    <w:nsid w:val="3112D855"/>
    <w:multiLevelType w:val="hybridMultilevel"/>
    <w:tmpl w:val="B72A4C8A"/>
    <w:lvl w:ilvl="0" w:tplc="A18A98C0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2D4A072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2" w:tplc="C41C1BBA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24A4F3A2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 w:tplc="273EFEA8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5" w:tplc="18060D0E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3CA4C59E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  <w:lvl w:ilvl="7" w:tplc="B3EE45D2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E6A0125C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309CC05"/>
    <w:multiLevelType w:val="hybridMultilevel"/>
    <w:tmpl w:val="3EAEF1F6"/>
    <w:lvl w:ilvl="0" w:tplc="F7E830A2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22D572">
      <w:start w:val="1"/>
      <w:numFmt w:val="lowerLetter"/>
      <w:lvlText w:val="%2.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D525BDE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3" w:tplc="C4AA4DD6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 w:tplc="8D6A95CC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2A5437BA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ar-SA"/>
      </w:rPr>
    </w:lvl>
    <w:lvl w:ilvl="6" w:tplc="3856CA30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7" w:tplc="3B8A7246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8" w:tplc="5288BAF6">
      <w:numFmt w:val="bullet"/>
      <w:lvlText w:val="•"/>
      <w:lvlJc w:val="left"/>
      <w:pPr>
        <w:ind w:left="872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9404BCD"/>
    <w:multiLevelType w:val="hybridMultilevel"/>
    <w:tmpl w:val="FDDA3006"/>
    <w:lvl w:ilvl="0" w:tplc="E3E4215E">
      <w:start w:val="1"/>
      <w:numFmt w:val="decimal"/>
      <w:lvlText w:val="%1."/>
      <w:lvlJc w:val="left"/>
      <w:pPr>
        <w:ind w:left="460" w:hanging="221"/>
        <w:jc w:val="left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1" w:tplc="7B10855C">
      <w:start w:val="1"/>
      <w:numFmt w:val="lowerLetter"/>
      <w:lvlText w:val="(%2)"/>
      <w:lvlJc w:val="left"/>
      <w:pPr>
        <w:ind w:left="240" w:hanging="31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2" w:tplc="91E0C89C">
      <w:numFmt w:val="bullet"/>
      <w:lvlText w:val="•"/>
      <w:lvlJc w:val="left"/>
      <w:pPr>
        <w:ind w:left="1602" w:hanging="314"/>
      </w:pPr>
      <w:rPr>
        <w:rFonts w:hint="default"/>
        <w:lang w:val="en-US" w:eastAsia="en-US" w:bidi="ar-SA"/>
      </w:rPr>
    </w:lvl>
    <w:lvl w:ilvl="3" w:tplc="8CF8AE20">
      <w:numFmt w:val="bullet"/>
      <w:lvlText w:val="•"/>
      <w:lvlJc w:val="left"/>
      <w:pPr>
        <w:ind w:left="2744" w:hanging="314"/>
      </w:pPr>
      <w:rPr>
        <w:rFonts w:hint="default"/>
        <w:lang w:val="en-US" w:eastAsia="en-US" w:bidi="ar-SA"/>
      </w:rPr>
    </w:lvl>
    <w:lvl w:ilvl="4" w:tplc="AF9C9170">
      <w:numFmt w:val="bullet"/>
      <w:lvlText w:val="•"/>
      <w:lvlJc w:val="left"/>
      <w:pPr>
        <w:ind w:left="3886" w:hanging="314"/>
      </w:pPr>
      <w:rPr>
        <w:rFonts w:hint="default"/>
        <w:lang w:val="en-US" w:eastAsia="en-US" w:bidi="ar-SA"/>
      </w:rPr>
    </w:lvl>
    <w:lvl w:ilvl="5" w:tplc="DC52EB8E">
      <w:numFmt w:val="bullet"/>
      <w:lvlText w:val="•"/>
      <w:lvlJc w:val="left"/>
      <w:pPr>
        <w:ind w:left="5028" w:hanging="314"/>
      </w:pPr>
      <w:rPr>
        <w:rFonts w:hint="default"/>
        <w:lang w:val="en-US" w:eastAsia="en-US" w:bidi="ar-SA"/>
      </w:rPr>
    </w:lvl>
    <w:lvl w:ilvl="6" w:tplc="44DE7434">
      <w:numFmt w:val="bullet"/>
      <w:lvlText w:val="•"/>
      <w:lvlJc w:val="left"/>
      <w:pPr>
        <w:ind w:left="6171" w:hanging="314"/>
      </w:pPr>
      <w:rPr>
        <w:rFonts w:hint="default"/>
        <w:lang w:val="en-US" w:eastAsia="en-US" w:bidi="ar-SA"/>
      </w:rPr>
    </w:lvl>
    <w:lvl w:ilvl="7" w:tplc="6A48A538">
      <w:numFmt w:val="bullet"/>
      <w:lvlText w:val="•"/>
      <w:lvlJc w:val="left"/>
      <w:pPr>
        <w:ind w:left="7313" w:hanging="314"/>
      </w:pPr>
      <w:rPr>
        <w:rFonts w:hint="default"/>
        <w:lang w:val="en-US" w:eastAsia="en-US" w:bidi="ar-SA"/>
      </w:rPr>
    </w:lvl>
    <w:lvl w:ilvl="8" w:tplc="DFBE0962">
      <w:numFmt w:val="bullet"/>
      <w:lvlText w:val="•"/>
      <w:lvlJc w:val="left"/>
      <w:pPr>
        <w:ind w:left="8455" w:hanging="314"/>
      </w:pPr>
      <w:rPr>
        <w:rFonts w:hint="default"/>
        <w:lang w:val="en-US" w:eastAsia="en-US" w:bidi="ar-SA"/>
      </w:rPr>
    </w:lvl>
  </w:abstractNum>
  <w:abstractNum w:abstractNumId="5" w15:restartNumberingAfterBreak="0">
    <w:nsid w:val="469F0EB5"/>
    <w:multiLevelType w:val="hybridMultilevel"/>
    <w:tmpl w:val="8A5ED9A0"/>
    <w:lvl w:ilvl="0" w:tplc="68725A92">
      <w:start w:val="1"/>
      <w:numFmt w:val="decimal"/>
      <w:lvlText w:val="%1."/>
      <w:lvlJc w:val="left"/>
      <w:pPr>
        <w:ind w:left="412" w:hanging="173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97"/>
        <w:sz w:val="20"/>
        <w:szCs w:val="20"/>
        <w:lang w:val="en-US" w:eastAsia="en-US" w:bidi="ar-SA"/>
      </w:rPr>
    </w:lvl>
    <w:lvl w:ilvl="1" w:tplc="F904D31E">
      <w:start w:val="1"/>
      <w:numFmt w:val="lowerLetter"/>
      <w:lvlText w:val="(%2)"/>
      <w:lvlJc w:val="left"/>
      <w:pPr>
        <w:ind w:left="240" w:hanging="31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2" w:tplc="C5FA9F16">
      <w:numFmt w:val="bullet"/>
      <w:lvlText w:val="•"/>
      <w:lvlJc w:val="left"/>
      <w:pPr>
        <w:ind w:left="560" w:hanging="313"/>
      </w:pPr>
      <w:rPr>
        <w:rFonts w:hint="default"/>
        <w:lang w:val="en-US" w:eastAsia="en-US" w:bidi="ar-SA"/>
      </w:rPr>
    </w:lvl>
    <w:lvl w:ilvl="3" w:tplc="828243BE">
      <w:numFmt w:val="bullet"/>
      <w:lvlText w:val="•"/>
      <w:lvlJc w:val="left"/>
      <w:pPr>
        <w:ind w:left="1832" w:hanging="313"/>
      </w:pPr>
      <w:rPr>
        <w:rFonts w:hint="default"/>
        <w:lang w:val="en-US" w:eastAsia="en-US" w:bidi="ar-SA"/>
      </w:rPr>
    </w:lvl>
    <w:lvl w:ilvl="4" w:tplc="45648E46">
      <w:numFmt w:val="bullet"/>
      <w:lvlText w:val="•"/>
      <w:lvlJc w:val="left"/>
      <w:pPr>
        <w:ind w:left="3105" w:hanging="313"/>
      </w:pPr>
      <w:rPr>
        <w:rFonts w:hint="default"/>
        <w:lang w:val="en-US" w:eastAsia="en-US" w:bidi="ar-SA"/>
      </w:rPr>
    </w:lvl>
    <w:lvl w:ilvl="5" w:tplc="885EF0C8">
      <w:numFmt w:val="bullet"/>
      <w:lvlText w:val="•"/>
      <w:lvlJc w:val="left"/>
      <w:pPr>
        <w:ind w:left="4377" w:hanging="313"/>
      </w:pPr>
      <w:rPr>
        <w:rFonts w:hint="default"/>
        <w:lang w:val="en-US" w:eastAsia="en-US" w:bidi="ar-SA"/>
      </w:rPr>
    </w:lvl>
    <w:lvl w:ilvl="6" w:tplc="EA6E40C4">
      <w:numFmt w:val="bullet"/>
      <w:lvlText w:val="•"/>
      <w:lvlJc w:val="left"/>
      <w:pPr>
        <w:ind w:left="5650" w:hanging="313"/>
      </w:pPr>
      <w:rPr>
        <w:rFonts w:hint="default"/>
        <w:lang w:val="en-US" w:eastAsia="en-US" w:bidi="ar-SA"/>
      </w:rPr>
    </w:lvl>
    <w:lvl w:ilvl="7" w:tplc="039E18DA">
      <w:numFmt w:val="bullet"/>
      <w:lvlText w:val="•"/>
      <w:lvlJc w:val="left"/>
      <w:pPr>
        <w:ind w:left="6922" w:hanging="313"/>
      </w:pPr>
      <w:rPr>
        <w:rFonts w:hint="default"/>
        <w:lang w:val="en-US" w:eastAsia="en-US" w:bidi="ar-SA"/>
      </w:rPr>
    </w:lvl>
    <w:lvl w:ilvl="8" w:tplc="D14838F2">
      <w:numFmt w:val="bullet"/>
      <w:lvlText w:val="•"/>
      <w:lvlJc w:val="left"/>
      <w:pPr>
        <w:ind w:left="8195" w:hanging="313"/>
      </w:pPr>
      <w:rPr>
        <w:rFonts w:hint="default"/>
        <w:lang w:val="en-US" w:eastAsia="en-US" w:bidi="ar-SA"/>
      </w:rPr>
    </w:lvl>
  </w:abstractNum>
  <w:abstractNum w:abstractNumId="6" w15:restartNumberingAfterBreak="0">
    <w:nsid w:val="5C83F755"/>
    <w:multiLevelType w:val="hybridMultilevel"/>
    <w:tmpl w:val="1F464892"/>
    <w:lvl w:ilvl="0" w:tplc="8530F0F0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5BC1558">
      <w:start w:val="1"/>
      <w:numFmt w:val="lowerLetter"/>
      <w:lvlText w:val="%2.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1EA810C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3" w:tplc="2A08FB50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 w:tplc="BCC21688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D2BAC1D4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ar-SA"/>
      </w:rPr>
    </w:lvl>
    <w:lvl w:ilvl="6" w:tplc="820448E0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7" w:tplc="381E362C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8" w:tplc="A62C5A4A">
      <w:numFmt w:val="bullet"/>
      <w:lvlText w:val="•"/>
      <w:lvlJc w:val="left"/>
      <w:pPr>
        <w:ind w:left="872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3493D2A"/>
    <w:multiLevelType w:val="hybridMultilevel"/>
    <w:tmpl w:val="311C5B48"/>
    <w:lvl w:ilvl="0" w:tplc="3196CA2E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76ABF0">
      <w:start w:val="1"/>
      <w:numFmt w:val="lowerLetter"/>
      <w:lvlText w:val="(%2)"/>
      <w:lvlJc w:val="left"/>
      <w:pPr>
        <w:ind w:left="1286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832230DC">
      <w:start w:val="1"/>
      <w:numFmt w:val="decimal"/>
      <w:lvlText w:val="(%3)"/>
      <w:lvlJc w:val="left"/>
      <w:pPr>
        <w:ind w:left="1411" w:hanging="3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87EAE22">
      <w:start w:val="1"/>
      <w:numFmt w:val="upperRoman"/>
      <w:lvlText w:val="(%4)"/>
      <w:lvlJc w:val="left"/>
      <w:pPr>
        <w:ind w:left="2040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4" w:tplc="E4182B1C">
      <w:numFmt w:val="bullet"/>
      <w:lvlText w:val="•"/>
      <w:lvlJc w:val="left"/>
      <w:pPr>
        <w:ind w:left="2040" w:hanging="299"/>
      </w:pPr>
      <w:rPr>
        <w:rFonts w:hint="default"/>
        <w:lang w:val="en-US" w:eastAsia="en-US" w:bidi="ar-SA"/>
      </w:rPr>
    </w:lvl>
    <w:lvl w:ilvl="5" w:tplc="4D4246EC">
      <w:numFmt w:val="bullet"/>
      <w:lvlText w:val="•"/>
      <w:lvlJc w:val="left"/>
      <w:pPr>
        <w:ind w:left="3490" w:hanging="299"/>
      </w:pPr>
      <w:rPr>
        <w:rFonts w:hint="default"/>
        <w:lang w:val="en-US" w:eastAsia="en-US" w:bidi="ar-SA"/>
      </w:rPr>
    </w:lvl>
    <w:lvl w:ilvl="6" w:tplc="26B40D1C">
      <w:numFmt w:val="bullet"/>
      <w:lvlText w:val="•"/>
      <w:lvlJc w:val="left"/>
      <w:pPr>
        <w:ind w:left="4940" w:hanging="299"/>
      </w:pPr>
      <w:rPr>
        <w:rFonts w:hint="default"/>
        <w:lang w:val="en-US" w:eastAsia="en-US" w:bidi="ar-SA"/>
      </w:rPr>
    </w:lvl>
    <w:lvl w:ilvl="7" w:tplc="4AACF4FA">
      <w:numFmt w:val="bullet"/>
      <w:lvlText w:val="•"/>
      <w:lvlJc w:val="left"/>
      <w:pPr>
        <w:ind w:left="6390" w:hanging="299"/>
      </w:pPr>
      <w:rPr>
        <w:rFonts w:hint="default"/>
        <w:lang w:val="en-US" w:eastAsia="en-US" w:bidi="ar-SA"/>
      </w:rPr>
    </w:lvl>
    <w:lvl w:ilvl="8" w:tplc="A23C4410">
      <w:numFmt w:val="bullet"/>
      <w:lvlText w:val="•"/>
      <w:lvlJc w:val="left"/>
      <w:pPr>
        <w:ind w:left="7840" w:hanging="299"/>
      </w:pPr>
      <w:rPr>
        <w:rFonts w:hint="default"/>
        <w:lang w:val="en-US" w:eastAsia="en-US" w:bidi="ar-SA"/>
      </w:rPr>
    </w:lvl>
  </w:abstractNum>
  <w:num w:numId="1" w16cid:durableId="1365599982">
    <w:abstractNumId w:val="1"/>
  </w:num>
  <w:num w:numId="2" w16cid:durableId="726148524">
    <w:abstractNumId w:val="0"/>
  </w:num>
  <w:num w:numId="3" w16cid:durableId="570384711">
    <w:abstractNumId w:val="5"/>
  </w:num>
  <w:num w:numId="4" w16cid:durableId="337275778">
    <w:abstractNumId w:val="4"/>
  </w:num>
  <w:num w:numId="5" w16cid:durableId="1292829408">
    <w:abstractNumId w:val="3"/>
  </w:num>
  <w:num w:numId="6" w16cid:durableId="1393121881">
    <w:abstractNumId w:val="6"/>
  </w:num>
  <w:num w:numId="7" w16cid:durableId="465048729">
    <w:abstractNumId w:val="2"/>
  </w:num>
  <w:num w:numId="8" w16cid:durableId="661739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8A"/>
    <w:rsid w:val="0066425E"/>
    <w:rsid w:val="00724F3D"/>
    <w:rsid w:val="007A74C5"/>
    <w:rsid w:val="009B1BEC"/>
    <w:rsid w:val="009C4E9E"/>
    <w:rsid w:val="00AE2177"/>
    <w:rsid w:val="00B73227"/>
    <w:rsid w:val="00BA1E7B"/>
    <w:rsid w:val="00D8208A"/>
    <w:rsid w:val="00F03468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0C3D"/>
  <w15:chartTrackingRefBased/>
  <w15:docId w15:val="{C149CBFD-3425-460A-8209-2F1C5426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08A"/>
    <w:pPr>
      <w:widowControl w:val="0"/>
      <w:autoSpaceDE w:val="0"/>
      <w:autoSpaceDN w:val="0"/>
      <w:spacing w:after="0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0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0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0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08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08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08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08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08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08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08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08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08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08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08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0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08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08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0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0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820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0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0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08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8208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208A"/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D8208A"/>
  </w:style>
  <w:style w:type="character" w:styleId="Hyperlink">
    <w:name w:val="Hyperlink"/>
    <w:basedOn w:val="DefaultParagraphFont"/>
    <w:uiPriority w:val="99"/>
    <w:unhideWhenUsed/>
    <w:rsid w:val="00D820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Russell</dc:creator>
  <cp:keywords/>
  <dc:description/>
  <cp:lastModifiedBy>Sarah Russell</cp:lastModifiedBy>
  <cp:revision>2</cp:revision>
  <dcterms:created xsi:type="dcterms:W3CDTF">2025-06-17T21:56:00Z</dcterms:created>
  <dcterms:modified xsi:type="dcterms:W3CDTF">2025-06-17T22:02:00Z</dcterms:modified>
</cp:coreProperties>
</file>