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345"/>
        <w:gridCol w:w="2070"/>
        <w:gridCol w:w="3510"/>
        <w:gridCol w:w="2340"/>
        <w:gridCol w:w="2610"/>
        <w:gridCol w:w="1765"/>
      </w:tblGrid>
      <w:tr w:rsidR="006544FA" w14:paraId="320A3DC3" w14:textId="77777777" w:rsidTr="00656B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0DE97A" w14:textId="77777777" w:rsidR="006544FA" w:rsidRPr="00833195" w:rsidRDefault="006544FA" w:rsidP="006544FA">
            <w:pPr>
              <w:jc w:val="center"/>
            </w:pPr>
            <w:r w:rsidRPr="00833195">
              <w:t>Time Frame</w:t>
            </w:r>
          </w:p>
        </w:tc>
        <w:tc>
          <w:tcPr>
            <w:tcW w:w="2070" w:type="dxa"/>
          </w:tcPr>
          <w:p w14:paraId="38C2C284" w14:textId="2A254CB5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Topic</w:t>
            </w:r>
            <w:r w:rsidR="00126C00" w:rsidRPr="00833195">
              <w:t>/Unit</w:t>
            </w:r>
          </w:p>
        </w:tc>
        <w:tc>
          <w:tcPr>
            <w:tcW w:w="3510" w:type="dxa"/>
          </w:tcPr>
          <w:p w14:paraId="22AD0996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Skills/Concepts</w:t>
            </w:r>
          </w:p>
        </w:tc>
        <w:tc>
          <w:tcPr>
            <w:tcW w:w="2340" w:type="dxa"/>
          </w:tcPr>
          <w:p w14:paraId="63558BD8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Major Assessments</w:t>
            </w:r>
          </w:p>
        </w:tc>
        <w:tc>
          <w:tcPr>
            <w:tcW w:w="2610" w:type="dxa"/>
          </w:tcPr>
          <w:p w14:paraId="63E2BAD4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Core Standards</w:t>
            </w:r>
          </w:p>
        </w:tc>
        <w:tc>
          <w:tcPr>
            <w:tcW w:w="1765" w:type="dxa"/>
          </w:tcPr>
          <w:p w14:paraId="0C263D4C" w14:textId="77777777" w:rsidR="006544FA" w:rsidRPr="00833195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33195">
              <w:t>Resources</w:t>
            </w:r>
          </w:p>
        </w:tc>
      </w:tr>
      <w:tr w:rsidR="005502F2" w14:paraId="1CA267DA" w14:textId="77777777" w:rsidTr="00656BB6">
        <w:trPr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8A0EBD0" w14:textId="77777777" w:rsidR="005502F2" w:rsidRDefault="00A1753F" w:rsidP="00A1753F">
            <w:pPr>
              <w:rPr>
                <w:b w:val="0"/>
                <w:bCs w:val="0"/>
              </w:rPr>
            </w:pPr>
            <w:r>
              <w:t>2 weeks</w:t>
            </w:r>
          </w:p>
          <w:p w14:paraId="1772D2B6" w14:textId="7F5E8664" w:rsidR="00A1753F" w:rsidRPr="00833195" w:rsidRDefault="00A1753F" w:rsidP="00A1753F"/>
        </w:tc>
        <w:tc>
          <w:tcPr>
            <w:tcW w:w="2070" w:type="dxa"/>
          </w:tcPr>
          <w:p w14:paraId="2B0A5C52" w14:textId="01C97FE0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Introduction to Environmental Science</w:t>
            </w:r>
          </w:p>
        </w:tc>
        <w:tc>
          <w:tcPr>
            <w:tcW w:w="3510" w:type="dxa"/>
          </w:tcPr>
          <w:p w14:paraId="343E0870" w14:textId="77777777" w:rsidR="005502F2" w:rsidRPr="002D1880" w:rsidRDefault="002D1880" w:rsidP="00A1753F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environmental science</w:t>
            </w:r>
          </w:p>
          <w:p w14:paraId="4ADFF132" w14:textId="77777777" w:rsidR="002D1880" w:rsidRPr="002D1880" w:rsidRDefault="002D1880" w:rsidP="00A1753F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Lab activity on producing tables and graphs</w:t>
            </w:r>
          </w:p>
          <w:p w14:paraId="47848537" w14:textId="0C34F6C4" w:rsidR="002D1880" w:rsidRPr="00833195" w:rsidRDefault="002D1880" w:rsidP="00A1753F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Lab activity on basic process of scientific research</w:t>
            </w:r>
          </w:p>
        </w:tc>
        <w:tc>
          <w:tcPr>
            <w:tcW w:w="2340" w:type="dxa"/>
          </w:tcPr>
          <w:p w14:paraId="20D46FB6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Presentations by students on natural resources</w:t>
            </w:r>
          </w:p>
          <w:p w14:paraId="41F75723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525D14A1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Reading Anchor Standards</w:t>
            </w:r>
          </w:p>
          <w:p w14:paraId="57ED5029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3 and 4</w:t>
            </w:r>
          </w:p>
          <w:p w14:paraId="46290F6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Writing Anchor Standards</w:t>
            </w:r>
          </w:p>
          <w:p w14:paraId="3040F2C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2 and 5</w:t>
            </w:r>
          </w:p>
          <w:p w14:paraId="46AFA38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Speaking and Listening Anchor Standards</w:t>
            </w:r>
          </w:p>
          <w:p w14:paraId="5B20371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and 4</w:t>
            </w:r>
          </w:p>
          <w:p w14:paraId="7DEE8C8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Language Anchor Standards</w:t>
            </w:r>
          </w:p>
          <w:p w14:paraId="48D6B07B" w14:textId="5F3226BA" w:rsidR="005502F2" w:rsidRPr="00833195" w:rsidRDefault="00656BB6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and 4</w:t>
            </w:r>
          </w:p>
        </w:tc>
        <w:tc>
          <w:tcPr>
            <w:tcW w:w="1765" w:type="dxa"/>
          </w:tcPr>
          <w:p w14:paraId="1D5D5622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20BE245B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Managing Our Natural Resources book</w:t>
            </w:r>
          </w:p>
          <w:p w14:paraId="6F3D458F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1D2696A" w14:textId="77777777" w:rsidTr="00656BB6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88C000F" w14:textId="77777777" w:rsidR="005502F2" w:rsidRDefault="00A1753F" w:rsidP="00A1753F">
            <w:pPr>
              <w:rPr>
                <w:b w:val="0"/>
                <w:bCs w:val="0"/>
              </w:rPr>
            </w:pPr>
            <w:r>
              <w:t>1 week</w:t>
            </w:r>
          </w:p>
          <w:p w14:paraId="3F75A76B" w14:textId="02DD504F" w:rsidR="00A1753F" w:rsidRPr="00833195" w:rsidRDefault="00A1753F" w:rsidP="00A1753F"/>
        </w:tc>
        <w:tc>
          <w:tcPr>
            <w:tcW w:w="2070" w:type="dxa"/>
          </w:tcPr>
          <w:p w14:paraId="1FA478F5" w14:textId="69480623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Ecosystems</w:t>
            </w:r>
          </w:p>
        </w:tc>
        <w:tc>
          <w:tcPr>
            <w:tcW w:w="3510" w:type="dxa"/>
          </w:tcPr>
          <w:p w14:paraId="0E7AE3B9" w14:textId="77777777" w:rsidR="005502F2" w:rsidRPr="002D1880" w:rsidRDefault="002D1880" w:rsidP="002D188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basic concepts of environmental science</w:t>
            </w:r>
          </w:p>
          <w:p w14:paraId="4CEFA792" w14:textId="77777777" w:rsidR="002D1880" w:rsidRPr="002D1880" w:rsidRDefault="002D1880" w:rsidP="002D188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Observations of different types of communities in our area</w:t>
            </w:r>
          </w:p>
          <w:p w14:paraId="03C1149E" w14:textId="2F7BAEEA" w:rsidR="002D1880" w:rsidRPr="00833195" w:rsidRDefault="002D1880" w:rsidP="002D1880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on biome</w:t>
            </w:r>
          </w:p>
        </w:tc>
        <w:tc>
          <w:tcPr>
            <w:tcW w:w="2340" w:type="dxa"/>
          </w:tcPr>
          <w:p w14:paraId="579EFAE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Presentations on ecosystems by students</w:t>
            </w:r>
          </w:p>
          <w:p w14:paraId="21409B10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0E96063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LE Standard 1, 2, 3, 5, 6 and 7</w:t>
            </w:r>
          </w:p>
          <w:p w14:paraId="468967FD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0AD3F486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0058716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Land lab</w:t>
            </w:r>
          </w:p>
          <w:p w14:paraId="20673113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CA5C0A2" w14:textId="77777777" w:rsidTr="00656BB6">
        <w:trPr>
          <w:trHeight w:val="1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41A2FD4" w14:textId="77777777" w:rsidR="005502F2" w:rsidRDefault="00A1753F" w:rsidP="00A1753F">
            <w:pPr>
              <w:rPr>
                <w:b w:val="0"/>
                <w:bCs w:val="0"/>
              </w:rPr>
            </w:pPr>
            <w:r>
              <w:t>2 weeks</w:t>
            </w:r>
          </w:p>
          <w:p w14:paraId="020EDF56" w14:textId="39F83A32" w:rsidR="00A1753F" w:rsidRPr="00833195" w:rsidRDefault="00A1753F" w:rsidP="00A1753F"/>
        </w:tc>
        <w:tc>
          <w:tcPr>
            <w:tcW w:w="2070" w:type="dxa"/>
          </w:tcPr>
          <w:p w14:paraId="0F9AA81C" w14:textId="2BE5EB0A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Soils</w:t>
            </w:r>
          </w:p>
        </w:tc>
        <w:tc>
          <w:tcPr>
            <w:tcW w:w="3510" w:type="dxa"/>
          </w:tcPr>
          <w:p w14:paraId="7DCCBECF" w14:textId="77777777" w:rsidR="005502F2" w:rsidRPr="002D1880" w:rsidRDefault="002D1880" w:rsidP="002D1880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soils</w:t>
            </w:r>
          </w:p>
          <w:p w14:paraId="44075E92" w14:textId="77777777" w:rsidR="002D1880" w:rsidRPr="002D1880" w:rsidRDefault="002D1880" w:rsidP="002D1880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Soil testing</w:t>
            </w:r>
          </w:p>
          <w:p w14:paraId="496792C5" w14:textId="77777777" w:rsidR="002D1880" w:rsidRPr="002D1880" w:rsidRDefault="002D1880" w:rsidP="002D1880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Soil horizons, structures and texture</w:t>
            </w:r>
          </w:p>
          <w:p w14:paraId="09BEC41D" w14:textId="77777777" w:rsidR="002D1880" w:rsidRDefault="002D1880" w:rsidP="002D1880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 Use</w:t>
            </w:r>
          </w:p>
          <w:p w14:paraId="3B2FE0B0" w14:textId="6F94881E" w:rsidR="002D1880" w:rsidRPr="00833195" w:rsidRDefault="002D1880" w:rsidP="002D1880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Soil Erosion</w:t>
            </w:r>
          </w:p>
        </w:tc>
        <w:tc>
          <w:tcPr>
            <w:tcW w:w="2340" w:type="dxa"/>
          </w:tcPr>
          <w:p w14:paraId="2E3E7354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summative assessment</w:t>
            </w:r>
          </w:p>
          <w:p w14:paraId="36CB985B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3BA09B6C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4A9B2C7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3E06C9E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Soils test kits</w:t>
            </w:r>
          </w:p>
          <w:p w14:paraId="257C3427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Soil probes</w:t>
            </w:r>
          </w:p>
          <w:p w14:paraId="28E98D7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Land lab</w:t>
            </w:r>
          </w:p>
          <w:p w14:paraId="1B775933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3FF3420A" w14:textId="77777777" w:rsidTr="00656BB6">
        <w:trPr>
          <w:trHeight w:val="1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3B61A8D" w14:textId="7CA4E194" w:rsidR="005502F2" w:rsidRPr="00833195" w:rsidRDefault="00A1753F" w:rsidP="00A1753F">
            <w:r>
              <w:t>8 weeks</w:t>
            </w:r>
          </w:p>
        </w:tc>
        <w:tc>
          <w:tcPr>
            <w:tcW w:w="2070" w:type="dxa"/>
          </w:tcPr>
          <w:p w14:paraId="1C2554DD" w14:textId="1A780340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Aquatics</w:t>
            </w:r>
          </w:p>
        </w:tc>
        <w:tc>
          <w:tcPr>
            <w:tcW w:w="3510" w:type="dxa"/>
          </w:tcPr>
          <w:p w14:paraId="7C64750E" w14:textId="77777777" w:rsidR="005502F2" w:rsidRPr="002D1880" w:rsidRDefault="002D1880" w:rsidP="002D188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aquatics</w:t>
            </w:r>
          </w:p>
          <w:p w14:paraId="4AC824C6" w14:textId="77777777" w:rsidR="002D1880" w:rsidRDefault="002D1880" w:rsidP="002D188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 cycle</w:t>
            </w:r>
          </w:p>
          <w:p w14:paraId="71516536" w14:textId="77777777" w:rsidR="002D1880" w:rsidRPr="002D1880" w:rsidRDefault="002D1880" w:rsidP="002D188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Water quality (testing and natural indicators)</w:t>
            </w:r>
          </w:p>
          <w:p w14:paraId="687DDB82" w14:textId="77777777" w:rsidR="002D1880" w:rsidRDefault="002D1880" w:rsidP="002D188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Ground water</w:t>
            </w:r>
          </w:p>
          <w:p w14:paraId="5F355A41" w14:textId="32AEF6BB" w:rsidR="002D1880" w:rsidRPr="00833195" w:rsidRDefault="002D1880" w:rsidP="002D1880">
            <w:pPr>
              <w:pStyle w:val="ListParagraph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Wetlands</w:t>
            </w:r>
          </w:p>
        </w:tc>
        <w:tc>
          <w:tcPr>
            <w:tcW w:w="2340" w:type="dxa"/>
          </w:tcPr>
          <w:p w14:paraId="6C3305EA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summative assessment</w:t>
            </w:r>
          </w:p>
          <w:p w14:paraId="1CD463C1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496A8F8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Reading Anchor Standards</w:t>
            </w:r>
          </w:p>
          <w:p w14:paraId="181125A2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3 and 4</w:t>
            </w:r>
          </w:p>
          <w:p w14:paraId="64DD676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Writing Anchor Standards</w:t>
            </w:r>
          </w:p>
          <w:p w14:paraId="1CD5CDEA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2 and 5</w:t>
            </w:r>
          </w:p>
          <w:p w14:paraId="1B03AB6C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01978187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2C50BCD6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Water testing kit</w:t>
            </w:r>
          </w:p>
          <w:p w14:paraId="3069262C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Nets and buckets</w:t>
            </w:r>
          </w:p>
          <w:p w14:paraId="4CEA3658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 xml:space="preserve">Field guides for aquatic species </w:t>
            </w:r>
          </w:p>
          <w:p w14:paraId="76D40C92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5D34457F" w14:textId="77777777" w:rsidTr="00656BB6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5EC582E" w14:textId="13880057" w:rsidR="005502F2" w:rsidRPr="00833195" w:rsidRDefault="00A1753F" w:rsidP="00A1753F">
            <w:r>
              <w:lastRenderedPageBreak/>
              <w:t>2 weeks</w:t>
            </w:r>
          </w:p>
        </w:tc>
        <w:tc>
          <w:tcPr>
            <w:tcW w:w="2070" w:type="dxa"/>
          </w:tcPr>
          <w:p w14:paraId="56FF98F4" w14:textId="06EF843F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Air Quality</w:t>
            </w:r>
          </w:p>
        </w:tc>
        <w:tc>
          <w:tcPr>
            <w:tcW w:w="3510" w:type="dxa"/>
          </w:tcPr>
          <w:p w14:paraId="3AD0BCBB" w14:textId="77777777" w:rsidR="005502F2" w:rsidRPr="002D1880" w:rsidRDefault="002D1880" w:rsidP="002D1880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air</w:t>
            </w:r>
          </w:p>
          <w:p w14:paraId="11C8F377" w14:textId="77777777" w:rsidR="002D1880" w:rsidRPr="002D1880" w:rsidRDefault="002D1880" w:rsidP="002D1880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Effects of air pollution</w:t>
            </w:r>
          </w:p>
          <w:p w14:paraId="269BA3FB" w14:textId="53B4C4AB" w:rsidR="002D1880" w:rsidRPr="00833195" w:rsidRDefault="002D1880" w:rsidP="002D1880">
            <w:pPr>
              <w:pStyle w:val="ListParagraph"/>
              <w:numPr>
                <w:ilvl w:val="0"/>
                <w:numId w:val="2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</w:rPr>
              <w:t>R</w:t>
            </w:r>
            <w:r w:rsidRPr="00832534">
              <w:rPr>
                <w:rFonts w:eastAsia="Times New Roman" w:cs="Times New Roman"/>
              </w:rPr>
              <w:t>eport on global warming</w:t>
            </w:r>
          </w:p>
        </w:tc>
        <w:tc>
          <w:tcPr>
            <w:tcW w:w="2340" w:type="dxa"/>
          </w:tcPr>
          <w:p w14:paraId="77CE2391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Summative assessment</w:t>
            </w:r>
          </w:p>
          <w:p w14:paraId="3BEE97C5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2B1BFB17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Speaking and Listening Anchor Standards</w:t>
            </w:r>
          </w:p>
          <w:p w14:paraId="4B413443" w14:textId="393256A3" w:rsidR="005502F2" w:rsidRPr="00833195" w:rsidRDefault="00656BB6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and 4</w:t>
            </w:r>
          </w:p>
        </w:tc>
        <w:tc>
          <w:tcPr>
            <w:tcW w:w="1765" w:type="dxa"/>
          </w:tcPr>
          <w:p w14:paraId="6A811D5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1F7EC40F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02F2" w14:paraId="495F331D" w14:textId="77777777" w:rsidTr="00656BB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7E412F1" w14:textId="5E12F63D" w:rsidR="005502F2" w:rsidRPr="00833195" w:rsidRDefault="00A1753F" w:rsidP="00A1753F">
            <w:r>
              <w:t>2 weeks</w:t>
            </w:r>
          </w:p>
        </w:tc>
        <w:tc>
          <w:tcPr>
            <w:tcW w:w="2070" w:type="dxa"/>
          </w:tcPr>
          <w:p w14:paraId="33B7A5CE" w14:textId="72F5BCC3" w:rsidR="005502F2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Waste Management</w:t>
            </w:r>
          </w:p>
        </w:tc>
        <w:tc>
          <w:tcPr>
            <w:tcW w:w="3510" w:type="dxa"/>
          </w:tcPr>
          <w:p w14:paraId="0F4894B1" w14:textId="77777777" w:rsidR="005502F2" w:rsidRPr="002D1880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waste and waste management</w:t>
            </w:r>
          </w:p>
          <w:p w14:paraId="746E1DE5" w14:textId="77777777" w:rsidR="002D1880" w:rsidRPr="002D1880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Waste water</w:t>
            </w:r>
          </w:p>
          <w:p w14:paraId="2326BEE5" w14:textId="77777777" w:rsidR="002D1880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Solid waste</w:t>
            </w:r>
          </w:p>
          <w:p w14:paraId="47C873A6" w14:textId="77777777" w:rsidR="002D1880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Composting</w:t>
            </w:r>
          </w:p>
          <w:p w14:paraId="68EF487A" w14:textId="77777777" w:rsidR="002D1880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Recycling</w:t>
            </w:r>
          </w:p>
          <w:p w14:paraId="2760AC26" w14:textId="4FA2B3B9" w:rsidR="002D1880" w:rsidRPr="00833195" w:rsidRDefault="002D1880" w:rsidP="002D1880">
            <w:pPr>
              <w:pStyle w:val="ListParagraph"/>
              <w:numPr>
                <w:ilvl w:val="0"/>
                <w:numId w:val="2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Landfill activity</w:t>
            </w:r>
          </w:p>
        </w:tc>
        <w:tc>
          <w:tcPr>
            <w:tcW w:w="2340" w:type="dxa"/>
          </w:tcPr>
          <w:p w14:paraId="78FF3A2D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reports</w:t>
            </w:r>
          </w:p>
          <w:p w14:paraId="42B8FF40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2C08B169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Language Anchor Standards</w:t>
            </w:r>
          </w:p>
          <w:p w14:paraId="648ACDB4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and 4</w:t>
            </w:r>
          </w:p>
          <w:p w14:paraId="3C0253F3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LE Standard 1, 2, 3, 5, 6 and 7</w:t>
            </w:r>
          </w:p>
          <w:p w14:paraId="4E252519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0553C79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7A1C54A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DEC website</w:t>
            </w:r>
          </w:p>
          <w:p w14:paraId="020D0AAD" w14:textId="77777777" w:rsidR="005502F2" w:rsidRPr="00833195" w:rsidRDefault="005502F2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53F" w14:paraId="6620FB14" w14:textId="77777777" w:rsidTr="00656BB6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31C6F2" w14:textId="77ED5411" w:rsidR="00A1753F" w:rsidRDefault="00A1753F" w:rsidP="00A1753F">
            <w:r>
              <w:t>3 weeks</w:t>
            </w:r>
          </w:p>
        </w:tc>
        <w:tc>
          <w:tcPr>
            <w:tcW w:w="2070" w:type="dxa"/>
          </w:tcPr>
          <w:p w14:paraId="07AA150C" w14:textId="34D2FA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FFA</w:t>
            </w:r>
          </w:p>
        </w:tc>
        <w:tc>
          <w:tcPr>
            <w:tcW w:w="3510" w:type="dxa"/>
          </w:tcPr>
          <w:p w14:paraId="22F62CC0" w14:textId="6EA44AEF" w:rsidR="00A1753F" w:rsidRPr="00833195" w:rsidRDefault="002D1880" w:rsidP="002D1880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CDE and LDE events</w:t>
            </w:r>
          </w:p>
        </w:tc>
        <w:tc>
          <w:tcPr>
            <w:tcW w:w="2340" w:type="dxa"/>
          </w:tcPr>
          <w:p w14:paraId="688F19CA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</w:t>
            </w:r>
          </w:p>
          <w:p w14:paraId="591F8EDA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2AB81784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0C1445FA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736AE004" w14:textId="6F4E546A" w:rsidR="00A1753F" w:rsidRPr="00833195" w:rsidRDefault="00656BB6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FFA website</w:t>
            </w:r>
          </w:p>
        </w:tc>
      </w:tr>
      <w:tr w:rsidR="00A1753F" w14:paraId="39322368" w14:textId="77777777" w:rsidTr="00656BB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C45AF6F" w14:textId="69506B4F" w:rsidR="00A1753F" w:rsidRDefault="00A1753F" w:rsidP="00A1753F">
            <w:r>
              <w:t>3 weeks</w:t>
            </w:r>
          </w:p>
        </w:tc>
        <w:tc>
          <w:tcPr>
            <w:tcW w:w="2070" w:type="dxa"/>
          </w:tcPr>
          <w:p w14:paraId="3867F29E" w14:textId="108C4264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Energy </w:t>
            </w:r>
          </w:p>
        </w:tc>
        <w:tc>
          <w:tcPr>
            <w:tcW w:w="3510" w:type="dxa"/>
          </w:tcPr>
          <w:p w14:paraId="29017BAA" w14:textId="77777777" w:rsidR="00A1753F" w:rsidRPr="00656BB6" w:rsidRDefault="00656BB6" w:rsidP="00656BB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energy production and source</w:t>
            </w:r>
          </w:p>
          <w:p w14:paraId="20E9DC34" w14:textId="77777777" w:rsidR="00656BB6" w:rsidRPr="00656BB6" w:rsidRDefault="00656BB6" w:rsidP="00656BB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Lab activity on wind and solar energy</w:t>
            </w:r>
          </w:p>
          <w:p w14:paraId="52317B79" w14:textId="77777777" w:rsidR="00656BB6" w:rsidRDefault="00656BB6" w:rsidP="00656BB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 conservation</w:t>
            </w:r>
          </w:p>
          <w:p w14:paraId="094703BA" w14:textId="77777777" w:rsidR="00656BB6" w:rsidRDefault="00656BB6" w:rsidP="00656BB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on history of energy</w:t>
            </w:r>
          </w:p>
          <w:p w14:paraId="06D36135" w14:textId="53CCBBCD" w:rsidR="00656BB6" w:rsidRPr="00833195" w:rsidRDefault="00656BB6" w:rsidP="00656BB6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on new energy sources</w:t>
            </w:r>
          </w:p>
        </w:tc>
        <w:tc>
          <w:tcPr>
            <w:tcW w:w="2340" w:type="dxa"/>
          </w:tcPr>
          <w:p w14:paraId="478D84D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reports</w:t>
            </w:r>
          </w:p>
          <w:p w14:paraId="7644DE81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07B6C6F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Reading Anchor Standards</w:t>
            </w:r>
          </w:p>
          <w:p w14:paraId="09FCB9EC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3 and 4</w:t>
            </w:r>
          </w:p>
          <w:p w14:paraId="3F753653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Writing Anchor Standards</w:t>
            </w:r>
          </w:p>
          <w:p w14:paraId="0EB1F2B6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2 and 5</w:t>
            </w:r>
          </w:p>
          <w:p w14:paraId="4B18FA2B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65" w:type="dxa"/>
          </w:tcPr>
          <w:p w14:paraId="61158565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11AB6C41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Energy lab kit</w:t>
            </w:r>
          </w:p>
          <w:p w14:paraId="18420E7A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53F" w14:paraId="1587F831" w14:textId="77777777" w:rsidTr="00656BB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BDE3A19" w14:textId="4B3F5EC4" w:rsidR="00A1753F" w:rsidRDefault="00A1753F" w:rsidP="00A1753F">
            <w:r>
              <w:t>8 weeks</w:t>
            </w:r>
          </w:p>
        </w:tc>
        <w:tc>
          <w:tcPr>
            <w:tcW w:w="2070" w:type="dxa"/>
          </w:tcPr>
          <w:p w14:paraId="7767BF4C" w14:textId="0B443D22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Wildlife</w:t>
            </w:r>
          </w:p>
        </w:tc>
        <w:tc>
          <w:tcPr>
            <w:tcW w:w="3510" w:type="dxa"/>
          </w:tcPr>
          <w:p w14:paraId="208F4A4A" w14:textId="77777777" w:rsidR="00A1753F" w:rsidRPr="00656BB6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wildlife species and management</w:t>
            </w:r>
          </w:p>
          <w:p w14:paraId="189D7ADC" w14:textId="77777777" w:rsidR="00656BB6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Wildlife ID</w:t>
            </w:r>
          </w:p>
          <w:p w14:paraId="628357A8" w14:textId="77777777" w:rsidR="00656BB6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Report on species</w:t>
            </w:r>
          </w:p>
          <w:p w14:paraId="40E827EC" w14:textId="77777777" w:rsidR="00656BB6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Wildlife survey</w:t>
            </w:r>
          </w:p>
          <w:p w14:paraId="2951A5B0" w14:textId="77777777" w:rsidR="00656BB6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Endangered/Threaten animals</w:t>
            </w:r>
          </w:p>
          <w:p w14:paraId="6222CE3A" w14:textId="394B46AC" w:rsidR="00656BB6" w:rsidRPr="00833195" w:rsidRDefault="00656BB6" w:rsidP="00656BB6">
            <w:pPr>
              <w:pStyle w:val="ListParagraph"/>
              <w:numPr>
                <w:ilvl w:val="0"/>
                <w:numId w:val="3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Hunting and fishing</w:t>
            </w:r>
          </w:p>
        </w:tc>
        <w:tc>
          <w:tcPr>
            <w:tcW w:w="2340" w:type="dxa"/>
          </w:tcPr>
          <w:p w14:paraId="44C583E7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summative assessment</w:t>
            </w:r>
          </w:p>
          <w:p w14:paraId="6C4E7E94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0FE12F4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Speaking and Listening Anchor Standards</w:t>
            </w:r>
          </w:p>
          <w:p w14:paraId="4CDE5841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2 and 4</w:t>
            </w:r>
          </w:p>
          <w:p w14:paraId="08ECA3B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Language Anchor Standards</w:t>
            </w:r>
          </w:p>
          <w:p w14:paraId="795043E4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Standard 1 and 4</w:t>
            </w:r>
          </w:p>
          <w:p w14:paraId="1749816F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LE Standard 1, 2, 3, 5, 6 and 7</w:t>
            </w:r>
          </w:p>
          <w:p w14:paraId="1A5AE91B" w14:textId="09F4043A" w:rsidR="00A1753F" w:rsidRPr="00833195" w:rsidRDefault="00656BB6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CS Standard 1.2 and 4</w:t>
            </w:r>
          </w:p>
        </w:tc>
        <w:tc>
          <w:tcPr>
            <w:tcW w:w="1765" w:type="dxa"/>
          </w:tcPr>
          <w:p w14:paraId="22602D72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5EBC2A0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Wildlife guides</w:t>
            </w:r>
          </w:p>
          <w:p w14:paraId="73A64B67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Track kit</w:t>
            </w:r>
          </w:p>
          <w:p w14:paraId="4DA792F9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Dec website</w:t>
            </w:r>
          </w:p>
          <w:p w14:paraId="2CAD75AB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753F" w14:paraId="556FAD74" w14:textId="77777777" w:rsidTr="00656BB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C02D609" w14:textId="3B720E50" w:rsidR="00A1753F" w:rsidRDefault="00A1753F" w:rsidP="00A1753F">
            <w:r>
              <w:lastRenderedPageBreak/>
              <w:t>10 weeks</w:t>
            </w:r>
          </w:p>
        </w:tc>
        <w:tc>
          <w:tcPr>
            <w:tcW w:w="2070" w:type="dxa"/>
          </w:tcPr>
          <w:p w14:paraId="03D9EF17" w14:textId="4B0CEECD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Forestry</w:t>
            </w:r>
          </w:p>
        </w:tc>
        <w:tc>
          <w:tcPr>
            <w:tcW w:w="3510" w:type="dxa"/>
          </w:tcPr>
          <w:p w14:paraId="5CE8B6DF" w14:textId="77777777" w:rsidR="00A1753F" w:rsidRP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rPr>
                <w:rFonts w:eastAsia="Times New Roman" w:cs="Times New Roman"/>
              </w:rPr>
              <w:t>Readings/lecture notes on forests and forestry management</w:t>
            </w:r>
          </w:p>
          <w:p w14:paraId="0801BF91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Forestry measurements</w:t>
            </w:r>
          </w:p>
          <w:p w14:paraId="447384E2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Tree ID</w:t>
            </w:r>
          </w:p>
          <w:p w14:paraId="5313629A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Lumber quality</w:t>
            </w:r>
          </w:p>
          <w:p w14:paraId="42EC207E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Safety</w:t>
            </w:r>
          </w:p>
          <w:p w14:paraId="2D154FFF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Sawmill operation</w:t>
            </w:r>
          </w:p>
          <w:p w14:paraId="2FC614D5" w14:textId="77777777" w:rsidR="00656BB6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Timber sales</w:t>
            </w:r>
          </w:p>
          <w:p w14:paraId="5AB5F456" w14:textId="7201C67D" w:rsidR="00656BB6" w:rsidRPr="00833195" w:rsidRDefault="00656BB6" w:rsidP="00656BB6">
            <w:pPr>
              <w:pStyle w:val="ListParagraph"/>
              <w:numPr>
                <w:ilvl w:val="0"/>
                <w:numId w:val="3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School wood lot management</w:t>
            </w:r>
          </w:p>
        </w:tc>
        <w:tc>
          <w:tcPr>
            <w:tcW w:w="2340" w:type="dxa"/>
          </w:tcPr>
          <w:p w14:paraId="1552D4D9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Practical’s and summative assessment</w:t>
            </w:r>
          </w:p>
          <w:p w14:paraId="116B5CD0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0" w:type="dxa"/>
          </w:tcPr>
          <w:p w14:paraId="5ED45BAC" w14:textId="10281D1B" w:rsidR="00A1753F" w:rsidRPr="00833195" w:rsidRDefault="00656BB6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**AFNR National Standards (Agricultural Food and Natural Resources)</w:t>
            </w:r>
          </w:p>
        </w:tc>
        <w:tc>
          <w:tcPr>
            <w:tcW w:w="1765" w:type="dxa"/>
          </w:tcPr>
          <w:p w14:paraId="2034C140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Ag Ed Net</w:t>
            </w:r>
          </w:p>
          <w:p w14:paraId="22E667C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Cruise sticks</w:t>
            </w:r>
          </w:p>
          <w:p w14:paraId="7C28FC1C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Land wheel</w:t>
            </w:r>
          </w:p>
          <w:p w14:paraId="4B5CB9CE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Tree id guides</w:t>
            </w:r>
          </w:p>
          <w:p w14:paraId="3F50E296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Dec website</w:t>
            </w:r>
          </w:p>
          <w:p w14:paraId="1D116AAA" w14:textId="77777777" w:rsidR="00656BB6" w:rsidRPr="00832534" w:rsidRDefault="00656BB6" w:rsidP="00656B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534">
              <w:t>Chainsaw’s and safety equipment</w:t>
            </w:r>
          </w:p>
          <w:p w14:paraId="13CDB399" w14:textId="77777777" w:rsidR="00A1753F" w:rsidRPr="00833195" w:rsidRDefault="00A1753F" w:rsidP="00A17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0" w:name="_GoBack"/>
            <w:bookmarkEnd w:id="0"/>
          </w:p>
        </w:tc>
      </w:tr>
    </w:tbl>
    <w:p w14:paraId="7F7E9995" w14:textId="36D6E224" w:rsidR="00CB63DA" w:rsidRDefault="00CB63DA">
      <w:pPr>
        <w:rPr>
          <w:sz w:val="20"/>
        </w:rPr>
      </w:pPr>
    </w:p>
    <w:sectPr w:rsidR="00CB63DA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73F78608" w:rsidR="006544FA" w:rsidRDefault="00A1753F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Conservation, 9-12</w:t>
    </w:r>
    <w:r w:rsidR="005502F2">
      <w:rPr>
        <w:color w:val="8496B0" w:themeColor="text2" w:themeTint="99"/>
        <w:sz w:val="24"/>
        <w:szCs w:val="24"/>
      </w:rPr>
      <w:t xml:space="preserve"> </w:t>
    </w:r>
    <w:r w:rsidR="006544FA">
      <w:rPr>
        <w:color w:val="8496B0" w:themeColor="text2" w:themeTint="99"/>
        <w:sz w:val="24"/>
        <w:szCs w:val="24"/>
      </w:rPr>
      <w:t xml:space="preserve">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E82117">
      <w:rPr>
        <w:noProof/>
        <w:color w:val="8496B0" w:themeColor="text2" w:themeTint="99"/>
        <w:sz w:val="24"/>
        <w:szCs w:val="24"/>
      </w:rPr>
      <w:t>1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54D55CEE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A1753F">
      <w:rPr>
        <w:b/>
        <w:sz w:val="24"/>
      </w:rPr>
      <w:t>Conservation</w:t>
    </w:r>
  </w:p>
  <w:p w14:paraId="65845D26" w14:textId="753DDB9C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0F1346">
      <w:rPr>
        <w:b/>
        <w:sz w:val="24"/>
      </w:rPr>
      <w:t xml:space="preserve"> </w:t>
    </w:r>
    <w:r w:rsidR="00A1753F">
      <w:rPr>
        <w:b/>
        <w:sz w:val="24"/>
      </w:rPr>
      <w:t>9-12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8D6"/>
    <w:multiLevelType w:val="hybridMultilevel"/>
    <w:tmpl w:val="675E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F55A4"/>
    <w:multiLevelType w:val="hybridMultilevel"/>
    <w:tmpl w:val="88FA5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5EC"/>
    <w:multiLevelType w:val="hybridMultilevel"/>
    <w:tmpl w:val="A27E6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B46"/>
    <w:multiLevelType w:val="hybridMultilevel"/>
    <w:tmpl w:val="5B2E7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C24AF"/>
    <w:multiLevelType w:val="hybridMultilevel"/>
    <w:tmpl w:val="2474BB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31BB0"/>
    <w:multiLevelType w:val="hybridMultilevel"/>
    <w:tmpl w:val="C8B2D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C63643"/>
    <w:multiLevelType w:val="hybridMultilevel"/>
    <w:tmpl w:val="62525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6A38"/>
    <w:multiLevelType w:val="hybridMultilevel"/>
    <w:tmpl w:val="46BA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0869"/>
    <w:multiLevelType w:val="hybridMultilevel"/>
    <w:tmpl w:val="AD285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52F80"/>
    <w:multiLevelType w:val="hybridMultilevel"/>
    <w:tmpl w:val="3F842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F17EC5"/>
    <w:multiLevelType w:val="hybridMultilevel"/>
    <w:tmpl w:val="51CC7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BC26BA"/>
    <w:multiLevelType w:val="hybridMultilevel"/>
    <w:tmpl w:val="DEEA3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24199D"/>
    <w:multiLevelType w:val="hybridMultilevel"/>
    <w:tmpl w:val="36CA5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260058"/>
    <w:multiLevelType w:val="hybridMultilevel"/>
    <w:tmpl w:val="C4DA6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317D91"/>
    <w:multiLevelType w:val="hybridMultilevel"/>
    <w:tmpl w:val="E0548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AE0A5C"/>
    <w:multiLevelType w:val="hybridMultilevel"/>
    <w:tmpl w:val="14683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B57558"/>
    <w:multiLevelType w:val="hybridMultilevel"/>
    <w:tmpl w:val="5270F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D23B3"/>
    <w:multiLevelType w:val="hybridMultilevel"/>
    <w:tmpl w:val="67802F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8B5E22"/>
    <w:multiLevelType w:val="hybridMultilevel"/>
    <w:tmpl w:val="10364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DE37DF"/>
    <w:multiLevelType w:val="hybridMultilevel"/>
    <w:tmpl w:val="42D41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064AD7"/>
    <w:multiLevelType w:val="hybridMultilevel"/>
    <w:tmpl w:val="19C624DA"/>
    <w:lvl w:ilvl="0" w:tplc="B9B87E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5415A9"/>
    <w:multiLevelType w:val="hybridMultilevel"/>
    <w:tmpl w:val="57607A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04C1FB4"/>
    <w:multiLevelType w:val="hybridMultilevel"/>
    <w:tmpl w:val="05CCA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E71748"/>
    <w:multiLevelType w:val="hybridMultilevel"/>
    <w:tmpl w:val="8A520C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EA705C"/>
    <w:multiLevelType w:val="hybridMultilevel"/>
    <w:tmpl w:val="7F2E76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BD17F3"/>
    <w:multiLevelType w:val="hybridMultilevel"/>
    <w:tmpl w:val="11A2F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070D13"/>
    <w:multiLevelType w:val="hybridMultilevel"/>
    <w:tmpl w:val="4690626C"/>
    <w:lvl w:ilvl="0" w:tplc="19F08FAC">
      <w:numFmt w:val="bullet"/>
      <w:lvlText w:val="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04C6715"/>
    <w:multiLevelType w:val="hybridMultilevel"/>
    <w:tmpl w:val="BF50CF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7A146B"/>
    <w:multiLevelType w:val="hybridMultilevel"/>
    <w:tmpl w:val="0964B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5"/>
  </w:num>
  <w:num w:numId="4">
    <w:abstractNumId w:val="1"/>
  </w:num>
  <w:num w:numId="5">
    <w:abstractNumId w:val="29"/>
  </w:num>
  <w:num w:numId="6">
    <w:abstractNumId w:val="3"/>
  </w:num>
  <w:num w:numId="7">
    <w:abstractNumId w:val="19"/>
  </w:num>
  <w:num w:numId="8">
    <w:abstractNumId w:val="2"/>
  </w:num>
  <w:num w:numId="9">
    <w:abstractNumId w:val="16"/>
  </w:num>
  <w:num w:numId="10">
    <w:abstractNumId w:val="24"/>
  </w:num>
  <w:num w:numId="11">
    <w:abstractNumId w:val="18"/>
  </w:num>
  <w:num w:numId="12">
    <w:abstractNumId w:val="20"/>
  </w:num>
  <w:num w:numId="13">
    <w:abstractNumId w:val="0"/>
  </w:num>
  <w:num w:numId="14">
    <w:abstractNumId w:val="4"/>
  </w:num>
  <w:num w:numId="15">
    <w:abstractNumId w:val="28"/>
  </w:num>
  <w:num w:numId="16">
    <w:abstractNumId w:val="26"/>
  </w:num>
  <w:num w:numId="17">
    <w:abstractNumId w:val="5"/>
  </w:num>
  <w:num w:numId="18">
    <w:abstractNumId w:val="12"/>
  </w:num>
  <w:num w:numId="19">
    <w:abstractNumId w:val="17"/>
  </w:num>
  <w:num w:numId="20">
    <w:abstractNumId w:val="23"/>
  </w:num>
  <w:num w:numId="21">
    <w:abstractNumId w:val="7"/>
  </w:num>
  <w:num w:numId="22">
    <w:abstractNumId w:val="6"/>
  </w:num>
  <w:num w:numId="23">
    <w:abstractNumId w:val="21"/>
  </w:num>
  <w:num w:numId="24">
    <w:abstractNumId w:val="15"/>
  </w:num>
  <w:num w:numId="25">
    <w:abstractNumId w:val="27"/>
  </w:num>
  <w:num w:numId="26">
    <w:abstractNumId w:val="10"/>
  </w:num>
  <w:num w:numId="27">
    <w:abstractNumId w:val="31"/>
  </w:num>
  <w:num w:numId="28">
    <w:abstractNumId w:val="8"/>
  </w:num>
  <w:num w:numId="29">
    <w:abstractNumId w:val="11"/>
  </w:num>
  <w:num w:numId="30">
    <w:abstractNumId w:val="9"/>
  </w:num>
  <w:num w:numId="31">
    <w:abstractNumId w:val="3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9127D"/>
    <w:rsid w:val="000C648D"/>
    <w:rsid w:val="000F1346"/>
    <w:rsid w:val="00126C00"/>
    <w:rsid w:val="001B79E2"/>
    <w:rsid w:val="002D1880"/>
    <w:rsid w:val="00353CCB"/>
    <w:rsid w:val="00385873"/>
    <w:rsid w:val="003B02EA"/>
    <w:rsid w:val="005502F2"/>
    <w:rsid w:val="006544FA"/>
    <w:rsid w:val="00656BB6"/>
    <w:rsid w:val="00777BFB"/>
    <w:rsid w:val="00833195"/>
    <w:rsid w:val="008427E4"/>
    <w:rsid w:val="008D0C45"/>
    <w:rsid w:val="00997EEB"/>
    <w:rsid w:val="00A1753F"/>
    <w:rsid w:val="00A74523"/>
    <w:rsid w:val="00B6286B"/>
    <w:rsid w:val="00C754D5"/>
    <w:rsid w:val="00CB63DA"/>
    <w:rsid w:val="00CE6018"/>
    <w:rsid w:val="00D20D01"/>
    <w:rsid w:val="00D37C42"/>
    <w:rsid w:val="00D9301D"/>
    <w:rsid w:val="00DA38F2"/>
    <w:rsid w:val="00E82117"/>
    <w:rsid w:val="00F50DB1"/>
    <w:rsid w:val="00F80693"/>
    <w:rsid w:val="00FA50CD"/>
    <w:rsid w:val="06259F8F"/>
    <w:rsid w:val="260344B4"/>
    <w:rsid w:val="47EF5063"/>
    <w:rsid w:val="60D0F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63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A8584-C748-4B74-B4E4-88749C3FFD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d0e608e3-a51b-4448-bd10-27829a3c1e3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2020-12-14T14:14:00Z</cp:lastPrinted>
  <dcterms:created xsi:type="dcterms:W3CDTF">2021-06-04T17:38:00Z</dcterms:created>
  <dcterms:modified xsi:type="dcterms:W3CDTF">2021-06-04T18:05:00Z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