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ayout w:type="fixed"/>
        <w:tblLook w:val="04A0" w:firstRow="1" w:lastRow="0" w:firstColumn="1" w:lastColumn="0" w:noHBand="0" w:noVBand="1"/>
      </w:tblPr>
      <w:tblGrid>
        <w:gridCol w:w="1705"/>
        <w:gridCol w:w="2767"/>
        <w:gridCol w:w="3443"/>
        <w:gridCol w:w="2070"/>
        <w:gridCol w:w="1890"/>
        <w:gridCol w:w="1765"/>
      </w:tblGrid>
      <w:tr w:rsidR="00AD7683" w:rsidRPr="00573424" w14:paraId="320A3DC3" w14:textId="77777777" w:rsidTr="00AD7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9D9D9" w:themeFill="background1" w:themeFillShade="D9"/>
          </w:tcPr>
          <w:p w14:paraId="280DE97A" w14:textId="77777777" w:rsidR="006544FA" w:rsidRPr="00573424" w:rsidRDefault="006544FA" w:rsidP="006544FA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573424">
              <w:rPr>
                <w:sz w:val="28"/>
              </w:rPr>
              <w:t>Time Frame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14:paraId="38C2C284" w14:textId="77777777" w:rsidR="006544FA" w:rsidRPr="00573424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73424">
              <w:rPr>
                <w:sz w:val="28"/>
              </w:rPr>
              <w:t>Topic</w:t>
            </w:r>
          </w:p>
        </w:tc>
        <w:tc>
          <w:tcPr>
            <w:tcW w:w="3443" w:type="dxa"/>
            <w:shd w:val="clear" w:color="auto" w:fill="D9D9D9" w:themeFill="background1" w:themeFillShade="D9"/>
          </w:tcPr>
          <w:p w14:paraId="22AD0996" w14:textId="77777777" w:rsidR="006544FA" w:rsidRPr="00573424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73424">
              <w:rPr>
                <w:sz w:val="28"/>
              </w:rPr>
              <w:t>Skills/Concepts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3558BD8" w14:textId="77777777" w:rsidR="006544FA" w:rsidRPr="00573424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73424">
              <w:rPr>
                <w:sz w:val="28"/>
              </w:rPr>
              <w:t>Major Assessments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3E2BAD4" w14:textId="77777777" w:rsidR="006544FA" w:rsidRPr="00573424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73424">
              <w:rPr>
                <w:sz w:val="28"/>
              </w:rPr>
              <w:t>Core Standards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0C263D4C" w14:textId="77777777" w:rsidR="006544FA" w:rsidRPr="00573424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73424">
              <w:rPr>
                <w:sz w:val="28"/>
              </w:rPr>
              <w:t>Resources</w:t>
            </w:r>
          </w:p>
        </w:tc>
      </w:tr>
      <w:tr w:rsidR="006544FA" w:rsidRPr="00573424" w14:paraId="18A84899" w14:textId="77777777" w:rsidTr="00AD7683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AC77B72" w14:textId="7FC4AB52" w:rsidR="006544FA" w:rsidRPr="00F7311E" w:rsidRDefault="00573424">
            <w:pPr>
              <w:rPr>
                <w:b w:val="0"/>
                <w:bCs w:val="0"/>
                <w:sz w:val="32"/>
              </w:rPr>
            </w:pPr>
            <w:r w:rsidRPr="00F7311E">
              <w:rPr>
                <w:sz w:val="32"/>
              </w:rPr>
              <w:t>September</w:t>
            </w:r>
          </w:p>
          <w:p w14:paraId="042D3FD6" w14:textId="77777777" w:rsidR="00573424" w:rsidRPr="00F7311E" w:rsidRDefault="00573424">
            <w:pPr>
              <w:rPr>
                <w:b w:val="0"/>
                <w:bCs w:val="0"/>
                <w:sz w:val="32"/>
              </w:rPr>
            </w:pPr>
          </w:p>
          <w:p w14:paraId="51860829" w14:textId="77777777" w:rsidR="00573424" w:rsidRPr="00F7311E" w:rsidRDefault="00573424">
            <w:pPr>
              <w:rPr>
                <w:b w:val="0"/>
                <w:bCs w:val="0"/>
                <w:sz w:val="32"/>
              </w:rPr>
            </w:pPr>
          </w:p>
          <w:p w14:paraId="2FF336F6" w14:textId="77777777" w:rsidR="00573424" w:rsidRPr="00F7311E" w:rsidRDefault="00573424">
            <w:pPr>
              <w:rPr>
                <w:b w:val="0"/>
                <w:bCs w:val="0"/>
                <w:sz w:val="32"/>
              </w:rPr>
            </w:pPr>
          </w:p>
          <w:p w14:paraId="4DF041AC" w14:textId="1DF3E05E" w:rsidR="00573424" w:rsidRPr="00F7311E" w:rsidRDefault="00573424">
            <w:pPr>
              <w:rPr>
                <w:sz w:val="32"/>
              </w:rPr>
            </w:pPr>
          </w:p>
        </w:tc>
        <w:tc>
          <w:tcPr>
            <w:tcW w:w="2767" w:type="dxa"/>
          </w:tcPr>
          <w:p w14:paraId="351691A2" w14:textId="77777777" w:rsidR="00573424" w:rsidRPr="00AD7683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D7683">
              <w:rPr>
                <w:b/>
                <w:sz w:val="28"/>
                <w:szCs w:val="28"/>
              </w:rPr>
              <w:t>Module 1 Multiplication &amp; Division</w:t>
            </w:r>
            <w:r w:rsidRPr="00AD7683">
              <w:rPr>
                <w:sz w:val="28"/>
              </w:rPr>
              <w:t xml:space="preserve"> </w:t>
            </w:r>
          </w:p>
          <w:p w14:paraId="3DDDC5C0" w14:textId="77777777" w:rsidR="00573424" w:rsidRPr="00AD7683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D7683">
              <w:rPr>
                <w:sz w:val="28"/>
              </w:rPr>
              <w:t>&amp; Review 2</w:t>
            </w:r>
            <w:r w:rsidRPr="00AD7683">
              <w:rPr>
                <w:sz w:val="28"/>
                <w:vertAlign w:val="superscript"/>
              </w:rPr>
              <w:t>nd</w:t>
            </w:r>
            <w:r w:rsidRPr="00AD7683">
              <w:rPr>
                <w:sz w:val="28"/>
              </w:rPr>
              <w:t xml:space="preserve"> grade concepts with place value </w:t>
            </w:r>
            <w:r w:rsidRPr="00AD7683">
              <w:rPr>
                <w:i/>
                <w:sz w:val="28"/>
                <w:szCs w:val="20"/>
              </w:rPr>
              <w:t>(moving to algorithms vs. place value charts for adding greater numbers)</w:t>
            </w:r>
          </w:p>
          <w:p w14:paraId="7FF81EAD" w14:textId="77777777" w:rsidR="00573424" w:rsidRPr="00AD7683" w:rsidRDefault="00573424" w:rsidP="0057342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16"/>
              </w:rPr>
            </w:pPr>
          </w:p>
          <w:p w14:paraId="1514498A" w14:textId="6CBDE16F" w:rsidR="006544FA" w:rsidRPr="00AD7683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D7683">
              <w:rPr>
                <w:b/>
                <w:i/>
                <w:color w:val="525252" w:themeColor="accent3" w:themeShade="80"/>
                <w:sz w:val="28"/>
                <w:szCs w:val="28"/>
              </w:rPr>
              <w:t>Properties of Multiplication and Division and Solving Problems with Units of 2–5 and 10</w:t>
            </w:r>
          </w:p>
        </w:tc>
        <w:tc>
          <w:tcPr>
            <w:tcW w:w="3443" w:type="dxa"/>
          </w:tcPr>
          <w:p w14:paraId="75CE74DB" w14:textId="77777777" w:rsidR="00725008" w:rsidRDefault="00725008" w:rsidP="00725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of addition and subtraction </w:t>
            </w:r>
            <w:proofErr w:type="gramStart"/>
            <w:r>
              <w:t>2 &amp; 3 digit</w:t>
            </w:r>
            <w:proofErr w:type="gramEnd"/>
            <w:r>
              <w:t xml:space="preserve"> numbers </w:t>
            </w:r>
          </w:p>
          <w:p w14:paraId="0C65F038" w14:textId="77777777" w:rsidR="00725008" w:rsidRDefault="00725008" w:rsidP="00725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Subtract across zeros</w:t>
            </w:r>
          </w:p>
          <w:p w14:paraId="3DBD5528" w14:textId="77777777" w:rsidR="00725008" w:rsidRDefault="00725008" w:rsidP="00725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Place value &amp; odd &amp; even review </w:t>
            </w:r>
          </w:p>
          <w:p w14:paraId="2378BDF1" w14:textId="77777777" w:rsidR="00725008" w:rsidRDefault="00725008" w:rsidP="00725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&amp; Subtract with &amp; without regrouping up to </w:t>
            </w:r>
            <w:proofErr w:type="gramStart"/>
            <w:r>
              <w:t>4 digit</w:t>
            </w:r>
            <w:proofErr w:type="gramEnd"/>
            <w:r>
              <w:t xml:space="preserve"> numbers</w:t>
            </w:r>
          </w:p>
          <w:p w14:paraId="6A1B9B4B" w14:textId="77777777" w:rsidR="00725008" w:rsidRDefault="00725008" w:rsidP="00725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three or four - </w:t>
            </w:r>
            <w:proofErr w:type="gramStart"/>
            <w:r>
              <w:t>2 or 3 digit</w:t>
            </w:r>
            <w:proofErr w:type="gramEnd"/>
            <w:r>
              <w:t xml:space="preserve"> numbers in column</w:t>
            </w:r>
          </w:p>
          <w:p w14:paraId="402176CB" w14:textId="77777777" w:rsidR="00725008" w:rsidRDefault="00725008" w:rsidP="00725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Multiplication basics using picture models like arrays, groups, number bonds, tape diagrams, etc.</w:t>
            </w:r>
          </w:p>
          <w:p w14:paraId="5ED72ED3" w14:textId="77777777" w:rsidR="00725008" w:rsidRDefault="00725008" w:rsidP="00725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Word problems involving all 4 operations both 1 &amp; 2 step</w:t>
            </w:r>
          </w:p>
          <w:p w14:paraId="4655F5BE" w14:textId="002C2FC5" w:rsidR="006544FA" w:rsidRPr="00725008" w:rsidRDefault="00725008" w:rsidP="00725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Word Problems – meaning of unknown &amp; letter in place of unknown</w:t>
            </w:r>
          </w:p>
        </w:tc>
        <w:tc>
          <w:tcPr>
            <w:tcW w:w="2070" w:type="dxa"/>
          </w:tcPr>
          <w:p w14:paraId="6AC16638" w14:textId="77777777" w:rsidR="006544FA" w:rsidRPr="00573424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514210A5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3.NBT.1</w:t>
            </w:r>
          </w:p>
          <w:p w14:paraId="6E857982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935BD4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368132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074950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3.NBT.2</w:t>
            </w:r>
          </w:p>
          <w:p w14:paraId="259435FD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E80007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55F391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6DF884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E396B9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1A2EF2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3.NBT.2</w:t>
            </w:r>
          </w:p>
          <w:p w14:paraId="4A87B794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3.OA.8</w:t>
            </w:r>
          </w:p>
          <w:p w14:paraId="539A9569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62C584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405A22" w14:textId="4AFB6207" w:rsid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3.OA.1</w:t>
            </w:r>
          </w:p>
          <w:p w14:paraId="28EC8A93" w14:textId="012B46D4" w:rsidR="00E80123" w:rsidRPr="00E80123" w:rsidRDefault="00E80123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4"/>
              </w:rPr>
            </w:pPr>
            <w:r w:rsidRPr="00C54E1D">
              <w:rPr>
                <w:rFonts w:cstheme="minorHAnsi"/>
                <w:sz w:val="20"/>
                <w:szCs w:val="24"/>
              </w:rPr>
              <w:t>3.OA.2</w:t>
            </w:r>
          </w:p>
          <w:p w14:paraId="53CE8385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3.OA.3</w:t>
            </w:r>
          </w:p>
          <w:p w14:paraId="7ADABEFF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3.OA.9</w:t>
            </w:r>
          </w:p>
          <w:p w14:paraId="34DE29CF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3.OA.8</w:t>
            </w:r>
          </w:p>
          <w:p w14:paraId="49F6B6B3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3.NBT.3</w:t>
            </w:r>
          </w:p>
          <w:p w14:paraId="187B5746" w14:textId="77777777" w:rsidR="006544FA" w:rsidRPr="00C54E1D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765" w:type="dxa"/>
          </w:tcPr>
          <w:p w14:paraId="4ECFE59B" w14:textId="77777777" w:rsidR="006544FA" w:rsidRPr="00573424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6544FA" w:rsidRPr="00573424" w14:paraId="72E5A60F" w14:textId="77777777" w:rsidTr="00AD7683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AF5CE88" w14:textId="015AD132" w:rsidR="00573424" w:rsidRPr="00573424" w:rsidRDefault="00573424">
            <w:pPr>
              <w:rPr>
                <w:b w:val="0"/>
                <w:bCs w:val="0"/>
                <w:sz w:val="28"/>
              </w:rPr>
            </w:pPr>
            <w:r w:rsidRPr="00AD7683">
              <w:rPr>
                <w:sz w:val="32"/>
              </w:rPr>
              <w:t>October</w:t>
            </w:r>
          </w:p>
        </w:tc>
        <w:tc>
          <w:tcPr>
            <w:tcW w:w="2767" w:type="dxa"/>
          </w:tcPr>
          <w:p w14:paraId="3A00F38C" w14:textId="77777777" w:rsidR="00573424" w:rsidRPr="00601603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01603">
              <w:rPr>
                <w:b/>
                <w:sz w:val="28"/>
                <w:szCs w:val="28"/>
              </w:rPr>
              <w:t xml:space="preserve">Module </w:t>
            </w:r>
            <w:proofErr w:type="gramStart"/>
            <w:r w:rsidRPr="00601603">
              <w:rPr>
                <w:b/>
                <w:sz w:val="28"/>
                <w:szCs w:val="28"/>
              </w:rPr>
              <w:t>1  Multiplication</w:t>
            </w:r>
            <w:proofErr w:type="gramEnd"/>
            <w:r w:rsidRPr="00601603">
              <w:rPr>
                <w:b/>
                <w:sz w:val="28"/>
                <w:szCs w:val="28"/>
              </w:rPr>
              <w:t xml:space="preserve"> &amp; Division</w:t>
            </w:r>
          </w:p>
          <w:p w14:paraId="1300ECAF" w14:textId="77777777" w:rsidR="006544FA" w:rsidRPr="00573424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443" w:type="dxa"/>
          </w:tcPr>
          <w:p w14:paraId="41275764" w14:textId="77777777" w:rsidR="00C847A0" w:rsidRDefault="00C847A0" w:rsidP="00C847A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Continue above September list </w:t>
            </w:r>
          </w:p>
          <w:p w14:paraId="1D506D59" w14:textId="77777777" w:rsidR="00C847A0" w:rsidRDefault="00C847A0" w:rsidP="00C847A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Division basics using picture models like arrays, groups, number bonds, tape diagrams, etc.</w:t>
            </w:r>
          </w:p>
          <w:p w14:paraId="317FB6E4" w14:textId="77777777" w:rsidR="00C847A0" w:rsidRDefault="00C847A0" w:rsidP="00C847A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Commutative Property</w:t>
            </w:r>
          </w:p>
          <w:p w14:paraId="0B980E37" w14:textId="77777777" w:rsidR="00C847A0" w:rsidRDefault="00C847A0" w:rsidP="00C847A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Distributive Property</w:t>
            </w:r>
          </w:p>
          <w:p w14:paraId="2584AEAC" w14:textId="63660F19" w:rsidR="006544FA" w:rsidRPr="00573424" w:rsidRDefault="00C847A0" w:rsidP="00C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Associative Property</w:t>
            </w:r>
          </w:p>
        </w:tc>
        <w:tc>
          <w:tcPr>
            <w:tcW w:w="2070" w:type="dxa"/>
          </w:tcPr>
          <w:p w14:paraId="6E2DBFB1" w14:textId="77777777" w:rsidR="006544FA" w:rsidRPr="00573424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10D50D33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4"/>
              </w:rPr>
            </w:pPr>
            <w:r w:rsidRPr="00C54E1D">
              <w:rPr>
                <w:rFonts w:cstheme="minorHAnsi"/>
                <w:sz w:val="20"/>
                <w:szCs w:val="24"/>
              </w:rPr>
              <w:t>3.OA.2</w:t>
            </w:r>
          </w:p>
          <w:p w14:paraId="58681BDE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4"/>
              </w:rPr>
            </w:pPr>
            <w:r w:rsidRPr="00C54E1D">
              <w:rPr>
                <w:rFonts w:cstheme="minorHAnsi"/>
                <w:sz w:val="20"/>
                <w:szCs w:val="24"/>
              </w:rPr>
              <w:t>3.OA.3</w:t>
            </w:r>
          </w:p>
          <w:p w14:paraId="2D01F249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4"/>
              </w:rPr>
            </w:pPr>
            <w:r w:rsidRPr="00C54E1D">
              <w:rPr>
                <w:rFonts w:cstheme="minorHAnsi"/>
                <w:sz w:val="20"/>
                <w:szCs w:val="24"/>
              </w:rPr>
              <w:t>3.OA.4</w:t>
            </w:r>
          </w:p>
          <w:p w14:paraId="4B8AC605" w14:textId="36A3727D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4"/>
              </w:rPr>
            </w:pPr>
            <w:r w:rsidRPr="00C54E1D">
              <w:rPr>
                <w:rFonts w:cstheme="minorHAnsi"/>
                <w:sz w:val="20"/>
                <w:szCs w:val="24"/>
              </w:rPr>
              <w:t>3.OA.6</w:t>
            </w:r>
          </w:p>
          <w:p w14:paraId="6C1FE6E1" w14:textId="77777777" w:rsidR="006544FA" w:rsidRPr="00C54E1D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1765" w:type="dxa"/>
          </w:tcPr>
          <w:p w14:paraId="1EE93010" w14:textId="77777777" w:rsidR="006544FA" w:rsidRPr="00573424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73424" w:rsidRPr="00573424" w14:paraId="269FDA10" w14:textId="77777777" w:rsidTr="00AD7683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F207BE4" w14:textId="6C1AFB1C" w:rsidR="00573424" w:rsidRPr="00573424" w:rsidRDefault="00573424" w:rsidP="00573424">
            <w:pPr>
              <w:rPr>
                <w:sz w:val="28"/>
              </w:rPr>
            </w:pPr>
            <w:r w:rsidRPr="00AD7683">
              <w:rPr>
                <w:sz w:val="32"/>
              </w:rPr>
              <w:lastRenderedPageBreak/>
              <w:t>November</w:t>
            </w:r>
          </w:p>
        </w:tc>
        <w:tc>
          <w:tcPr>
            <w:tcW w:w="2767" w:type="dxa"/>
          </w:tcPr>
          <w:p w14:paraId="106C6536" w14:textId="77777777" w:rsidR="00573424" w:rsidRPr="00601603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01603">
              <w:rPr>
                <w:b/>
                <w:sz w:val="28"/>
                <w:szCs w:val="28"/>
              </w:rPr>
              <w:t xml:space="preserve">Module </w:t>
            </w:r>
            <w:proofErr w:type="gramStart"/>
            <w:r w:rsidRPr="00601603">
              <w:rPr>
                <w:b/>
                <w:sz w:val="28"/>
                <w:szCs w:val="28"/>
              </w:rPr>
              <w:t xml:space="preserve">2  </w:t>
            </w:r>
            <w:r>
              <w:rPr>
                <w:b/>
                <w:sz w:val="28"/>
                <w:szCs w:val="28"/>
              </w:rPr>
              <w:t>Problem</w:t>
            </w:r>
            <w:proofErr w:type="gramEnd"/>
            <w:r>
              <w:rPr>
                <w:b/>
                <w:sz w:val="28"/>
                <w:szCs w:val="28"/>
              </w:rPr>
              <w:t xml:space="preserve"> Solving w/ Measurement Concepts</w:t>
            </w:r>
          </w:p>
          <w:p w14:paraId="297391F9" w14:textId="77777777" w:rsidR="00573424" w:rsidRPr="00F95996" w:rsidRDefault="00573424" w:rsidP="0057342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3DD024" w14:textId="51B3D0A0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 xml:space="preserve"> </w:t>
            </w:r>
            <w:r w:rsidRPr="0037510D">
              <w:rPr>
                <w:b/>
                <w:i/>
                <w:color w:val="525252" w:themeColor="accent3" w:themeShade="80"/>
                <w:sz w:val="28"/>
                <w:szCs w:val="28"/>
              </w:rPr>
              <w:t>Place Value and Problem Solving with Units of Measure</w:t>
            </w:r>
          </w:p>
        </w:tc>
        <w:tc>
          <w:tcPr>
            <w:tcW w:w="3443" w:type="dxa"/>
          </w:tcPr>
          <w:p w14:paraId="2E030C5E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to nearest quarter, 5 min, 1 min, elapsed time within the hour using timelines &amp; algorithms to solve word problems</w:t>
            </w:r>
          </w:p>
          <w:p w14:paraId="45FE3835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Rounding to nearest 10 &amp; 100 </w:t>
            </w:r>
          </w:p>
          <w:p w14:paraId="44BF1CB9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Word problems 1 &amp; 2 step </w:t>
            </w:r>
          </w:p>
          <w:p w14:paraId="72BDCC61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Measurement – Weight &amp; Volume including: Grams, Kg, Liters mL</w:t>
            </w:r>
          </w:p>
          <w:p w14:paraId="7656AA02" w14:textId="77777777" w:rsidR="009F099D" w:rsidRDefault="009F099D" w:rsidP="009F099D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 xml:space="preserve">Solve mixed word problems involving all four operations with grams, kilograms, liters, and milliliters given in the same units. </w:t>
            </w:r>
          </w:p>
          <w:p w14:paraId="7A66C7B9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70" w:type="dxa"/>
          </w:tcPr>
          <w:p w14:paraId="5408EB75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5EC67A99" w14:textId="4C37D49D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3.MD.1</w:t>
            </w:r>
          </w:p>
          <w:p w14:paraId="18D8AB40" w14:textId="77777777" w:rsid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50558253" w14:textId="77777777" w:rsidR="007B57C0" w:rsidRDefault="007B57C0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68E4DB75" w14:textId="77777777" w:rsidR="007B57C0" w:rsidRDefault="007B57C0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30EE6D89" w14:textId="77777777" w:rsidR="007B57C0" w:rsidRDefault="007B57C0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2C65E63B" w14:textId="77777777" w:rsidR="007B57C0" w:rsidRDefault="007B57C0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5611EB85" w14:textId="46A8122D" w:rsidR="007B57C0" w:rsidRPr="00FF3076" w:rsidRDefault="00FF3076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076">
              <w:t>3.MD.2</w:t>
            </w:r>
          </w:p>
          <w:p w14:paraId="753DCD07" w14:textId="5C3E1E01" w:rsidR="007B57C0" w:rsidRPr="00573424" w:rsidRDefault="007B57C0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765" w:type="dxa"/>
          </w:tcPr>
          <w:p w14:paraId="5EEF8A77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73424" w:rsidRPr="00573424" w14:paraId="70EFB065" w14:textId="77777777" w:rsidTr="00AD7683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D7D61B1" w14:textId="305A126A" w:rsidR="00573424" w:rsidRPr="00573424" w:rsidRDefault="00573424" w:rsidP="00573424">
            <w:pPr>
              <w:rPr>
                <w:sz w:val="28"/>
              </w:rPr>
            </w:pPr>
            <w:r w:rsidRPr="00AD7683">
              <w:rPr>
                <w:sz w:val="32"/>
              </w:rPr>
              <w:t>December</w:t>
            </w:r>
          </w:p>
        </w:tc>
        <w:tc>
          <w:tcPr>
            <w:tcW w:w="2767" w:type="dxa"/>
          </w:tcPr>
          <w:p w14:paraId="2E5BB44F" w14:textId="77777777" w:rsidR="00573424" w:rsidRPr="00601603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01603">
              <w:rPr>
                <w:b/>
                <w:sz w:val="28"/>
                <w:szCs w:val="28"/>
              </w:rPr>
              <w:t>Module 3</w:t>
            </w:r>
            <w:r>
              <w:rPr>
                <w:b/>
                <w:sz w:val="28"/>
                <w:szCs w:val="28"/>
              </w:rPr>
              <w:t xml:space="preserve"> Multiplication &amp; Division higher numbers</w:t>
            </w:r>
            <w:r w:rsidRPr="00601603">
              <w:rPr>
                <w:b/>
                <w:sz w:val="28"/>
                <w:szCs w:val="28"/>
              </w:rPr>
              <w:t xml:space="preserve">  </w:t>
            </w:r>
          </w:p>
          <w:p w14:paraId="0F21094D" w14:textId="77777777" w:rsidR="00573424" w:rsidRPr="00F441E4" w:rsidRDefault="00573424" w:rsidP="0057342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6E9735" w14:textId="77777777" w:rsid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t xml:space="preserve"> </w:t>
            </w:r>
            <w:r w:rsidRPr="0037510D">
              <w:rPr>
                <w:b/>
                <w:i/>
                <w:color w:val="525252" w:themeColor="accent3" w:themeShade="80"/>
                <w:sz w:val="28"/>
                <w:szCs w:val="28"/>
              </w:rPr>
              <w:t>Multiplication and Division with Units of 0, 1, 6–9, and Multiples of 10        &amp;</w:t>
            </w:r>
          </w:p>
          <w:p w14:paraId="0AAB83A1" w14:textId="77777777" w:rsid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E573E1" w14:textId="77777777" w:rsidR="00573424" w:rsidRPr="00601603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color w:val="525252" w:themeColor="accent3" w:themeShade="8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Module 6 Data </w:t>
            </w:r>
            <w:r w:rsidRPr="00601603">
              <w:rPr>
                <w:rFonts w:ascii="Calibri" w:hAnsi="Calibri" w:cs="Calibri"/>
                <w:b/>
                <w:i/>
                <w:color w:val="525252" w:themeColor="accent3" w:themeShade="80"/>
                <w:sz w:val="28"/>
                <w:szCs w:val="28"/>
              </w:rPr>
              <w:t xml:space="preserve"> </w:t>
            </w:r>
          </w:p>
          <w:p w14:paraId="2D9B7384" w14:textId="77777777" w:rsidR="00573424" w:rsidRPr="0037510D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525252" w:themeColor="accent3" w:themeShade="80"/>
                <w:sz w:val="28"/>
                <w:szCs w:val="28"/>
              </w:rPr>
            </w:pPr>
            <w:r w:rsidRPr="0037510D">
              <w:rPr>
                <w:rFonts w:ascii="Calibri" w:hAnsi="Calibri" w:cs="Calibri"/>
                <w:b/>
                <w:i/>
                <w:color w:val="525252" w:themeColor="accent3" w:themeShade="80"/>
                <w:sz w:val="28"/>
                <w:szCs w:val="28"/>
              </w:rPr>
              <w:lastRenderedPageBreak/>
              <w:t>Collecting and Displaying Data</w:t>
            </w:r>
          </w:p>
          <w:p w14:paraId="2E19A0E3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443" w:type="dxa"/>
          </w:tcPr>
          <w:p w14:paraId="25A8F08F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Multiplication with Multiples of 10 &amp; 6-9</w:t>
            </w:r>
          </w:p>
          <w:p w14:paraId="5D216115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Commutative Property - build on previous Module 1</w:t>
            </w:r>
          </w:p>
          <w:p w14:paraId="6496593D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Distributive Property – build on previous Module 1</w:t>
            </w:r>
          </w:p>
          <w:p w14:paraId="76EA679A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Associative Property - build on previous Module 1</w:t>
            </w:r>
          </w:p>
          <w:p w14:paraId="1995751C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Odd &amp; Even review</w:t>
            </w:r>
          </w:p>
          <w:p w14:paraId="15BA77E2" w14:textId="77777777" w:rsidR="009F099D" w:rsidRDefault="009F099D" w:rsidP="009F0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95E23C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Interpret,  Collect</w:t>
            </w:r>
            <w:proofErr w:type="gramEnd"/>
            <w:r>
              <w:t>, &amp; Analyze Data using Charts &amp; Tables</w:t>
            </w:r>
          </w:p>
          <w:p w14:paraId="6A14D60F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Analyze &amp; Create Bar graphs</w:t>
            </w:r>
          </w:p>
          <w:p w14:paraId="3C64FB7B" w14:textId="77777777" w:rsid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Analyze &amp; Create Pictographs</w:t>
            </w:r>
          </w:p>
          <w:p w14:paraId="60EE00FE" w14:textId="34AC44D2" w:rsidR="00573424" w:rsidRPr="009F099D" w:rsidRDefault="009F099D" w:rsidP="009F099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Analyze &amp; Create Line plots &amp; line graphs</w:t>
            </w:r>
          </w:p>
        </w:tc>
        <w:tc>
          <w:tcPr>
            <w:tcW w:w="2070" w:type="dxa"/>
          </w:tcPr>
          <w:p w14:paraId="6C9130AC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6B7B63C5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3.OA.5</w:t>
            </w:r>
          </w:p>
          <w:p w14:paraId="77AF63D1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3.OA.7</w:t>
            </w:r>
          </w:p>
          <w:p w14:paraId="4F9F3E1E" w14:textId="77777777" w:rsidR="00573424" w:rsidRPr="00C54E1D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EF45DC" w14:textId="77777777" w:rsidR="00C54E1D" w:rsidRPr="00C54E1D" w:rsidRDefault="00C54E1D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9442A2" w14:textId="77777777" w:rsidR="00C54E1D" w:rsidRPr="00C54E1D" w:rsidRDefault="00C54E1D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E01688" w14:textId="77777777" w:rsidR="00C54E1D" w:rsidRPr="00C54E1D" w:rsidRDefault="00C54E1D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729104" w14:textId="77777777" w:rsidR="00C54E1D" w:rsidRPr="00C54E1D" w:rsidRDefault="00C54E1D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AAEE42" w14:textId="77777777" w:rsidR="00C54E1D" w:rsidRPr="00C54E1D" w:rsidRDefault="00C54E1D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401A73" w14:textId="77777777" w:rsidR="00C54E1D" w:rsidRPr="00C54E1D" w:rsidRDefault="00C54E1D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2F9BA8" w14:textId="77777777" w:rsidR="00C54E1D" w:rsidRPr="00C54E1D" w:rsidRDefault="00C54E1D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FB140A" w14:textId="77777777" w:rsidR="00C54E1D" w:rsidRPr="00C54E1D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E1D">
              <w:t>3.MD.3</w:t>
            </w:r>
          </w:p>
          <w:p w14:paraId="19051772" w14:textId="57437D6D" w:rsidR="00C54E1D" w:rsidRPr="00C54E1D" w:rsidRDefault="00C54E1D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736125AF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73424" w:rsidRPr="00573424" w14:paraId="11F4052E" w14:textId="77777777" w:rsidTr="00AD7683">
        <w:trPr>
          <w:trHeight w:val="2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64EFC6B" w14:textId="7DCF988A" w:rsidR="00573424" w:rsidRPr="00573424" w:rsidRDefault="00573424" w:rsidP="00573424">
            <w:pPr>
              <w:rPr>
                <w:sz w:val="28"/>
              </w:rPr>
            </w:pPr>
            <w:r w:rsidRPr="00AD7683">
              <w:rPr>
                <w:sz w:val="32"/>
              </w:rPr>
              <w:t>January</w:t>
            </w:r>
          </w:p>
        </w:tc>
        <w:tc>
          <w:tcPr>
            <w:tcW w:w="2767" w:type="dxa"/>
          </w:tcPr>
          <w:p w14:paraId="2D1C14FC" w14:textId="77777777" w:rsidR="00573424" w:rsidRPr="00601603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01603">
              <w:rPr>
                <w:b/>
                <w:sz w:val="28"/>
                <w:szCs w:val="28"/>
              </w:rPr>
              <w:t>Module 5 Fractions</w:t>
            </w:r>
          </w:p>
          <w:p w14:paraId="0F3653BD" w14:textId="11182A97" w:rsid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7510D">
              <w:rPr>
                <w:rFonts w:ascii="Calibri" w:hAnsi="Calibri" w:cs="Calibri"/>
                <w:b/>
                <w:i/>
                <w:color w:val="525252" w:themeColor="accent3" w:themeShade="80"/>
                <w:sz w:val="28"/>
                <w:szCs w:val="28"/>
              </w:rPr>
              <w:t>Fractions as Numbers on the Number Line</w:t>
            </w:r>
          </w:p>
          <w:p w14:paraId="1079D639" w14:textId="77777777" w:rsidR="00573424" w:rsidRPr="00573424" w:rsidRDefault="00573424" w:rsidP="00573424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443" w:type="dxa"/>
          </w:tcPr>
          <w:p w14:paraId="0F9F5EDD" w14:textId="6A9135A1" w:rsidR="009F099D" w:rsidRPr="00A23A1D" w:rsidRDefault="009F099D" w:rsidP="009F09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23A1D">
              <w:rPr>
                <w:rFonts w:ascii="Calibri" w:hAnsi="Calibri" w:cs="Calibri"/>
                <w:color w:val="000000"/>
              </w:rPr>
              <w:t>Partitioning a Whole into Equal Parts</w:t>
            </w:r>
          </w:p>
          <w:p w14:paraId="70070E3D" w14:textId="5FC35F24" w:rsidR="009F099D" w:rsidRPr="00A23A1D" w:rsidRDefault="009F099D" w:rsidP="009F09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23A1D">
              <w:rPr>
                <w:rFonts w:ascii="Calibri" w:hAnsi="Calibri" w:cs="Calibri"/>
                <w:color w:val="000000"/>
              </w:rPr>
              <w:t>Unit Fractions and Their Relation to the Whole</w:t>
            </w:r>
          </w:p>
          <w:p w14:paraId="59BA1EB6" w14:textId="77777777" w:rsidR="009F099D" w:rsidRPr="00A23A1D" w:rsidRDefault="009F099D" w:rsidP="009F09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23A1D">
              <w:rPr>
                <w:rFonts w:ascii="Calibri" w:hAnsi="Calibri" w:cs="Calibri"/>
                <w:color w:val="000000"/>
              </w:rPr>
              <w:t>Comparing Unit Fractions and Specifying the Whole</w:t>
            </w:r>
          </w:p>
          <w:p w14:paraId="54392354" w14:textId="6525D95E" w:rsidR="009F099D" w:rsidRPr="00A23A1D" w:rsidRDefault="009F099D" w:rsidP="009F09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23A1D">
              <w:rPr>
                <w:rFonts w:ascii="Calibri" w:hAnsi="Calibri" w:cs="Calibri"/>
                <w:color w:val="231F20"/>
              </w:rPr>
              <w:t>Fractions on the Number Line</w:t>
            </w:r>
          </w:p>
          <w:p w14:paraId="2F0D26FB" w14:textId="77777777" w:rsidR="009F099D" w:rsidRPr="00A23A1D" w:rsidRDefault="009F099D" w:rsidP="009F09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3A1D">
              <w:rPr>
                <w:rFonts w:ascii="Calibri" w:hAnsi="Calibri" w:cs="Calibri"/>
                <w:color w:val="231F20"/>
              </w:rPr>
              <w:t>Equivalent Fraction</w:t>
            </w:r>
            <w:r w:rsidRPr="00A23A1D">
              <w:rPr>
                <w:rFonts w:ascii="Calibri" w:hAnsi="Calibri" w:cs="Calibri"/>
                <w:color w:val="000000"/>
              </w:rPr>
              <w:t>s</w:t>
            </w:r>
          </w:p>
          <w:p w14:paraId="32373C59" w14:textId="6AA7FFD5" w:rsidR="009F099D" w:rsidRPr="009F099D" w:rsidRDefault="009F099D" w:rsidP="009F0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31F20"/>
              </w:rPr>
            </w:pPr>
            <w:r w:rsidRPr="00A23A1D">
              <w:rPr>
                <w:rFonts w:ascii="Calibri" w:hAnsi="Calibri" w:cs="Calibri"/>
                <w:color w:val="231F20"/>
              </w:rPr>
              <w:t xml:space="preserve">Comparison, Order, and </w:t>
            </w:r>
            <w:r w:rsidR="00C54E1D">
              <w:rPr>
                <w:rFonts w:ascii="Calibri" w:hAnsi="Calibri" w:cs="Calibri"/>
                <w:color w:val="231F20"/>
              </w:rPr>
              <w:t>s</w:t>
            </w:r>
            <w:r w:rsidRPr="00A23A1D">
              <w:rPr>
                <w:rFonts w:ascii="Calibri" w:hAnsi="Calibri" w:cs="Calibri"/>
                <w:color w:val="231F20"/>
              </w:rPr>
              <w:t>ize of Fractions</w:t>
            </w:r>
          </w:p>
        </w:tc>
        <w:tc>
          <w:tcPr>
            <w:tcW w:w="2070" w:type="dxa"/>
          </w:tcPr>
          <w:p w14:paraId="0C12EF23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405F99A9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3.MD.4</w:t>
            </w:r>
          </w:p>
          <w:p w14:paraId="40320933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3.NF.1</w:t>
            </w:r>
          </w:p>
          <w:p w14:paraId="5A97BFB2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3.NF.2a</w:t>
            </w:r>
          </w:p>
          <w:p w14:paraId="0AA1E529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3.NF.2b</w:t>
            </w:r>
          </w:p>
          <w:p w14:paraId="7FE11308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3.NF.3a</w:t>
            </w:r>
          </w:p>
          <w:p w14:paraId="78A4227F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3.NF.3b</w:t>
            </w:r>
          </w:p>
          <w:p w14:paraId="4BCC676F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3.NF.3c</w:t>
            </w:r>
          </w:p>
          <w:p w14:paraId="7BA8EC8E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3.NF.3d</w:t>
            </w:r>
          </w:p>
          <w:p w14:paraId="4D6CCC29" w14:textId="1A87FE9F" w:rsidR="00573424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3.G.2</w:t>
            </w:r>
          </w:p>
        </w:tc>
        <w:tc>
          <w:tcPr>
            <w:tcW w:w="1765" w:type="dxa"/>
          </w:tcPr>
          <w:p w14:paraId="61E10E72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73424" w:rsidRPr="00573424" w14:paraId="5F03FDD0" w14:textId="77777777" w:rsidTr="00AD7683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977806A" w14:textId="6DF994AE" w:rsidR="00573424" w:rsidRPr="00573424" w:rsidRDefault="00573424" w:rsidP="00573424">
            <w:pPr>
              <w:rPr>
                <w:sz w:val="28"/>
              </w:rPr>
            </w:pPr>
            <w:r w:rsidRPr="00AD7683">
              <w:rPr>
                <w:sz w:val="32"/>
              </w:rPr>
              <w:t>February</w:t>
            </w:r>
          </w:p>
        </w:tc>
        <w:tc>
          <w:tcPr>
            <w:tcW w:w="2767" w:type="dxa"/>
          </w:tcPr>
          <w:p w14:paraId="04CED175" w14:textId="77777777" w:rsidR="00725008" w:rsidRDefault="00725008" w:rsidP="007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603">
              <w:rPr>
                <w:b/>
                <w:sz w:val="28"/>
                <w:szCs w:val="28"/>
              </w:rPr>
              <w:t xml:space="preserve">Continue Module 5 </w:t>
            </w:r>
            <w:proofErr w:type="gramStart"/>
            <w:r w:rsidRPr="00601603">
              <w:rPr>
                <w:b/>
                <w:sz w:val="28"/>
                <w:szCs w:val="28"/>
              </w:rPr>
              <w:t>Fractions</w:t>
            </w:r>
            <w:r>
              <w:t xml:space="preserve">  </w:t>
            </w:r>
            <w:r w:rsidRPr="00601603">
              <w:rPr>
                <w:b/>
              </w:rPr>
              <w:t>&amp;</w:t>
            </w:r>
            <w:proofErr w:type="gramEnd"/>
            <w:r>
              <w:t xml:space="preserve"> </w:t>
            </w:r>
          </w:p>
          <w:p w14:paraId="0D4632B9" w14:textId="77777777" w:rsidR="00725008" w:rsidRPr="00601603" w:rsidRDefault="00725008" w:rsidP="007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01603">
              <w:rPr>
                <w:b/>
                <w:sz w:val="28"/>
                <w:szCs w:val="28"/>
              </w:rPr>
              <w:t xml:space="preserve">Module </w:t>
            </w:r>
            <w:proofErr w:type="gramStart"/>
            <w:r w:rsidRPr="00601603">
              <w:rPr>
                <w:b/>
                <w:sz w:val="28"/>
                <w:szCs w:val="28"/>
              </w:rPr>
              <w:t>7  Pre</w:t>
            </w:r>
            <w:proofErr w:type="gramEnd"/>
            <w:r w:rsidRPr="00601603">
              <w:rPr>
                <w:b/>
                <w:sz w:val="28"/>
                <w:szCs w:val="28"/>
              </w:rPr>
              <w:t>-test concepts</w:t>
            </w:r>
          </w:p>
          <w:p w14:paraId="58864004" w14:textId="5914A60B" w:rsidR="00573424" w:rsidRPr="00573424" w:rsidRDefault="00725008" w:rsidP="007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7510D">
              <w:rPr>
                <w:rFonts w:ascii="Calibri" w:hAnsi="Calibri" w:cs="Calibri"/>
                <w:b/>
                <w:i/>
                <w:color w:val="525252" w:themeColor="accent3" w:themeShade="80"/>
                <w:sz w:val="28"/>
                <w:szCs w:val="28"/>
              </w:rPr>
              <w:t>Geometry and Measurement Word Problems</w:t>
            </w:r>
          </w:p>
        </w:tc>
        <w:tc>
          <w:tcPr>
            <w:tcW w:w="3443" w:type="dxa"/>
          </w:tcPr>
          <w:p w14:paraId="50CF0C9F" w14:textId="77777777" w:rsidR="009F099D" w:rsidRDefault="009F099D" w:rsidP="009F099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Geometry – 2D and 3D shapes and their attributes review</w:t>
            </w:r>
          </w:p>
          <w:p w14:paraId="32241930" w14:textId="77777777" w:rsidR="009F099D" w:rsidRPr="00892185" w:rsidRDefault="009F099D" w:rsidP="009F099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105C">
              <w:rPr>
                <w:rFonts w:ascii="Calibri" w:hAnsi="Calibri" w:cs="Calibri"/>
                <w:color w:val="231F20"/>
              </w:rPr>
              <w:t>recognizing the</w:t>
            </w:r>
            <w:r>
              <w:rPr>
                <w:rFonts w:ascii="Calibri" w:hAnsi="Calibri" w:cs="Calibri"/>
                <w:color w:val="231F20"/>
              </w:rPr>
              <w:t xml:space="preserve"> characteristics of polygons</w:t>
            </w:r>
          </w:p>
          <w:p w14:paraId="1D689955" w14:textId="5AB2116C" w:rsidR="00573424" w:rsidRPr="009F099D" w:rsidRDefault="009F099D" w:rsidP="009F09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31F20"/>
              </w:rPr>
            </w:pPr>
            <w:r w:rsidRPr="0079105C">
              <w:rPr>
                <w:rFonts w:ascii="Calibri" w:hAnsi="Calibri" w:cs="Calibri"/>
                <w:color w:val="231F20"/>
              </w:rPr>
              <w:t>polygons and their properties, specifically developing and expanding their knowledge of quadrilaterals</w:t>
            </w:r>
            <w:r w:rsidRPr="0079105C">
              <w:rPr>
                <w:rFonts w:ascii="Calibri-Bold" w:hAnsi="Calibri-Bold" w:cs="Calibri-Bold"/>
                <w:b/>
                <w:bCs/>
                <w:color w:val="231F20"/>
              </w:rPr>
              <w:t xml:space="preserve"> </w:t>
            </w:r>
          </w:p>
        </w:tc>
        <w:tc>
          <w:tcPr>
            <w:tcW w:w="2070" w:type="dxa"/>
          </w:tcPr>
          <w:p w14:paraId="50A8E865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3AB7E5C0" w14:textId="77777777" w:rsidR="00C54E1D" w:rsidRPr="00EF668E" w:rsidRDefault="00C54E1D" w:rsidP="00C54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3.G.1</w:t>
            </w:r>
          </w:p>
          <w:p w14:paraId="7AE84B45" w14:textId="660788C6" w:rsidR="00573424" w:rsidRPr="00EF668E" w:rsidRDefault="00CD5489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3.MD.8</w:t>
            </w:r>
          </w:p>
        </w:tc>
        <w:tc>
          <w:tcPr>
            <w:tcW w:w="1765" w:type="dxa"/>
          </w:tcPr>
          <w:p w14:paraId="3C9C9B70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73424" w:rsidRPr="00573424" w14:paraId="611A7D48" w14:textId="77777777" w:rsidTr="00AD7683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271F038" w14:textId="39A32E7B" w:rsidR="00573424" w:rsidRPr="00573424" w:rsidRDefault="00573424" w:rsidP="00573424">
            <w:pPr>
              <w:rPr>
                <w:sz w:val="28"/>
              </w:rPr>
            </w:pPr>
            <w:r w:rsidRPr="00AD7683">
              <w:rPr>
                <w:sz w:val="32"/>
              </w:rPr>
              <w:t>March</w:t>
            </w:r>
          </w:p>
        </w:tc>
        <w:tc>
          <w:tcPr>
            <w:tcW w:w="2767" w:type="dxa"/>
          </w:tcPr>
          <w:p w14:paraId="695C3509" w14:textId="77777777" w:rsidR="00725008" w:rsidRDefault="00725008" w:rsidP="007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603">
              <w:rPr>
                <w:b/>
                <w:sz w:val="28"/>
                <w:szCs w:val="28"/>
              </w:rPr>
              <w:t>Module 6</w:t>
            </w:r>
            <w:r>
              <w:t xml:space="preserve"> &amp; </w:t>
            </w:r>
          </w:p>
          <w:p w14:paraId="116B8D96" w14:textId="77777777" w:rsidR="00725008" w:rsidRPr="0037510D" w:rsidRDefault="00725008" w:rsidP="007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525252" w:themeColor="accent3" w:themeShade="80"/>
                <w:sz w:val="28"/>
                <w:szCs w:val="28"/>
              </w:rPr>
            </w:pPr>
            <w:r w:rsidRPr="0037510D">
              <w:rPr>
                <w:rFonts w:ascii="Calibri" w:hAnsi="Calibri" w:cs="Calibri"/>
                <w:b/>
                <w:i/>
                <w:color w:val="525252" w:themeColor="accent3" w:themeShade="80"/>
                <w:sz w:val="28"/>
                <w:szCs w:val="28"/>
              </w:rPr>
              <w:t>Collecting and Displaying Data</w:t>
            </w:r>
          </w:p>
          <w:p w14:paraId="66237BDF" w14:textId="77777777" w:rsidR="00725008" w:rsidRPr="00601603" w:rsidRDefault="00725008" w:rsidP="007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01603">
              <w:rPr>
                <w:b/>
                <w:sz w:val="28"/>
                <w:szCs w:val="28"/>
              </w:rPr>
              <w:t xml:space="preserve">Module 4 </w:t>
            </w:r>
          </w:p>
          <w:p w14:paraId="28197680" w14:textId="7A5405AE" w:rsidR="00725008" w:rsidRDefault="00725008" w:rsidP="007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7510D">
              <w:rPr>
                <w:rFonts w:ascii="Calibri" w:hAnsi="Calibri" w:cs="Calibri"/>
                <w:b/>
                <w:i/>
                <w:color w:val="525252" w:themeColor="accent3" w:themeShade="80"/>
                <w:sz w:val="28"/>
                <w:szCs w:val="28"/>
              </w:rPr>
              <w:t>Multiplication and Area</w:t>
            </w:r>
          </w:p>
          <w:p w14:paraId="7D2E03FE" w14:textId="77777777" w:rsidR="00573424" w:rsidRPr="00725008" w:rsidRDefault="00573424" w:rsidP="00725008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443" w:type="dxa"/>
          </w:tcPr>
          <w:p w14:paraId="3BCAFD6E" w14:textId="77777777" w:rsidR="009F099D" w:rsidRPr="00892185" w:rsidRDefault="009F099D" w:rsidP="009F09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31F20"/>
              </w:rPr>
            </w:pPr>
            <w:r w:rsidRPr="00892185">
              <w:rPr>
                <w:rFonts w:ascii="Calibri" w:hAnsi="Calibri" w:cs="Calibri"/>
                <w:color w:val="231F20"/>
              </w:rPr>
              <w:t>Interpret measurement data from various line plots.</w:t>
            </w:r>
          </w:p>
          <w:p w14:paraId="7569458A" w14:textId="77777777" w:rsidR="009F099D" w:rsidRPr="00892185" w:rsidRDefault="009F099D" w:rsidP="009F09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31F20"/>
              </w:rPr>
            </w:pPr>
            <w:r w:rsidRPr="00892185">
              <w:rPr>
                <w:rFonts w:ascii="Calibri" w:hAnsi="Calibri" w:cs="Calibri"/>
                <w:color w:val="231F20"/>
              </w:rPr>
              <w:t>Represent measurement data with line plots.</w:t>
            </w:r>
          </w:p>
          <w:p w14:paraId="629DC481" w14:textId="77777777" w:rsidR="009F099D" w:rsidRDefault="009F099D" w:rsidP="009F099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231F20"/>
              </w:rPr>
              <w:t>Analyze data to problem solve</w:t>
            </w:r>
          </w:p>
          <w:p w14:paraId="59886EFD" w14:textId="77777777" w:rsidR="009F099D" w:rsidRPr="00892185" w:rsidRDefault="009F099D" w:rsidP="009F09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92185">
              <w:rPr>
                <w:rFonts w:ascii="Calibri" w:hAnsi="Calibri" w:cs="Calibri"/>
              </w:rPr>
              <w:t xml:space="preserve">Generate and Analyze Categorical Data </w:t>
            </w:r>
          </w:p>
          <w:p w14:paraId="6216CFDA" w14:textId="77777777" w:rsidR="009F099D" w:rsidRPr="00892185" w:rsidRDefault="009F099D" w:rsidP="009F099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185">
              <w:rPr>
                <w:rFonts w:ascii="Calibri" w:hAnsi="Calibri" w:cs="Calibri"/>
              </w:rPr>
              <w:lastRenderedPageBreak/>
              <w:t>Generate and Analyze Measurement Data</w:t>
            </w:r>
          </w:p>
          <w:p w14:paraId="2030C646" w14:textId="77777777" w:rsidR="009F099D" w:rsidRDefault="009F099D" w:rsidP="009F0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332A60" w14:textId="77777777" w:rsidR="009F099D" w:rsidRDefault="009F099D" w:rsidP="009F099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Geometry – analyze 2D polygons &amp; attributes/properties - quadrilaterals</w:t>
            </w:r>
          </w:p>
          <w:p w14:paraId="67ED482A" w14:textId="77777777" w:rsidR="009F099D" w:rsidRDefault="009F099D" w:rsidP="009F099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Area concepts using grid lines/paper &amp; l x w</w:t>
            </w:r>
          </w:p>
          <w:p w14:paraId="14F6624E" w14:textId="77777777" w:rsidR="009F099D" w:rsidRPr="003D4BBD" w:rsidRDefault="009F099D" w:rsidP="009F099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231F20"/>
              </w:rPr>
              <w:t>Measure areas by counting unit squares</w:t>
            </w:r>
          </w:p>
          <w:p w14:paraId="4B260527" w14:textId="77777777" w:rsidR="009F099D" w:rsidRPr="003D4BBD" w:rsidRDefault="009F099D" w:rsidP="009F099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231F20"/>
              </w:rPr>
              <w:t>Relate area to the operations of multiplication and addition</w:t>
            </w:r>
          </w:p>
          <w:p w14:paraId="0CA09990" w14:textId="77777777" w:rsidR="009F099D" w:rsidRPr="003D4BBD" w:rsidRDefault="009F099D" w:rsidP="009F09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31F20"/>
              </w:rPr>
            </w:pPr>
            <w:r w:rsidRPr="003D4BBD">
              <w:rPr>
                <w:rFonts w:ascii="Calibri" w:hAnsi="Calibri" w:cs="Calibri"/>
                <w:color w:val="231F20"/>
              </w:rPr>
              <w:t>Analyze different rectangles and reason abo</w:t>
            </w:r>
            <w:r>
              <w:rPr>
                <w:rFonts w:ascii="Calibri" w:hAnsi="Calibri" w:cs="Calibri"/>
                <w:color w:val="231F20"/>
              </w:rPr>
              <w:t>ut their area</w:t>
            </w:r>
          </w:p>
          <w:p w14:paraId="082FEE7A" w14:textId="77777777" w:rsidR="009F099D" w:rsidRPr="003D4BBD" w:rsidRDefault="009F099D" w:rsidP="009F09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31F20"/>
              </w:rPr>
            </w:pPr>
            <w:r w:rsidRPr="003D4BBD">
              <w:rPr>
                <w:rFonts w:ascii="Calibri" w:hAnsi="Calibri" w:cs="Calibri"/>
                <w:color w:val="231F20"/>
              </w:rPr>
              <w:t>Apply distributive property as a strategy to find the total</w:t>
            </w:r>
          </w:p>
          <w:p w14:paraId="0D02B449" w14:textId="157540D1" w:rsidR="00573424" w:rsidRPr="009F099D" w:rsidRDefault="009F099D" w:rsidP="009F0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rFonts w:ascii="Calibri" w:hAnsi="Calibri" w:cs="Calibri"/>
                <w:color w:val="231F20"/>
              </w:rPr>
              <w:t>area of a large rectangle by adding two products</w:t>
            </w:r>
          </w:p>
        </w:tc>
        <w:tc>
          <w:tcPr>
            <w:tcW w:w="2070" w:type="dxa"/>
          </w:tcPr>
          <w:p w14:paraId="08BDACA5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61401607" w14:textId="4A1706CB" w:rsid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3.MD.3</w:t>
            </w:r>
          </w:p>
          <w:p w14:paraId="706C850A" w14:textId="752B98B2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3.MD.4</w:t>
            </w:r>
          </w:p>
          <w:p w14:paraId="757209FF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02588A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646330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14F681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38361F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CAA5AE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0BA463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C1C11A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E08AD8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23A1EE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8DECD0" w14:textId="653B6878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3.MD.8</w:t>
            </w:r>
          </w:p>
          <w:p w14:paraId="65F1F813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57AECF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177C53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FED371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1ADD86" w14:textId="693384F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3.G.1</w:t>
            </w:r>
          </w:p>
          <w:p w14:paraId="56FF173D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474F15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2D9B6D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0A4442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36B956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06ECAF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95CC2A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D28A25" w14:textId="77777777" w:rsidR="00CD5489" w:rsidRDefault="00CD5489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94E106" w14:textId="77777777" w:rsidR="00573424" w:rsidRPr="00EF668E" w:rsidRDefault="00573424" w:rsidP="00CD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3D898E07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73424" w:rsidRPr="00573424" w14:paraId="12D6121F" w14:textId="77777777" w:rsidTr="00AD7683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53ABA85" w14:textId="759C0B94" w:rsidR="00573424" w:rsidRPr="00573424" w:rsidRDefault="00573424" w:rsidP="00573424">
            <w:pPr>
              <w:rPr>
                <w:sz w:val="28"/>
              </w:rPr>
            </w:pPr>
            <w:r w:rsidRPr="00AD7683">
              <w:rPr>
                <w:sz w:val="32"/>
              </w:rPr>
              <w:t>April</w:t>
            </w:r>
          </w:p>
        </w:tc>
        <w:tc>
          <w:tcPr>
            <w:tcW w:w="2767" w:type="dxa"/>
          </w:tcPr>
          <w:p w14:paraId="191273A2" w14:textId="2B67018F" w:rsidR="00725008" w:rsidRDefault="00725008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50EE6">
              <w:rPr>
                <w:b/>
                <w:sz w:val="28"/>
                <w:szCs w:val="28"/>
              </w:rPr>
              <w:t>Modules 1-6 Review &amp; Practice</w:t>
            </w:r>
          </w:p>
          <w:p w14:paraId="47C3537F" w14:textId="77777777" w:rsidR="00573424" w:rsidRPr="00725008" w:rsidRDefault="00573424" w:rsidP="00725008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443" w:type="dxa"/>
          </w:tcPr>
          <w:p w14:paraId="73EAD63B" w14:textId="20612735" w:rsidR="00573424" w:rsidRPr="009F099D" w:rsidRDefault="009F099D" w:rsidP="0057342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Mixed Review of all concepts with heavy emphasis on Word Problems including multi-step word problems</w:t>
            </w:r>
          </w:p>
        </w:tc>
        <w:tc>
          <w:tcPr>
            <w:tcW w:w="2070" w:type="dxa"/>
          </w:tcPr>
          <w:p w14:paraId="1329811C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3A4AC366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765" w:type="dxa"/>
          </w:tcPr>
          <w:p w14:paraId="6136EAAE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73424" w:rsidRPr="00573424" w14:paraId="55566DDE" w14:textId="77777777" w:rsidTr="00AD7683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72D0482" w14:textId="03B404E1" w:rsidR="00573424" w:rsidRPr="00573424" w:rsidRDefault="00573424" w:rsidP="00573424">
            <w:pPr>
              <w:rPr>
                <w:sz w:val="28"/>
              </w:rPr>
            </w:pPr>
            <w:r w:rsidRPr="00AD7683">
              <w:rPr>
                <w:sz w:val="32"/>
              </w:rPr>
              <w:t>May</w:t>
            </w:r>
          </w:p>
        </w:tc>
        <w:tc>
          <w:tcPr>
            <w:tcW w:w="2767" w:type="dxa"/>
          </w:tcPr>
          <w:p w14:paraId="001BEF46" w14:textId="77777777" w:rsidR="00725008" w:rsidRPr="00D50EE6" w:rsidRDefault="00725008" w:rsidP="007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D50EE6">
              <w:rPr>
                <w:b/>
                <w:sz w:val="28"/>
                <w:szCs w:val="28"/>
              </w:rPr>
              <w:t>Module 7 Post-Test concepts</w:t>
            </w:r>
          </w:p>
          <w:p w14:paraId="5512B0F0" w14:textId="4AB6FCB6" w:rsidR="00573424" w:rsidRPr="00573424" w:rsidRDefault="00725008" w:rsidP="00725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7510D">
              <w:rPr>
                <w:rFonts w:ascii="Calibri" w:hAnsi="Calibri" w:cs="Calibri"/>
                <w:b/>
                <w:i/>
                <w:color w:val="525252" w:themeColor="accent3" w:themeShade="80"/>
                <w:sz w:val="28"/>
                <w:szCs w:val="28"/>
              </w:rPr>
              <w:t>Geometry and Measurement Word Problems</w:t>
            </w:r>
          </w:p>
        </w:tc>
        <w:tc>
          <w:tcPr>
            <w:tcW w:w="3443" w:type="dxa"/>
          </w:tcPr>
          <w:p w14:paraId="35BE2A3D" w14:textId="77777777" w:rsidR="009F099D" w:rsidRDefault="009F099D" w:rsidP="009F099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Problem solving using geometry &amp; patterns</w:t>
            </w:r>
          </w:p>
          <w:p w14:paraId="5B674060" w14:textId="77777777" w:rsidR="009F099D" w:rsidRDefault="009F099D" w:rsidP="009F09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185">
              <w:rPr>
                <w:rFonts w:ascii="Calibri" w:hAnsi="Calibri" w:cs="Calibri"/>
                <w:color w:val="231F20"/>
              </w:rPr>
              <w:t xml:space="preserve">use tangrams and </w:t>
            </w:r>
            <w:proofErr w:type="spellStart"/>
            <w:r w:rsidRPr="00892185">
              <w:rPr>
                <w:rFonts w:ascii="Calibri" w:hAnsi="Calibri" w:cs="Calibri"/>
                <w:color w:val="231F20"/>
              </w:rPr>
              <w:t>tetrominoes</w:t>
            </w:r>
            <w:proofErr w:type="spellEnd"/>
            <w:r w:rsidRPr="00892185">
              <w:rPr>
                <w:rFonts w:ascii="Calibri" w:hAnsi="Calibri" w:cs="Calibri"/>
                <w:color w:val="231F20"/>
              </w:rPr>
              <w:t xml:space="preserve"> to compose and decompose shapes</w:t>
            </w:r>
          </w:p>
          <w:p w14:paraId="231D8808" w14:textId="77777777" w:rsidR="009F099D" w:rsidRPr="0079105C" w:rsidRDefault="009F099D" w:rsidP="009F09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185">
              <w:rPr>
                <w:rFonts w:ascii="Calibri" w:hAnsi="Calibri" w:cs="Calibri"/>
                <w:color w:val="231F20"/>
              </w:rPr>
              <w:t xml:space="preserve">solving one- and two-step word problems based on a variety of </w:t>
            </w:r>
            <w:r w:rsidRPr="00892185">
              <w:rPr>
                <w:rFonts w:ascii="Calibri" w:hAnsi="Calibri" w:cs="Calibri"/>
                <w:color w:val="231F20"/>
              </w:rPr>
              <w:lastRenderedPageBreak/>
              <w:t>topics studied throughout the year and including all four operations</w:t>
            </w:r>
          </w:p>
          <w:p w14:paraId="3EF856A0" w14:textId="77777777" w:rsidR="009F099D" w:rsidRPr="0079105C" w:rsidRDefault="009F099D" w:rsidP="009F09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105C">
              <w:rPr>
                <w:rFonts w:ascii="Calibri" w:hAnsi="Calibri" w:cs="Calibri"/>
                <w:color w:val="231F20"/>
              </w:rPr>
              <w:t>hands-on</w:t>
            </w:r>
            <w:r>
              <w:rPr>
                <w:rFonts w:ascii="Calibri" w:hAnsi="Calibri" w:cs="Calibri"/>
                <w:color w:val="231F20"/>
              </w:rPr>
              <w:t xml:space="preserve"> investigation experiences with geometry and perimeter</w:t>
            </w:r>
          </w:p>
          <w:p w14:paraId="5820090C" w14:textId="77777777" w:rsidR="009F099D" w:rsidRPr="0079105C" w:rsidRDefault="009F099D" w:rsidP="009F09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31F20"/>
              </w:rPr>
            </w:pPr>
            <w:r w:rsidRPr="0079105C">
              <w:rPr>
                <w:rFonts w:ascii="Calibri" w:hAnsi="Calibri" w:cs="Calibri"/>
                <w:color w:val="231F20"/>
              </w:rPr>
              <w:t>polygons and their properties, specifically developing and expanding their knowledge of quadrilaterals</w:t>
            </w:r>
            <w:r w:rsidRPr="0079105C">
              <w:rPr>
                <w:rFonts w:ascii="Calibri-Bold" w:hAnsi="Calibri-Bold" w:cs="Calibri-Bold"/>
                <w:b/>
                <w:bCs/>
                <w:color w:val="231F20"/>
              </w:rPr>
              <w:t xml:space="preserve"> </w:t>
            </w:r>
          </w:p>
          <w:p w14:paraId="026D4A0B" w14:textId="47593D71" w:rsidR="00573424" w:rsidRPr="009F099D" w:rsidRDefault="009F099D" w:rsidP="009F099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F099D">
              <w:rPr>
                <w:rFonts w:ascii="Calibri" w:hAnsi="Calibri" w:cs="Calibri"/>
                <w:color w:val="231F20"/>
              </w:rPr>
              <w:t>explore the attributes of quadrilaterals &amp; classify examples into various categories</w:t>
            </w:r>
          </w:p>
        </w:tc>
        <w:tc>
          <w:tcPr>
            <w:tcW w:w="2070" w:type="dxa"/>
          </w:tcPr>
          <w:p w14:paraId="2423C76E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4BED621A" w14:textId="77777777" w:rsidR="00573424" w:rsidRDefault="00CD5489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3.G.1</w:t>
            </w:r>
          </w:p>
          <w:p w14:paraId="6A4E6B29" w14:textId="77777777" w:rsidR="00E80123" w:rsidRDefault="00E80123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A68FA5" w14:textId="31B2960E" w:rsidR="00E80123" w:rsidRPr="00CD5489" w:rsidRDefault="00E80123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3.G.2</w:t>
            </w:r>
          </w:p>
        </w:tc>
        <w:tc>
          <w:tcPr>
            <w:tcW w:w="1765" w:type="dxa"/>
          </w:tcPr>
          <w:p w14:paraId="0FE167C3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73424" w:rsidRPr="00573424" w14:paraId="3CB349C8" w14:textId="77777777" w:rsidTr="00AD7683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97EFA74" w14:textId="5F615CAB" w:rsidR="00573424" w:rsidRPr="00573424" w:rsidRDefault="00573424" w:rsidP="00573424">
            <w:pPr>
              <w:rPr>
                <w:sz w:val="28"/>
              </w:rPr>
            </w:pPr>
            <w:r w:rsidRPr="00AD7683">
              <w:rPr>
                <w:sz w:val="32"/>
              </w:rPr>
              <w:t>June</w:t>
            </w:r>
          </w:p>
        </w:tc>
        <w:tc>
          <w:tcPr>
            <w:tcW w:w="2767" w:type="dxa"/>
          </w:tcPr>
          <w:p w14:paraId="675AF5A0" w14:textId="248F62D6" w:rsidR="00573424" w:rsidRPr="00573424" w:rsidRDefault="00725008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50EE6">
              <w:rPr>
                <w:b/>
                <w:sz w:val="28"/>
                <w:szCs w:val="28"/>
              </w:rPr>
              <w:t>Mixed Review of all 3</w:t>
            </w:r>
            <w:r w:rsidRPr="00D50EE6">
              <w:rPr>
                <w:b/>
                <w:sz w:val="28"/>
                <w:szCs w:val="28"/>
                <w:vertAlign w:val="superscript"/>
              </w:rPr>
              <w:t>rd</w:t>
            </w:r>
            <w:r w:rsidRPr="00D50EE6">
              <w:rPr>
                <w:b/>
                <w:sz w:val="28"/>
                <w:szCs w:val="28"/>
              </w:rPr>
              <w:t xml:space="preserve"> grade concepts and Beginning 4</w:t>
            </w:r>
            <w:r w:rsidRPr="00D50EE6">
              <w:rPr>
                <w:b/>
                <w:sz w:val="28"/>
                <w:szCs w:val="28"/>
                <w:vertAlign w:val="superscript"/>
              </w:rPr>
              <w:t>th</w:t>
            </w:r>
            <w:r w:rsidRPr="00D50EE6">
              <w:rPr>
                <w:b/>
                <w:sz w:val="28"/>
                <w:szCs w:val="28"/>
              </w:rPr>
              <w:t xml:space="preserve"> Grade concepts introduced</w:t>
            </w:r>
          </w:p>
        </w:tc>
        <w:tc>
          <w:tcPr>
            <w:tcW w:w="3443" w:type="dxa"/>
          </w:tcPr>
          <w:p w14:paraId="4E5DCD5A" w14:textId="77777777" w:rsidR="009F099D" w:rsidRDefault="009F099D" w:rsidP="009F099D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Introduce beginning 4</w:t>
            </w:r>
            <w:r w:rsidRPr="00A23A1D">
              <w:rPr>
                <w:vertAlign w:val="superscript"/>
              </w:rPr>
              <w:t>th</w:t>
            </w:r>
            <w:r>
              <w:t xml:space="preserve"> grade concepts including: long division</w:t>
            </w:r>
          </w:p>
          <w:p w14:paraId="7F9BDCF1" w14:textId="77777777" w:rsidR="009F099D" w:rsidRDefault="009F099D" w:rsidP="009F099D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Division with remainders</w:t>
            </w:r>
          </w:p>
          <w:p w14:paraId="1978154B" w14:textId="77777777" w:rsidR="009F099D" w:rsidRDefault="009F099D" w:rsidP="009F099D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Multiplication of </w:t>
            </w:r>
            <w:proofErr w:type="gramStart"/>
            <w:r>
              <w:t>2 digit</w:t>
            </w:r>
            <w:proofErr w:type="gramEnd"/>
            <w:r>
              <w:t xml:space="preserve"> x 2 digit numbers</w:t>
            </w:r>
          </w:p>
          <w:p w14:paraId="278DF1E3" w14:textId="2ED5AEF2" w:rsidR="00573424" w:rsidRPr="009F099D" w:rsidRDefault="009F099D" w:rsidP="009F099D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Problem solving using all 4 operations – multi-step</w:t>
            </w:r>
          </w:p>
        </w:tc>
        <w:tc>
          <w:tcPr>
            <w:tcW w:w="2070" w:type="dxa"/>
          </w:tcPr>
          <w:p w14:paraId="0B85677C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90" w:type="dxa"/>
          </w:tcPr>
          <w:p w14:paraId="690558FB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3.OA.7</w:t>
            </w:r>
          </w:p>
          <w:p w14:paraId="0D3375B2" w14:textId="77777777" w:rsidR="00EF668E" w:rsidRPr="00EF668E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68E">
              <w:t>4.OA.5</w:t>
            </w:r>
          </w:p>
          <w:p w14:paraId="17DFC79B" w14:textId="0A36DF58" w:rsidR="00573424" w:rsidRPr="00573424" w:rsidRDefault="00EF668E" w:rsidP="00EF6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EF668E">
              <w:t>4.OA.6</w:t>
            </w:r>
          </w:p>
        </w:tc>
        <w:tc>
          <w:tcPr>
            <w:tcW w:w="1765" w:type="dxa"/>
          </w:tcPr>
          <w:p w14:paraId="7EF94AB0" w14:textId="77777777" w:rsidR="00573424" w:rsidRPr="00573424" w:rsidRDefault="00573424" w:rsidP="0057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6FC1C92B" w14:textId="77777777" w:rsidR="006544FA" w:rsidRDefault="006544FA"/>
    <w:sectPr w:rsidR="006544F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BC7E9" w14:textId="77777777" w:rsidR="006544FA" w:rsidRDefault="006544FA" w:rsidP="006544FA">
      <w:pPr>
        <w:spacing w:after="0" w:line="240" w:lineRule="auto"/>
      </w:pPr>
      <w:r>
        <w:separator/>
      </w:r>
    </w:p>
  </w:endnote>
  <w:endnote w:type="continuationSeparator" w:id="0">
    <w:p w14:paraId="7D2FAC31" w14:textId="77777777" w:rsidR="006544FA" w:rsidRDefault="006544FA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9C255" w14:textId="77777777" w:rsidR="006544FA" w:rsidRDefault="006544FA" w:rsidP="006544FA">
      <w:pPr>
        <w:spacing w:after="0" w:line="240" w:lineRule="auto"/>
      </w:pPr>
      <w:r>
        <w:separator/>
      </w:r>
    </w:p>
  </w:footnote>
  <w:footnote w:type="continuationSeparator" w:id="0">
    <w:p w14:paraId="3BB6CEF5" w14:textId="77777777" w:rsidR="006544FA" w:rsidRDefault="006544FA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016457D0" w:rsidR="006544FA" w:rsidRDefault="00573424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Math</w:t>
    </w:r>
    <w:r w:rsidR="006544FA">
      <w:rPr>
        <w:color w:val="8496B0" w:themeColor="text2" w:themeTint="99"/>
        <w:sz w:val="24"/>
        <w:szCs w:val="24"/>
      </w:rPr>
      <w:t xml:space="preserve"> </w:t>
    </w:r>
    <w:r>
      <w:rPr>
        <w:color w:val="8496B0" w:themeColor="text2" w:themeTint="99"/>
        <w:sz w:val="24"/>
        <w:szCs w:val="24"/>
      </w:rPr>
      <w:t>3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6544FA">
      <w:rPr>
        <w:noProof/>
        <w:color w:val="8496B0" w:themeColor="text2" w:themeTint="99"/>
        <w:sz w:val="24"/>
        <w:szCs w:val="24"/>
      </w:rPr>
      <w:t>2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3374F2A8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573424">
      <w:rPr>
        <w:b/>
        <w:sz w:val="24"/>
      </w:rPr>
      <w:t xml:space="preserve"> Math</w:t>
    </w:r>
  </w:p>
  <w:p w14:paraId="65845D26" w14:textId="643F7C25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573424">
      <w:rPr>
        <w:b/>
        <w:sz w:val="24"/>
      </w:rPr>
      <w:t xml:space="preserve"> 3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5AD0"/>
    <w:multiLevelType w:val="hybridMultilevel"/>
    <w:tmpl w:val="97529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8676F"/>
    <w:multiLevelType w:val="hybridMultilevel"/>
    <w:tmpl w:val="D8666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4833E5"/>
    <w:multiLevelType w:val="hybridMultilevel"/>
    <w:tmpl w:val="F7D6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F04CC"/>
    <w:multiLevelType w:val="hybridMultilevel"/>
    <w:tmpl w:val="A10CC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343810"/>
    <w:multiLevelType w:val="hybridMultilevel"/>
    <w:tmpl w:val="B7107E14"/>
    <w:lvl w:ilvl="0" w:tplc="44E80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897708"/>
    <w:multiLevelType w:val="hybridMultilevel"/>
    <w:tmpl w:val="6F78F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6B6BEF"/>
    <w:multiLevelType w:val="hybridMultilevel"/>
    <w:tmpl w:val="44BC7290"/>
    <w:lvl w:ilvl="0" w:tplc="77A6B7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D6119"/>
    <w:multiLevelType w:val="hybridMultilevel"/>
    <w:tmpl w:val="B3684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FA"/>
    <w:rsid w:val="0009127D"/>
    <w:rsid w:val="003B02EA"/>
    <w:rsid w:val="00573424"/>
    <w:rsid w:val="006544FA"/>
    <w:rsid w:val="00725008"/>
    <w:rsid w:val="007B57C0"/>
    <w:rsid w:val="00815760"/>
    <w:rsid w:val="009F099D"/>
    <w:rsid w:val="00AD7683"/>
    <w:rsid w:val="00C54E1D"/>
    <w:rsid w:val="00C847A0"/>
    <w:rsid w:val="00CD5489"/>
    <w:rsid w:val="00E80123"/>
    <w:rsid w:val="00EF668E"/>
    <w:rsid w:val="00EF6FED"/>
    <w:rsid w:val="00F7311E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573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8568DBFB591418467C25E0BC8ABC6" ma:contentTypeVersion="9" ma:contentTypeDescription="Create a new document." ma:contentTypeScope="" ma:versionID="bab36f826747a53d5718b6b4b5987a97">
  <xsd:schema xmlns:xsd="http://www.w3.org/2001/XMLSchema" xmlns:xs="http://www.w3.org/2001/XMLSchema" xmlns:p="http://schemas.microsoft.com/office/2006/metadata/properties" xmlns:ns3="938a2e7e-527d-4fba-bc2f-2fd297169d50" targetNamespace="http://schemas.microsoft.com/office/2006/metadata/properties" ma:root="true" ma:fieldsID="fb1c27e05afec2d1fbfe35c8bd514bab" ns3:_="">
    <xsd:import namespace="938a2e7e-527d-4fba-bc2f-2fd297169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a2e7e-527d-4fba-bc2f-2fd297169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938a2e7e-527d-4fba-bc2f-2fd297169d5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B3465B4-7034-4D7A-B901-D5C838A86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a2e7e-527d-4fba-bc2f-2fd2971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2</cp:revision>
  <dcterms:created xsi:type="dcterms:W3CDTF">2021-05-26T16:03:00Z</dcterms:created>
  <dcterms:modified xsi:type="dcterms:W3CDTF">2021-05-26T16:03:00Z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0x0101004888568DBFB591418467C25E0BC8ABC6</vt:lpwstr>
  </property>
</Properties>
</file>