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89"/>
        <w:gridCol w:w="2382"/>
        <w:gridCol w:w="2523"/>
        <w:gridCol w:w="2382"/>
        <w:gridCol w:w="2382"/>
        <w:gridCol w:w="2382"/>
      </w:tblGrid>
      <w:tr w:rsidR="006544FA" w14:paraId="320A3DC3" w14:textId="77777777" w:rsidTr="003E1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382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523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382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382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382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3E19B1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bottom w:val="single" w:sz="4" w:space="0" w:color="auto"/>
            </w:tcBorders>
          </w:tcPr>
          <w:p w14:paraId="280740B1" w14:textId="77777777" w:rsidR="00126C00" w:rsidRPr="00E82117" w:rsidRDefault="00126C00" w:rsidP="00126C00">
            <w:pPr>
              <w:rPr>
                <w:sz w:val="20"/>
                <w:szCs w:val="20"/>
              </w:rPr>
            </w:pPr>
            <w:r w:rsidRPr="06259F8F">
              <w:rPr>
                <w:sz w:val="20"/>
                <w:szCs w:val="20"/>
              </w:rPr>
              <w:t>September</w:t>
            </w:r>
          </w:p>
          <w:p w14:paraId="0C353D99" w14:textId="24F779BE" w:rsidR="47EF5063" w:rsidRDefault="00095B3B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47EF5063" w:rsidRPr="06259F8F">
              <w:rPr>
                <w:sz w:val="20"/>
                <w:szCs w:val="20"/>
              </w:rPr>
              <w:t xml:space="preserve"> week</w:t>
            </w:r>
          </w:p>
          <w:p w14:paraId="45062C83" w14:textId="18E68A2A" w:rsidR="00095B3B" w:rsidRDefault="00095B3B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5F4F284D" w14:textId="7AC9F0E7" w:rsidR="00095B3B" w:rsidRDefault="00095B3B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302BD371" w14:textId="1C5B63E7" w:rsidR="00095B3B" w:rsidRDefault="00095B3B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79146430" w14:textId="1E548C63" w:rsidR="00095B3B" w:rsidRDefault="00095B3B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4B0291F0" w:rsidR="000C136B" w:rsidRPr="00E82117" w:rsidRDefault="000C136B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027B1335" w14:textId="77777777" w:rsidR="006544FA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Photography</w:t>
            </w:r>
          </w:p>
          <w:p w14:paraId="7DCEE06F" w14:textId="77777777" w:rsidR="00095B3B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C51B723" w14:textId="77777777" w:rsidR="00095B3B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D28F6A3" w14:textId="77777777" w:rsidR="00095B3B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AEE12A6" w14:textId="77777777" w:rsidR="00095B3B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79BF0FB" w14:textId="77777777" w:rsidR="00095B3B" w:rsidRDefault="00095B3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514498A" w14:textId="137ABF59" w:rsidR="000C136B" w:rsidRPr="00095B3B" w:rsidRDefault="000C136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FA4ABD" w14:textId="77777777" w:rsidR="006544FA" w:rsidRDefault="00095B3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camera functions/operations</w:t>
            </w:r>
          </w:p>
          <w:p w14:paraId="517BB25A" w14:textId="77777777" w:rsidR="00095B3B" w:rsidRDefault="00095B3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compositions</w:t>
            </w:r>
          </w:p>
          <w:p w14:paraId="0D70B7C3" w14:textId="77777777" w:rsidR="00095B3B" w:rsidRDefault="00095B3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techniques</w:t>
            </w:r>
          </w:p>
          <w:p w14:paraId="4655F5BE" w14:textId="0F18CF54" w:rsidR="000C136B" w:rsidRPr="003E19B1" w:rsidRDefault="00095B3B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Do’s and don’ts for yearbook photography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18CD122B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0C810A" w14:textId="77777777" w:rsidR="0035648E" w:rsidRDefault="00356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0FC358" w14:textId="77777777" w:rsidR="0035648E" w:rsidRDefault="00356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5EC80E" w14:textId="77777777" w:rsidR="0035648E" w:rsidRDefault="00356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32C10C" w14:textId="77777777" w:rsidR="0035648E" w:rsidRDefault="00356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F1B4C5" w14:textId="77777777" w:rsidR="0035648E" w:rsidRDefault="00356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0DD6ACC3" w:rsidR="000C136B" w:rsidRPr="00E82117" w:rsidRDefault="000C1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187B5746" w14:textId="3C1BD187" w:rsidR="00090CB2" w:rsidRPr="00E82117" w:rsidRDefault="0009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1,5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4ECFE59B" w14:textId="695E30FE" w:rsidR="000C136B" w:rsidRPr="00E82117" w:rsidRDefault="0009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Handouts on photo tips, Photo DVD’s, </w:t>
            </w: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</w:t>
            </w:r>
          </w:p>
        </w:tc>
      </w:tr>
      <w:tr w:rsidR="003E19B1" w14:paraId="0981BE1B" w14:textId="77777777" w:rsidTr="003E19B1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30AB058B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21E98571" w14:textId="04915AC7" w:rsidR="003E19B1" w:rsidRP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6B0FD0C" w14:textId="3EFD3092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 Development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6AE90A22" w14:textId="5834A8EF" w:rsidR="003E19B1" w:rsidRPr="003E19B1" w:rsidRDefault="003E19B1" w:rsidP="00095B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develop book themes</w:t>
            </w:r>
          </w:p>
          <w:p w14:paraId="75FBAA8E" w14:textId="32A8DD1E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29E03C8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03BF3C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CC47BF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E95A4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3850B9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35F4FC" w14:textId="6A2ADB3B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B096967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1,2,9,10,11</w:t>
            </w:r>
          </w:p>
          <w:p w14:paraId="531D6304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6C7F0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52CD18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043EFD" w14:textId="1C0FADD3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7EF148C6" w14:textId="44E551CF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website, </w:t>
            </w: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yearly “Look Book”, past yearbooks</w:t>
            </w:r>
          </w:p>
        </w:tc>
      </w:tr>
      <w:tr w:rsidR="003E19B1" w14:paraId="6DCA2BAB" w14:textId="77777777" w:rsidTr="003E19B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7A787C42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Sept.- Oct.</w:t>
            </w:r>
          </w:p>
          <w:p w14:paraId="7B43F426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3-4 weeks</w:t>
            </w:r>
          </w:p>
          <w:p w14:paraId="78FA3F86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33640346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27D6EBC8" w14:textId="10CCD308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6A7EA324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 Design/Development</w:t>
            </w:r>
          </w:p>
          <w:p w14:paraId="17459DC8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4C2C53D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B200D9A" w14:textId="46B9C8F5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19D2D1B" w14:textId="538432B8" w:rsidR="003E19B1" w:rsidRPr="003E19B1" w:rsidRDefault="003E19B1" w:rsidP="00095B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create a cover</w:t>
            </w:r>
          </w:p>
          <w:p w14:paraId="13A8FAD3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  <w:p w14:paraId="17B6C4C2" w14:textId="3A4804EA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principles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349EAEA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9E4E73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346433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F4CADF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A70B09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62F4D1E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1,2,3,5</w:t>
            </w:r>
          </w:p>
          <w:p w14:paraId="1FAE4C9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BC3A41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13B8D0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5F39D3" w14:textId="0B15A1D3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3D2AAA58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cover portfolio, past yearbooks, </w:t>
            </w: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professional cover artists</w:t>
            </w:r>
          </w:p>
          <w:p w14:paraId="28D5D361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3A4085" w14:textId="252A141E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E19B1" w14:paraId="06DBB5AC" w14:textId="77777777" w:rsidTr="003E19B1">
        <w:trPr>
          <w:trHeight w:val="2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617F7815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Oct.- Nov.</w:t>
            </w:r>
          </w:p>
          <w:p w14:paraId="40528C32" w14:textId="51E498C1" w:rsidR="003E19B1" w:rsidRP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004FFC50" w14:textId="0BB2D9C4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Layouts</w:t>
            </w:r>
          </w:p>
          <w:p w14:paraId="39D93B6C" w14:textId="5BC17598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30225AFD" w14:textId="2C0F0A2A" w:rsidR="003E19B1" w:rsidRP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readable layouts</w:t>
            </w:r>
          </w:p>
          <w:p w14:paraId="51592B0B" w14:textId="2F3157B4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interesting layouts</w:t>
            </w:r>
          </w:p>
          <w:p w14:paraId="64D5305E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Catching the viewers interest</w:t>
            </w:r>
          </w:p>
          <w:p w14:paraId="61AD6B26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“flow”</w:t>
            </w:r>
          </w:p>
          <w:p w14:paraId="54F48B50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space</w:t>
            </w:r>
          </w:p>
          <w:p w14:paraId="5DC96F3B" w14:textId="720C2215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Dominant elements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8F45A8B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426607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510B16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231E16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461CB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C77EF3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5E298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6B67EC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7EA0C7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EAB62E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5BCBEB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BD11D6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18763B9" w14:textId="79F918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1,2,10,11</w:t>
            </w:r>
          </w:p>
          <w:p w14:paraId="52099BA7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620BB1" w14:textId="7C2C9026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6767740B" w14:textId="6DB94CFE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website, </w:t>
            </w: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“Look Book”</w:t>
            </w:r>
          </w:p>
        </w:tc>
      </w:tr>
      <w:tr w:rsidR="003E19B1" w14:paraId="2A4217DC" w14:textId="77777777" w:rsidTr="00962767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301C3A06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November</w:t>
            </w:r>
          </w:p>
          <w:p w14:paraId="45EAC189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  <w:p w14:paraId="5A0F77F0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1E7923DB" w14:textId="77777777" w:rsidR="003E19B1" w:rsidRDefault="003E19B1" w:rsidP="06259F8F">
            <w:pPr>
              <w:rPr>
                <w:sz w:val="20"/>
                <w:szCs w:val="20"/>
              </w:rPr>
            </w:pPr>
          </w:p>
          <w:p w14:paraId="28615117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3870B29A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</w:p>
          <w:p w14:paraId="190FC4FD" w14:textId="75F6E9B2" w:rsidR="003E19B1" w:rsidRDefault="003E19B1" w:rsidP="06259F8F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FE99276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Typeface/fonts</w:t>
            </w:r>
          </w:p>
          <w:p w14:paraId="4EA49F38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C7D05D5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35571BB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FF8D2FE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7C36619" w14:textId="77777777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D04EFA9" w14:textId="67BE4A0F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94C30DA" w14:textId="03B56C5E" w:rsidR="003E19B1" w:rsidRP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Readable fonts</w:t>
            </w:r>
          </w:p>
          <w:p w14:paraId="6C06C45E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</w:t>
            </w:r>
          </w:p>
          <w:p w14:paraId="5AA8287B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Headlines</w:t>
            </w:r>
          </w:p>
          <w:p w14:paraId="0025EAE7" w14:textId="77777777" w:rsidR="003E19B1" w:rsidRDefault="003E19B1" w:rsidP="00146E2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Captions</w:t>
            </w:r>
          </w:p>
          <w:p w14:paraId="116AE064" w14:textId="67530A3B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copy</w:t>
            </w:r>
            <w:bookmarkStart w:id="0" w:name="_GoBack"/>
            <w:bookmarkEnd w:id="0"/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0A2CA6A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3C2A7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36B90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66180B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B51C4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0A0E0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2F266F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8AF83D7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1,2,10,11</w:t>
            </w:r>
          </w:p>
          <w:p w14:paraId="20619A8F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73366A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FB71DF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4C7165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A7136C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E23C74" w14:textId="31A82DB0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74104D22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 and “Look Book”</w:t>
            </w:r>
          </w:p>
          <w:p w14:paraId="306C1334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29837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A624D4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DFD1BB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35F699" w14:textId="03FE8D6B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E19B1" w14:paraId="6CDA0358" w14:textId="77777777" w:rsidTr="0096276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2BFC8AC6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420C981" w14:textId="1264969D" w:rsidR="003E19B1" w:rsidRDefault="003E19B1" w:rsidP="06259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8DF1FEC" w14:textId="0A2C2254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design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32D87435" w14:textId="263B4075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9B1">
              <w:rPr>
                <w:sz w:val="20"/>
                <w:szCs w:val="20"/>
              </w:rPr>
              <w:t>Bringing elements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together- type, photos, copy, color, theme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34EED611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9972896" w14:textId="1BED8B5C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1,2,10,11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3A070101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“Look Book”</w:t>
            </w:r>
          </w:p>
          <w:p w14:paraId="46FCD73C" w14:textId="192EF8AF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E19B1" w14:paraId="003F3BFE" w14:textId="77777777" w:rsidTr="00962767">
        <w:trPr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4B5192FB" w14:textId="77777777" w:rsidR="003E19B1" w:rsidRDefault="003E19B1" w:rsidP="06259F8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276DE43E" w14:textId="61410958" w:rsidR="003E19B1" w:rsidRPr="003E19B1" w:rsidRDefault="003E19B1" w:rsidP="003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3DD9F5F7" w14:textId="7F531495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use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45E4B92" w14:textId="6F1F0231" w:rsidR="003E19B1" w:rsidRPr="003E19B1" w:rsidRDefault="003E19B1" w:rsidP="003564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 library and uploading photos</w:t>
            </w:r>
          </w:p>
          <w:p w14:paraId="3E5D0395" w14:textId="77777777" w:rsidR="003E19B1" w:rsidRDefault="003E19B1" w:rsidP="003564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ladder</w:t>
            </w:r>
          </w:p>
          <w:p w14:paraId="6DBDDD98" w14:textId="47A58CBD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Pro navigation and tools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BED0CC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10C95F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0A247E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26CDAA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ACCF13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90B6FD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C8CC64" w14:textId="77777777" w:rsidR="003E19B1" w:rsidRDefault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EAFA65" w14:textId="48280738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7C94B700" w14:textId="2AC4DAEB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1,2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703D71AF" w14:textId="0E4B8D05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website-Layout Pro</w:t>
            </w:r>
          </w:p>
        </w:tc>
      </w:tr>
      <w:tr w:rsidR="003E19B1" w14:paraId="03D186D6" w14:textId="77777777" w:rsidTr="003E19B1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7866173B" w14:textId="2FF33932" w:rsidR="003E19B1" w:rsidRDefault="003E19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Dec.-March</w:t>
            </w:r>
          </w:p>
          <w:p w14:paraId="4AC0069A" w14:textId="2B3D3A99" w:rsidR="003E19B1" w:rsidRDefault="003E19B1" w:rsidP="003E19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 weeks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43CA259A" w14:textId="4BA53693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Yearbook Creation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6D9AB81" w14:textId="2110A48D" w:rsidR="003E19B1" w:rsidRPr="003E19B1" w:rsidRDefault="003E19B1" w:rsidP="003564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Capturing </w:t>
            </w:r>
            <w:proofErr w:type="gramStart"/>
            <w:r>
              <w:rPr>
                <w:sz w:val="20"/>
                <w:szCs w:val="20"/>
              </w:rPr>
              <w:t>images;,</w:t>
            </w:r>
            <w:proofErr w:type="gramEnd"/>
            <w:r>
              <w:rPr>
                <w:sz w:val="20"/>
                <w:szCs w:val="20"/>
              </w:rPr>
              <w:t xml:space="preserve"> collecting stories, coaches interviews, school events</w:t>
            </w:r>
          </w:p>
          <w:p w14:paraId="3D114EC0" w14:textId="77057605" w:rsidR="003E19B1" w:rsidRPr="003E19B1" w:rsidRDefault="003E19B1" w:rsidP="003E19B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Designing page spreads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C06F25E" w14:textId="22114BF4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Deadlines need to be fulfilled in December, February, and March for on-time delivery of finished book in May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18CD917" w14:textId="209A08C9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3,5,6,8,10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63711222" w14:textId="51296AC6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Josten’s</w:t>
            </w:r>
            <w:proofErr w:type="spellEnd"/>
            <w:r>
              <w:rPr>
                <w:sz w:val="20"/>
                <w:szCs w:val="20"/>
              </w:rPr>
              <w:t xml:space="preserve"> Layout Pro</w:t>
            </w:r>
          </w:p>
        </w:tc>
      </w:tr>
      <w:tr w:rsidR="003E19B1" w14:paraId="1646AEFB" w14:textId="77777777" w:rsidTr="00962767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0D45CA03" w14:textId="77777777" w:rsidR="003E19B1" w:rsidRDefault="003E19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March-June</w:t>
            </w:r>
          </w:p>
          <w:p w14:paraId="0D4420A1" w14:textId="49639A19" w:rsidR="003E19B1" w:rsidRDefault="003E19B1" w:rsidP="003E19B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 weeks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09A47085" w14:textId="4881E8BA" w:rsidR="003E19B1" w:rsidRDefault="003E19B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Events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BC0A87D" w14:textId="7C9B4DD0" w:rsidR="003E19B1" w:rsidRPr="003E19B1" w:rsidRDefault="003E19B1" w:rsidP="000C13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Photography</w:t>
            </w:r>
          </w:p>
          <w:p w14:paraId="047D625B" w14:textId="128C6259" w:rsidR="003E19B1" w:rsidRDefault="003E19B1" w:rsidP="000C136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coverage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932EDD6" w14:textId="6C4602E2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complete course by covering spring events/activities for use in the following years’ book.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1DB0E1A" w14:textId="38B96FFA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 3,5,6,8,10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1BB8A961" w14:textId="77777777" w:rsidR="003E19B1" w:rsidRDefault="003E19B1" w:rsidP="003E1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71AB5" w14:textId="77777777" w:rsidR="00095B3B" w:rsidRDefault="00095B3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Yearbook</w:t>
    </w:r>
  </w:p>
  <w:p w14:paraId="5060C3C2" w14:textId="1A5E8027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10FD80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95B3B">
      <w:rPr>
        <w:b/>
        <w:sz w:val="24"/>
      </w:rPr>
      <w:t xml:space="preserve"> Yearbook</w:t>
    </w:r>
  </w:p>
  <w:p w14:paraId="65845D26" w14:textId="1708DD4B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095B3B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AC90B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92EE2"/>
    <w:multiLevelType w:val="hybridMultilevel"/>
    <w:tmpl w:val="95488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44B8E"/>
    <w:rsid w:val="00090CB2"/>
    <w:rsid w:val="0009127D"/>
    <w:rsid w:val="00095B3B"/>
    <w:rsid w:val="000C136B"/>
    <w:rsid w:val="00126C00"/>
    <w:rsid w:val="00146E2C"/>
    <w:rsid w:val="0035648E"/>
    <w:rsid w:val="003B02EA"/>
    <w:rsid w:val="003E19B1"/>
    <w:rsid w:val="006544FA"/>
    <w:rsid w:val="00954282"/>
    <w:rsid w:val="00962767"/>
    <w:rsid w:val="00CE6018"/>
    <w:rsid w:val="00E47E1E"/>
    <w:rsid w:val="00E82117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0e608e3-a51b-4448-bd10-27829a3c1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2021-04-14T17:04:00Z</dcterms:created>
  <dcterms:modified xsi:type="dcterms:W3CDTF">2021-04-14T18:53:00Z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