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242AD" w14:textId="0F86E214" w:rsidR="00126C00" w:rsidRDefault="00126C00"/>
    <w:tbl>
      <w:tblPr>
        <w:tblStyle w:val="GridTable1Light"/>
        <w:tblW w:w="13623" w:type="dxa"/>
        <w:tblLook w:val="04A0" w:firstRow="1" w:lastRow="0" w:firstColumn="1" w:lastColumn="0" w:noHBand="0" w:noVBand="1"/>
      </w:tblPr>
      <w:tblGrid>
        <w:gridCol w:w="1372"/>
        <w:gridCol w:w="1930"/>
        <w:gridCol w:w="3042"/>
        <w:gridCol w:w="2656"/>
        <w:gridCol w:w="1134"/>
        <w:gridCol w:w="3489"/>
      </w:tblGrid>
      <w:tr w:rsidR="00E076E7" w14:paraId="6C75C973" w14:textId="77777777" w:rsidTr="003B2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162D4B3F" w14:textId="77777777" w:rsidR="00E076E7" w:rsidRDefault="00E076E7" w:rsidP="00B74380">
            <w:pPr>
              <w:jc w:val="center"/>
              <w:rPr>
                <w:highlight w:val="yellow"/>
              </w:rPr>
            </w:pPr>
            <w:r w:rsidRPr="120DF166">
              <w:rPr>
                <w:highlight w:val="yellow"/>
              </w:rPr>
              <w:t>Time Frame</w:t>
            </w:r>
          </w:p>
        </w:tc>
        <w:tc>
          <w:tcPr>
            <w:tcW w:w="1953" w:type="dxa"/>
          </w:tcPr>
          <w:p w14:paraId="62AC6D8D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120DF166">
              <w:rPr>
                <w:highlight w:val="yellow"/>
              </w:rPr>
              <w:t>Topic/Unit</w:t>
            </w:r>
          </w:p>
        </w:tc>
        <w:tc>
          <w:tcPr>
            <w:tcW w:w="3060" w:type="dxa"/>
          </w:tcPr>
          <w:p w14:paraId="0BF3A6DF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700" w:type="dxa"/>
          </w:tcPr>
          <w:p w14:paraId="1D557B07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990" w:type="dxa"/>
          </w:tcPr>
          <w:p w14:paraId="735D6FFD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3548" w:type="dxa"/>
          </w:tcPr>
          <w:p w14:paraId="629E42CE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20DF166">
              <w:rPr>
                <w:highlight w:val="yellow"/>
              </w:rPr>
              <w:t>Resources</w:t>
            </w:r>
          </w:p>
        </w:tc>
      </w:tr>
      <w:tr w:rsidR="00E076E7" w14:paraId="1A3ABC3C" w14:textId="77777777" w:rsidTr="003B2751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26FE3CC4" w14:textId="485829E9" w:rsidR="00E076E7" w:rsidRPr="00E82117" w:rsidRDefault="00D103E3" w:rsidP="00D10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</w:tc>
        <w:tc>
          <w:tcPr>
            <w:tcW w:w="1953" w:type="dxa"/>
          </w:tcPr>
          <w:p w14:paraId="5745EE67" w14:textId="70D7E0BC" w:rsidR="00B25BBF" w:rsidRPr="00E82117" w:rsidRDefault="00D103E3" w:rsidP="00B7438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Lascaux Cave Painting</w:t>
            </w:r>
          </w:p>
        </w:tc>
        <w:tc>
          <w:tcPr>
            <w:tcW w:w="3060" w:type="dxa"/>
          </w:tcPr>
          <w:p w14:paraId="4778D19C" w14:textId="77777777" w:rsidR="00D103E3" w:rsidRDefault="00D103E3" w:rsidP="00D103E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do not have to know how to read to make art</w:t>
            </w:r>
          </w:p>
          <w:p w14:paraId="30D7D7FC" w14:textId="010E18FB" w:rsidR="00B25BBF" w:rsidRPr="00E82117" w:rsidRDefault="00D103E3" w:rsidP="00D103E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Everyone can make art</w:t>
            </w:r>
          </w:p>
        </w:tc>
        <w:tc>
          <w:tcPr>
            <w:tcW w:w="2700" w:type="dxa"/>
          </w:tcPr>
          <w:p w14:paraId="6385ADF8" w14:textId="25E6CD33" w:rsidR="00E076E7" w:rsidRPr="00E82117" w:rsidRDefault="00D103E3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critique themselves and others walking around and describing what they drew</w:t>
            </w:r>
          </w:p>
        </w:tc>
        <w:tc>
          <w:tcPr>
            <w:tcW w:w="990" w:type="dxa"/>
          </w:tcPr>
          <w:p w14:paraId="1A6FF19E" w14:textId="77777777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</w:tcPr>
          <w:p w14:paraId="6D341B8E" w14:textId="77777777" w:rsidR="00D103E3" w:rsidRDefault="00D103E3" w:rsidP="00D103E3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Huge brown paper</w:t>
            </w:r>
          </w:p>
          <w:p w14:paraId="03120688" w14:textId="77777777" w:rsidR="00D103E3" w:rsidRDefault="00D103E3" w:rsidP="00D103E3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Lascaux cave website from France with virtual tour</w:t>
            </w:r>
          </w:p>
          <w:p w14:paraId="1300A15A" w14:textId="65915144" w:rsidR="00E076E7" w:rsidRPr="00D103E3" w:rsidRDefault="00D103E3" w:rsidP="00D103E3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 xml:space="preserve">Fan with light under it and tissue paper “flames” to create ambiance  </w:t>
            </w:r>
          </w:p>
        </w:tc>
      </w:tr>
      <w:tr w:rsidR="00D103E3" w14:paraId="2982256B" w14:textId="77777777" w:rsidTr="003B2751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1462ED67" w14:textId="77777777" w:rsidR="00D103E3" w:rsidRPr="00E82117" w:rsidRDefault="00D103E3" w:rsidP="00D103E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September, October </w:t>
            </w:r>
          </w:p>
          <w:p w14:paraId="7042A5C2" w14:textId="77777777" w:rsidR="00D103E3" w:rsidRPr="120DF166" w:rsidRDefault="00D103E3" w:rsidP="00B74380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14:paraId="47DE016E" w14:textId="059873B9" w:rsidR="00D103E3" w:rsidRDefault="00D103E3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Warm and Cool Color Accordion</w:t>
            </w:r>
          </w:p>
        </w:tc>
        <w:tc>
          <w:tcPr>
            <w:tcW w:w="3060" w:type="dxa"/>
          </w:tcPr>
          <w:p w14:paraId="3F3F92D5" w14:textId="77777777" w:rsidR="00D103E3" w:rsidRDefault="00D103E3" w:rsidP="00D103E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Warm and Cool colors</w:t>
            </w:r>
          </w:p>
          <w:p w14:paraId="04F0D358" w14:textId="77777777" w:rsidR="00D103E3" w:rsidRDefault="00D103E3" w:rsidP="00D103E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Painting techniques</w:t>
            </w:r>
          </w:p>
          <w:p w14:paraId="25E881E8" w14:textId="77777777" w:rsidR="00D103E3" w:rsidRDefault="00D103E3" w:rsidP="00D103E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Clean up procedures </w:t>
            </w:r>
          </w:p>
          <w:p w14:paraId="2AE9BFD7" w14:textId="77777777" w:rsidR="00D103E3" w:rsidRPr="00C4569E" w:rsidRDefault="00D103E3" w:rsidP="00C45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4715DA4" w14:textId="3BDB48B6" w:rsidR="00D103E3" w:rsidRPr="00E82117" w:rsidRDefault="00D103E3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Self-assessment and display for work for peer review</w:t>
            </w:r>
          </w:p>
        </w:tc>
        <w:tc>
          <w:tcPr>
            <w:tcW w:w="990" w:type="dxa"/>
          </w:tcPr>
          <w:p w14:paraId="6C2241CE" w14:textId="77777777" w:rsidR="00D103E3" w:rsidRPr="00E82117" w:rsidRDefault="00D103E3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</w:tcPr>
          <w:p w14:paraId="084F75BD" w14:textId="77777777" w:rsidR="00D103E3" w:rsidRPr="00D103E3" w:rsidRDefault="00D103E3" w:rsidP="00D103E3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>Warm and cool color videos</w:t>
            </w:r>
          </w:p>
          <w:p w14:paraId="6B647F44" w14:textId="77777777" w:rsidR="00D103E3" w:rsidRPr="00D103E3" w:rsidRDefault="00D103E3" w:rsidP="00D103E3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 xml:space="preserve">References of the fan with tissue paper “fire”, etc. </w:t>
            </w:r>
          </w:p>
          <w:p w14:paraId="794364E2" w14:textId="77777777" w:rsidR="00D103E3" w:rsidRDefault="00D103E3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76E7" w14:paraId="3C9D0E82" w14:textId="77777777" w:rsidTr="003B2751">
        <w:trPr>
          <w:trHeight w:val="1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5A5408A9" w14:textId="77777777" w:rsidR="00E076E7" w:rsidRPr="120DF166" w:rsidRDefault="00E076E7" w:rsidP="00B74380">
            <w:pPr>
              <w:rPr>
                <w:sz w:val="20"/>
                <w:szCs w:val="20"/>
              </w:rPr>
            </w:pPr>
          </w:p>
          <w:p w14:paraId="27C25BEE" w14:textId="15EFF38E" w:rsidR="00E076E7" w:rsidRPr="00D103E3" w:rsidRDefault="00C4569E" w:rsidP="00D103E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</w:t>
            </w:r>
            <w:r w:rsidR="00281005">
              <w:rPr>
                <w:sz w:val="20"/>
                <w:szCs w:val="20"/>
              </w:rPr>
              <w:t xml:space="preserve">/November </w:t>
            </w:r>
          </w:p>
        </w:tc>
        <w:tc>
          <w:tcPr>
            <w:tcW w:w="1953" w:type="dxa"/>
          </w:tcPr>
          <w:p w14:paraId="6A73FF61" w14:textId="77777777" w:rsidR="00E076E7" w:rsidRDefault="00C4569E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Leaf Wreath fall décor </w:t>
            </w:r>
          </w:p>
          <w:p w14:paraId="7E9AB878" w14:textId="77777777" w:rsidR="00281005" w:rsidRDefault="00281005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50D1EEE" w14:textId="16BC5C79" w:rsidR="00281005" w:rsidRPr="00E82117" w:rsidRDefault="00281005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“Uncle Andy’s House” Pop art project </w:t>
            </w:r>
          </w:p>
        </w:tc>
        <w:tc>
          <w:tcPr>
            <w:tcW w:w="3060" w:type="dxa"/>
          </w:tcPr>
          <w:p w14:paraId="15889EF7" w14:textId="425A7190" w:rsidR="00483B34" w:rsidRPr="00D103E3" w:rsidRDefault="0000660A" w:rsidP="00D103E3">
            <w:pPr>
              <w:pStyle w:val="ListParagraph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>Just for fun</w:t>
            </w:r>
            <w:r w:rsidR="00281005" w:rsidRPr="00D103E3">
              <w:rPr>
                <w:sz w:val="20"/>
                <w:szCs w:val="20"/>
              </w:rPr>
              <w:t xml:space="preserve"> and fall decorations. </w:t>
            </w:r>
          </w:p>
          <w:p w14:paraId="079C64E0" w14:textId="77777777" w:rsidR="00281005" w:rsidRDefault="00281005" w:rsidP="00D10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689097" w14:textId="00E3A3EC" w:rsidR="00281005" w:rsidRPr="00D103E3" w:rsidRDefault="00281005" w:rsidP="00D103E3">
            <w:pPr>
              <w:pStyle w:val="ListParagraph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 xml:space="preserve">Study of Pop Art, Andy Warhol </w:t>
            </w:r>
          </w:p>
        </w:tc>
        <w:tc>
          <w:tcPr>
            <w:tcW w:w="2700" w:type="dxa"/>
          </w:tcPr>
          <w:p w14:paraId="1850FA34" w14:textId="7F288A83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59B627F" w14:textId="77777777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</w:tcPr>
          <w:p w14:paraId="61CE2638" w14:textId="2A068EE1" w:rsidR="00483B34" w:rsidRPr="00D103E3" w:rsidRDefault="00281005" w:rsidP="00D103E3">
            <w:pPr>
              <w:pStyle w:val="ListParagraph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 xml:space="preserve">Book “Uncle Andy’s House” pop art references and </w:t>
            </w:r>
            <w:r w:rsidR="00294861" w:rsidRPr="00D103E3">
              <w:rPr>
                <w:sz w:val="20"/>
                <w:szCs w:val="20"/>
              </w:rPr>
              <w:t>YouTube</w:t>
            </w:r>
            <w:r w:rsidRPr="00D103E3">
              <w:rPr>
                <w:sz w:val="20"/>
                <w:szCs w:val="20"/>
              </w:rPr>
              <w:t xml:space="preserve"> video of Andy Warhola History. </w:t>
            </w:r>
          </w:p>
        </w:tc>
      </w:tr>
      <w:tr w:rsidR="00483B34" w14:paraId="25974683" w14:textId="77777777" w:rsidTr="003B2751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5BBDE6CD" w14:textId="66FCB1B8" w:rsidR="00483B34" w:rsidRPr="120DF166" w:rsidRDefault="00281005" w:rsidP="0048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</w:p>
        </w:tc>
        <w:tc>
          <w:tcPr>
            <w:tcW w:w="1953" w:type="dxa"/>
          </w:tcPr>
          <w:p w14:paraId="2D605A04" w14:textId="6D4F7210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 </w:t>
            </w:r>
            <w:r w:rsidR="00281005">
              <w:rPr>
                <w:sz w:val="20"/>
                <w:szCs w:val="20"/>
              </w:rPr>
              <w:t>Tie-Dyed Turkey tails</w:t>
            </w:r>
          </w:p>
          <w:p w14:paraId="60FDAD9F" w14:textId="0C03AACE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04F18F3F" w14:textId="22F3F0E5" w:rsidR="00483B34" w:rsidRDefault="00483B34" w:rsidP="00483B3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Neatness</w:t>
            </w:r>
          </w:p>
          <w:p w14:paraId="6BCF22BE" w14:textId="77777777" w:rsidR="00483B34" w:rsidRDefault="00483B34" w:rsidP="00483B3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Coloring techniques</w:t>
            </w:r>
          </w:p>
          <w:p w14:paraId="7EFA9EE0" w14:textId="222C5BFB" w:rsidR="00483B34" w:rsidRPr="00E82117" w:rsidRDefault="00281005" w:rsidP="00483B3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Watercolor blending </w:t>
            </w:r>
          </w:p>
        </w:tc>
        <w:tc>
          <w:tcPr>
            <w:tcW w:w="2700" w:type="dxa"/>
          </w:tcPr>
          <w:p w14:paraId="7DEBF282" w14:textId="5F534299" w:rsidR="00483B34" w:rsidRPr="00D103E3" w:rsidRDefault="00483B34" w:rsidP="003B275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>Assessment is informal and actually mostly by the student and parent. Parent see what their student has accomplished</w:t>
            </w:r>
          </w:p>
        </w:tc>
        <w:tc>
          <w:tcPr>
            <w:tcW w:w="990" w:type="dxa"/>
          </w:tcPr>
          <w:p w14:paraId="5FC36E1E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</w:tcPr>
          <w:p w14:paraId="131E416F" w14:textId="1CD52878" w:rsidR="00483B34" w:rsidRPr="120DF166" w:rsidRDefault="00281005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0AC0E82A" w14:textId="1B26B9E1" w:rsidR="00483B34" w:rsidRPr="120DF166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83B34" w14:paraId="33C88D0A" w14:textId="77777777" w:rsidTr="003B2751">
        <w:trPr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3044A4D0" w14:textId="391D3A5C" w:rsidR="00483B34" w:rsidRPr="120DF166" w:rsidRDefault="00281005" w:rsidP="0048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</w:p>
        </w:tc>
        <w:tc>
          <w:tcPr>
            <w:tcW w:w="1953" w:type="dxa"/>
          </w:tcPr>
          <w:p w14:paraId="6FE82C13" w14:textId="2CAEC904" w:rsidR="00483B34" w:rsidRPr="00E82117" w:rsidRDefault="00281005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Drawing the background in Art. Using the </w:t>
            </w:r>
            <w:r w:rsidR="00294861">
              <w:rPr>
                <w:sz w:val="20"/>
                <w:szCs w:val="20"/>
              </w:rPr>
              <w:t>Gingerbread</w:t>
            </w:r>
            <w:r>
              <w:rPr>
                <w:sz w:val="20"/>
                <w:szCs w:val="20"/>
              </w:rPr>
              <w:t xml:space="preserve"> man poem as inspiration. </w:t>
            </w:r>
          </w:p>
        </w:tc>
        <w:tc>
          <w:tcPr>
            <w:tcW w:w="3060" w:type="dxa"/>
          </w:tcPr>
          <w:p w14:paraId="2851F95E" w14:textId="77777777" w:rsidR="00281005" w:rsidRDefault="00281005" w:rsidP="0028100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Neatness</w:t>
            </w:r>
          </w:p>
          <w:p w14:paraId="6BD85028" w14:textId="77777777" w:rsidR="00281005" w:rsidRDefault="00281005" w:rsidP="0028100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Coloring techniques</w:t>
            </w:r>
          </w:p>
          <w:p w14:paraId="38EFB855" w14:textId="63308B29" w:rsidR="00483B34" w:rsidRPr="00483B34" w:rsidRDefault="00D0621D" w:rsidP="0028100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Background/foreground</w:t>
            </w:r>
          </w:p>
        </w:tc>
        <w:tc>
          <w:tcPr>
            <w:tcW w:w="2700" w:type="dxa"/>
          </w:tcPr>
          <w:p w14:paraId="5F7F7037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00D7EE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689928" w14:textId="42599E13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5C8693F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</w:tcPr>
          <w:p w14:paraId="3E0317A2" w14:textId="41EDC939" w:rsidR="00483B34" w:rsidRPr="00D103E3" w:rsidRDefault="00D0621D" w:rsidP="00D103E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 xml:space="preserve">Gingerbread Man poem. </w:t>
            </w:r>
          </w:p>
          <w:p w14:paraId="4C715B4E" w14:textId="5BEB9033" w:rsidR="00483B34" w:rsidRPr="00D103E3" w:rsidRDefault="00D0621D" w:rsidP="00483B3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 xml:space="preserve">Video on </w:t>
            </w:r>
            <w:r w:rsidR="00294861" w:rsidRPr="00D103E3">
              <w:rPr>
                <w:sz w:val="20"/>
                <w:szCs w:val="20"/>
              </w:rPr>
              <w:t>YouTube</w:t>
            </w:r>
            <w:r w:rsidRPr="00D103E3">
              <w:rPr>
                <w:sz w:val="20"/>
                <w:szCs w:val="20"/>
              </w:rPr>
              <w:t xml:space="preserve"> and using a still shot from the video for a reference for the background. </w:t>
            </w:r>
          </w:p>
        </w:tc>
      </w:tr>
      <w:tr w:rsidR="00D83D26" w14:paraId="3077AAA7" w14:textId="77777777" w:rsidTr="003B2751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58C404F8" w14:textId="41C8F1C2" w:rsidR="00D83D26" w:rsidRPr="120DF166" w:rsidRDefault="00D0621D" w:rsidP="0048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January</w:t>
            </w:r>
          </w:p>
        </w:tc>
        <w:tc>
          <w:tcPr>
            <w:tcW w:w="1953" w:type="dxa"/>
          </w:tcPr>
          <w:p w14:paraId="72FF9647" w14:textId="0125FC17" w:rsidR="00D83D26" w:rsidRPr="00E82117" w:rsidRDefault="00D0621D" w:rsidP="00281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Texture Unit </w:t>
            </w:r>
          </w:p>
        </w:tc>
        <w:tc>
          <w:tcPr>
            <w:tcW w:w="3060" w:type="dxa"/>
          </w:tcPr>
          <w:p w14:paraId="54F42135" w14:textId="77777777" w:rsidR="00D83D26" w:rsidRDefault="00D0621D" w:rsidP="00D0621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Texture, rubbing</w:t>
            </w:r>
          </w:p>
          <w:p w14:paraId="5235091E" w14:textId="246EEDCF" w:rsidR="00D0621D" w:rsidRDefault="00D0621D" w:rsidP="00D0621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Texture vocabulary including soft, had, bumpy, fuzzy, etc. </w:t>
            </w:r>
          </w:p>
        </w:tc>
        <w:tc>
          <w:tcPr>
            <w:tcW w:w="2700" w:type="dxa"/>
          </w:tcPr>
          <w:p w14:paraId="57ABB052" w14:textId="77777777" w:rsidR="00D83D26" w:rsidRPr="00E82117" w:rsidRDefault="00D83D26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0980D42" w14:textId="77777777" w:rsidR="00D83D26" w:rsidRPr="00E82117" w:rsidRDefault="00D83D26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</w:tcPr>
          <w:p w14:paraId="08AA8176" w14:textId="77777777" w:rsidR="00D0621D" w:rsidRPr="00D103E3" w:rsidRDefault="00D0621D" w:rsidP="00D103E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>Texture tools, peeled crayons</w:t>
            </w:r>
          </w:p>
          <w:p w14:paraId="372B6FAC" w14:textId="77777777" w:rsidR="00D0621D" w:rsidRPr="00D103E3" w:rsidRDefault="00D0621D" w:rsidP="00D103E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 xml:space="preserve">Texture guessing game materials. </w:t>
            </w:r>
          </w:p>
          <w:p w14:paraId="14418428" w14:textId="668E7D2D" w:rsidR="00D83D26" w:rsidRPr="00D103E3" w:rsidRDefault="00D0621D" w:rsidP="00D103E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 xml:space="preserve">Texture plates for rubbing stations. </w:t>
            </w:r>
            <w:r w:rsidR="00D83D26" w:rsidRPr="00D103E3">
              <w:rPr>
                <w:sz w:val="20"/>
                <w:szCs w:val="20"/>
              </w:rPr>
              <w:t xml:space="preserve"> </w:t>
            </w:r>
          </w:p>
        </w:tc>
      </w:tr>
      <w:tr w:rsidR="00483B34" w14:paraId="0B608918" w14:textId="77777777" w:rsidTr="003B2751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2FD779F9" w14:textId="6CBB2629" w:rsidR="00483B34" w:rsidRPr="120DF166" w:rsidRDefault="00D0621D" w:rsidP="0048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February </w:t>
            </w:r>
          </w:p>
        </w:tc>
        <w:tc>
          <w:tcPr>
            <w:tcW w:w="1953" w:type="dxa"/>
          </w:tcPr>
          <w:p w14:paraId="665D8751" w14:textId="77777777" w:rsidR="00483B34" w:rsidRDefault="00D0621D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Texture Unit cont.</w:t>
            </w:r>
            <w:r w:rsidR="00D83D26">
              <w:rPr>
                <w:sz w:val="20"/>
                <w:szCs w:val="20"/>
              </w:rPr>
              <w:t xml:space="preserve"> </w:t>
            </w:r>
          </w:p>
          <w:p w14:paraId="5F122DCF" w14:textId="15889877" w:rsidR="00D0621D" w:rsidRPr="00E82117" w:rsidRDefault="00D0621D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 fluffy snowman</w:t>
            </w:r>
          </w:p>
        </w:tc>
        <w:tc>
          <w:tcPr>
            <w:tcW w:w="3060" w:type="dxa"/>
          </w:tcPr>
          <w:p w14:paraId="20AAC867" w14:textId="4CF502C2" w:rsidR="00D83D26" w:rsidRPr="00D103E3" w:rsidRDefault="00D0621D" w:rsidP="00D103E3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>Texture, fluffy, blind</w:t>
            </w:r>
          </w:p>
        </w:tc>
        <w:tc>
          <w:tcPr>
            <w:tcW w:w="2700" w:type="dxa"/>
          </w:tcPr>
          <w:p w14:paraId="52D6D3F6" w14:textId="6E77B9DF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8E5538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</w:tcPr>
          <w:p w14:paraId="47B52530" w14:textId="4534361F" w:rsidR="00D83D26" w:rsidRPr="00D103E3" w:rsidRDefault="00D0621D" w:rsidP="00D103E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 xml:space="preserve">Toilet paper </w:t>
            </w:r>
          </w:p>
        </w:tc>
      </w:tr>
      <w:tr w:rsidR="00F12D5F" w14:paraId="03C964A1" w14:textId="77777777" w:rsidTr="003B2751">
        <w:trPr>
          <w:trHeight w:val="2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30DFE761" w14:textId="339D2718" w:rsidR="00F12D5F" w:rsidRDefault="00F12D5F" w:rsidP="00F1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</w:t>
            </w:r>
          </w:p>
        </w:tc>
        <w:tc>
          <w:tcPr>
            <w:tcW w:w="1953" w:type="dxa"/>
          </w:tcPr>
          <w:p w14:paraId="18BC52CD" w14:textId="3D71421D" w:rsidR="00F12D5F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Square One Art. </w:t>
            </w:r>
          </w:p>
        </w:tc>
        <w:tc>
          <w:tcPr>
            <w:tcW w:w="3060" w:type="dxa"/>
          </w:tcPr>
          <w:p w14:paraId="0E50A7C1" w14:textId="51E59841" w:rsidR="00F12D5F" w:rsidRPr="00D103E3" w:rsidRDefault="00F12D5F" w:rsidP="00D103E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>Painting our emotions while listening to music</w:t>
            </w:r>
          </w:p>
          <w:p w14:paraId="47403F0D" w14:textId="25277BFB" w:rsidR="00F12D5F" w:rsidRPr="00E82117" w:rsidRDefault="00F12D5F" w:rsidP="00D103E3">
            <w:pPr>
              <w:ind w:firstLine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C13ECB" w14:textId="06BFA873" w:rsidR="00F12D5F" w:rsidRPr="00D103E3" w:rsidRDefault="00F12D5F" w:rsidP="00D103E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>Square One Art. Students use references to create a piece of Art of their preference to be made into stickers and other items for purchase. Hosted by PTO</w:t>
            </w:r>
          </w:p>
        </w:tc>
        <w:tc>
          <w:tcPr>
            <w:tcW w:w="2700" w:type="dxa"/>
          </w:tcPr>
          <w:p w14:paraId="0F92ADB1" w14:textId="0472B8B8" w:rsidR="00F12D5F" w:rsidRPr="00E82117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Assessment is informal and actually mostly by the student and parent. Parent see what their student has accomplished</w:t>
            </w:r>
          </w:p>
        </w:tc>
        <w:tc>
          <w:tcPr>
            <w:tcW w:w="990" w:type="dxa"/>
          </w:tcPr>
          <w:p w14:paraId="091E1EC5" w14:textId="77777777" w:rsidR="00F12D5F" w:rsidRPr="00E82117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</w:tcPr>
          <w:p w14:paraId="556A3780" w14:textId="77777777" w:rsidR="00F12D5F" w:rsidRPr="00D103E3" w:rsidRDefault="00F12D5F" w:rsidP="00D103E3">
            <w:pPr>
              <w:pStyle w:val="ListParagraph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>“Flight of the bumblebee” song by Bach</w:t>
            </w:r>
          </w:p>
          <w:p w14:paraId="3AE73289" w14:textId="77777777" w:rsidR="00F12D5F" w:rsidRDefault="00F12D5F" w:rsidP="00D10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38F1945" w14:textId="79B4179A" w:rsidR="00F12D5F" w:rsidRPr="00D103E3" w:rsidRDefault="00F12D5F" w:rsidP="00D103E3">
            <w:pPr>
              <w:pStyle w:val="ListParagraph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03E3">
              <w:rPr>
                <w:sz w:val="20"/>
                <w:szCs w:val="20"/>
              </w:rPr>
              <w:t>Paint, Andy Warhol repetitive painting reference</w:t>
            </w:r>
          </w:p>
        </w:tc>
      </w:tr>
      <w:tr w:rsidR="00F12D5F" w14:paraId="4A330E0B" w14:textId="77777777" w:rsidTr="003B2751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0926FF5A" w14:textId="3DADAFA7" w:rsidR="00F12D5F" w:rsidRDefault="00F12D5F" w:rsidP="00F1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April </w:t>
            </w:r>
            <w:r w:rsidR="00513152">
              <w:rPr>
                <w:sz w:val="20"/>
                <w:szCs w:val="20"/>
              </w:rPr>
              <w:t>-Easter-</w:t>
            </w:r>
            <w:proofErr w:type="spellStart"/>
            <w:r w:rsidR="00513152">
              <w:rPr>
                <w:sz w:val="20"/>
                <w:szCs w:val="20"/>
              </w:rPr>
              <w:t>ish</w:t>
            </w:r>
            <w:proofErr w:type="spellEnd"/>
            <w:r w:rsidR="005131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</w:tcPr>
          <w:p w14:paraId="62E70A0B" w14:textId="77777777" w:rsidR="00F12D5F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 Gogh Sunflower paper sculptures</w:t>
            </w:r>
          </w:p>
          <w:p w14:paraId="4972399E" w14:textId="77777777" w:rsidR="00F12D5F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1EC2EA" w14:textId="38A84B62" w:rsidR="00F12D5F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Weaving</w:t>
            </w:r>
          </w:p>
        </w:tc>
        <w:tc>
          <w:tcPr>
            <w:tcW w:w="3060" w:type="dxa"/>
          </w:tcPr>
          <w:p w14:paraId="4DF4D8B2" w14:textId="77777777" w:rsidR="00F12D5F" w:rsidRPr="003B2751" w:rsidRDefault="00F12D5F" w:rsidP="003B2751">
            <w:pPr>
              <w:pStyle w:val="ListParagraph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>Van Gogh, Impressionism</w:t>
            </w:r>
          </w:p>
          <w:p w14:paraId="66A6609A" w14:textId="5AADCC3B" w:rsidR="00F12D5F" w:rsidRPr="003B2751" w:rsidRDefault="00F12D5F" w:rsidP="003B2751">
            <w:pPr>
              <w:pStyle w:val="ListParagraph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>Collage</w:t>
            </w:r>
          </w:p>
          <w:p w14:paraId="1B8C626A" w14:textId="77777777" w:rsidR="00F12D5F" w:rsidRPr="003B2751" w:rsidRDefault="00F12D5F" w:rsidP="003B2751">
            <w:pPr>
              <w:pStyle w:val="ListParagraph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>Ripping paper</w:t>
            </w:r>
          </w:p>
          <w:p w14:paraId="38756590" w14:textId="77777777" w:rsidR="00F12D5F" w:rsidRPr="003B2751" w:rsidRDefault="00F12D5F" w:rsidP="003B2751">
            <w:pPr>
              <w:pStyle w:val="ListParagraph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 xml:space="preserve">Parts of a flower </w:t>
            </w:r>
          </w:p>
          <w:p w14:paraId="6D529096" w14:textId="77777777" w:rsidR="00F12D5F" w:rsidRDefault="00F12D5F" w:rsidP="003B27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284CB9" w14:textId="116228FF" w:rsidR="00F12D5F" w:rsidRPr="003B2751" w:rsidRDefault="00294861" w:rsidP="003B2751">
            <w:pPr>
              <w:pStyle w:val="ListParagraph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>Weaving pattern</w:t>
            </w:r>
          </w:p>
        </w:tc>
        <w:tc>
          <w:tcPr>
            <w:tcW w:w="2700" w:type="dxa"/>
          </w:tcPr>
          <w:p w14:paraId="18141426" w14:textId="1E86213A" w:rsidR="00F12D5F" w:rsidRPr="79C87FE6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Hanging projects in the hall</w:t>
            </w:r>
          </w:p>
        </w:tc>
        <w:tc>
          <w:tcPr>
            <w:tcW w:w="990" w:type="dxa"/>
          </w:tcPr>
          <w:p w14:paraId="5555BF75" w14:textId="77777777" w:rsidR="00F12D5F" w:rsidRPr="00E82117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</w:tcPr>
          <w:p w14:paraId="1103D2D2" w14:textId="7B95386A" w:rsidR="00F12D5F" w:rsidRPr="003B2751" w:rsidRDefault="00F12D5F" w:rsidP="003B2751">
            <w:pPr>
              <w:pStyle w:val="ListParagraph"/>
              <w:numPr>
                <w:ilvl w:val="0"/>
                <w:numId w:val="1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 xml:space="preserve">“Van Gogh and the Sunflowers” book. </w:t>
            </w:r>
          </w:p>
          <w:p w14:paraId="64FDADBC" w14:textId="77777777" w:rsidR="00513152" w:rsidRDefault="00513152" w:rsidP="003B27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9EDA8C" w14:textId="76863788" w:rsidR="00513152" w:rsidRPr="003B2751" w:rsidRDefault="00513152" w:rsidP="003B2751">
            <w:pPr>
              <w:pStyle w:val="ListParagraph"/>
              <w:numPr>
                <w:ilvl w:val="0"/>
                <w:numId w:val="1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 xml:space="preserve">Weaving references, baskets, </w:t>
            </w:r>
            <w:r w:rsidR="00294861" w:rsidRPr="003B2751">
              <w:rPr>
                <w:sz w:val="20"/>
                <w:szCs w:val="20"/>
              </w:rPr>
              <w:t>etc.</w:t>
            </w:r>
            <w:r w:rsidRPr="003B2751">
              <w:rPr>
                <w:sz w:val="20"/>
                <w:szCs w:val="20"/>
              </w:rPr>
              <w:t xml:space="preserve"> </w:t>
            </w:r>
          </w:p>
        </w:tc>
      </w:tr>
      <w:tr w:rsidR="00513152" w14:paraId="7A07F73B" w14:textId="77777777" w:rsidTr="003B2751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698C7296" w14:textId="23614688" w:rsidR="00513152" w:rsidRDefault="00513152" w:rsidP="00F1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May/June</w:t>
            </w:r>
          </w:p>
        </w:tc>
        <w:tc>
          <w:tcPr>
            <w:tcW w:w="1953" w:type="dxa"/>
          </w:tcPr>
          <w:p w14:paraId="4C14E525" w14:textId="5536C785" w:rsidR="00513152" w:rsidRDefault="00513152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Clay owl</w:t>
            </w:r>
          </w:p>
        </w:tc>
        <w:tc>
          <w:tcPr>
            <w:tcW w:w="3060" w:type="dxa"/>
          </w:tcPr>
          <w:p w14:paraId="7693EB70" w14:textId="77777777" w:rsidR="003B2751" w:rsidRDefault="00513152" w:rsidP="003B2751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 xml:space="preserve">Clay, where clay comes from, kiln, firing. </w:t>
            </w:r>
          </w:p>
          <w:p w14:paraId="58A7918F" w14:textId="18FE807D" w:rsidR="00513152" w:rsidRPr="003B2751" w:rsidRDefault="00513152" w:rsidP="003B2751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>Types of owls, great horned owl</w:t>
            </w:r>
          </w:p>
        </w:tc>
        <w:tc>
          <w:tcPr>
            <w:tcW w:w="2700" w:type="dxa"/>
          </w:tcPr>
          <w:p w14:paraId="2F8801FA" w14:textId="19A3BEA0" w:rsidR="00513152" w:rsidRDefault="00294861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Self-Reflection</w:t>
            </w:r>
            <w:r w:rsidR="00513152">
              <w:rPr>
                <w:sz w:val="20"/>
                <w:szCs w:val="20"/>
              </w:rPr>
              <w:t xml:space="preserve"> on creation and painting our owl</w:t>
            </w:r>
          </w:p>
        </w:tc>
        <w:tc>
          <w:tcPr>
            <w:tcW w:w="990" w:type="dxa"/>
          </w:tcPr>
          <w:p w14:paraId="0FC0A44C" w14:textId="77777777" w:rsidR="00513152" w:rsidRPr="00E82117" w:rsidRDefault="00513152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</w:tcPr>
          <w:p w14:paraId="6C6BAE3B" w14:textId="10C7F328" w:rsidR="00513152" w:rsidRPr="003B2751" w:rsidRDefault="00513152" w:rsidP="003B2751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>Clay, owl references, acrylic paint</w:t>
            </w:r>
          </w:p>
        </w:tc>
      </w:tr>
      <w:tr w:rsidR="00513152" w14:paraId="3E23826B" w14:textId="77777777" w:rsidTr="003B2751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37252CEE" w14:textId="454F1608" w:rsidR="00513152" w:rsidRDefault="00513152" w:rsidP="00F12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May/June</w:t>
            </w:r>
          </w:p>
        </w:tc>
        <w:tc>
          <w:tcPr>
            <w:tcW w:w="1953" w:type="dxa"/>
          </w:tcPr>
          <w:p w14:paraId="2D8E15FA" w14:textId="77777777" w:rsidR="00513152" w:rsidRDefault="00513152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(One of the following):</w:t>
            </w:r>
          </w:p>
          <w:p w14:paraId="2870AAC8" w14:textId="77777777" w:rsidR="00513152" w:rsidRDefault="00513152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Scrabble Dabble</w:t>
            </w:r>
          </w:p>
          <w:p w14:paraId="249C3B44" w14:textId="77777777" w:rsidR="00513152" w:rsidRDefault="00513152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Warm or Cool sunsets with silhouettes</w:t>
            </w:r>
          </w:p>
          <w:p w14:paraId="283981CD" w14:textId="2F31B150" w:rsidR="00513152" w:rsidRDefault="00513152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sources and shadows</w:t>
            </w:r>
            <w:r w:rsidR="00AA6B4E">
              <w:rPr>
                <w:sz w:val="20"/>
                <w:szCs w:val="20"/>
              </w:rPr>
              <w:t xml:space="preserve"> of animals</w:t>
            </w:r>
          </w:p>
        </w:tc>
        <w:tc>
          <w:tcPr>
            <w:tcW w:w="3060" w:type="dxa"/>
          </w:tcPr>
          <w:p w14:paraId="243FCDF5" w14:textId="65A3E405" w:rsidR="00513152" w:rsidRPr="003B2751" w:rsidRDefault="00513152" w:rsidP="003B2751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>Positive/negative space</w:t>
            </w:r>
          </w:p>
          <w:p w14:paraId="5F36AB5B" w14:textId="57888F46" w:rsidR="00513152" w:rsidRPr="003B2751" w:rsidRDefault="00513152" w:rsidP="003B2751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>Warm and Cool colors/silhouettes</w:t>
            </w:r>
          </w:p>
          <w:p w14:paraId="4135590F" w14:textId="624E44DC" w:rsidR="00513152" w:rsidRPr="003B2751" w:rsidRDefault="00513152" w:rsidP="003B2751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>Shadows</w:t>
            </w:r>
            <w:r w:rsidR="00AA6B4E" w:rsidRPr="003B2751">
              <w:rPr>
                <w:sz w:val="20"/>
                <w:szCs w:val="20"/>
              </w:rPr>
              <w:t xml:space="preserve"> needed for things to connect to the ground in Art</w:t>
            </w:r>
          </w:p>
        </w:tc>
        <w:tc>
          <w:tcPr>
            <w:tcW w:w="2700" w:type="dxa"/>
          </w:tcPr>
          <w:p w14:paraId="36A66825" w14:textId="77777777" w:rsidR="00513152" w:rsidRDefault="00513152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8F62929" w14:textId="77777777" w:rsidR="00513152" w:rsidRPr="00E82117" w:rsidRDefault="00513152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</w:tcPr>
          <w:p w14:paraId="0695DBF2" w14:textId="77777777" w:rsidR="00513152" w:rsidRDefault="00513152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2D5F" w:rsidRPr="120DF166" w14:paraId="4BEB4A72" w14:textId="77777777" w:rsidTr="003B2751">
        <w:trPr>
          <w:trHeight w:val="1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" w:type="dxa"/>
          </w:tcPr>
          <w:p w14:paraId="7D981300" w14:textId="77777777" w:rsidR="00F12D5F" w:rsidRPr="120DF166" w:rsidRDefault="00F12D5F" w:rsidP="00F12D5F">
            <w:pPr>
              <w:rPr>
                <w:sz w:val="20"/>
                <w:szCs w:val="20"/>
              </w:rPr>
            </w:pPr>
          </w:p>
          <w:p w14:paraId="3AB00A06" w14:textId="77777777" w:rsidR="00F12D5F" w:rsidRDefault="00F12D5F" w:rsidP="00F12D5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Supplemental  </w:t>
            </w:r>
          </w:p>
          <w:p w14:paraId="45C5C38C" w14:textId="77777777" w:rsidR="00F12D5F" w:rsidRDefault="00F12D5F" w:rsidP="00F12D5F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Sometimes I do these, sometimes I do not</w:t>
            </w:r>
          </w:p>
          <w:p w14:paraId="42E75B09" w14:textId="77777777" w:rsidR="00F12D5F" w:rsidRDefault="00F12D5F" w:rsidP="00F12D5F">
            <w:pPr>
              <w:rPr>
                <w:b w:val="0"/>
                <w:bCs w:val="0"/>
                <w:sz w:val="20"/>
                <w:szCs w:val="20"/>
              </w:rPr>
            </w:pPr>
          </w:p>
          <w:p w14:paraId="446D6BAE" w14:textId="77777777" w:rsidR="00F12D5F" w:rsidRDefault="00F12D5F" w:rsidP="00F12D5F">
            <w:pPr>
              <w:rPr>
                <w:b w:val="0"/>
                <w:bCs w:val="0"/>
                <w:sz w:val="20"/>
                <w:szCs w:val="20"/>
              </w:rPr>
            </w:pPr>
          </w:p>
          <w:p w14:paraId="190EE074" w14:textId="77777777" w:rsidR="00F12D5F" w:rsidRDefault="00F12D5F" w:rsidP="00F12D5F">
            <w:pPr>
              <w:rPr>
                <w:b w:val="0"/>
                <w:bCs w:val="0"/>
                <w:sz w:val="20"/>
                <w:szCs w:val="20"/>
              </w:rPr>
            </w:pPr>
          </w:p>
          <w:p w14:paraId="36DBC1F0" w14:textId="77777777" w:rsidR="00F12D5F" w:rsidRDefault="00F12D5F" w:rsidP="00F12D5F">
            <w:pPr>
              <w:rPr>
                <w:b w:val="0"/>
                <w:bCs w:val="0"/>
                <w:sz w:val="20"/>
                <w:szCs w:val="20"/>
              </w:rPr>
            </w:pPr>
          </w:p>
          <w:p w14:paraId="4E1DE5C7" w14:textId="6AC58713" w:rsidR="00F12D5F" w:rsidRPr="120DF166" w:rsidRDefault="00F12D5F" w:rsidP="00F12D5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14:paraId="6C04EA04" w14:textId="4F15A857" w:rsidR="00F12D5F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Jabberwocky printmaking </w:t>
            </w:r>
          </w:p>
          <w:p w14:paraId="05E5A251" w14:textId="77777777" w:rsidR="00F12D5F" w:rsidRPr="00E82117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9DD6CE" w14:textId="77777777" w:rsidR="00F12D5F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4D15AF" w14:textId="77777777" w:rsidR="00F12D5F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929CC8" w14:textId="48A7E3F6" w:rsidR="00F12D5F" w:rsidRPr="00E82117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“Leaf Man” collage </w:t>
            </w:r>
          </w:p>
        </w:tc>
        <w:tc>
          <w:tcPr>
            <w:tcW w:w="3060" w:type="dxa"/>
          </w:tcPr>
          <w:p w14:paraId="157D9F87" w14:textId="2DC6C7F9" w:rsidR="00F12D5F" w:rsidRDefault="00F12D5F" w:rsidP="00F12D5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Shel Silverstein’s poem “Jabberwocky” and discuss possibilities of how it looks based on deductive reasoning. </w:t>
            </w:r>
          </w:p>
          <w:p w14:paraId="6F5626DA" w14:textId="77777777" w:rsidR="00F12D5F" w:rsidRDefault="00F12D5F" w:rsidP="00F12D5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Printmaking</w:t>
            </w:r>
          </w:p>
          <w:p w14:paraId="277D388A" w14:textId="2B4CCE0E" w:rsidR="00F12D5F" w:rsidRDefault="00F12D5F" w:rsidP="00F12D5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Scratching</w:t>
            </w:r>
          </w:p>
          <w:p w14:paraId="7A956BE9" w14:textId="2C2BCDA7" w:rsidR="00F12D5F" w:rsidRPr="00E82117" w:rsidRDefault="00F12D5F" w:rsidP="00F12D5F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AB0F98A" w14:textId="02F77719" w:rsidR="00F12D5F" w:rsidRPr="00E82117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Projects Art hung in the halls for students to examine and show other students. Assessment is informal. It is </w:t>
            </w:r>
            <w:r w:rsidR="00294861">
              <w:rPr>
                <w:sz w:val="20"/>
                <w:szCs w:val="20"/>
              </w:rPr>
              <w:t>self-reflective</w:t>
            </w:r>
            <w:r>
              <w:rPr>
                <w:sz w:val="20"/>
                <w:szCs w:val="20"/>
              </w:rPr>
              <w:t>, teacher directed, as well as peer examined.</w:t>
            </w:r>
          </w:p>
        </w:tc>
        <w:tc>
          <w:tcPr>
            <w:tcW w:w="990" w:type="dxa"/>
          </w:tcPr>
          <w:p w14:paraId="4261DDCD" w14:textId="77777777" w:rsidR="00F12D5F" w:rsidRPr="00E82117" w:rsidRDefault="00F12D5F" w:rsidP="00F12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48" w:type="dxa"/>
          </w:tcPr>
          <w:p w14:paraId="4FC3FD4B" w14:textId="77777777" w:rsidR="00F12D5F" w:rsidRPr="003B2751" w:rsidRDefault="00F12D5F" w:rsidP="003B2751">
            <w:pPr>
              <w:pStyle w:val="ListParagraph"/>
              <w:numPr>
                <w:ilvl w:val="0"/>
                <w:numId w:val="1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>Shel Silverstein poem</w:t>
            </w:r>
          </w:p>
          <w:p w14:paraId="23FD8803" w14:textId="77777777" w:rsidR="00F12D5F" w:rsidRPr="003B2751" w:rsidRDefault="00F12D5F" w:rsidP="003B2751">
            <w:pPr>
              <w:pStyle w:val="ListParagraph"/>
              <w:numPr>
                <w:ilvl w:val="0"/>
                <w:numId w:val="1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 xml:space="preserve">“Jabberwocky” </w:t>
            </w:r>
          </w:p>
          <w:p w14:paraId="36B9AFD1" w14:textId="77777777" w:rsidR="00F12D5F" w:rsidRPr="003B2751" w:rsidRDefault="00F12D5F" w:rsidP="003B2751">
            <w:pPr>
              <w:pStyle w:val="ListParagraph"/>
              <w:numPr>
                <w:ilvl w:val="0"/>
                <w:numId w:val="1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 xml:space="preserve">Printmaking references. </w:t>
            </w:r>
          </w:p>
          <w:p w14:paraId="6C60B5D5" w14:textId="77777777" w:rsidR="00F12D5F" w:rsidRDefault="00F12D5F" w:rsidP="003B27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5E0B7A" w14:textId="077D6BA2" w:rsidR="00F12D5F" w:rsidRPr="003B2751" w:rsidRDefault="00F12D5F" w:rsidP="003B2751">
            <w:pPr>
              <w:pStyle w:val="ListParagraph"/>
              <w:numPr>
                <w:ilvl w:val="0"/>
                <w:numId w:val="1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751">
              <w:rPr>
                <w:sz w:val="20"/>
                <w:szCs w:val="20"/>
              </w:rPr>
              <w:t xml:space="preserve">Types of trees. Go outside and collect them. </w:t>
            </w:r>
          </w:p>
        </w:tc>
      </w:tr>
    </w:tbl>
    <w:p w14:paraId="6FC1C92B" w14:textId="77777777" w:rsidR="006544FA" w:rsidRPr="00126C00" w:rsidRDefault="006544FA" w:rsidP="00E076E7">
      <w:pPr>
        <w:rPr>
          <w:sz w:val="20"/>
        </w:rPr>
      </w:pPr>
      <w:bookmarkStart w:id="0" w:name="_GoBack"/>
      <w:bookmarkEnd w:id="0"/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57DA5943" w:rsidR="006544FA" w:rsidRDefault="00E076E7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Tiffany Smith</w:t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3017A69D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E076E7">
      <w:rPr>
        <w:b/>
        <w:sz w:val="24"/>
      </w:rPr>
      <w:t xml:space="preserve"> Art</w:t>
    </w:r>
  </w:p>
  <w:p w14:paraId="65845D26" w14:textId="33F720BD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3D44A7">
      <w:rPr>
        <w:b/>
        <w:sz w:val="24"/>
      </w:rPr>
      <w:t>K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8C"/>
    <w:multiLevelType w:val="hybridMultilevel"/>
    <w:tmpl w:val="16A4E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326C2"/>
    <w:multiLevelType w:val="hybridMultilevel"/>
    <w:tmpl w:val="488A6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63E21"/>
    <w:multiLevelType w:val="hybridMultilevel"/>
    <w:tmpl w:val="7960C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B010E"/>
    <w:multiLevelType w:val="hybridMultilevel"/>
    <w:tmpl w:val="5360F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71313"/>
    <w:multiLevelType w:val="hybridMultilevel"/>
    <w:tmpl w:val="25CEB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13A59"/>
    <w:multiLevelType w:val="hybridMultilevel"/>
    <w:tmpl w:val="3D96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456ED"/>
    <w:multiLevelType w:val="hybridMultilevel"/>
    <w:tmpl w:val="B6A8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C0B64"/>
    <w:multiLevelType w:val="hybridMultilevel"/>
    <w:tmpl w:val="40D2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642C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7BD14B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A19085B"/>
    <w:multiLevelType w:val="hybridMultilevel"/>
    <w:tmpl w:val="74C6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8155C"/>
    <w:multiLevelType w:val="hybridMultilevel"/>
    <w:tmpl w:val="42E60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6F04CC"/>
    <w:multiLevelType w:val="hybridMultilevel"/>
    <w:tmpl w:val="F0187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807E2A"/>
    <w:multiLevelType w:val="hybridMultilevel"/>
    <w:tmpl w:val="EC704B0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50760ECE"/>
    <w:multiLevelType w:val="hybridMultilevel"/>
    <w:tmpl w:val="3050B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F65E59"/>
    <w:multiLevelType w:val="hybridMultilevel"/>
    <w:tmpl w:val="A0DA7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34A78"/>
    <w:multiLevelType w:val="hybridMultilevel"/>
    <w:tmpl w:val="402A0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8"/>
  </w:num>
  <w:num w:numId="5">
    <w:abstractNumId w:val="13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11"/>
  </w:num>
  <w:num w:numId="12">
    <w:abstractNumId w:val="6"/>
  </w:num>
  <w:num w:numId="13">
    <w:abstractNumId w:val="14"/>
  </w:num>
  <w:num w:numId="14">
    <w:abstractNumId w:val="3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0660A"/>
    <w:rsid w:val="0009127D"/>
    <w:rsid w:val="000C4602"/>
    <w:rsid w:val="00126C00"/>
    <w:rsid w:val="00281005"/>
    <w:rsid w:val="00294861"/>
    <w:rsid w:val="003B02EA"/>
    <w:rsid w:val="003B2751"/>
    <w:rsid w:val="003D44A7"/>
    <w:rsid w:val="00407228"/>
    <w:rsid w:val="00483B34"/>
    <w:rsid w:val="004A24FD"/>
    <w:rsid w:val="004C2C4F"/>
    <w:rsid w:val="00513152"/>
    <w:rsid w:val="0061516A"/>
    <w:rsid w:val="006544FA"/>
    <w:rsid w:val="00697A05"/>
    <w:rsid w:val="006E34ED"/>
    <w:rsid w:val="007464B2"/>
    <w:rsid w:val="0077322E"/>
    <w:rsid w:val="009115F5"/>
    <w:rsid w:val="00AA6B4E"/>
    <w:rsid w:val="00B25BBF"/>
    <w:rsid w:val="00B729F2"/>
    <w:rsid w:val="00C4569E"/>
    <w:rsid w:val="00CE6018"/>
    <w:rsid w:val="00D0621D"/>
    <w:rsid w:val="00D103E3"/>
    <w:rsid w:val="00D83D26"/>
    <w:rsid w:val="00E076E7"/>
    <w:rsid w:val="00E82117"/>
    <w:rsid w:val="00F12D5F"/>
    <w:rsid w:val="06259F8F"/>
    <w:rsid w:val="120DF166"/>
    <w:rsid w:val="172044A3"/>
    <w:rsid w:val="2CEC6803"/>
    <w:rsid w:val="3434C9BC"/>
    <w:rsid w:val="39B835D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8568DBFB591418467C25E0BC8ABC6" ma:contentTypeVersion="9" ma:contentTypeDescription="Create a new document." ma:contentTypeScope="" ma:versionID="bab36f826747a53d5718b6b4b5987a97">
  <xsd:schema xmlns:xsd="http://www.w3.org/2001/XMLSchema" xmlns:xs="http://www.w3.org/2001/XMLSchema" xmlns:p="http://schemas.microsoft.com/office/2006/metadata/properties" xmlns:ns3="938a2e7e-527d-4fba-bc2f-2fd297169d50" targetNamespace="http://schemas.microsoft.com/office/2006/metadata/properties" ma:root="true" ma:fieldsID="fb1c27e05afec2d1fbfe35c8bd514bab" ns3:_="">
    <xsd:import namespace="938a2e7e-527d-4fba-bc2f-2fd297169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a2e7e-527d-4fba-bc2f-2fd297169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938a2e7e-527d-4fba-bc2f-2fd297169d5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411163-5B30-4206-B715-BA6F7FB2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a2e7e-527d-4fba-bc2f-2fd297169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2021-01-21T17:31:00Z</cp:lastPrinted>
  <dcterms:created xsi:type="dcterms:W3CDTF">2021-05-13T14:10:00Z</dcterms:created>
  <dcterms:modified xsi:type="dcterms:W3CDTF">2021-05-13T15:21:00Z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0x0101004888568DBFB591418467C25E0BC8ABC6</vt:lpwstr>
  </property>
</Properties>
</file>