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6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433"/>
        <w:gridCol w:w="1170"/>
      </w:tblGrid>
      <w:tr w:rsidR="00976B7C" w:rsidTr="001845A1">
        <w:trPr>
          <w:trHeight w:val="25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2C4503" w:rsidRDefault="00976B7C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r w:rsidR="00AF731B">
              <w:rPr>
                <w:sz w:val="18"/>
              </w:rPr>
              <w:t xml:space="preserve">Academic Achievement:  Grading/Progress Reports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33108D" w:rsidRDefault="00AF731B" w:rsidP="002E48A9">
            <w:pPr>
              <w:spacing w:line="259" w:lineRule="auto"/>
              <w:rPr>
                <w:b/>
              </w:rPr>
            </w:pPr>
            <w:r>
              <w:rPr>
                <w:b/>
              </w:rPr>
              <w:t>EIA</w:t>
            </w:r>
          </w:p>
        </w:tc>
      </w:tr>
      <w:tr w:rsidR="00976B7C" w:rsidTr="001845A1">
        <w:trPr>
          <w:trHeight w:val="254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113DEE"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76B7C" w:rsidTr="001845A1">
        <w:trPr>
          <w:trHeight w:val="230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032BB" w:rsidRDefault="00F379CA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Grading/Progress Reports to Parents</w:t>
            </w:r>
            <w:r w:rsidR="00E537AE">
              <w:rPr>
                <w:sz w:val="18"/>
              </w:rPr>
              <w:t xml:space="preserve"> - 2</w:t>
            </w:r>
            <w:r w:rsidR="00976B7C">
              <w:rPr>
                <w:sz w:val="18"/>
              </w:rPr>
              <w:t>023</w:t>
            </w:r>
          </w:p>
        </w:tc>
      </w:tr>
    </w:tbl>
    <w:p w:rsidR="00C66C77" w:rsidRDefault="00C66C77" w:rsidP="00D22A61">
      <w:pPr>
        <w:pStyle w:val="BodyText"/>
        <w:spacing w:before="292"/>
        <w:ind w:right="199"/>
        <w:rPr>
          <w:sz w:val="22"/>
          <w:szCs w:val="22"/>
        </w:rPr>
      </w:pPr>
      <w:r w:rsidRPr="00D22A61">
        <w:rPr>
          <w:sz w:val="22"/>
          <w:szCs w:val="22"/>
        </w:rPr>
        <w:t>Texas Education Code, §28.022(a)(3) requires districts to, at least once every three weeks, or during</w:t>
      </w:r>
      <w:r w:rsidRPr="00D22A61">
        <w:rPr>
          <w:spacing w:val="-2"/>
          <w:sz w:val="22"/>
          <w:szCs w:val="22"/>
        </w:rPr>
        <w:t xml:space="preserve"> </w:t>
      </w:r>
      <w:r w:rsidRPr="00D22A61">
        <w:rPr>
          <w:sz w:val="22"/>
          <w:szCs w:val="22"/>
        </w:rPr>
        <w:t>the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fourth week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of each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nine-week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grading</w:t>
      </w:r>
      <w:r w:rsidRPr="00D22A61">
        <w:rPr>
          <w:spacing w:val="-4"/>
          <w:sz w:val="22"/>
          <w:szCs w:val="22"/>
        </w:rPr>
        <w:t xml:space="preserve"> </w:t>
      </w:r>
      <w:r w:rsidRPr="00D22A61">
        <w:rPr>
          <w:sz w:val="22"/>
          <w:szCs w:val="22"/>
        </w:rPr>
        <w:t>period,</w:t>
      </w:r>
      <w:r w:rsidRPr="00D22A61">
        <w:rPr>
          <w:spacing w:val="-1"/>
          <w:sz w:val="22"/>
          <w:szCs w:val="22"/>
        </w:rPr>
        <w:t xml:space="preserve"> </w:t>
      </w:r>
      <w:r w:rsidRPr="00D22A61">
        <w:rPr>
          <w:sz w:val="22"/>
          <w:szCs w:val="22"/>
        </w:rPr>
        <w:t>give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written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notice</w:t>
      </w:r>
      <w:r w:rsidRPr="00D22A61">
        <w:rPr>
          <w:spacing w:val="-1"/>
          <w:sz w:val="22"/>
          <w:szCs w:val="22"/>
        </w:rPr>
        <w:t xml:space="preserve"> </w:t>
      </w:r>
      <w:r w:rsidRPr="00D22A61">
        <w:rPr>
          <w:sz w:val="22"/>
          <w:szCs w:val="22"/>
        </w:rPr>
        <w:t>to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a</w:t>
      </w:r>
      <w:r w:rsidRPr="00D22A61">
        <w:rPr>
          <w:spacing w:val="-1"/>
          <w:sz w:val="22"/>
          <w:szCs w:val="22"/>
        </w:rPr>
        <w:t xml:space="preserve"> </w:t>
      </w:r>
      <w:r w:rsidRPr="00D22A61">
        <w:rPr>
          <w:sz w:val="22"/>
          <w:szCs w:val="22"/>
        </w:rPr>
        <w:t>parent</w:t>
      </w:r>
      <w:r w:rsidRPr="00D22A61">
        <w:rPr>
          <w:spacing w:val="-3"/>
          <w:sz w:val="22"/>
          <w:szCs w:val="22"/>
        </w:rPr>
        <w:t xml:space="preserve"> </w:t>
      </w:r>
      <w:r w:rsidRPr="00D22A61">
        <w:rPr>
          <w:sz w:val="22"/>
          <w:szCs w:val="22"/>
        </w:rPr>
        <w:t>or</w:t>
      </w:r>
      <w:r w:rsidRPr="00D22A61">
        <w:rPr>
          <w:spacing w:val="-1"/>
          <w:sz w:val="22"/>
          <w:szCs w:val="22"/>
        </w:rPr>
        <w:t xml:space="preserve"> </w:t>
      </w:r>
      <w:r w:rsidRPr="00D22A61">
        <w:rPr>
          <w:sz w:val="22"/>
          <w:szCs w:val="22"/>
        </w:rPr>
        <w:t>legal guardian of a student's performance in a foundation subject if the student's performance in the subject is consistently unsatisfactory.</w:t>
      </w:r>
    </w:p>
    <w:p w:rsidR="00D22A61" w:rsidRPr="00D22A61" w:rsidRDefault="00D22A61" w:rsidP="00D22A61">
      <w:pPr>
        <w:pStyle w:val="BodyText"/>
        <w:ind w:right="199"/>
        <w:rPr>
          <w:sz w:val="22"/>
          <w:szCs w:val="22"/>
        </w:rPr>
      </w:pPr>
    </w:p>
    <w:p w:rsidR="00D22A61" w:rsidRPr="00D22A61" w:rsidRDefault="00C66C77" w:rsidP="001845A1">
      <w:pPr>
        <w:pStyle w:val="NormalWeb"/>
        <w:shd w:val="clear" w:color="auto" w:fill="FFFFFF"/>
        <w:spacing w:before="0" w:beforeAutospacing="0" w:after="240" w:afterAutospacing="0" w:line="252" w:lineRule="atLeast"/>
        <w:rPr>
          <w:rFonts w:ascii="Calibri" w:hAnsi="Calibri" w:cs="Calibri"/>
          <w:sz w:val="22"/>
          <w:szCs w:val="22"/>
        </w:rPr>
      </w:pPr>
      <w:r w:rsidRPr="00D22A61">
        <w:rPr>
          <w:rFonts w:ascii="Calibri" w:hAnsi="Calibri" w:cs="Calibri"/>
          <w:b/>
          <w:sz w:val="22"/>
          <w:szCs w:val="22"/>
        </w:rPr>
        <w:t>Official Grade Reports Progress Reports</w:t>
      </w:r>
      <w:r w:rsidRPr="00D22A61">
        <w:rPr>
          <w:rFonts w:ascii="Calibri" w:hAnsi="Calibri" w:cs="Calibri"/>
          <w:sz w:val="22"/>
          <w:szCs w:val="22"/>
        </w:rPr>
        <w:t xml:space="preserve"> </w:t>
      </w:r>
    </w:p>
    <w:p w:rsidR="00D22A61" w:rsidRDefault="00C66C7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D22A61">
        <w:rPr>
          <w:rFonts w:ascii="Calibri" w:hAnsi="Calibri" w:cs="Calibri"/>
          <w:sz w:val="22"/>
          <w:szCs w:val="22"/>
        </w:rPr>
        <w:t xml:space="preserve">The purpose of the Progress Report is to inform students, parents/guardians, and campus administrators regarding progress in a subject, in conduct, or in both. The Progress Report reflects both satisfactory and unsatisfactory student progress.  </w:t>
      </w:r>
    </w:p>
    <w:p w:rsidR="00D22A61" w:rsidRDefault="00C66C7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D22A61">
        <w:rPr>
          <w:rFonts w:ascii="Calibri" w:hAnsi="Calibri" w:cs="Calibri"/>
          <w:sz w:val="22"/>
          <w:szCs w:val="22"/>
        </w:rPr>
        <w:t xml:space="preserve">All students will receive a Progress Report at the </w:t>
      </w:r>
      <w:r w:rsidR="00D22A61">
        <w:rPr>
          <w:rFonts w:ascii="Calibri" w:hAnsi="Calibri" w:cs="Calibri"/>
          <w:sz w:val="22"/>
          <w:szCs w:val="22"/>
        </w:rPr>
        <w:t>three</w:t>
      </w:r>
      <w:r w:rsidRPr="00D22A61">
        <w:rPr>
          <w:rFonts w:ascii="Calibri" w:hAnsi="Calibri" w:cs="Calibri"/>
          <w:sz w:val="22"/>
          <w:szCs w:val="22"/>
        </w:rPr>
        <w:t xml:space="preserve">-week period </w:t>
      </w:r>
      <w:r w:rsidR="00D22A61">
        <w:rPr>
          <w:rFonts w:ascii="Calibri" w:hAnsi="Calibri" w:cs="Calibri"/>
          <w:sz w:val="22"/>
          <w:szCs w:val="22"/>
        </w:rPr>
        <w:t xml:space="preserve">and the six-week period.  </w:t>
      </w:r>
      <w:r w:rsidRPr="00D22A61">
        <w:rPr>
          <w:rFonts w:ascii="Calibri" w:hAnsi="Calibri" w:cs="Calibri"/>
          <w:sz w:val="22"/>
          <w:szCs w:val="22"/>
        </w:rPr>
        <w:t xml:space="preserve">It is imperative that parents be contacted at any time the student is in danger of failing or if there is a significant decrease in grades. It is strongly suggested that parents/guardians be contacted at a time it becomes apparent that failure is probable or if a student’s grade decreases by 10 or more percentage points. </w:t>
      </w:r>
    </w:p>
    <w:p w:rsidR="00D22A61" w:rsidRDefault="00D22A61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C66C77" w:rsidRPr="00D22A61">
        <w:rPr>
          <w:rFonts w:ascii="Calibri" w:hAnsi="Calibri" w:cs="Calibri"/>
          <w:sz w:val="22"/>
          <w:szCs w:val="22"/>
        </w:rPr>
        <w:t xml:space="preserve">f a student’s grade falls below 70 after the sixth week of a nine-week grading period, the teacher will contact the parent/guardian by phone or in writing. </w:t>
      </w:r>
    </w:p>
    <w:p w:rsidR="00D22A61" w:rsidRPr="00D22A61" w:rsidRDefault="00C66C7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b/>
          <w:sz w:val="22"/>
          <w:szCs w:val="22"/>
        </w:rPr>
      </w:pPr>
      <w:r w:rsidRPr="00D22A61">
        <w:rPr>
          <w:rFonts w:ascii="Calibri" w:hAnsi="Calibri" w:cs="Calibri"/>
          <w:b/>
          <w:sz w:val="22"/>
          <w:szCs w:val="22"/>
        </w:rPr>
        <w:t>Report Cards</w:t>
      </w:r>
    </w:p>
    <w:p w:rsidR="00D22A61" w:rsidRDefault="00C66C7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D22A61">
        <w:rPr>
          <w:rFonts w:ascii="Calibri" w:hAnsi="Calibri" w:cs="Calibri"/>
          <w:sz w:val="22"/>
          <w:szCs w:val="22"/>
        </w:rPr>
        <w:t xml:space="preserve">The Report Card is a communication tool for parents/guardians and students. Report Cards provide information regarding academic progress, student conduct, and absences.  </w:t>
      </w:r>
    </w:p>
    <w:p w:rsidR="00C66C77" w:rsidRDefault="00C66C7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D22A61">
        <w:rPr>
          <w:rFonts w:ascii="Calibri" w:hAnsi="Calibri" w:cs="Calibri"/>
          <w:sz w:val="22"/>
          <w:szCs w:val="22"/>
        </w:rPr>
        <w:t xml:space="preserve">Report Cards are electronically generated. Report Cards are issued at the conclusion of each nine-week grading period. </w:t>
      </w:r>
      <w:r w:rsidR="00D22A61">
        <w:rPr>
          <w:rFonts w:ascii="Calibri" w:hAnsi="Calibri" w:cs="Calibri"/>
          <w:sz w:val="22"/>
          <w:szCs w:val="22"/>
        </w:rPr>
        <w:t xml:space="preserve">  </w:t>
      </w:r>
      <w:r w:rsidRPr="00D22A61">
        <w:rPr>
          <w:rFonts w:ascii="Calibri" w:hAnsi="Calibri" w:cs="Calibri"/>
          <w:sz w:val="22"/>
          <w:szCs w:val="22"/>
        </w:rPr>
        <w:t>New students to the District with less than 10 days in the reporting period will not receive a Report Card until the next reporting period.</w:t>
      </w:r>
    </w:p>
    <w:p w:rsidR="008D3317" w:rsidRDefault="008D331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b/>
          <w:sz w:val="22"/>
          <w:szCs w:val="22"/>
        </w:rPr>
      </w:pPr>
      <w:r w:rsidRPr="008D3317">
        <w:rPr>
          <w:rFonts w:ascii="Calibri" w:hAnsi="Calibri" w:cs="Calibri"/>
          <w:b/>
          <w:sz w:val="22"/>
          <w:szCs w:val="22"/>
        </w:rPr>
        <w:t>Grading Calendar</w:t>
      </w:r>
    </w:p>
    <w:p w:rsidR="008D3317" w:rsidRDefault="008D331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K-12 </w:t>
      </w:r>
      <w:r>
        <w:rPr>
          <w:rFonts w:ascii="Calibri" w:hAnsi="Calibri" w:cs="Calibri"/>
          <w:sz w:val="22"/>
          <w:szCs w:val="22"/>
        </w:rPr>
        <w:t xml:space="preserve">Grading Calendar </w:t>
      </w:r>
      <w:r>
        <w:rPr>
          <w:rFonts w:ascii="Calibri" w:hAnsi="Calibri" w:cs="Calibri"/>
          <w:sz w:val="22"/>
          <w:szCs w:val="22"/>
        </w:rPr>
        <w:t>will be developed each school year</w:t>
      </w:r>
      <w:r>
        <w:rPr>
          <w:rFonts w:ascii="Calibri" w:hAnsi="Calibri" w:cs="Calibri"/>
          <w:sz w:val="22"/>
          <w:szCs w:val="22"/>
        </w:rPr>
        <w:t xml:space="preserve"> for teachers and administrators.  The calendar is available on the following link:</w:t>
      </w:r>
    </w:p>
    <w:p w:rsidR="008D3317" w:rsidRPr="008D3317" w:rsidRDefault="008D3317" w:rsidP="00D22A61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Insert link</w:t>
      </w:r>
      <w:bookmarkStart w:id="0" w:name="_GoBack"/>
      <w:bookmarkEnd w:id="0"/>
    </w:p>
    <w:sectPr w:rsidR="008D3317" w:rsidRPr="008D3317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AC" w:rsidRDefault="007812AC" w:rsidP="0011111B">
      <w:pPr>
        <w:spacing w:after="0" w:line="240" w:lineRule="auto"/>
      </w:pPr>
      <w:r>
        <w:separator/>
      </w:r>
    </w:p>
  </w:endnote>
  <w:endnote w:type="continuationSeparator" w:id="0">
    <w:p w:rsidR="007812AC" w:rsidRDefault="007812AC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AC" w:rsidRDefault="007812AC" w:rsidP="0011111B">
      <w:pPr>
        <w:spacing w:after="0" w:line="240" w:lineRule="auto"/>
      </w:pPr>
      <w:r>
        <w:separator/>
      </w:r>
    </w:p>
  </w:footnote>
  <w:footnote w:type="continuationSeparator" w:id="0">
    <w:p w:rsidR="007812AC" w:rsidRDefault="007812AC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0B24"/>
    <w:multiLevelType w:val="multilevel"/>
    <w:tmpl w:val="225A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9643C"/>
    <w:multiLevelType w:val="multilevel"/>
    <w:tmpl w:val="29C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045AF"/>
    <w:rsid w:val="000550BB"/>
    <w:rsid w:val="00065494"/>
    <w:rsid w:val="0011111B"/>
    <w:rsid w:val="00113DEE"/>
    <w:rsid w:val="00145C00"/>
    <w:rsid w:val="00153553"/>
    <w:rsid w:val="001845A1"/>
    <w:rsid w:val="00227177"/>
    <w:rsid w:val="00263EEA"/>
    <w:rsid w:val="002874B0"/>
    <w:rsid w:val="0030781C"/>
    <w:rsid w:val="0033108D"/>
    <w:rsid w:val="003417BE"/>
    <w:rsid w:val="00346213"/>
    <w:rsid w:val="004C5382"/>
    <w:rsid w:val="005F3BF4"/>
    <w:rsid w:val="006053FC"/>
    <w:rsid w:val="0067079D"/>
    <w:rsid w:val="006A10E8"/>
    <w:rsid w:val="006E647E"/>
    <w:rsid w:val="00730FF9"/>
    <w:rsid w:val="007812AC"/>
    <w:rsid w:val="007927C3"/>
    <w:rsid w:val="008D3317"/>
    <w:rsid w:val="009139C8"/>
    <w:rsid w:val="00976B7C"/>
    <w:rsid w:val="00A31D27"/>
    <w:rsid w:val="00A57A6D"/>
    <w:rsid w:val="00A915FF"/>
    <w:rsid w:val="00AB16DA"/>
    <w:rsid w:val="00AF731B"/>
    <w:rsid w:val="00BA4F94"/>
    <w:rsid w:val="00BF3E3B"/>
    <w:rsid w:val="00C66C77"/>
    <w:rsid w:val="00D22A61"/>
    <w:rsid w:val="00D72942"/>
    <w:rsid w:val="00D82ACD"/>
    <w:rsid w:val="00E139D2"/>
    <w:rsid w:val="00E537AE"/>
    <w:rsid w:val="00E607FA"/>
    <w:rsid w:val="00EF6A5B"/>
    <w:rsid w:val="00F379CA"/>
    <w:rsid w:val="00F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94AB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uiPriority w:val="99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3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7AE"/>
    <w:rPr>
      <w:color w:val="0563C1" w:themeColor="hyperlink"/>
      <w:u w:val="single"/>
    </w:rPr>
  </w:style>
  <w:style w:type="paragraph" w:customStyle="1" w:styleId="legal-1">
    <w:name w:val="legal-1"/>
    <w:basedOn w:val="Normal"/>
    <w:uiPriority w:val="99"/>
    <w:semiHidden/>
    <w:rsid w:val="00E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2">
    <w:name w:val="list-level2"/>
    <w:basedOn w:val="Normal"/>
    <w:uiPriority w:val="99"/>
    <w:semiHidden/>
    <w:rsid w:val="00E5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537A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C66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6C7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85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2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9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54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7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64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341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889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100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FEFEF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535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481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137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528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2194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253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637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5185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607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3829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7915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575729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2039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18357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3984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5215858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83966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4404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91274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5</cp:revision>
  <cp:lastPrinted>2023-03-30T16:22:00Z</cp:lastPrinted>
  <dcterms:created xsi:type="dcterms:W3CDTF">2023-09-11T14:00:00Z</dcterms:created>
  <dcterms:modified xsi:type="dcterms:W3CDTF">2023-09-11T14:20:00Z</dcterms:modified>
</cp:coreProperties>
</file>